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D27182" w:rsidRDefault="00DA35F4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182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D27182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182">
        <w:rPr>
          <w:rFonts w:ascii="Times New Roman" w:hAnsi="Times New Roman" w:cs="Times New Roman"/>
          <w:b/>
          <w:bCs/>
          <w:sz w:val="24"/>
          <w:szCs w:val="24"/>
        </w:rPr>
        <w:t>рассмотрения единственной заявки участника электронного аукциона</w:t>
      </w:r>
    </w:p>
    <w:p w:rsidR="00EE2B2D" w:rsidRPr="00D27182" w:rsidRDefault="00B122F3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0133300001714000230</w:t>
      </w:r>
    </w:p>
    <w:p w:rsidR="00EE2B2D" w:rsidRDefault="00EE2B2D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A70E7" w:rsidRPr="003925AA" w:rsidRDefault="001A70E7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E2B2D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</w:t>
      </w:r>
      <w:r w:rsidR="00D06108">
        <w:rPr>
          <w:rFonts w:ascii="Times New Roman" w:hAnsi="Times New Roman" w:cs="Times New Roman"/>
          <w:sz w:val="24"/>
          <w:szCs w:val="24"/>
        </w:rPr>
        <w:t xml:space="preserve"> </w:t>
      </w:r>
      <w:r w:rsidR="00B122F3">
        <w:rPr>
          <w:rFonts w:ascii="Times New Roman" w:hAnsi="Times New Roman" w:cs="Times New Roman"/>
          <w:sz w:val="24"/>
          <w:szCs w:val="24"/>
        </w:rPr>
        <w:t xml:space="preserve">                              16.04</w:t>
      </w:r>
      <w:r w:rsidR="006537D1">
        <w:rPr>
          <w:rFonts w:ascii="Times New Roman" w:hAnsi="Times New Roman" w:cs="Times New Roman"/>
          <w:sz w:val="24"/>
          <w:szCs w:val="24"/>
        </w:rPr>
        <w:t>.2014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1A70E7" w:rsidRPr="003925AA" w:rsidRDefault="001A70E7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22F3" w:rsidRPr="00CC0AAA" w:rsidRDefault="001873B1" w:rsidP="00B1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5AA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EE2B2D" w:rsidRPr="003925AA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B122F3" w:rsidRPr="00CC0AAA">
        <w:rPr>
          <w:rFonts w:ascii="Times New Roman" w:hAnsi="Times New Roman" w:cs="Times New Roman"/>
          <w:sz w:val="24"/>
          <w:szCs w:val="24"/>
        </w:rPr>
        <w:t xml:space="preserve">Управление социальной защиты населения </w:t>
      </w:r>
      <w:r w:rsidR="00B122F3">
        <w:rPr>
          <w:rFonts w:ascii="Times New Roman" w:hAnsi="Times New Roman" w:cs="Times New Roman"/>
          <w:sz w:val="24"/>
          <w:szCs w:val="24"/>
        </w:rPr>
        <w:t>А</w:t>
      </w:r>
      <w:r w:rsidR="00B122F3" w:rsidRPr="00CC0AAA">
        <w:rPr>
          <w:rFonts w:ascii="Times New Roman" w:hAnsi="Times New Roman" w:cs="Times New Roman"/>
          <w:sz w:val="24"/>
          <w:szCs w:val="24"/>
        </w:rPr>
        <w:t>дминистрации города Иванова</w:t>
      </w:r>
      <w:r w:rsidR="00B122F3" w:rsidRPr="00CC0A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873B1" w:rsidRPr="003925AA" w:rsidRDefault="001873B1" w:rsidP="001873B1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122F3" w:rsidRPr="00B122F3" w:rsidRDefault="00B122F3" w:rsidP="00B122F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122F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Наименование предмета закупки</w:t>
      </w:r>
      <w:r w:rsidRPr="00B122F3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B12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перевозки детей города Иванова, состоящих на диспансерном учете в учреждениях здравоохранения и имеющих нарушения в состоянии здоровья, в санаторно-оздоровительные лагеря круглогодичного действия, расположенные на территории Ивановской области, и обратно</w:t>
      </w:r>
      <w:r w:rsidRPr="00B122F3">
        <w:rPr>
          <w:rFonts w:ascii="Times New Roman" w:hAnsi="Times New Roman" w:cs="Times New Roman"/>
          <w:sz w:val="24"/>
          <w:szCs w:val="24"/>
        </w:rPr>
        <w:t>.</w:t>
      </w:r>
    </w:p>
    <w:p w:rsidR="00B122F3" w:rsidRPr="00B122F3" w:rsidRDefault="00B122F3" w:rsidP="00B122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12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Начальная   (максимальная)   цена   </w:t>
      </w:r>
      <w:r w:rsidRPr="00B122F3">
        <w:rPr>
          <w:rFonts w:ascii="Times New Roman" w:hAnsi="Times New Roman" w:cs="Times New Roman"/>
          <w:sz w:val="24"/>
          <w:szCs w:val="24"/>
        </w:rPr>
        <w:t>контракта</w:t>
      </w:r>
      <w:r w:rsidRPr="00B122F3">
        <w:rPr>
          <w:rFonts w:ascii="Times New Roman" w:eastAsia="Times New Roman" w:hAnsi="Times New Roman" w:cs="Times New Roman"/>
          <w:sz w:val="24"/>
          <w:szCs w:val="24"/>
          <w:lang w:eastAsia="ru-RU"/>
        </w:rPr>
        <w:t>:    752 102.40</w:t>
      </w:r>
      <w:r w:rsidRPr="00B122F3">
        <w:rPr>
          <w:rFonts w:eastAsia="Times New Roman" w:cs="Times New Roman"/>
          <w:lang w:eastAsia="ru-RU"/>
        </w:rPr>
        <w:t xml:space="preserve"> </w:t>
      </w:r>
      <w:r w:rsidRPr="00B122F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B122F3" w:rsidRPr="00B122F3" w:rsidRDefault="00B122F3" w:rsidP="00B122F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122F3" w:rsidRPr="00B122F3" w:rsidRDefault="00B122F3" w:rsidP="00B12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122F3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Извещение и документация об электронном аукционе были размещены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B12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B12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 на сайте оператора электронной площадки (</w:t>
      </w:r>
      <w:hyperlink r:id="rId5" w:history="1">
        <w:r w:rsidRPr="00B122F3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Pr="00B122F3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Pr="00B122F3">
          <w:rPr>
            <w:rFonts w:ascii="Times New Roman" w:hAnsi="Times New Roman" w:cs="Times New Roman"/>
            <w:color w:val="0000FF"/>
            <w:sz w:val="24"/>
            <w:szCs w:val="24"/>
            <w:lang w:val="x-none" w:eastAsia="x-none"/>
          </w:rPr>
          <w:t>www.zakupki.gov.ru</w:t>
        </w:r>
      </w:hyperlink>
      <w:r w:rsidRPr="00B122F3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86630B" w:rsidRDefault="0086630B" w:rsidP="001873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6108" w:rsidRPr="00D06108" w:rsidRDefault="00D06108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D06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D06108" w:rsidRPr="00D06108" w:rsidRDefault="00D06108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D06108" w:rsidRPr="00D06108" w:rsidRDefault="00D06108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6804"/>
      </w:tblGrid>
      <w:tr w:rsidR="00D06108" w:rsidRPr="00D06108" w:rsidTr="00217727">
        <w:trPr>
          <w:trHeight w:val="435"/>
        </w:trPr>
        <w:tc>
          <w:tcPr>
            <w:tcW w:w="2444" w:type="dxa"/>
          </w:tcPr>
          <w:p w:rsidR="00D06108" w:rsidRPr="00D06108" w:rsidRDefault="00D06108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392" w:type="dxa"/>
          </w:tcPr>
          <w:p w:rsidR="00D06108" w:rsidRPr="00D06108" w:rsidRDefault="00D06108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D06108" w:rsidRPr="00D06108" w:rsidRDefault="00D06108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</w:t>
            </w:r>
            <w:r w:rsidR="00D27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</w:t>
            </w: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председатель комиссии</w:t>
            </w:r>
          </w:p>
        </w:tc>
      </w:tr>
      <w:tr w:rsidR="00D06108" w:rsidRPr="00D06108" w:rsidTr="00217727">
        <w:trPr>
          <w:trHeight w:val="435"/>
        </w:trPr>
        <w:tc>
          <w:tcPr>
            <w:tcW w:w="2444" w:type="dxa"/>
          </w:tcPr>
          <w:p w:rsidR="00D06108" w:rsidRPr="00D06108" w:rsidRDefault="00D06108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</w:p>
        </w:tc>
        <w:tc>
          <w:tcPr>
            <w:tcW w:w="392" w:type="dxa"/>
          </w:tcPr>
          <w:p w:rsidR="00D06108" w:rsidRPr="00D06108" w:rsidRDefault="00D06108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D06108" w:rsidRPr="00D06108" w:rsidRDefault="00B122F3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равления муниципального заказа А</w:t>
            </w: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</w:t>
            </w: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член комиссии</w:t>
            </w:r>
          </w:p>
        </w:tc>
      </w:tr>
      <w:tr w:rsidR="00D06108" w:rsidRPr="00D06108" w:rsidTr="00217727">
        <w:trPr>
          <w:trHeight w:val="435"/>
        </w:trPr>
        <w:tc>
          <w:tcPr>
            <w:tcW w:w="2444" w:type="dxa"/>
          </w:tcPr>
          <w:p w:rsidR="00D06108" w:rsidRPr="00D06108" w:rsidRDefault="00D06108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Н.М. </w:t>
            </w:r>
            <w:proofErr w:type="spellStart"/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</w:p>
        </w:tc>
        <w:tc>
          <w:tcPr>
            <w:tcW w:w="392" w:type="dxa"/>
          </w:tcPr>
          <w:p w:rsidR="00D06108" w:rsidRPr="00D06108" w:rsidRDefault="00D06108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D06108" w:rsidRPr="00D06108" w:rsidRDefault="00D06108" w:rsidP="00D0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1A70E7" w:rsidRDefault="001A70E7" w:rsidP="001A70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73B1" w:rsidRDefault="0086630B" w:rsidP="001A70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6630B">
        <w:rPr>
          <w:rFonts w:ascii="Times New Roman" w:hAnsi="Times New Roman" w:cs="Times New Roman"/>
          <w:sz w:val="24"/>
          <w:szCs w:val="24"/>
        </w:rPr>
        <w:t>6. По окончании срока подачи заявок до 08 час. 00 мин. (время московское) «</w:t>
      </w:r>
      <w:r w:rsidR="00B122F3">
        <w:rPr>
          <w:rFonts w:ascii="Times New Roman" w:hAnsi="Times New Roman" w:cs="Times New Roman"/>
          <w:sz w:val="24"/>
          <w:szCs w:val="24"/>
        </w:rPr>
        <w:t>15» апреля</w:t>
      </w:r>
      <w:r w:rsidRPr="0086630B">
        <w:rPr>
          <w:rFonts w:ascii="Times New Roman" w:hAnsi="Times New Roman" w:cs="Times New Roman"/>
          <w:sz w:val="24"/>
          <w:szCs w:val="24"/>
        </w:rPr>
        <w:t xml:space="preserve"> 2014 года был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подан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заявк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 xml:space="preserve"> от участник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630B">
        <w:rPr>
          <w:rFonts w:ascii="Times New Roman" w:hAnsi="Times New Roman" w:cs="Times New Roman"/>
          <w:sz w:val="24"/>
          <w:szCs w:val="24"/>
        </w:rPr>
        <w:t>, с порядковым номер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6630B">
        <w:rPr>
          <w:rFonts w:ascii="Times New Roman" w:hAnsi="Times New Roman" w:cs="Times New Roman"/>
          <w:sz w:val="24"/>
          <w:szCs w:val="24"/>
        </w:rPr>
        <w:t>: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70E7" w:rsidRPr="003925AA" w:rsidRDefault="001A70E7" w:rsidP="001A70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6123B" w:rsidRPr="00B122F3" w:rsidRDefault="00D6123B" w:rsidP="00B122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3B">
        <w:rPr>
          <w:rFonts w:ascii="Times New Roman" w:hAnsi="Times New Roman" w:cs="Times New Roman"/>
          <w:sz w:val="24"/>
          <w:szCs w:val="24"/>
        </w:rPr>
        <w:t>7</w:t>
      </w:r>
      <w:r w:rsidRPr="00B122F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122F3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B12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7" w:history="1">
        <w:r w:rsidRPr="00B122F3">
          <w:rPr>
            <w:rFonts w:ascii="Times New Roman" w:hAnsi="Times New Roman" w:cs="Times New Roman"/>
            <w:color w:val="000000" w:themeColor="text1"/>
            <w:sz w:val="24"/>
            <w:szCs w:val="24"/>
          </w:rPr>
          <w:t>ч. 16 ст. 66</w:t>
        </w:r>
      </w:hyperlink>
      <w:r w:rsidRPr="00B122F3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8" w:history="1">
        <w:r w:rsidRPr="00B122F3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B122F3">
        <w:rPr>
          <w:rFonts w:ascii="Times New Roman" w:hAnsi="Times New Roman" w:cs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</w:t>
      </w:r>
      <w:r w:rsidR="00B122F3" w:rsidRPr="00B122F3">
        <w:rPr>
          <w:rFonts w:ascii="Times New Roman" w:hAnsi="Times New Roman" w:cs="Times New Roman"/>
          <w:sz w:val="24"/>
          <w:szCs w:val="24"/>
        </w:rPr>
        <w:t>З) электронный аукцион № 0133300001714000230</w:t>
      </w:r>
      <w:r w:rsidR="00B122F3">
        <w:rPr>
          <w:rFonts w:ascii="Times New Roman" w:hAnsi="Times New Roman" w:cs="Times New Roman"/>
          <w:sz w:val="24"/>
          <w:szCs w:val="24"/>
        </w:rPr>
        <w:t xml:space="preserve"> </w:t>
      </w:r>
      <w:r w:rsidRPr="00B122F3">
        <w:rPr>
          <w:rFonts w:ascii="Times New Roman" w:hAnsi="Times New Roman" w:cs="Times New Roman"/>
          <w:sz w:val="24"/>
          <w:szCs w:val="24"/>
        </w:rPr>
        <w:t>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D6123B" w:rsidRDefault="00D6123B" w:rsidP="00D61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23B" w:rsidRPr="00D6123B" w:rsidRDefault="00D6123B" w:rsidP="00D61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123B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D6123B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Pr="00D6123B">
        <w:rPr>
          <w:rFonts w:ascii="Times New Roman" w:hAnsi="Times New Roman" w:cs="Times New Roman"/>
          <w:sz w:val="24"/>
          <w:szCs w:val="24"/>
        </w:rPr>
        <w:t xml:space="preserve"> Закона № 44-ФЗ рассмотрела первую и вторую части </w:t>
      </w:r>
      <w:r w:rsidRPr="00D6123B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Pr="00D6123B">
        <w:rPr>
          <w:rFonts w:ascii="Times New Roman" w:hAnsi="Times New Roman" w:cs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Pr="00D6123B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Pr="00D6123B">
        <w:rPr>
          <w:rFonts w:ascii="Times New Roman" w:hAnsi="Times New Roman" w:cs="Times New Roman"/>
          <w:sz w:val="24"/>
          <w:szCs w:val="24"/>
        </w:rPr>
        <w:t>Закона № 44-ФЗ</w:t>
      </w:r>
      <w:r w:rsidRPr="00D6123B">
        <w:rPr>
          <w:rFonts w:ascii="Times New Roman" w:hAnsi="Times New Roman" w:cs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6A5350" w:rsidRPr="00D6123B" w:rsidRDefault="006A5350" w:rsidP="00D62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5350" w:rsidRPr="00D6123B" w:rsidRDefault="006A5350" w:rsidP="00D62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11DF" w:rsidRDefault="000811DF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209" w:tblpY="57"/>
        <w:tblW w:w="98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1984"/>
        <w:gridCol w:w="2268"/>
        <w:gridCol w:w="1985"/>
        <w:gridCol w:w="1843"/>
        <w:gridCol w:w="850"/>
      </w:tblGrid>
      <w:tr w:rsidR="007473C0" w:rsidRPr="00D6123B" w:rsidTr="00D6123B">
        <w:trPr>
          <w:trHeight w:val="600"/>
          <w:tblCellSpacing w:w="5" w:type="nil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B">
              <w:rPr>
                <w:rFonts w:ascii="Times New Roman" w:hAnsi="Times New Roman" w:cs="Times New Roman"/>
                <w:sz w:val="24"/>
                <w:szCs w:val="24"/>
              </w:rPr>
              <w:t>Участник электронного аукциона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B">
              <w:rPr>
                <w:rFonts w:ascii="Times New Roman" w:hAnsi="Times New Roman" w:cs="Times New Roman"/>
                <w:sz w:val="24"/>
                <w:szCs w:val="24"/>
              </w:rPr>
              <w:t xml:space="preserve">Решение членов </w:t>
            </w:r>
            <w:proofErr w:type="gramStart"/>
            <w:r w:rsidRPr="00D6123B">
              <w:rPr>
                <w:rFonts w:ascii="Times New Roman" w:hAnsi="Times New Roman" w:cs="Times New Roman"/>
                <w:sz w:val="24"/>
                <w:szCs w:val="24"/>
              </w:rPr>
              <w:t>аукционной</w:t>
            </w:r>
            <w:proofErr w:type="gramEnd"/>
          </w:p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B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B">
              <w:rPr>
                <w:rFonts w:ascii="Times New Roman" w:hAnsi="Times New Roman" w:cs="Times New Roman"/>
                <w:sz w:val="24"/>
                <w:szCs w:val="24"/>
              </w:rPr>
              <w:t>Сведения о решении каждого члена аукционной комиссии</w:t>
            </w:r>
          </w:p>
        </w:tc>
      </w:tr>
      <w:tr w:rsidR="007473C0" w:rsidRPr="00D6123B" w:rsidTr="00D6123B">
        <w:trPr>
          <w:trHeight w:val="400"/>
          <w:tblCellSpacing w:w="5" w:type="nil"/>
        </w:trPr>
        <w:tc>
          <w:tcPr>
            <w:tcW w:w="9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23B" w:rsidRPr="00B5239F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 соответствии участника электронного аукциона и заявки участника</w:t>
            </w:r>
          </w:p>
          <w:p w:rsidR="00D6123B" w:rsidRPr="00B5239F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требованиям</w:t>
            </w:r>
          </w:p>
          <w:p w:rsidR="00D6123B" w:rsidRPr="00B5239F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документации</w:t>
            </w:r>
          </w:p>
          <w:p w:rsidR="007473C0" w:rsidRPr="00D6123B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B5239F">
              <w:rPr>
                <w:rFonts w:ascii="Times New Roman" w:hAnsi="Times New Roman" w:cs="Times New Roman"/>
              </w:rPr>
              <w:t xml:space="preserve">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23B" w:rsidRPr="00B5239F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 не соответствии участника электронного аукциона и заявки участника</w:t>
            </w:r>
          </w:p>
          <w:p w:rsidR="00D6123B" w:rsidRPr="00B5239F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требованиям</w:t>
            </w:r>
          </w:p>
          <w:p w:rsidR="00D6123B" w:rsidRPr="00B5239F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документации</w:t>
            </w:r>
          </w:p>
          <w:p w:rsidR="007473C0" w:rsidRPr="00D6123B" w:rsidRDefault="00D6123B" w:rsidP="00D6123B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B5239F">
              <w:rPr>
                <w:rFonts w:ascii="Times New Roman" w:hAnsi="Times New Roman" w:cs="Times New Roman"/>
              </w:rPr>
              <w:t xml:space="preserve">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 44-ФЗ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B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</w:p>
        </w:tc>
      </w:tr>
      <w:tr w:rsidR="007473C0" w:rsidRPr="00D6123B" w:rsidTr="00D6123B">
        <w:trPr>
          <w:trHeight w:val="1800"/>
          <w:tblCellSpacing w:w="5" w:type="nil"/>
        </w:trPr>
        <w:tc>
          <w:tcPr>
            <w:tcW w:w="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B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  <w:p w:rsidR="007473C0" w:rsidRPr="00D6123B" w:rsidRDefault="00B122F3" w:rsidP="007473C0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Такси «Центр-ЛТД</w:t>
            </w:r>
            <w:r w:rsidR="007473C0" w:rsidRPr="00D6123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B">
              <w:rPr>
                <w:rFonts w:ascii="Times New Roman" w:hAnsi="Times New Roman" w:cs="Times New Roman"/>
                <w:sz w:val="24"/>
                <w:szCs w:val="24"/>
              </w:rPr>
              <w:t xml:space="preserve"> ИНН</w:t>
            </w:r>
          </w:p>
          <w:p w:rsidR="007473C0" w:rsidRPr="00D6123B" w:rsidRDefault="00B122F3" w:rsidP="007473C0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3702069182</w:t>
            </w:r>
            <w:r w:rsidR="007473C0" w:rsidRPr="00D61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D6123B" w:rsidRDefault="00D6123B" w:rsidP="00747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39F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частник электронного аукциона</w:t>
            </w:r>
            <w:r w:rsidRPr="00B5239F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поданная им</w:t>
            </w:r>
            <w:r w:rsidRPr="00B5239F">
              <w:rPr>
                <w:rFonts w:ascii="Times New Roman" w:hAnsi="Times New Roman" w:cs="Times New Roman"/>
              </w:rPr>
              <w:t xml:space="preserve"> заявк</w:t>
            </w:r>
            <w:r>
              <w:rPr>
                <w:rFonts w:ascii="Times New Roman" w:hAnsi="Times New Roman" w:cs="Times New Roman"/>
              </w:rPr>
              <w:t>а</w:t>
            </w:r>
            <w:r w:rsidRPr="00B5239F">
              <w:rPr>
                <w:rFonts w:ascii="Times New Roman" w:hAnsi="Times New Roman" w:cs="Times New Roman"/>
              </w:rPr>
              <w:t xml:space="preserve"> соответствуют требованиям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  <w:r w:rsidRPr="00B523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B5239F">
              <w:rPr>
                <w:rFonts w:ascii="Times New Roman" w:hAnsi="Times New Roman" w:cs="Times New Roman"/>
              </w:rPr>
              <w:t>докум</w:t>
            </w:r>
            <w:r>
              <w:rPr>
                <w:rFonts w:ascii="Times New Roman" w:hAnsi="Times New Roman" w:cs="Times New Roman"/>
              </w:rPr>
              <w:t>ентации об электронном аукционе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B">
              <w:rPr>
                <w:rFonts w:ascii="Times New Roman" w:hAnsi="Times New Roman" w:cs="Times New Roman"/>
                <w:sz w:val="24"/>
                <w:szCs w:val="24"/>
              </w:rPr>
              <w:t>Абрамова Н.Б.</w:t>
            </w:r>
          </w:p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B">
              <w:rPr>
                <w:rFonts w:ascii="Times New Roman" w:hAnsi="Times New Roman" w:cs="Times New Roman"/>
                <w:sz w:val="24"/>
                <w:szCs w:val="24"/>
              </w:rPr>
              <w:t>Сергеева Е.В.</w:t>
            </w:r>
          </w:p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23B">
              <w:rPr>
                <w:rFonts w:ascii="Times New Roman" w:hAnsi="Times New Roman" w:cs="Times New Roman"/>
                <w:sz w:val="24"/>
                <w:szCs w:val="24"/>
              </w:rPr>
              <w:t>Сельцова</w:t>
            </w:r>
            <w:proofErr w:type="spellEnd"/>
            <w:r w:rsidRPr="00D6123B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3C0" w:rsidRPr="00D6123B" w:rsidRDefault="007473C0" w:rsidP="00747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2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473C0" w:rsidRDefault="007473C0" w:rsidP="00747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23B" w:rsidRPr="00D6123B" w:rsidRDefault="00D6123B" w:rsidP="00D61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3B">
        <w:rPr>
          <w:rFonts w:ascii="Times New Roman" w:hAnsi="Times New Roman" w:cs="Times New Roman"/>
          <w:sz w:val="24"/>
          <w:szCs w:val="24"/>
        </w:rPr>
        <w:t>9.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</w:r>
    </w:p>
    <w:p w:rsidR="00D6123B" w:rsidRPr="00D6123B" w:rsidRDefault="00D6123B" w:rsidP="00D61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23B" w:rsidRPr="00D6123B" w:rsidRDefault="00D6123B" w:rsidP="00D61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3B">
        <w:rPr>
          <w:rFonts w:ascii="Times New Roman" w:hAnsi="Times New Roman" w:cs="Times New Roman"/>
          <w:sz w:val="24"/>
          <w:szCs w:val="24"/>
        </w:rPr>
        <w:t xml:space="preserve">10. Настоящий протокол подлежит направлению оператору электронной площадки </w:t>
      </w:r>
      <w:hyperlink r:id="rId9" w:history="1">
        <w:r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rts</w:t>
        </w:r>
        <w:r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tender</w:t>
        </w:r>
        <w:r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D6123B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Pr="00D61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0" w:history="1">
        <w:r w:rsidRPr="00D612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3 ч. 1 ст. 71</w:t>
        </w:r>
      </w:hyperlink>
      <w:r w:rsidRPr="00D6123B">
        <w:rPr>
          <w:rFonts w:ascii="Times New Roman" w:hAnsi="Times New Roman" w:cs="Times New Roman"/>
          <w:sz w:val="24"/>
          <w:szCs w:val="24"/>
        </w:rPr>
        <w:t xml:space="preserve"> Закона № 44-ФЗ.</w:t>
      </w:r>
    </w:p>
    <w:p w:rsidR="00EE2B2D" w:rsidRPr="00D6123B" w:rsidRDefault="00EE2B2D" w:rsidP="00D612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F14" w:rsidRPr="00D6123B" w:rsidRDefault="00240F14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3B">
        <w:rPr>
          <w:rFonts w:ascii="Times New Roman" w:hAnsi="Times New Roman" w:cs="Times New Roman"/>
          <w:sz w:val="24"/>
          <w:szCs w:val="24"/>
        </w:rPr>
        <w:t>Члены аукционной комиссии, присутствующие на заседании:</w:t>
      </w:r>
    </w:p>
    <w:p w:rsidR="00240F14" w:rsidRPr="003925AA" w:rsidRDefault="00240F14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>Подписи:</w:t>
      </w:r>
    </w:p>
    <w:p w:rsidR="00240F14" w:rsidRPr="003925AA" w:rsidRDefault="00240F14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3933"/>
      </w:tblGrid>
      <w:tr w:rsidR="001A70E7" w:rsidRPr="001A70E7" w:rsidTr="00FB768F">
        <w:trPr>
          <w:trHeight w:val="74"/>
        </w:trPr>
        <w:tc>
          <w:tcPr>
            <w:tcW w:w="5671" w:type="dxa"/>
            <w:shd w:val="clear" w:color="auto" w:fill="auto"/>
          </w:tcPr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3933" w:type="dxa"/>
            <w:shd w:val="clear" w:color="auto" w:fill="auto"/>
          </w:tcPr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______________/Н.Б. Абрамова/</w:t>
            </w:r>
          </w:p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en-US" w:eastAsia="ru-RU"/>
              </w:rPr>
            </w:pPr>
          </w:p>
        </w:tc>
      </w:tr>
      <w:tr w:rsidR="001A70E7" w:rsidRPr="001A70E7" w:rsidTr="00FB768F">
        <w:trPr>
          <w:trHeight w:val="74"/>
        </w:trPr>
        <w:tc>
          <w:tcPr>
            <w:tcW w:w="5671" w:type="dxa"/>
            <w:shd w:val="clear" w:color="auto" w:fill="auto"/>
          </w:tcPr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  <w:shd w:val="clear" w:color="auto" w:fill="auto"/>
          </w:tcPr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70E7" w:rsidRPr="001A70E7" w:rsidTr="00FB768F">
        <w:trPr>
          <w:trHeight w:val="363"/>
        </w:trPr>
        <w:tc>
          <w:tcPr>
            <w:tcW w:w="5671" w:type="dxa"/>
            <w:shd w:val="clear" w:color="auto" w:fill="auto"/>
          </w:tcPr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933" w:type="dxa"/>
            <w:shd w:val="clear" w:color="auto" w:fill="auto"/>
          </w:tcPr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________________/Е.В. Сергеева/ </w:t>
            </w:r>
          </w:p>
          <w:p w:rsid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2F3" w:rsidRPr="001A70E7" w:rsidRDefault="00B122F3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1A70E7" w:rsidRPr="001A70E7" w:rsidTr="00FB768F">
        <w:tc>
          <w:tcPr>
            <w:tcW w:w="5671" w:type="dxa"/>
            <w:shd w:val="clear" w:color="auto" w:fill="auto"/>
          </w:tcPr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2F3" w:rsidRPr="001A70E7" w:rsidRDefault="00B122F3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3933" w:type="dxa"/>
            <w:shd w:val="clear" w:color="auto" w:fill="auto"/>
          </w:tcPr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________________/Н.М. </w:t>
            </w:r>
            <w:proofErr w:type="spellStart"/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22F3" w:rsidRPr="001A70E7" w:rsidRDefault="00B122F3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0E7" w:rsidRPr="001A70E7" w:rsidRDefault="001A70E7" w:rsidP="001A7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/</w:t>
            </w:r>
          </w:p>
        </w:tc>
      </w:tr>
    </w:tbl>
    <w:p w:rsidR="00C86655" w:rsidRPr="003925AA" w:rsidRDefault="00C86655" w:rsidP="001A70E7">
      <w:pPr>
        <w:rPr>
          <w:rFonts w:ascii="Times New Roman" w:hAnsi="Times New Roman" w:cs="Times New Roman"/>
          <w:sz w:val="24"/>
          <w:szCs w:val="24"/>
        </w:rPr>
      </w:pPr>
    </w:p>
    <w:sectPr w:rsidR="00C86655" w:rsidRPr="003925AA" w:rsidSect="00830C83">
      <w:pgSz w:w="11905" w:h="16838"/>
      <w:pgMar w:top="850" w:right="850" w:bottom="85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280"/>
    <w:rsid w:val="00066423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3B1"/>
    <w:rsid w:val="001877F2"/>
    <w:rsid w:val="00192CAE"/>
    <w:rsid w:val="00197592"/>
    <w:rsid w:val="001A306F"/>
    <w:rsid w:val="001A6440"/>
    <w:rsid w:val="001A68BE"/>
    <w:rsid w:val="001A70E7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17727"/>
    <w:rsid w:val="0022112C"/>
    <w:rsid w:val="0022389A"/>
    <w:rsid w:val="00224848"/>
    <w:rsid w:val="002256E4"/>
    <w:rsid w:val="002360F3"/>
    <w:rsid w:val="00240F14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1F7A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3B83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3C0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2DD0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3E36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22F3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6108"/>
    <w:rsid w:val="00D071A9"/>
    <w:rsid w:val="00D10AC8"/>
    <w:rsid w:val="00D14278"/>
    <w:rsid w:val="00D224BF"/>
    <w:rsid w:val="00D24167"/>
    <w:rsid w:val="00D24EE6"/>
    <w:rsid w:val="00D25D90"/>
    <w:rsid w:val="00D27182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123B"/>
    <w:rsid w:val="00D62DE4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0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Наталья Михайловна Сельцова</cp:lastModifiedBy>
  <cp:revision>4</cp:revision>
  <cp:lastPrinted>2014-03-21T10:47:00Z</cp:lastPrinted>
  <dcterms:created xsi:type="dcterms:W3CDTF">2014-04-15T05:34:00Z</dcterms:created>
  <dcterms:modified xsi:type="dcterms:W3CDTF">2014-04-15T06:53:00Z</dcterms:modified>
</cp:coreProperties>
</file>