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Pr="005D6F48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Pr="005D6F48">
        <w:rPr>
          <w:b/>
          <w:sz w:val="24"/>
          <w:szCs w:val="24"/>
        </w:rPr>
        <w:t>заявок на участие в электронном аукционе</w:t>
      </w:r>
    </w:p>
    <w:p w:rsidR="009F3E71" w:rsidRPr="005D6F48" w:rsidRDefault="00C9349E" w:rsidP="008501FE">
      <w:pPr>
        <w:ind w:left="284"/>
        <w:jc w:val="center"/>
        <w:rPr>
          <w:b/>
          <w:sz w:val="24"/>
          <w:szCs w:val="24"/>
        </w:rPr>
      </w:pPr>
      <w:r w:rsidRPr="005D6F48">
        <w:rPr>
          <w:b/>
          <w:sz w:val="24"/>
          <w:szCs w:val="24"/>
        </w:rPr>
        <w:t xml:space="preserve">№ </w:t>
      </w:r>
      <w:r w:rsidR="005D6F48" w:rsidRPr="005D6F48">
        <w:rPr>
          <w:b/>
          <w:sz w:val="24"/>
          <w:szCs w:val="24"/>
        </w:rPr>
        <w:t>0133300001714001016</w:t>
      </w:r>
    </w:p>
    <w:p w:rsidR="001827AF" w:rsidRPr="005D6F48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5D6F48" w:rsidTr="005D6F48">
        <w:trPr>
          <w:tblCellSpacing w:w="15" w:type="dxa"/>
        </w:trPr>
        <w:tc>
          <w:tcPr>
            <w:tcW w:w="4969" w:type="pct"/>
            <w:vAlign w:val="center"/>
          </w:tcPr>
          <w:p w:rsidR="009F3E71" w:rsidRPr="005D6F48" w:rsidRDefault="009F3E71" w:rsidP="005D6F48">
            <w:pPr>
              <w:rPr>
                <w:sz w:val="24"/>
                <w:szCs w:val="24"/>
              </w:rPr>
            </w:pPr>
            <w:r w:rsidRPr="005D6F48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 w:rsidRPr="005D6F48">
              <w:rPr>
                <w:sz w:val="24"/>
                <w:szCs w:val="24"/>
              </w:rPr>
              <w:t xml:space="preserve">                               </w:t>
            </w:r>
            <w:r w:rsidR="00BA7C18" w:rsidRPr="005D6F48">
              <w:rPr>
                <w:sz w:val="24"/>
                <w:szCs w:val="24"/>
              </w:rPr>
              <w:t xml:space="preserve">                   </w:t>
            </w:r>
            <w:r w:rsidRPr="005D6F48">
              <w:rPr>
                <w:sz w:val="24"/>
                <w:szCs w:val="24"/>
              </w:rPr>
              <w:t xml:space="preserve">                   </w:t>
            </w:r>
            <w:r w:rsidR="005D6F48" w:rsidRPr="005D6F48">
              <w:rPr>
                <w:sz w:val="24"/>
                <w:szCs w:val="24"/>
              </w:rPr>
              <w:t>09</w:t>
            </w:r>
            <w:r w:rsidR="001F17BC" w:rsidRPr="005D6F48">
              <w:rPr>
                <w:sz w:val="24"/>
                <w:szCs w:val="24"/>
              </w:rPr>
              <w:t>.</w:t>
            </w:r>
            <w:r w:rsidR="000E0F67" w:rsidRPr="005D6F48">
              <w:rPr>
                <w:sz w:val="24"/>
                <w:szCs w:val="24"/>
              </w:rPr>
              <w:t>0</w:t>
            </w:r>
            <w:r w:rsidR="005D6F48" w:rsidRPr="005D6F48">
              <w:rPr>
                <w:sz w:val="24"/>
                <w:szCs w:val="24"/>
              </w:rPr>
              <w:t>9</w:t>
            </w:r>
            <w:r w:rsidR="000E0F67" w:rsidRPr="005D6F48">
              <w:rPr>
                <w:sz w:val="24"/>
                <w:szCs w:val="24"/>
              </w:rPr>
              <w:t>.</w:t>
            </w:r>
            <w:r w:rsidRPr="005D6F48">
              <w:rPr>
                <w:sz w:val="24"/>
                <w:szCs w:val="24"/>
              </w:rPr>
              <w:t>2014</w:t>
            </w:r>
          </w:p>
        </w:tc>
      </w:tr>
    </w:tbl>
    <w:p w:rsidR="003C57FE" w:rsidRPr="005D6F48" w:rsidRDefault="003C57FE" w:rsidP="009F3E71">
      <w:pPr>
        <w:jc w:val="both"/>
        <w:rPr>
          <w:sz w:val="24"/>
          <w:szCs w:val="24"/>
        </w:rPr>
      </w:pPr>
    </w:p>
    <w:p w:rsidR="00921AA4" w:rsidRPr="005D6F48" w:rsidRDefault="00921AA4" w:rsidP="009F3E71">
      <w:pPr>
        <w:jc w:val="both"/>
        <w:rPr>
          <w:sz w:val="24"/>
          <w:szCs w:val="24"/>
        </w:rPr>
      </w:pPr>
    </w:p>
    <w:p w:rsidR="008B4CB2" w:rsidRPr="005D6F48" w:rsidRDefault="00527804" w:rsidP="00BA63A7">
      <w:pPr>
        <w:jc w:val="both"/>
        <w:rPr>
          <w:bCs/>
          <w:sz w:val="24"/>
          <w:szCs w:val="24"/>
        </w:rPr>
      </w:pPr>
      <w:r w:rsidRPr="005D6F48">
        <w:rPr>
          <w:sz w:val="24"/>
          <w:szCs w:val="24"/>
        </w:rPr>
        <w:t xml:space="preserve">1. Заказчик: </w:t>
      </w:r>
      <w:r w:rsidR="005D6F48" w:rsidRPr="005D6F48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="006A4D66" w:rsidRPr="005D6F48">
        <w:rPr>
          <w:sz w:val="24"/>
          <w:szCs w:val="24"/>
        </w:rPr>
        <w:t>.</w:t>
      </w:r>
    </w:p>
    <w:p w:rsidR="009F3E71" w:rsidRPr="005D6F48" w:rsidRDefault="009F3E71" w:rsidP="005D6F48">
      <w:pPr>
        <w:spacing w:before="60"/>
        <w:jc w:val="both"/>
        <w:rPr>
          <w:sz w:val="24"/>
          <w:szCs w:val="24"/>
        </w:rPr>
      </w:pPr>
      <w:r w:rsidRPr="005D6F48">
        <w:rPr>
          <w:sz w:val="24"/>
          <w:szCs w:val="24"/>
        </w:rPr>
        <w:t>2. Процедура рассмотрения заявок н</w:t>
      </w:r>
      <w:r w:rsidR="008B4CB2" w:rsidRPr="005D6F48">
        <w:rPr>
          <w:sz w:val="24"/>
          <w:szCs w:val="24"/>
        </w:rPr>
        <w:t>а участие в электронном аукционе</w:t>
      </w:r>
      <w:r w:rsidRPr="005D6F48">
        <w:rPr>
          <w:sz w:val="24"/>
          <w:szCs w:val="24"/>
        </w:rPr>
        <w:t xml:space="preserve"> </w:t>
      </w:r>
      <w:r w:rsidR="00065BA4" w:rsidRPr="005D6F48">
        <w:rPr>
          <w:sz w:val="24"/>
          <w:szCs w:val="24"/>
        </w:rPr>
        <w:t>№</w:t>
      </w:r>
      <w:r w:rsidR="008501FE" w:rsidRPr="005D6F48">
        <w:rPr>
          <w:sz w:val="24"/>
          <w:szCs w:val="24"/>
          <w:lang w:val="en-US"/>
        </w:rPr>
        <w:t> </w:t>
      </w:r>
      <w:r w:rsidR="005D6F48" w:rsidRPr="005D6F48">
        <w:rPr>
          <w:sz w:val="24"/>
          <w:szCs w:val="24"/>
        </w:rPr>
        <w:t>0133300001714001016</w:t>
      </w:r>
      <w:r w:rsidRPr="005D6F48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5D6F48">
        <w:rPr>
          <w:sz w:val="24"/>
          <w:szCs w:val="24"/>
        </w:rPr>
        <w:t xml:space="preserve">ию закупок </w:t>
      </w:r>
      <w:r w:rsidR="005D6F48" w:rsidRPr="005D6F48">
        <w:rPr>
          <w:sz w:val="24"/>
          <w:szCs w:val="24"/>
        </w:rPr>
        <w:t>09</w:t>
      </w:r>
      <w:r w:rsidRPr="005D6F48">
        <w:rPr>
          <w:sz w:val="24"/>
          <w:szCs w:val="24"/>
        </w:rPr>
        <w:t>.</w:t>
      </w:r>
      <w:r w:rsidR="008D6C17" w:rsidRPr="005D6F48">
        <w:rPr>
          <w:sz w:val="24"/>
          <w:szCs w:val="24"/>
        </w:rPr>
        <w:t>0</w:t>
      </w:r>
      <w:r w:rsidR="005D6F48" w:rsidRPr="005D6F48">
        <w:rPr>
          <w:sz w:val="24"/>
          <w:szCs w:val="24"/>
        </w:rPr>
        <w:t>9</w:t>
      </w:r>
      <w:r w:rsidR="008D6C17" w:rsidRPr="005D6F48">
        <w:rPr>
          <w:sz w:val="24"/>
          <w:szCs w:val="24"/>
        </w:rPr>
        <w:t>.</w:t>
      </w:r>
      <w:r w:rsidRPr="005D6F48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5D6F48" w:rsidRDefault="009F3E71" w:rsidP="005D6F48">
      <w:pPr>
        <w:spacing w:before="60"/>
        <w:jc w:val="both"/>
        <w:rPr>
          <w:sz w:val="24"/>
          <w:szCs w:val="24"/>
        </w:rPr>
      </w:pPr>
      <w:r w:rsidRPr="005D6F48">
        <w:rPr>
          <w:sz w:val="24"/>
          <w:szCs w:val="24"/>
        </w:rPr>
        <w:t>3. Наименование объекта закупки</w:t>
      </w:r>
      <w:r w:rsidRPr="005D6F48">
        <w:rPr>
          <w:rFonts w:eastAsia="Calibri"/>
          <w:sz w:val="24"/>
          <w:szCs w:val="24"/>
        </w:rPr>
        <w:t>:</w:t>
      </w:r>
      <w:r w:rsidRPr="005D6F48">
        <w:rPr>
          <w:sz w:val="24"/>
          <w:szCs w:val="24"/>
        </w:rPr>
        <w:t xml:space="preserve"> </w:t>
      </w:r>
      <w:r w:rsidR="00527804" w:rsidRPr="005D6F48">
        <w:rPr>
          <w:sz w:val="24"/>
          <w:szCs w:val="24"/>
        </w:rPr>
        <w:t>«</w:t>
      </w:r>
      <w:r w:rsidR="005D6F48" w:rsidRPr="005D6F48">
        <w:rPr>
          <w:sz w:val="24"/>
          <w:szCs w:val="24"/>
        </w:rPr>
        <w:t>Установка 31 индивидуального прибора учета природного газа в жилых помещениях, находящихся в муниципальной собственности</w:t>
      </w:r>
      <w:r w:rsidR="00527804" w:rsidRPr="005D6F48">
        <w:rPr>
          <w:sz w:val="24"/>
          <w:szCs w:val="24"/>
        </w:rPr>
        <w:t>».</w:t>
      </w:r>
    </w:p>
    <w:p w:rsidR="009F3E71" w:rsidRPr="005D6F48" w:rsidRDefault="009F3E71" w:rsidP="005D6F48">
      <w:pPr>
        <w:spacing w:before="60"/>
        <w:jc w:val="both"/>
        <w:rPr>
          <w:sz w:val="24"/>
          <w:szCs w:val="24"/>
        </w:rPr>
      </w:pPr>
      <w:r w:rsidRPr="005D6F48">
        <w:rPr>
          <w:sz w:val="24"/>
          <w:szCs w:val="24"/>
        </w:rPr>
        <w:t xml:space="preserve">4. Начальная (максимальная) цена контракта: </w:t>
      </w:r>
      <w:r w:rsidR="005D6F48" w:rsidRPr="005D6F48">
        <w:rPr>
          <w:sz w:val="24"/>
          <w:szCs w:val="24"/>
        </w:rPr>
        <w:t>495 348</w:t>
      </w:r>
      <w:r w:rsidR="000E0F67" w:rsidRPr="005D6F48">
        <w:rPr>
          <w:sz w:val="24"/>
          <w:szCs w:val="24"/>
        </w:rPr>
        <w:t>,89</w:t>
      </w:r>
      <w:r w:rsidR="000D2F4C" w:rsidRPr="005D6F48">
        <w:rPr>
          <w:sz w:val="24"/>
          <w:szCs w:val="24"/>
        </w:rPr>
        <w:t xml:space="preserve"> </w:t>
      </w:r>
      <w:r w:rsidR="004E67BB" w:rsidRPr="005D6F48">
        <w:rPr>
          <w:sz w:val="24"/>
          <w:szCs w:val="24"/>
        </w:rPr>
        <w:t>руб</w:t>
      </w:r>
      <w:r w:rsidR="00527804" w:rsidRPr="005D6F48">
        <w:rPr>
          <w:sz w:val="24"/>
          <w:szCs w:val="24"/>
        </w:rPr>
        <w:t>.</w:t>
      </w:r>
    </w:p>
    <w:p w:rsidR="009F3E71" w:rsidRPr="005D6F48" w:rsidRDefault="009F3E71" w:rsidP="005D6F48">
      <w:pPr>
        <w:spacing w:before="60"/>
        <w:jc w:val="both"/>
        <w:rPr>
          <w:sz w:val="24"/>
          <w:szCs w:val="24"/>
        </w:rPr>
      </w:pPr>
      <w:r w:rsidRPr="005D6F48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5D6F48">
        <w:rPr>
          <w:sz w:val="24"/>
          <w:szCs w:val="24"/>
        </w:rPr>
        <w:t xml:space="preserve">щены </w:t>
      </w:r>
      <w:r w:rsidR="00065BA4" w:rsidRPr="005D6F48">
        <w:rPr>
          <w:sz w:val="24"/>
          <w:szCs w:val="24"/>
        </w:rPr>
        <w:t>«</w:t>
      </w:r>
      <w:r w:rsidR="005D6F48" w:rsidRPr="005D6F48">
        <w:rPr>
          <w:sz w:val="24"/>
          <w:szCs w:val="24"/>
        </w:rPr>
        <w:t>29</w:t>
      </w:r>
      <w:r w:rsidR="00065BA4" w:rsidRPr="005D6F48">
        <w:rPr>
          <w:sz w:val="24"/>
          <w:szCs w:val="24"/>
        </w:rPr>
        <w:t xml:space="preserve">» </w:t>
      </w:r>
      <w:r w:rsidR="008F249D" w:rsidRPr="005D6F48">
        <w:rPr>
          <w:sz w:val="24"/>
          <w:szCs w:val="24"/>
        </w:rPr>
        <w:t>августа</w:t>
      </w:r>
      <w:r w:rsidRPr="005D6F48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5D6F48">
          <w:rPr>
            <w:sz w:val="24"/>
            <w:szCs w:val="24"/>
          </w:rPr>
          <w:t>www.rts-tender.ru</w:t>
        </w:r>
      </w:hyperlink>
      <w:r w:rsidRPr="005D6F48">
        <w:rPr>
          <w:sz w:val="24"/>
          <w:szCs w:val="24"/>
        </w:rPr>
        <w:t>) и в единой информационной системе (</w:t>
      </w:r>
      <w:hyperlink r:id="rId9" w:history="1">
        <w:r w:rsidRPr="005D6F48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D6F48">
        <w:rPr>
          <w:sz w:val="24"/>
          <w:szCs w:val="24"/>
          <w:lang w:eastAsia="x-none"/>
        </w:rPr>
        <w:t>).</w:t>
      </w:r>
    </w:p>
    <w:p w:rsidR="009F3E71" w:rsidRPr="005D6F48" w:rsidRDefault="009F3E71" w:rsidP="005D6F48">
      <w:pPr>
        <w:spacing w:before="60"/>
        <w:jc w:val="both"/>
        <w:rPr>
          <w:sz w:val="24"/>
          <w:szCs w:val="24"/>
        </w:rPr>
      </w:pPr>
      <w:r w:rsidRPr="005D6F48">
        <w:rPr>
          <w:bCs/>
          <w:sz w:val="24"/>
          <w:szCs w:val="24"/>
        </w:rPr>
        <w:t xml:space="preserve">6. </w:t>
      </w:r>
      <w:r w:rsidRPr="005D6F48">
        <w:rPr>
          <w:sz w:val="24"/>
          <w:szCs w:val="24"/>
        </w:rPr>
        <w:t>Состав аукционной комиссии по осуществлению закупок.</w:t>
      </w:r>
    </w:p>
    <w:p w:rsidR="009F3E71" w:rsidRPr="005D6F48" w:rsidRDefault="009F3E71" w:rsidP="00BA63A7">
      <w:pPr>
        <w:jc w:val="both"/>
        <w:rPr>
          <w:sz w:val="24"/>
          <w:szCs w:val="24"/>
        </w:rPr>
      </w:pPr>
      <w:r w:rsidRPr="005D6F48">
        <w:rPr>
          <w:sz w:val="24"/>
          <w:szCs w:val="24"/>
        </w:rPr>
        <w:t>На заседан</w:t>
      </w:r>
      <w:proofErr w:type="gramStart"/>
      <w:r w:rsidRPr="005D6F48">
        <w:rPr>
          <w:sz w:val="24"/>
          <w:szCs w:val="24"/>
        </w:rPr>
        <w:t>ии ау</w:t>
      </w:r>
      <w:proofErr w:type="gramEnd"/>
      <w:r w:rsidRPr="005D6F48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371"/>
      </w:tblGrid>
      <w:tr w:rsidR="009F3E71" w:rsidRPr="005D6F48" w:rsidTr="00BA7C18">
        <w:trPr>
          <w:trHeight w:val="435"/>
        </w:trPr>
        <w:tc>
          <w:tcPr>
            <w:tcW w:w="1985" w:type="dxa"/>
          </w:tcPr>
          <w:p w:rsidR="009F3E71" w:rsidRPr="005D6F48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5D6F48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5D6F48" w:rsidRDefault="009F3E71" w:rsidP="00986F5C">
            <w:pPr>
              <w:jc w:val="both"/>
              <w:rPr>
                <w:sz w:val="24"/>
                <w:szCs w:val="24"/>
              </w:rPr>
            </w:pPr>
            <w:r w:rsidRPr="005D6F48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5D6F48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5D6F48">
              <w:rPr>
                <w:sz w:val="24"/>
                <w:szCs w:val="24"/>
              </w:rPr>
              <w:t>начальник уп</w:t>
            </w:r>
            <w:r w:rsidR="001F6983" w:rsidRPr="005D6F48">
              <w:rPr>
                <w:sz w:val="24"/>
                <w:szCs w:val="24"/>
              </w:rPr>
              <w:t>равления муниципального заказа А</w:t>
            </w:r>
            <w:r w:rsidRPr="005D6F48">
              <w:rPr>
                <w:sz w:val="24"/>
                <w:szCs w:val="24"/>
              </w:rPr>
              <w:t>дминистрации города</w:t>
            </w:r>
            <w:r w:rsidR="004649B9" w:rsidRPr="005D6F48">
              <w:rPr>
                <w:sz w:val="24"/>
                <w:szCs w:val="24"/>
              </w:rPr>
              <w:t xml:space="preserve"> Иванова</w:t>
            </w:r>
            <w:r w:rsidRPr="005D6F48">
              <w:rPr>
                <w:sz w:val="24"/>
                <w:szCs w:val="24"/>
              </w:rPr>
              <w:t>, председатель комиссии</w:t>
            </w:r>
            <w:r w:rsidR="001C4C75" w:rsidRPr="005D6F48">
              <w:rPr>
                <w:sz w:val="24"/>
                <w:szCs w:val="24"/>
              </w:rPr>
              <w:t>;</w:t>
            </w:r>
          </w:p>
        </w:tc>
      </w:tr>
      <w:tr w:rsidR="00471132" w:rsidRPr="00FF3B5C" w:rsidTr="00BA7C18">
        <w:trPr>
          <w:trHeight w:val="562"/>
        </w:trPr>
        <w:tc>
          <w:tcPr>
            <w:tcW w:w="1985" w:type="dxa"/>
          </w:tcPr>
          <w:p w:rsidR="00471132" w:rsidRPr="003E5E51" w:rsidRDefault="00471132" w:rsidP="00471132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471132" w:rsidRPr="003E5E51" w:rsidRDefault="00471132" w:rsidP="00471132">
            <w:pPr>
              <w:autoSpaceDE w:val="0"/>
              <w:autoSpaceDN w:val="0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471132" w:rsidRPr="003E5E51" w:rsidRDefault="00471132" w:rsidP="0047113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E5E5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E5E51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E5E51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0E0F67" w:rsidRPr="00FF3B5C" w:rsidTr="00BA7C18">
        <w:trPr>
          <w:trHeight w:val="562"/>
        </w:trPr>
        <w:tc>
          <w:tcPr>
            <w:tcW w:w="1985" w:type="dxa"/>
          </w:tcPr>
          <w:p w:rsidR="000E0F67" w:rsidRPr="002C4A87" w:rsidRDefault="000E0F67" w:rsidP="000E0F67">
            <w:pPr>
              <w:autoSpaceDE w:val="0"/>
              <w:autoSpaceDN w:val="0"/>
              <w:ind w:left="176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</w:t>
            </w:r>
            <w:r w:rsidR="008F24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Сергеева </w:t>
            </w:r>
          </w:p>
        </w:tc>
        <w:tc>
          <w:tcPr>
            <w:tcW w:w="425" w:type="dxa"/>
          </w:tcPr>
          <w:p w:rsidR="000E0F67" w:rsidRDefault="000E0F67" w:rsidP="0042495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2C4A87" w:rsidRDefault="000E0F67" w:rsidP="0042495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управления </w:t>
            </w:r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0E0F67" w:rsidRPr="00FF3B5C" w:rsidTr="00BA7C18">
        <w:trPr>
          <w:trHeight w:val="435"/>
        </w:trPr>
        <w:tc>
          <w:tcPr>
            <w:tcW w:w="1985" w:type="dxa"/>
          </w:tcPr>
          <w:p w:rsidR="000E0F67" w:rsidRPr="006537D1" w:rsidRDefault="000E0F6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0E0F67" w:rsidRPr="003925AA" w:rsidRDefault="000E0F67" w:rsidP="00565C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5D6F48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D6F48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5D6F48">
        <w:rPr>
          <w:sz w:val="24"/>
          <w:szCs w:val="24"/>
        </w:rPr>
        <w:t>сентября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E0F6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E0F6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E0F6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5D6F48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</w:t>
      </w:r>
      <w:r w:rsidR="005D6F48">
        <w:rPr>
          <w:sz w:val="24"/>
          <w:szCs w:val="24"/>
        </w:rPr>
        <w:t>1016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>, и приняла решение</w:t>
      </w:r>
      <w:r w:rsidR="00BA7C18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5D6F48" w:rsidRPr="008F249D" w:rsidRDefault="00BA7C18" w:rsidP="005D6F48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16"/>
          <w:szCs w:val="16"/>
        </w:rPr>
      </w:pPr>
      <w:r>
        <w:rPr>
          <w:sz w:val="24"/>
          <w:szCs w:val="24"/>
        </w:rPr>
        <w:t>д</w:t>
      </w:r>
      <w:r w:rsidR="00921AA4" w:rsidRPr="00A564FA">
        <w:rPr>
          <w:sz w:val="24"/>
          <w:szCs w:val="24"/>
        </w:rPr>
        <w:t>опустить к участию в электронном аукционе и признать участник</w:t>
      </w:r>
      <w:r>
        <w:rPr>
          <w:sz w:val="24"/>
          <w:szCs w:val="24"/>
        </w:rPr>
        <w:t>а</w:t>
      </w:r>
      <w:r w:rsidR="00921AA4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921AA4"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их</w:t>
      </w:r>
      <w:r w:rsidR="00921AA4"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921AA4" w:rsidRPr="00A564FA">
        <w:rPr>
          <w:sz w:val="24"/>
          <w:szCs w:val="24"/>
        </w:rPr>
        <w:t xml:space="preserve"> электронного аукциона:</w:t>
      </w:r>
      <w:r w:rsidR="005D6F48" w:rsidRPr="005D6F48">
        <w:rPr>
          <w:sz w:val="16"/>
          <w:szCs w:val="16"/>
        </w:rPr>
        <w:t xml:space="preserve"> </w:t>
      </w:r>
    </w:p>
    <w:p w:rsidR="00921AA4" w:rsidRPr="005D6F48" w:rsidRDefault="00921AA4" w:rsidP="005D6F48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BA7C18">
        <w:trPr>
          <w:trHeight w:val="851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0E0F67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A7C18" w:rsidRPr="00527804" w:rsidTr="00BA7C18">
        <w:trPr>
          <w:trHeight w:val="836"/>
        </w:trPr>
        <w:tc>
          <w:tcPr>
            <w:tcW w:w="567" w:type="dxa"/>
          </w:tcPr>
          <w:p w:rsidR="00BA7C18" w:rsidRPr="00527804" w:rsidRDefault="00BA7C18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A7C18" w:rsidRDefault="00BA7C18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A7C18" w:rsidRPr="008501FE" w:rsidRDefault="00BA7C18" w:rsidP="0042495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5D6F48" w:rsidRDefault="005D6F48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F249D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249D" w:rsidRPr="00394CA2" w:rsidRDefault="008F249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F249D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8F249D" w:rsidRPr="00394CA2" w:rsidRDefault="008F249D" w:rsidP="00737EC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8F249D" w:rsidRPr="00394CA2" w:rsidRDefault="008F249D" w:rsidP="00737EC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F249D" w:rsidRPr="00394CA2" w:rsidRDefault="008F249D" w:rsidP="008F249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  <w:tr w:rsidR="00BA7C18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BA7C18" w:rsidRPr="00394CA2" w:rsidRDefault="00BA7C1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A7C18" w:rsidRPr="00394CA2" w:rsidRDefault="00BA7C18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A7C18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394CA2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BA7C18" w:rsidRPr="00394CA2" w:rsidRDefault="00BA7C18" w:rsidP="00EF29B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BA7C18" w:rsidRPr="00394CA2" w:rsidRDefault="00BA7C18" w:rsidP="00EF29B8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7C18" w:rsidRPr="00394CA2" w:rsidRDefault="00BA7C18" w:rsidP="004249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Pr="008F249D" w:rsidRDefault="00FC75A7" w:rsidP="00745DD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4EC" w:rsidRPr="008B297F" w:rsidRDefault="00F45AF4" w:rsidP="00A010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Pr="001A7F74" w:rsidRDefault="00D41584" w:rsidP="008B297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065"/>
        <w:gridCol w:w="4538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042821" w:rsidRDefault="00D41584" w:rsidP="001D3DDC">
            <w:pPr>
              <w:jc w:val="both"/>
              <w:rPr>
                <w:sz w:val="24"/>
                <w:szCs w:val="24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 w:rsidR="00BA63A7" w:rsidRPr="00BA63A7">
              <w:rPr>
                <w:color w:val="000000"/>
                <w:sz w:val="24"/>
                <w:szCs w:val="24"/>
              </w:rPr>
              <w:t>Е.Л. Седых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8F249D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8F249D" w:rsidRPr="00A564FA" w:rsidRDefault="008F249D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F249D" w:rsidRPr="00394CA2" w:rsidRDefault="008F249D" w:rsidP="008F249D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2"/>
                <w:szCs w:val="22"/>
              </w:rPr>
            </w:pPr>
            <w:r w:rsidRPr="00BA63A7">
              <w:rPr>
                <w:sz w:val="24"/>
                <w:szCs w:val="24"/>
              </w:rPr>
              <w:t>________________/</w:t>
            </w:r>
            <w:r>
              <w:rPr>
                <w:color w:val="000000"/>
                <w:sz w:val="22"/>
                <w:szCs w:val="22"/>
              </w:rPr>
              <w:t>Е.В. Сергеева/</w:t>
            </w:r>
          </w:p>
          <w:p w:rsidR="008F249D" w:rsidRPr="00BA63A7" w:rsidRDefault="008F249D" w:rsidP="001D3DDC">
            <w:pPr>
              <w:jc w:val="both"/>
              <w:rPr>
                <w:sz w:val="24"/>
                <w:szCs w:val="24"/>
              </w:rPr>
            </w:pP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1A7F7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>И.В. Иванкина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5D6F48">
      <w:footerReference w:type="default" r:id="rId12"/>
      <w:pgSz w:w="11906" w:h="16838" w:code="9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19" w:rsidRDefault="00777119" w:rsidP="00B53FB2">
      <w:r>
        <w:separator/>
      </w:r>
    </w:p>
  </w:endnote>
  <w:endnote w:type="continuationSeparator" w:id="0">
    <w:p w:rsidR="00777119" w:rsidRDefault="00777119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F48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19" w:rsidRDefault="00777119" w:rsidP="00B53FB2">
      <w:r>
        <w:separator/>
      </w:r>
    </w:p>
  </w:footnote>
  <w:footnote w:type="continuationSeparator" w:id="0">
    <w:p w:rsidR="00777119" w:rsidRDefault="00777119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93CD2"/>
    <w:rsid w:val="000B1A6D"/>
    <w:rsid w:val="000C0C7A"/>
    <w:rsid w:val="000C1A64"/>
    <w:rsid w:val="000D2F4C"/>
    <w:rsid w:val="000E0217"/>
    <w:rsid w:val="000E0F6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2F0858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1132"/>
    <w:rsid w:val="0047599C"/>
    <w:rsid w:val="00477B02"/>
    <w:rsid w:val="004A0CD9"/>
    <w:rsid w:val="004A6A05"/>
    <w:rsid w:val="004C4BA9"/>
    <w:rsid w:val="004D7282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5D6F48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77119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8F249D"/>
    <w:rsid w:val="008F3920"/>
    <w:rsid w:val="00921AA4"/>
    <w:rsid w:val="009749B4"/>
    <w:rsid w:val="009818E0"/>
    <w:rsid w:val="00995084"/>
    <w:rsid w:val="009C443F"/>
    <w:rsid w:val="009D58F6"/>
    <w:rsid w:val="009F0A54"/>
    <w:rsid w:val="009F3E71"/>
    <w:rsid w:val="00A0103C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A7C18"/>
    <w:rsid w:val="00BB5962"/>
    <w:rsid w:val="00BD6B31"/>
    <w:rsid w:val="00BE7E21"/>
    <w:rsid w:val="00C02427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A7B30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D338F-EDDD-4533-94BF-7EDBEDE8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</cp:revision>
  <cp:lastPrinted>2014-08-18T12:06:00Z</cp:lastPrinted>
  <dcterms:created xsi:type="dcterms:W3CDTF">2014-09-08T12:25:00Z</dcterms:created>
  <dcterms:modified xsi:type="dcterms:W3CDTF">2014-09-08T12:25:00Z</dcterms:modified>
</cp:coreProperties>
</file>