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B73957" w:rsidRDefault="00C9349E" w:rsidP="008501FE">
      <w:pPr>
        <w:ind w:left="284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 w:rsidR="00B73957">
        <w:rPr>
          <w:b/>
          <w:sz w:val="24"/>
          <w:szCs w:val="24"/>
        </w:rPr>
        <w:t>47</w:t>
      </w:r>
      <w:r w:rsidR="00B73957">
        <w:rPr>
          <w:b/>
          <w:sz w:val="24"/>
          <w:szCs w:val="24"/>
          <w:lang w:val="en-US"/>
        </w:rPr>
        <w:t>3</w:t>
      </w:r>
    </w:p>
    <w:p w:rsidR="009A55FF" w:rsidRPr="00BE0327" w:rsidRDefault="009A55FF" w:rsidP="009A55F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9A55FF" w:rsidRPr="00BE0327" w:rsidRDefault="009A55FF" w:rsidP="009A55F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EC1280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EC1280">
              <w:rPr>
                <w:sz w:val="24"/>
                <w:szCs w:val="24"/>
              </w:rPr>
              <w:t>16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</w:t>
            </w:r>
            <w:r w:rsidR="00EC1280">
              <w:rPr>
                <w:sz w:val="24"/>
                <w:szCs w:val="24"/>
              </w:rPr>
              <w:t>6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8B4CB2" w:rsidRPr="00FB3388" w:rsidRDefault="00527804" w:rsidP="000B4C6F">
      <w:pPr>
        <w:spacing w:before="6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880552" w:rsidRPr="00FB3388">
        <w:rPr>
          <w:sz w:val="24"/>
          <w:szCs w:val="24"/>
        </w:rPr>
        <w:t xml:space="preserve">Муниципальное бюджетное учреждение Центр физкультурно-спортивной работы по месту жительства </w:t>
      </w:r>
      <w:r w:rsidR="00FB3388">
        <w:rPr>
          <w:sz w:val="24"/>
          <w:szCs w:val="24"/>
        </w:rPr>
        <w:t>«</w:t>
      </w:r>
      <w:r w:rsidR="00880552" w:rsidRPr="00FB3388">
        <w:rPr>
          <w:sz w:val="24"/>
          <w:szCs w:val="24"/>
        </w:rPr>
        <w:t>Восток</w:t>
      </w:r>
      <w:r w:rsidR="00FB3388">
        <w:rPr>
          <w:sz w:val="24"/>
          <w:szCs w:val="24"/>
        </w:rPr>
        <w:t>»</w:t>
      </w:r>
      <w:r w:rsidR="00880552" w:rsidRPr="00FB3388">
        <w:rPr>
          <w:sz w:val="24"/>
          <w:szCs w:val="24"/>
        </w:rPr>
        <w:t xml:space="preserve"> комитета по физической культуре и спорту Администрации города Иванова.</w:t>
      </w:r>
    </w:p>
    <w:p w:rsidR="009F3E71" w:rsidRPr="00FB3388" w:rsidRDefault="009F3E71" w:rsidP="000B4C6F">
      <w:pPr>
        <w:spacing w:before="60"/>
        <w:jc w:val="both"/>
        <w:rPr>
          <w:sz w:val="24"/>
          <w:szCs w:val="24"/>
        </w:rPr>
      </w:pPr>
      <w:r w:rsidRPr="00FB3388">
        <w:rPr>
          <w:sz w:val="24"/>
          <w:szCs w:val="24"/>
        </w:rPr>
        <w:t>2. Процедура рассмотрения заявок н</w:t>
      </w:r>
      <w:r w:rsidR="008B4CB2" w:rsidRPr="00FB3388">
        <w:rPr>
          <w:sz w:val="24"/>
          <w:szCs w:val="24"/>
        </w:rPr>
        <w:t>а участие в электронном аукционе</w:t>
      </w:r>
      <w:r w:rsidRPr="00FB3388">
        <w:rPr>
          <w:sz w:val="24"/>
          <w:szCs w:val="24"/>
        </w:rPr>
        <w:t xml:space="preserve"> </w:t>
      </w:r>
      <w:r w:rsidR="00065BA4" w:rsidRPr="00FB3388">
        <w:rPr>
          <w:sz w:val="24"/>
          <w:szCs w:val="24"/>
        </w:rPr>
        <w:t>№</w:t>
      </w:r>
      <w:r w:rsidR="008501FE" w:rsidRPr="00FB3388">
        <w:rPr>
          <w:sz w:val="24"/>
          <w:szCs w:val="24"/>
          <w:lang w:val="en-US"/>
        </w:rPr>
        <w:t> </w:t>
      </w:r>
      <w:r w:rsidR="00065BA4" w:rsidRPr="00FB3388">
        <w:rPr>
          <w:sz w:val="24"/>
          <w:szCs w:val="24"/>
        </w:rPr>
        <w:t>0133300001714000</w:t>
      </w:r>
      <w:r w:rsidR="00B73957">
        <w:rPr>
          <w:sz w:val="24"/>
          <w:szCs w:val="24"/>
        </w:rPr>
        <w:t>47</w:t>
      </w:r>
      <w:r w:rsidR="00B73957" w:rsidRPr="00B73957">
        <w:rPr>
          <w:sz w:val="24"/>
          <w:szCs w:val="24"/>
        </w:rPr>
        <w:t>3</w:t>
      </w:r>
      <w:r w:rsidRPr="00FB3388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FB3388">
        <w:rPr>
          <w:sz w:val="24"/>
          <w:szCs w:val="24"/>
        </w:rPr>
        <w:t xml:space="preserve">ию закупок </w:t>
      </w:r>
      <w:r w:rsidR="00323757" w:rsidRPr="00FB3388">
        <w:rPr>
          <w:sz w:val="24"/>
          <w:szCs w:val="24"/>
        </w:rPr>
        <w:t>1</w:t>
      </w:r>
      <w:r w:rsidR="00EC1280" w:rsidRPr="00FB3388">
        <w:rPr>
          <w:sz w:val="24"/>
          <w:szCs w:val="24"/>
        </w:rPr>
        <w:t>6</w:t>
      </w:r>
      <w:r w:rsidRPr="00FB3388">
        <w:rPr>
          <w:sz w:val="24"/>
          <w:szCs w:val="24"/>
        </w:rPr>
        <w:t>.</w:t>
      </w:r>
      <w:r w:rsidR="008D6C17" w:rsidRPr="00FB3388">
        <w:rPr>
          <w:sz w:val="24"/>
          <w:szCs w:val="24"/>
        </w:rPr>
        <w:t>0</w:t>
      </w:r>
      <w:r w:rsidR="00EC1280" w:rsidRPr="00FB3388">
        <w:rPr>
          <w:sz w:val="24"/>
          <w:szCs w:val="24"/>
        </w:rPr>
        <w:t>6</w:t>
      </w:r>
      <w:r w:rsidR="008D6C17" w:rsidRPr="00FB3388">
        <w:rPr>
          <w:sz w:val="24"/>
          <w:szCs w:val="24"/>
        </w:rPr>
        <w:t>.</w:t>
      </w:r>
      <w:r w:rsidRPr="00FB3388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FB3388" w:rsidRDefault="009F3E71" w:rsidP="000B4C6F">
      <w:pPr>
        <w:spacing w:before="60"/>
        <w:jc w:val="both"/>
        <w:rPr>
          <w:sz w:val="24"/>
          <w:szCs w:val="24"/>
        </w:rPr>
      </w:pPr>
      <w:r w:rsidRPr="00FB3388">
        <w:rPr>
          <w:sz w:val="24"/>
          <w:szCs w:val="24"/>
        </w:rPr>
        <w:t>3. Наименование объекта закупки</w:t>
      </w:r>
      <w:r w:rsidRPr="00FB3388">
        <w:rPr>
          <w:rFonts w:eastAsia="Calibri"/>
          <w:sz w:val="24"/>
          <w:szCs w:val="24"/>
        </w:rPr>
        <w:t>:</w:t>
      </w:r>
      <w:r w:rsidRPr="00FB3388">
        <w:rPr>
          <w:sz w:val="24"/>
          <w:szCs w:val="24"/>
        </w:rPr>
        <w:t xml:space="preserve"> </w:t>
      </w:r>
      <w:r w:rsidR="00527804" w:rsidRPr="00FB3388">
        <w:rPr>
          <w:sz w:val="24"/>
          <w:szCs w:val="24"/>
        </w:rPr>
        <w:t>«</w:t>
      </w:r>
      <w:r w:rsidR="00B73957">
        <w:rPr>
          <w:sz w:val="24"/>
          <w:szCs w:val="24"/>
        </w:rPr>
        <w:t>Обустройство площадки для физкультурно-оздоровительных занятий для населения в рамках благоустройства территории» по адресу: Ивановская область, г. Иваново, Почтовое отделение 14, д. 260</w:t>
      </w:r>
      <w:r w:rsidR="00527804" w:rsidRPr="00FB3388">
        <w:rPr>
          <w:sz w:val="24"/>
          <w:szCs w:val="24"/>
        </w:rPr>
        <w:t>».</w:t>
      </w:r>
    </w:p>
    <w:p w:rsidR="009F3E71" w:rsidRPr="00323757" w:rsidRDefault="009F3E71" w:rsidP="000B4C6F">
      <w:pPr>
        <w:spacing w:before="60"/>
        <w:jc w:val="both"/>
        <w:rPr>
          <w:sz w:val="24"/>
          <w:szCs w:val="24"/>
        </w:rPr>
      </w:pPr>
      <w:r w:rsidRPr="00FB3388">
        <w:rPr>
          <w:sz w:val="24"/>
          <w:szCs w:val="24"/>
        </w:rPr>
        <w:t>4. Начальная (максимальная) цена</w:t>
      </w:r>
      <w:r w:rsidRPr="00323757">
        <w:rPr>
          <w:sz w:val="24"/>
          <w:szCs w:val="24"/>
        </w:rPr>
        <w:t xml:space="preserve"> контракта: </w:t>
      </w:r>
      <w:r w:rsidR="00B73957" w:rsidRPr="00B73957">
        <w:rPr>
          <w:sz w:val="24"/>
          <w:szCs w:val="24"/>
        </w:rPr>
        <w:t>599 959,00</w:t>
      </w:r>
      <w:r w:rsidR="00B73957">
        <w:t xml:space="preserve"> </w:t>
      </w:r>
      <w:r w:rsidR="004E67BB" w:rsidRPr="00323757">
        <w:rPr>
          <w:sz w:val="24"/>
          <w:szCs w:val="24"/>
        </w:rPr>
        <w:t>руб</w:t>
      </w:r>
      <w:r w:rsidR="00527804" w:rsidRPr="00323757">
        <w:rPr>
          <w:sz w:val="24"/>
          <w:szCs w:val="24"/>
        </w:rPr>
        <w:t>.</w:t>
      </w:r>
    </w:p>
    <w:p w:rsidR="009F3E71" w:rsidRPr="00323757" w:rsidRDefault="009F3E71" w:rsidP="000B4C6F">
      <w:pPr>
        <w:spacing w:before="60"/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527804" w:rsidRPr="00323757">
        <w:rPr>
          <w:sz w:val="24"/>
          <w:szCs w:val="24"/>
        </w:rPr>
        <w:t>2</w:t>
      </w:r>
      <w:r w:rsidR="00323757">
        <w:rPr>
          <w:sz w:val="24"/>
          <w:szCs w:val="24"/>
        </w:rPr>
        <w:t>7</w:t>
      </w:r>
      <w:r w:rsidR="00065BA4" w:rsidRPr="00323757">
        <w:rPr>
          <w:sz w:val="24"/>
          <w:szCs w:val="24"/>
        </w:rPr>
        <w:t xml:space="preserve">» </w:t>
      </w:r>
      <w:r w:rsidR="00323757">
        <w:rPr>
          <w:sz w:val="24"/>
          <w:szCs w:val="24"/>
        </w:rPr>
        <w:t>ма</w:t>
      </w:r>
      <w:r w:rsidR="00880552">
        <w:rPr>
          <w:sz w:val="24"/>
          <w:szCs w:val="24"/>
        </w:rPr>
        <w:t>я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0B4C6F">
      <w:pPr>
        <w:spacing w:before="60"/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B73957" w:rsidRPr="00FF3B5C" w:rsidTr="00195F05">
        <w:trPr>
          <w:trHeight w:val="435"/>
        </w:trPr>
        <w:tc>
          <w:tcPr>
            <w:tcW w:w="2444" w:type="dxa"/>
          </w:tcPr>
          <w:p w:rsidR="00B73957" w:rsidRPr="00FF3B5C" w:rsidRDefault="00B73957" w:rsidP="00AE1C7B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B73957" w:rsidRPr="00FF3B5C" w:rsidRDefault="00B73957" w:rsidP="00AE1C7B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73957" w:rsidRPr="00FF3B5C" w:rsidRDefault="00B73957" w:rsidP="00AE1C7B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B73957" w:rsidRPr="00FF3B5C" w:rsidTr="00BA24DD">
        <w:trPr>
          <w:trHeight w:val="562"/>
        </w:trPr>
        <w:tc>
          <w:tcPr>
            <w:tcW w:w="2444" w:type="dxa"/>
          </w:tcPr>
          <w:p w:rsidR="00B73957" w:rsidRPr="00B3658C" w:rsidRDefault="00B73957" w:rsidP="00AE1C7B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B73957" w:rsidRPr="00FF3B5C" w:rsidRDefault="00B73957" w:rsidP="00AE1C7B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73957" w:rsidRPr="00FF3B5C" w:rsidRDefault="00B73957" w:rsidP="00AE1C7B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B73957" w:rsidRPr="00FF3B5C" w:rsidTr="00195F05">
        <w:trPr>
          <w:trHeight w:val="435"/>
        </w:trPr>
        <w:tc>
          <w:tcPr>
            <w:tcW w:w="2444" w:type="dxa"/>
          </w:tcPr>
          <w:p w:rsidR="00B73957" w:rsidRPr="006537D1" w:rsidRDefault="00B73957" w:rsidP="00AE1C7B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B73957" w:rsidRPr="003925AA" w:rsidRDefault="00B73957" w:rsidP="00AE1C7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73957" w:rsidRPr="003925AA" w:rsidRDefault="00B73957" w:rsidP="00AE1C7B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</w:p>
        </w:tc>
      </w:tr>
      <w:tr w:rsidR="00B73957" w:rsidRPr="00FF3B5C" w:rsidTr="00195F05">
        <w:trPr>
          <w:trHeight w:val="435"/>
        </w:trPr>
        <w:tc>
          <w:tcPr>
            <w:tcW w:w="2444" w:type="dxa"/>
          </w:tcPr>
          <w:p w:rsidR="00B73957" w:rsidRDefault="00B73957" w:rsidP="00AE1C7B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392" w:type="dxa"/>
          </w:tcPr>
          <w:p w:rsidR="00B73957" w:rsidRPr="003925AA" w:rsidRDefault="00B73957" w:rsidP="00AE1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73957" w:rsidRPr="00FF3B5C" w:rsidRDefault="00B73957" w:rsidP="00AE1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конкурсов и аукционов управления муниципального заказа Администрации города Иванова, </w:t>
            </w:r>
            <w:r w:rsidRPr="003925AA">
              <w:rPr>
                <w:sz w:val="24"/>
                <w:szCs w:val="24"/>
              </w:rPr>
              <w:t>секретарь комиссии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F3E71" w:rsidRDefault="009F3E71" w:rsidP="000B4C6F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65BA4">
        <w:rPr>
          <w:sz w:val="24"/>
          <w:szCs w:val="24"/>
        </w:rPr>
        <w:t>1</w:t>
      </w:r>
      <w:r w:rsidR="00880552">
        <w:rPr>
          <w:sz w:val="24"/>
          <w:szCs w:val="24"/>
        </w:rPr>
        <w:t>0</w:t>
      </w:r>
      <w:r w:rsidRPr="00966CC6">
        <w:rPr>
          <w:sz w:val="24"/>
          <w:szCs w:val="24"/>
        </w:rPr>
        <w:t xml:space="preserve">» </w:t>
      </w:r>
      <w:r w:rsidR="00880552">
        <w:rPr>
          <w:sz w:val="24"/>
          <w:szCs w:val="24"/>
        </w:rPr>
        <w:t>июн</w:t>
      </w:r>
      <w:r w:rsidR="00323757">
        <w:rPr>
          <w:sz w:val="24"/>
          <w:szCs w:val="24"/>
        </w:rPr>
        <w:t xml:space="preserve">я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880552">
        <w:rPr>
          <w:sz w:val="24"/>
          <w:szCs w:val="24"/>
        </w:rPr>
        <w:t>4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880552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к</w:t>
      </w:r>
      <w:r w:rsidR="00880552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880552">
        <w:rPr>
          <w:sz w:val="24"/>
          <w:szCs w:val="24"/>
        </w:rPr>
        <w:t>, 4</w:t>
      </w:r>
      <w:r>
        <w:rPr>
          <w:sz w:val="24"/>
          <w:szCs w:val="24"/>
        </w:rPr>
        <w:t>.</w:t>
      </w:r>
    </w:p>
    <w:p w:rsidR="009F3E71" w:rsidRDefault="009F3E71" w:rsidP="000B4C6F">
      <w:pPr>
        <w:tabs>
          <w:tab w:val="left" w:pos="851"/>
          <w:tab w:val="left" w:pos="10206"/>
        </w:tabs>
        <w:spacing w:before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B73957">
        <w:rPr>
          <w:sz w:val="24"/>
          <w:szCs w:val="24"/>
        </w:rPr>
        <w:t>473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CB2CEE" w:rsidRDefault="0093658D" w:rsidP="00562247">
      <w:pPr>
        <w:tabs>
          <w:tab w:val="left" w:pos="851"/>
          <w:tab w:val="left" w:pos="10206"/>
        </w:tabs>
        <w:spacing w:before="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880552" w:rsidRPr="00527804" w:rsidTr="00986F5C">
        <w:tc>
          <w:tcPr>
            <w:tcW w:w="567" w:type="dxa"/>
          </w:tcPr>
          <w:p w:rsidR="00880552" w:rsidRPr="00527804" w:rsidRDefault="0088055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80552" w:rsidRPr="00323757" w:rsidRDefault="00880552" w:rsidP="00AA39B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880552" w:rsidRPr="008501FE" w:rsidRDefault="00880552" w:rsidP="00EF6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880552" w:rsidRPr="008501FE" w:rsidRDefault="00880552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880552" w:rsidRPr="00527804" w:rsidTr="00986F5C">
        <w:tc>
          <w:tcPr>
            <w:tcW w:w="567" w:type="dxa"/>
          </w:tcPr>
          <w:p w:rsidR="00880552" w:rsidRPr="00527804" w:rsidRDefault="00880552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80552" w:rsidRPr="00323757" w:rsidRDefault="00880552" w:rsidP="00AA39BF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880552" w:rsidRPr="008501FE" w:rsidRDefault="00880552" w:rsidP="00CA41D9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880552" w:rsidRPr="008501FE" w:rsidRDefault="00880552" w:rsidP="00CA41D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3658C" w:rsidRDefault="0093658D" w:rsidP="00831B61">
      <w:pPr>
        <w:pStyle w:val="a5"/>
        <w:spacing w:before="120"/>
        <w:ind w:left="0" w:firstLine="0"/>
        <w:jc w:val="both"/>
        <w:outlineLvl w:val="0"/>
        <w:rPr>
          <w:szCs w:val="24"/>
        </w:rPr>
      </w:pPr>
      <w:r>
        <w:rPr>
          <w:szCs w:val="24"/>
        </w:rPr>
        <w:lastRenderedPageBreak/>
        <w:t>8.2</w:t>
      </w:r>
      <w:r w:rsidR="009F3E71" w:rsidRPr="00A564FA">
        <w:rPr>
          <w:szCs w:val="24"/>
        </w:rPr>
        <w:t xml:space="preserve">. </w:t>
      </w:r>
      <w:r w:rsidR="00B3658C" w:rsidRPr="00A564FA">
        <w:rPr>
          <w:szCs w:val="24"/>
        </w:rPr>
        <w:t>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527804" w:rsidTr="00E33F81">
        <w:tc>
          <w:tcPr>
            <w:tcW w:w="567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527804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742182" w:rsidRPr="00527804" w:rsidTr="00742182">
        <w:trPr>
          <w:trHeight w:val="6421"/>
        </w:trPr>
        <w:tc>
          <w:tcPr>
            <w:tcW w:w="567" w:type="dxa"/>
          </w:tcPr>
          <w:p w:rsidR="00742182" w:rsidRPr="00527804" w:rsidRDefault="0074218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742182" w:rsidRDefault="00742182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742182" w:rsidRPr="00527804" w:rsidRDefault="00742182" w:rsidP="00B24F1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</w:t>
            </w:r>
            <w:bookmarkStart w:id="0" w:name="_GoBack"/>
            <w:bookmarkEnd w:id="0"/>
            <w:r w:rsidRPr="00527804">
              <w:rPr>
                <w:sz w:val="22"/>
                <w:szCs w:val="22"/>
              </w:rPr>
              <w:t>е</w:t>
            </w:r>
          </w:p>
        </w:tc>
        <w:tc>
          <w:tcPr>
            <w:tcW w:w="5103" w:type="dxa"/>
          </w:tcPr>
          <w:p w:rsidR="00742182" w:rsidRPr="00090231" w:rsidRDefault="00742182" w:rsidP="00F050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</w:t>
            </w:r>
            <w:r w:rsidRPr="00090231">
              <w:rPr>
                <w:sz w:val="22"/>
                <w:szCs w:val="22"/>
              </w:rPr>
              <w:t xml:space="preserve">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090231">
              <w:rPr>
                <w:color w:val="000000"/>
                <w:sz w:val="22"/>
                <w:szCs w:val="22"/>
              </w:rPr>
              <w:t>Закона № 44-ФЗ</w:t>
            </w:r>
            <w:r w:rsidRPr="00090231">
              <w:rPr>
                <w:sz w:val="22"/>
                <w:szCs w:val="22"/>
              </w:rPr>
              <w:t>):</w:t>
            </w:r>
          </w:p>
          <w:p w:rsidR="00902B74" w:rsidRPr="00090231" w:rsidRDefault="00902B74" w:rsidP="00F050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90231">
              <w:rPr>
                <w:sz w:val="22"/>
                <w:szCs w:val="22"/>
              </w:rPr>
              <w:t xml:space="preserve">- показатель «Крупность зерен песка» товара «Песок» (п. 1 первой части заявки участника электронного аукциона) не соответствует </w:t>
            </w:r>
            <w:r w:rsidR="00291076" w:rsidRPr="00090231">
              <w:rPr>
                <w:sz w:val="22"/>
                <w:szCs w:val="22"/>
              </w:rPr>
              <w:t>требованиям</w:t>
            </w:r>
            <w:r w:rsidRPr="00090231">
              <w:rPr>
                <w:sz w:val="22"/>
                <w:szCs w:val="22"/>
              </w:rPr>
              <w:t>, установленн</w:t>
            </w:r>
            <w:r w:rsidR="00291076" w:rsidRPr="00090231">
              <w:rPr>
                <w:sz w:val="22"/>
                <w:szCs w:val="22"/>
              </w:rPr>
              <w:t>ым</w:t>
            </w:r>
            <w:r w:rsidRPr="00090231">
              <w:rPr>
                <w:sz w:val="22"/>
                <w:szCs w:val="22"/>
              </w:rPr>
              <w:t xml:space="preserve"> разделами 1, 2</w:t>
            </w:r>
            <w:r w:rsidR="00291076" w:rsidRPr="00090231">
              <w:rPr>
                <w:sz w:val="22"/>
                <w:szCs w:val="22"/>
              </w:rPr>
              <w:t>, в том числе</w:t>
            </w:r>
            <w:r w:rsidRPr="00090231">
              <w:rPr>
                <w:sz w:val="22"/>
                <w:szCs w:val="22"/>
              </w:rPr>
              <w:t xml:space="preserve"> п. 1</w:t>
            </w:r>
            <w:r w:rsidR="00291076" w:rsidRPr="00090231">
              <w:rPr>
                <w:sz w:val="22"/>
                <w:szCs w:val="22"/>
              </w:rPr>
              <w:t xml:space="preserve"> раздела 2,</w:t>
            </w:r>
            <w:r w:rsidRPr="00090231">
              <w:rPr>
                <w:sz w:val="22"/>
                <w:szCs w:val="22"/>
              </w:rPr>
              <w:t xml:space="preserve"> части </w:t>
            </w:r>
            <w:r w:rsidRPr="00090231">
              <w:rPr>
                <w:sz w:val="22"/>
                <w:szCs w:val="22"/>
                <w:lang w:val="en-US"/>
              </w:rPr>
              <w:t>III</w:t>
            </w:r>
            <w:r w:rsidRPr="00090231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(не соответствует требованиям государственного стандарта);</w:t>
            </w:r>
          </w:p>
          <w:p w:rsidR="00742182" w:rsidRPr="00090231" w:rsidRDefault="00742182" w:rsidP="00F050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090231">
              <w:rPr>
                <w:sz w:val="22"/>
                <w:szCs w:val="22"/>
              </w:rPr>
              <w:t>- отдельный показатель по товару «Краска масляная цветная густотертая» (</w:t>
            </w:r>
            <w:r w:rsidR="00090231" w:rsidRPr="00090231">
              <w:rPr>
                <w:sz w:val="22"/>
                <w:szCs w:val="22"/>
              </w:rPr>
              <w:t>п. 4</w:t>
            </w:r>
            <w:r w:rsidRPr="00090231">
              <w:rPr>
                <w:sz w:val="22"/>
                <w:szCs w:val="22"/>
              </w:rPr>
              <w:t xml:space="preserve"> первой части заявки участника электронного аукциона) не соответствует требованиям, установленным раздела</w:t>
            </w:r>
            <w:r w:rsidR="00902B74" w:rsidRPr="00090231">
              <w:rPr>
                <w:sz w:val="22"/>
                <w:szCs w:val="22"/>
              </w:rPr>
              <w:t>ми 1,</w:t>
            </w:r>
            <w:r w:rsidRPr="00090231">
              <w:rPr>
                <w:sz w:val="22"/>
                <w:szCs w:val="22"/>
              </w:rPr>
              <w:t xml:space="preserve"> 2</w:t>
            </w:r>
            <w:r w:rsidR="00291076" w:rsidRPr="00090231">
              <w:rPr>
                <w:sz w:val="22"/>
                <w:szCs w:val="22"/>
              </w:rPr>
              <w:t>, в том числе</w:t>
            </w:r>
            <w:r w:rsidR="00902B74" w:rsidRPr="00090231">
              <w:rPr>
                <w:sz w:val="22"/>
                <w:szCs w:val="22"/>
              </w:rPr>
              <w:t xml:space="preserve"> </w:t>
            </w:r>
            <w:r w:rsidR="00090231" w:rsidRPr="00090231">
              <w:rPr>
                <w:sz w:val="22"/>
                <w:szCs w:val="22"/>
              </w:rPr>
              <w:t>п. 4</w:t>
            </w:r>
            <w:r w:rsidR="00291076" w:rsidRPr="00090231">
              <w:rPr>
                <w:sz w:val="22"/>
                <w:szCs w:val="22"/>
              </w:rPr>
              <w:t xml:space="preserve"> раздела 2,</w:t>
            </w:r>
            <w:r w:rsidR="00902B74" w:rsidRPr="00090231">
              <w:rPr>
                <w:sz w:val="22"/>
                <w:szCs w:val="22"/>
              </w:rPr>
              <w:t xml:space="preserve"> </w:t>
            </w:r>
            <w:r w:rsidRPr="00090231">
              <w:rPr>
                <w:sz w:val="22"/>
                <w:szCs w:val="22"/>
              </w:rPr>
              <w:t xml:space="preserve">части </w:t>
            </w:r>
            <w:r w:rsidRPr="00090231">
              <w:rPr>
                <w:sz w:val="22"/>
                <w:szCs w:val="22"/>
                <w:lang w:val="en-US"/>
              </w:rPr>
              <w:t>III</w:t>
            </w:r>
            <w:r w:rsidRPr="00090231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(показатель «Массовая доля пленкообразующего вещества» противоречит требованиям государственного стандарта</w:t>
            </w:r>
            <w:r w:rsidR="00291076" w:rsidRPr="00090231">
              <w:rPr>
                <w:sz w:val="22"/>
                <w:szCs w:val="22"/>
              </w:rPr>
              <w:t xml:space="preserve"> для товара, предлагаемого участником электронного аукциона</w:t>
            </w:r>
            <w:r w:rsidRPr="00090231">
              <w:rPr>
                <w:sz w:val="22"/>
                <w:szCs w:val="22"/>
              </w:rPr>
              <w:t>)</w:t>
            </w:r>
            <w:r w:rsidR="00291076" w:rsidRPr="00090231">
              <w:rPr>
                <w:sz w:val="22"/>
                <w:szCs w:val="22"/>
              </w:rPr>
              <w:t>;</w:t>
            </w:r>
            <w:proofErr w:type="gramEnd"/>
          </w:p>
          <w:p w:rsidR="00742182" w:rsidRPr="00762A9D" w:rsidRDefault="00742182" w:rsidP="002910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90231">
              <w:rPr>
                <w:sz w:val="22"/>
                <w:szCs w:val="22"/>
              </w:rPr>
              <w:t xml:space="preserve">- </w:t>
            </w:r>
            <w:r w:rsidR="00902B74" w:rsidRPr="00090231">
              <w:rPr>
                <w:sz w:val="22"/>
                <w:szCs w:val="22"/>
              </w:rPr>
              <w:t xml:space="preserve">показатель </w:t>
            </w:r>
            <w:r w:rsidRPr="00090231">
              <w:rPr>
                <w:sz w:val="22"/>
                <w:szCs w:val="22"/>
              </w:rPr>
              <w:t>«</w:t>
            </w:r>
            <w:r w:rsidR="00902B74" w:rsidRPr="00090231">
              <w:rPr>
                <w:bCs/>
                <w:sz w:val="22"/>
                <w:szCs w:val="22"/>
              </w:rPr>
              <w:t>Фракция</w:t>
            </w:r>
            <w:r w:rsidRPr="00090231">
              <w:rPr>
                <w:bCs/>
                <w:sz w:val="22"/>
                <w:szCs w:val="22"/>
              </w:rPr>
              <w:t xml:space="preserve"> крупно</w:t>
            </w:r>
            <w:r w:rsidR="00902B74" w:rsidRPr="00090231">
              <w:rPr>
                <w:bCs/>
                <w:sz w:val="22"/>
                <w:szCs w:val="22"/>
              </w:rPr>
              <w:t>го</w:t>
            </w:r>
            <w:r w:rsidRPr="00090231">
              <w:rPr>
                <w:bCs/>
                <w:sz w:val="22"/>
                <w:szCs w:val="22"/>
              </w:rPr>
              <w:t xml:space="preserve"> заполнителя» товара «</w:t>
            </w:r>
            <w:r w:rsidRPr="00090231">
              <w:rPr>
                <w:sz w:val="22"/>
                <w:szCs w:val="22"/>
              </w:rPr>
              <w:t>Бетонная смесь</w:t>
            </w:r>
            <w:r w:rsidRPr="00090231">
              <w:rPr>
                <w:bCs/>
                <w:sz w:val="22"/>
                <w:szCs w:val="22"/>
              </w:rPr>
              <w:t>» (</w:t>
            </w:r>
            <w:r w:rsidR="00090231" w:rsidRPr="00090231">
              <w:rPr>
                <w:bCs/>
                <w:sz w:val="22"/>
                <w:szCs w:val="22"/>
              </w:rPr>
              <w:t>п. 8</w:t>
            </w:r>
            <w:r w:rsidRPr="00090231">
              <w:rPr>
                <w:bCs/>
                <w:sz w:val="22"/>
                <w:szCs w:val="22"/>
              </w:rPr>
              <w:t xml:space="preserve"> </w:t>
            </w:r>
            <w:r w:rsidRPr="00090231">
              <w:rPr>
                <w:sz w:val="22"/>
                <w:szCs w:val="22"/>
              </w:rPr>
              <w:t xml:space="preserve">заявки участника электронного аукциона) не соответствует </w:t>
            </w:r>
            <w:r w:rsidR="00291076" w:rsidRPr="00090231">
              <w:rPr>
                <w:sz w:val="22"/>
                <w:szCs w:val="22"/>
              </w:rPr>
              <w:t>требованиям</w:t>
            </w:r>
            <w:r w:rsidRPr="00090231">
              <w:rPr>
                <w:sz w:val="22"/>
                <w:szCs w:val="22"/>
              </w:rPr>
              <w:t>, установленн</w:t>
            </w:r>
            <w:r w:rsidR="00291076" w:rsidRPr="00090231">
              <w:rPr>
                <w:sz w:val="22"/>
                <w:szCs w:val="22"/>
              </w:rPr>
              <w:t>ым</w:t>
            </w:r>
            <w:r w:rsidRPr="00090231">
              <w:rPr>
                <w:sz w:val="22"/>
                <w:szCs w:val="22"/>
              </w:rPr>
              <w:t xml:space="preserve"> раздела</w:t>
            </w:r>
            <w:r w:rsidR="00902B74" w:rsidRPr="00090231">
              <w:rPr>
                <w:sz w:val="22"/>
                <w:szCs w:val="22"/>
              </w:rPr>
              <w:t xml:space="preserve">ми 1, </w:t>
            </w:r>
            <w:r w:rsidR="00291076" w:rsidRPr="00090231">
              <w:rPr>
                <w:sz w:val="22"/>
                <w:szCs w:val="22"/>
              </w:rPr>
              <w:t>2, в том числе</w:t>
            </w:r>
            <w:r w:rsidRPr="00090231">
              <w:rPr>
                <w:sz w:val="22"/>
                <w:szCs w:val="22"/>
              </w:rPr>
              <w:t xml:space="preserve"> </w:t>
            </w:r>
            <w:r w:rsidR="00090231" w:rsidRPr="00090231">
              <w:rPr>
                <w:sz w:val="22"/>
                <w:szCs w:val="22"/>
              </w:rPr>
              <w:t>п. 8</w:t>
            </w:r>
            <w:r w:rsidR="00902B74" w:rsidRPr="00090231">
              <w:rPr>
                <w:sz w:val="22"/>
                <w:szCs w:val="22"/>
              </w:rPr>
              <w:t xml:space="preserve"> </w:t>
            </w:r>
            <w:r w:rsidR="00291076" w:rsidRPr="00090231">
              <w:rPr>
                <w:sz w:val="22"/>
                <w:szCs w:val="22"/>
              </w:rPr>
              <w:t xml:space="preserve">раздела 2, </w:t>
            </w:r>
            <w:r w:rsidRPr="00090231">
              <w:rPr>
                <w:sz w:val="22"/>
                <w:szCs w:val="22"/>
              </w:rPr>
              <w:t xml:space="preserve">части </w:t>
            </w:r>
            <w:r w:rsidRPr="00090231">
              <w:rPr>
                <w:sz w:val="22"/>
                <w:szCs w:val="22"/>
                <w:lang w:val="en-US"/>
              </w:rPr>
              <w:t>III</w:t>
            </w:r>
            <w:r w:rsidRPr="00090231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(противоречит требованиям государственного стандарта к стандартным фракциям крупного заполнителя)</w:t>
            </w:r>
          </w:p>
        </w:tc>
      </w:tr>
      <w:tr w:rsidR="00291076" w:rsidRPr="00527804" w:rsidTr="00902B74">
        <w:trPr>
          <w:trHeight w:val="276"/>
        </w:trPr>
        <w:tc>
          <w:tcPr>
            <w:tcW w:w="567" w:type="dxa"/>
          </w:tcPr>
          <w:p w:rsidR="00291076" w:rsidRPr="00527804" w:rsidRDefault="00291076" w:rsidP="00C93C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291076" w:rsidRDefault="00291076" w:rsidP="00C93C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291076" w:rsidRPr="00527804" w:rsidRDefault="00291076" w:rsidP="00C93C8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291076" w:rsidRDefault="00291076" w:rsidP="00F050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291076" w:rsidRDefault="00291076" w:rsidP="00F050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показатель «Крупность зерен песка» товара «Песок» (п. 1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разделами 1, </w:t>
            </w:r>
            <w:r w:rsidRPr="005278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раздела 2,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(не соответствует требованиям государственного стандарта);</w:t>
            </w:r>
          </w:p>
          <w:p w:rsidR="00291076" w:rsidRDefault="00291076" w:rsidP="00F050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отдельный показатель по товару «</w:t>
            </w:r>
            <w:r w:rsidRPr="000817C3">
              <w:rPr>
                <w:sz w:val="22"/>
                <w:szCs w:val="22"/>
              </w:rPr>
              <w:t>Краска масляная цветная густотертая»</w:t>
            </w:r>
            <w:r w:rsidR="00090231">
              <w:rPr>
                <w:sz w:val="22"/>
                <w:szCs w:val="22"/>
              </w:rPr>
              <w:t xml:space="preserve"> (п. 4</w:t>
            </w:r>
            <w:r>
              <w:rPr>
                <w:sz w:val="22"/>
                <w:szCs w:val="22"/>
              </w:rPr>
              <w:t xml:space="preserve">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соответствует требованиям, установленным разделами 1,</w:t>
            </w:r>
            <w:r w:rsidRPr="0052780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, в</w:t>
            </w:r>
            <w:r w:rsidR="00090231">
              <w:rPr>
                <w:sz w:val="22"/>
                <w:szCs w:val="22"/>
              </w:rPr>
              <w:t xml:space="preserve"> том числе п. 4</w:t>
            </w:r>
            <w:r>
              <w:rPr>
                <w:sz w:val="22"/>
                <w:szCs w:val="22"/>
              </w:rPr>
              <w:t xml:space="preserve"> 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</w:t>
            </w:r>
            <w:r w:rsidRPr="00527804">
              <w:rPr>
                <w:sz w:val="22"/>
                <w:szCs w:val="22"/>
              </w:rPr>
              <w:lastRenderedPageBreak/>
              <w:t>электронном аукционе</w:t>
            </w:r>
            <w:r>
              <w:rPr>
                <w:sz w:val="22"/>
                <w:szCs w:val="22"/>
              </w:rPr>
              <w:t xml:space="preserve"> (показатель «Массовая доля пленкообразующего вещества» противоречит требованиям государственного стандарта для товара, предлагаемого участником </w:t>
            </w:r>
            <w:r w:rsidRPr="00527804">
              <w:rPr>
                <w:sz w:val="22"/>
                <w:szCs w:val="22"/>
              </w:rPr>
              <w:t>электронного аукциона</w:t>
            </w:r>
            <w:r>
              <w:rPr>
                <w:sz w:val="22"/>
                <w:szCs w:val="22"/>
              </w:rPr>
              <w:t>);</w:t>
            </w:r>
            <w:proofErr w:type="gramEnd"/>
          </w:p>
          <w:p w:rsidR="00291076" w:rsidRPr="00762A9D" w:rsidRDefault="00291076" w:rsidP="00F0507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</w:t>
            </w:r>
            <w:r>
              <w:rPr>
                <w:bCs/>
                <w:sz w:val="22"/>
                <w:szCs w:val="22"/>
              </w:rPr>
              <w:t>Фракция</w:t>
            </w:r>
            <w:r w:rsidRPr="002523EE">
              <w:rPr>
                <w:bCs/>
                <w:sz w:val="22"/>
                <w:szCs w:val="22"/>
              </w:rPr>
              <w:t xml:space="preserve"> крупно</w:t>
            </w:r>
            <w:r>
              <w:rPr>
                <w:bCs/>
                <w:sz w:val="22"/>
                <w:szCs w:val="22"/>
              </w:rPr>
              <w:t>го</w:t>
            </w:r>
            <w:r w:rsidRPr="002523EE">
              <w:rPr>
                <w:bCs/>
                <w:sz w:val="22"/>
                <w:szCs w:val="22"/>
              </w:rPr>
              <w:t xml:space="preserve"> заполнителя</w:t>
            </w:r>
            <w:r>
              <w:rPr>
                <w:bCs/>
                <w:sz w:val="22"/>
                <w:szCs w:val="22"/>
              </w:rPr>
              <w:t>» товара «</w:t>
            </w:r>
            <w:r w:rsidRPr="000B4C6F">
              <w:rPr>
                <w:sz w:val="22"/>
                <w:szCs w:val="22"/>
              </w:rPr>
              <w:t>Бетонная смесь</w:t>
            </w:r>
            <w:r w:rsidR="00090231">
              <w:rPr>
                <w:bCs/>
                <w:sz w:val="22"/>
                <w:szCs w:val="22"/>
              </w:rPr>
              <w:t>» (п. 8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>заявки участника электронного аукциона)</w:t>
            </w:r>
            <w:r>
              <w:rPr>
                <w:sz w:val="22"/>
                <w:szCs w:val="22"/>
              </w:rPr>
              <w:t xml:space="preserve"> 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>ым разделами 1, 2,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</w:t>
            </w:r>
            <w:r w:rsidRPr="00527804">
              <w:rPr>
                <w:sz w:val="22"/>
                <w:szCs w:val="22"/>
              </w:rPr>
              <w:t xml:space="preserve"> </w:t>
            </w:r>
            <w:r w:rsidR="00090231">
              <w:rPr>
                <w:sz w:val="22"/>
                <w:szCs w:val="22"/>
              </w:rPr>
              <w:t>8</w:t>
            </w:r>
            <w:r w:rsidRPr="005278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раздела 2,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(противоречит требованиям государственного стандарта к стандартным фракциям крупного заполнителя)</w:t>
            </w:r>
          </w:p>
        </w:tc>
      </w:tr>
    </w:tbl>
    <w:p w:rsidR="001A5B19" w:rsidRPr="00A564FA" w:rsidRDefault="0093658D" w:rsidP="00562247">
      <w:pPr>
        <w:widowControl w:val="0"/>
        <w:shd w:val="clear" w:color="auto" w:fill="FFFFFF"/>
        <w:autoSpaceDE w:val="0"/>
        <w:autoSpaceDN w:val="0"/>
        <w:adjustRightInd w:val="0"/>
        <w:spacing w:before="120" w:after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394CA2" w:rsidTr="00E33F81">
        <w:trPr>
          <w:trHeight w:val="912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0B4C6F" w:rsidRPr="00394CA2" w:rsidTr="003A72D1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B4C6F" w:rsidRDefault="000B4C6F" w:rsidP="001D372E">
            <w:pPr>
              <w:jc w:val="center"/>
            </w:pPr>
            <w:r w:rsidRPr="00E77557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</w:tcPr>
          <w:p w:rsidR="00090231" w:rsidRPr="00394CA2" w:rsidRDefault="00090231" w:rsidP="000902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090231" w:rsidRPr="00394CA2" w:rsidRDefault="00090231" w:rsidP="000902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090231" w:rsidRDefault="00090231" w:rsidP="00090231">
            <w:pPr>
              <w:ind w:left="714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  <w:p w:rsidR="000B4C6F" w:rsidRDefault="00090231" w:rsidP="00090231">
            <w:pPr>
              <w:ind w:left="714"/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</w:tr>
      <w:tr w:rsidR="000B4C6F" w:rsidRPr="00394CA2" w:rsidTr="003A72D1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C6F" w:rsidRPr="00394CA2" w:rsidRDefault="000B4C6F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B4C6F" w:rsidRDefault="000B4C6F" w:rsidP="001D372E">
            <w:pPr>
              <w:tabs>
                <w:tab w:val="left" w:pos="1707"/>
              </w:tabs>
              <w:jc w:val="center"/>
            </w:pPr>
            <w:r w:rsidRPr="006753C9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</w:tcPr>
          <w:p w:rsidR="00090231" w:rsidRPr="00394CA2" w:rsidRDefault="00090231" w:rsidP="000902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090231" w:rsidRPr="00394CA2" w:rsidRDefault="00090231" w:rsidP="000902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090231" w:rsidRDefault="00090231" w:rsidP="00090231">
            <w:pPr>
              <w:ind w:left="714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  <w:p w:rsidR="000B4C6F" w:rsidRPr="00394CA2" w:rsidRDefault="00090231" w:rsidP="000902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</w:tr>
      <w:tr w:rsidR="000B4C6F" w:rsidRPr="00394CA2" w:rsidTr="00E33F81">
        <w:tc>
          <w:tcPr>
            <w:tcW w:w="56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090231" w:rsidRPr="00394CA2" w:rsidRDefault="00090231" w:rsidP="000902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090231" w:rsidRPr="00394CA2" w:rsidRDefault="00090231" w:rsidP="000902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090231" w:rsidRDefault="00090231" w:rsidP="00090231">
            <w:pPr>
              <w:ind w:left="714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  <w:p w:rsidR="000B4C6F" w:rsidRPr="00394CA2" w:rsidRDefault="00090231" w:rsidP="000902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4C6F" w:rsidRPr="00394CA2" w:rsidRDefault="000B4C6F" w:rsidP="007863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77557">
              <w:rPr>
                <w:sz w:val="24"/>
                <w:szCs w:val="24"/>
              </w:rPr>
              <w:t>–</w:t>
            </w:r>
          </w:p>
        </w:tc>
      </w:tr>
      <w:tr w:rsidR="000B4C6F" w:rsidRPr="00394CA2" w:rsidTr="00E33F81">
        <w:tc>
          <w:tcPr>
            <w:tcW w:w="56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4C6F" w:rsidRPr="00394CA2" w:rsidRDefault="000B4C6F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90231" w:rsidRPr="00394CA2" w:rsidRDefault="00090231" w:rsidP="000902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090231" w:rsidRPr="00394CA2" w:rsidRDefault="00090231" w:rsidP="000902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090231" w:rsidRDefault="00090231" w:rsidP="00090231">
            <w:pPr>
              <w:ind w:left="714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  <w:p w:rsidR="000B4C6F" w:rsidRPr="00394CA2" w:rsidRDefault="00090231" w:rsidP="0009023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М.А. Ушакова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0B4C6F" w:rsidRPr="00394CA2" w:rsidRDefault="000B4C6F" w:rsidP="007863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77557">
              <w:rPr>
                <w:sz w:val="24"/>
                <w:szCs w:val="24"/>
              </w:rPr>
              <w:t>–</w:t>
            </w:r>
          </w:p>
        </w:tc>
      </w:tr>
    </w:tbl>
    <w:p w:rsidR="00562247" w:rsidRDefault="00562247" w:rsidP="008B297F">
      <w:pPr>
        <w:jc w:val="both"/>
        <w:rPr>
          <w:sz w:val="24"/>
          <w:szCs w:val="24"/>
        </w:rPr>
      </w:pPr>
    </w:p>
    <w:p w:rsidR="006C24EC" w:rsidRPr="008B297F" w:rsidRDefault="00E76E0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2D1058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1A5B19" w:rsidRPr="00E33F81" w:rsidRDefault="001A5B19" w:rsidP="008B297F">
      <w:pPr>
        <w:jc w:val="both"/>
        <w:rPr>
          <w:sz w:val="12"/>
          <w:szCs w:val="12"/>
        </w:rPr>
      </w:pPr>
    </w:p>
    <w:p w:rsidR="00090231" w:rsidRPr="00A564FA" w:rsidRDefault="00090231" w:rsidP="0009023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</w:t>
      </w:r>
      <w:r w:rsidRPr="00A564FA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A564FA">
        <w:rPr>
          <w:sz w:val="24"/>
          <w:szCs w:val="24"/>
        </w:rPr>
        <w:t xml:space="preserve"> аукционной комиссии: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97"/>
        <w:gridCol w:w="4590"/>
      </w:tblGrid>
      <w:tr w:rsidR="00090231" w:rsidRPr="00A564FA" w:rsidTr="00AE1C7B">
        <w:trPr>
          <w:trHeight w:val="74"/>
        </w:trPr>
        <w:tc>
          <w:tcPr>
            <w:tcW w:w="5297" w:type="dxa"/>
            <w:shd w:val="clear" w:color="auto" w:fill="auto"/>
          </w:tcPr>
          <w:p w:rsidR="00090231" w:rsidRPr="00A564FA" w:rsidRDefault="00090231" w:rsidP="00AE1C7B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090231" w:rsidRPr="00A564FA" w:rsidRDefault="00090231" w:rsidP="00AE1C7B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090231" w:rsidRPr="00A564FA" w:rsidRDefault="00090231" w:rsidP="00AE1C7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90231" w:rsidRPr="00A564FA" w:rsidTr="00AE1C7B">
        <w:trPr>
          <w:trHeight w:val="74"/>
        </w:trPr>
        <w:tc>
          <w:tcPr>
            <w:tcW w:w="5297" w:type="dxa"/>
            <w:shd w:val="clear" w:color="auto" w:fill="auto"/>
          </w:tcPr>
          <w:p w:rsidR="00090231" w:rsidRPr="00A564FA" w:rsidRDefault="00090231" w:rsidP="00AE1C7B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090231" w:rsidRPr="00A564FA" w:rsidRDefault="00090231" w:rsidP="00AE1C7B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090231" w:rsidRPr="00A564FA" w:rsidRDefault="00090231" w:rsidP="00AE1C7B">
            <w:pPr>
              <w:jc w:val="both"/>
              <w:rPr>
                <w:sz w:val="24"/>
                <w:szCs w:val="24"/>
              </w:rPr>
            </w:pPr>
          </w:p>
        </w:tc>
      </w:tr>
      <w:tr w:rsidR="00090231" w:rsidRPr="00A564FA" w:rsidTr="00AE1C7B">
        <w:trPr>
          <w:trHeight w:val="561"/>
        </w:trPr>
        <w:tc>
          <w:tcPr>
            <w:tcW w:w="5297" w:type="dxa"/>
            <w:shd w:val="clear" w:color="auto" w:fill="auto"/>
          </w:tcPr>
          <w:p w:rsidR="00090231" w:rsidRPr="00A564FA" w:rsidRDefault="00090231" w:rsidP="00AE1C7B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090231" w:rsidRPr="00A564FA" w:rsidRDefault="00090231" w:rsidP="00AE1C7B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>
              <w:rPr>
                <w:color w:val="000000"/>
                <w:sz w:val="24"/>
                <w:szCs w:val="24"/>
              </w:rPr>
              <w:t>И.В. Иванкина</w:t>
            </w:r>
            <w:r w:rsidRPr="00A564FA">
              <w:rPr>
                <w:color w:val="000000"/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>/</w:t>
            </w:r>
          </w:p>
        </w:tc>
      </w:tr>
      <w:tr w:rsidR="00090231" w:rsidRPr="00A564FA" w:rsidTr="00AE1C7B">
        <w:trPr>
          <w:trHeight w:val="561"/>
        </w:trPr>
        <w:tc>
          <w:tcPr>
            <w:tcW w:w="5297" w:type="dxa"/>
            <w:shd w:val="clear" w:color="auto" w:fill="auto"/>
          </w:tcPr>
          <w:p w:rsidR="00090231" w:rsidRPr="00A564FA" w:rsidRDefault="00090231" w:rsidP="00AE1C7B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090231" w:rsidRPr="00A564FA" w:rsidRDefault="00090231" w:rsidP="00AE1C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________________/М.А. Ушакова/</w:t>
            </w:r>
          </w:p>
        </w:tc>
      </w:tr>
      <w:tr w:rsidR="00090231" w:rsidRPr="00A564FA" w:rsidTr="00AE1C7B">
        <w:trPr>
          <w:trHeight w:val="70"/>
        </w:trPr>
        <w:tc>
          <w:tcPr>
            <w:tcW w:w="5297" w:type="dxa"/>
            <w:shd w:val="clear" w:color="auto" w:fill="auto"/>
          </w:tcPr>
          <w:p w:rsidR="00090231" w:rsidRPr="00A564FA" w:rsidRDefault="00090231" w:rsidP="00AE1C7B">
            <w:pPr>
              <w:ind w:left="-108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090231" w:rsidRPr="00A564FA" w:rsidRDefault="00090231" w:rsidP="00AE1C7B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090231" w:rsidRPr="000B4C6F" w:rsidRDefault="00090231" w:rsidP="00090231">
      <w:pPr>
        <w:rPr>
          <w:sz w:val="2"/>
          <w:szCs w:val="2"/>
        </w:rPr>
      </w:pPr>
    </w:p>
    <w:p w:rsidR="00837F71" w:rsidRPr="000B4C6F" w:rsidRDefault="00837F71" w:rsidP="00090231">
      <w:pPr>
        <w:jc w:val="both"/>
        <w:rPr>
          <w:sz w:val="2"/>
          <w:szCs w:val="2"/>
        </w:rPr>
      </w:pPr>
    </w:p>
    <w:sectPr w:rsidR="00837F71" w:rsidRPr="000B4C6F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E9" w:rsidRDefault="00A318E9" w:rsidP="00B53FB2">
      <w:r>
        <w:separator/>
      </w:r>
    </w:p>
  </w:endnote>
  <w:endnote w:type="continuationSeparator" w:id="0">
    <w:p w:rsidR="00A318E9" w:rsidRDefault="00A318E9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231">
          <w:rPr>
            <w:noProof/>
          </w:rPr>
          <w:t>2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E9" w:rsidRDefault="00A318E9" w:rsidP="00B53FB2">
      <w:r>
        <w:separator/>
      </w:r>
    </w:p>
  </w:footnote>
  <w:footnote w:type="continuationSeparator" w:id="0">
    <w:p w:rsidR="00A318E9" w:rsidRDefault="00A318E9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65BA4"/>
    <w:rsid w:val="000817C3"/>
    <w:rsid w:val="000819AA"/>
    <w:rsid w:val="00082C89"/>
    <w:rsid w:val="00090231"/>
    <w:rsid w:val="00093CD2"/>
    <w:rsid w:val="000B1A6D"/>
    <w:rsid w:val="000B4C6F"/>
    <w:rsid w:val="000C0C7A"/>
    <w:rsid w:val="000C1A64"/>
    <w:rsid w:val="000E30E9"/>
    <w:rsid w:val="000F1976"/>
    <w:rsid w:val="00126638"/>
    <w:rsid w:val="00136E84"/>
    <w:rsid w:val="00143D29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349FD"/>
    <w:rsid w:val="00234E8A"/>
    <w:rsid w:val="0025669E"/>
    <w:rsid w:val="00260A18"/>
    <w:rsid w:val="00291076"/>
    <w:rsid w:val="002B2372"/>
    <w:rsid w:val="002C0736"/>
    <w:rsid w:val="002C7B54"/>
    <w:rsid w:val="002D1058"/>
    <w:rsid w:val="00313D44"/>
    <w:rsid w:val="00315268"/>
    <w:rsid w:val="00323757"/>
    <w:rsid w:val="00334230"/>
    <w:rsid w:val="00336F26"/>
    <w:rsid w:val="003646CB"/>
    <w:rsid w:val="003800DA"/>
    <w:rsid w:val="00394CA2"/>
    <w:rsid w:val="003D4696"/>
    <w:rsid w:val="003E64BA"/>
    <w:rsid w:val="003F1B38"/>
    <w:rsid w:val="00401692"/>
    <w:rsid w:val="00412BAC"/>
    <w:rsid w:val="004162A2"/>
    <w:rsid w:val="00417BF6"/>
    <w:rsid w:val="00454BEA"/>
    <w:rsid w:val="004649B9"/>
    <w:rsid w:val="00477B02"/>
    <w:rsid w:val="004A0CD9"/>
    <w:rsid w:val="004A6A05"/>
    <w:rsid w:val="004E67BB"/>
    <w:rsid w:val="005025F8"/>
    <w:rsid w:val="00527804"/>
    <w:rsid w:val="00533772"/>
    <w:rsid w:val="00562247"/>
    <w:rsid w:val="00586693"/>
    <w:rsid w:val="00593611"/>
    <w:rsid w:val="005C3DBE"/>
    <w:rsid w:val="00637A36"/>
    <w:rsid w:val="0064357E"/>
    <w:rsid w:val="00681F4F"/>
    <w:rsid w:val="006B20E4"/>
    <w:rsid w:val="006B28EA"/>
    <w:rsid w:val="006B517B"/>
    <w:rsid w:val="006C24EC"/>
    <w:rsid w:val="006D0BE7"/>
    <w:rsid w:val="006F24D2"/>
    <w:rsid w:val="00720BE5"/>
    <w:rsid w:val="00723A1B"/>
    <w:rsid w:val="00735C52"/>
    <w:rsid w:val="00742182"/>
    <w:rsid w:val="00762A9D"/>
    <w:rsid w:val="007863D0"/>
    <w:rsid w:val="0078796A"/>
    <w:rsid w:val="007907CA"/>
    <w:rsid w:val="00790CB9"/>
    <w:rsid w:val="007B0EDD"/>
    <w:rsid w:val="007D5298"/>
    <w:rsid w:val="007D6374"/>
    <w:rsid w:val="00813715"/>
    <w:rsid w:val="00827712"/>
    <w:rsid w:val="008305B6"/>
    <w:rsid w:val="00831B61"/>
    <w:rsid w:val="00835B22"/>
    <w:rsid w:val="008363D7"/>
    <w:rsid w:val="00837F71"/>
    <w:rsid w:val="008501FE"/>
    <w:rsid w:val="008572CD"/>
    <w:rsid w:val="008631D4"/>
    <w:rsid w:val="008756ED"/>
    <w:rsid w:val="00880552"/>
    <w:rsid w:val="008909A7"/>
    <w:rsid w:val="008A37F6"/>
    <w:rsid w:val="008A67D7"/>
    <w:rsid w:val="008B297F"/>
    <w:rsid w:val="008B4CB2"/>
    <w:rsid w:val="008D6C17"/>
    <w:rsid w:val="00902B74"/>
    <w:rsid w:val="0091675A"/>
    <w:rsid w:val="0093658D"/>
    <w:rsid w:val="009600E5"/>
    <w:rsid w:val="009749B4"/>
    <w:rsid w:val="009818E0"/>
    <w:rsid w:val="00995084"/>
    <w:rsid w:val="009A55FF"/>
    <w:rsid w:val="009C1275"/>
    <w:rsid w:val="009D58F6"/>
    <w:rsid w:val="009F0A54"/>
    <w:rsid w:val="009F3E71"/>
    <w:rsid w:val="00A15C74"/>
    <w:rsid w:val="00A310B4"/>
    <w:rsid w:val="00A318E9"/>
    <w:rsid w:val="00A449AB"/>
    <w:rsid w:val="00A564FA"/>
    <w:rsid w:val="00A84285"/>
    <w:rsid w:val="00AD4637"/>
    <w:rsid w:val="00AD5D33"/>
    <w:rsid w:val="00AE4669"/>
    <w:rsid w:val="00B25362"/>
    <w:rsid w:val="00B31C38"/>
    <w:rsid w:val="00B3658C"/>
    <w:rsid w:val="00B44810"/>
    <w:rsid w:val="00B51412"/>
    <w:rsid w:val="00B53FB2"/>
    <w:rsid w:val="00B56882"/>
    <w:rsid w:val="00B63E4C"/>
    <w:rsid w:val="00B73957"/>
    <w:rsid w:val="00B74037"/>
    <w:rsid w:val="00B9323D"/>
    <w:rsid w:val="00B96239"/>
    <w:rsid w:val="00BA24DD"/>
    <w:rsid w:val="00BB5962"/>
    <w:rsid w:val="00BD6B31"/>
    <w:rsid w:val="00BE7E21"/>
    <w:rsid w:val="00C32132"/>
    <w:rsid w:val="00C35A17"/>
    <w:rsid w:val="00C36FB9"/>
    <w:rsid w:val="00C508EA"/>
    <w:rsid w:val="00C57C7A"/>
    <w:rsid w:val="00C9349E"/>
    <w:rsid w:val="00CB2CEE"/>
    <w:rsid w:val="00CB6C9D"/>
    <w:rsid w:val="00CF2876"/>
    <w:rsid w:val="00D00825"/>
    <w:rsid w:val="00DB7A21"/>
    <w:rsid w:val="00DF2CB2"/>
    <w:rsid w:val="00E06E24"/>
    <w:rsid w:val="00E3316D"/>
    <w:rsid w:val="00E333EC"/>
    <w:rsid w:val="00E33F81"/>
    <w:rsid w:val="00E7184B"/>
    <w:rsid w:val="00E72453"/>
    <w:rsid w:val="00E76E01"/>
    <w:rsid w:val="00EC1280"/>
    <w:rsid w:val="00EF5C4E"/>
    <w:rsid w:val="00EF6F13"/>
    <w:rsid w:val="00F45D11"/>
    <w:rsid w:val="00F57D01"/>
    <w:rsid w:val="00F612E1"/>
    <w:rsid w:val="00F654BF"/>
    <w:rsid w:val="00F82B6E"/>
    <w:rsid w:val="00F84C0E"/>
    <w:rsid w:val="00FA58ED"/>
    <w:rsid w:val="00FB3388"/>
    <w:rsid w:val="00FC242F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B27DA-8958-4489-B18D-18E575DB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3</cp:revision>
  <cp:lastPrinted>2014-06-16T13:02:00Z</cp:lastPrinted>
  <dcterms:created xsi:type="dcterms:W3CDTF">2014-06-16T12:44:00Z</dcterms:created>
  <dcterms:modified xsi:type="dcterms:W3CDTF">2014-06-16T13:03:00Z</dcterms:modified>
</cp:coreProperties>
</file>