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3C" w:rsidRPr="001F003C" w:rsidRDefault="001F003C" w:rsidP="001F003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</w:pPr>
      <w:r w:rsidRPr="001F003C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Протокол проведения открытого аукциона в электронной форме</w:t>
      </w:r>
    </w:p>
    <w:p w:rsidR="001F003C" w:rsidRPr="001F003C" w:rsidRDefault="001F003C" w:rsidP="001F003C">
      <w:pPr>
        <w:shd w:val="clear" w:color="auto" w:fill="597885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FFFF"/>
          <w:sz w:val="18"/>
          <w:szCs w:val="18"/>
          <w:lang w:eastAsia="ru-RU"/>
        </w:rPr>
      </w:pPr>
      <w:r w:rsidRPr="001F003C">
        <w:rPr>
          <w:rFonts w:ascii="Times New Roman" w:eastAsia="Times New Roman" w:hAnsi="Times New Roman" w:cs="Times New Roman"/>
          <w:b/>
          <w:bCs/>
          <w:color w:val="FFFFFF"/>
          <w:sz w:val="18"/>
          <w:szCs w:val="18"/>
          <w:lang w:eastAsia="ru-RU"/>
        </w:rPr>
        <w:t xml:space="preserve">Сведения об открытом аукционе в электронной форме </w:t>
      </w:r>
    </w:p>
    <w:tbl>
      <w:tblPr>
        <w:tblW w:w="4750" w:type="pct"/>
        <w:tblCellSpacing w:w="15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487"/>
      </w:tblGrid>
      <w:tr w:rsidR="001F003C" w:rsidRPr="001F003C">
        <w:trPr>
          <w:tblCellSpacing w:w="15" w:type="dxa"/>
        </w:trPr>
        <w:tc>
          <w:tcPr>
            <w:tcW w:w="2000" w:type="pct"/>
            <w:hideMark/>
          </w:tcPr>
          <w:p w:rsidR="001F003C" w:rsidRPr="001F003C" w:rsidRDefault="001F003C" w:rsidP="001F003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закупки:</w:t>
            </w:r>
            <w:r w:rsidRPr="001F00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00" w:type="pct"/>
            <w:hideMark/>
          </w:tcPr>
          <w:p w:rsidR="001F003C" w:rsidRPr="001F003C" w:rsidRDefault="001F003C" w:rsidP="001F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0133300001713000934 </w:t>
            </w:r>
          </w:p>
        </w:tc>
      </w:tr>
      <w:tr w:rsidR="001F003C" w:rsidRPr="001F003C">
        <w:trPr>
          <w:tblCellSpacing w:w="15" w:type="dxa"/>
        </w:trPr>
        <w:tc>
          <w:tcPr>
            <w:tcW w:w="2000" w:type="pct"/>
            <w:hideMark/>
          </w:tcPr>
          <w:p w:rsidR="001F003C" w:rsidRPr="001F003C" w:rsidRDefault="001F003C" w:rsidP="001F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закупки:</w:t>
            </w:r>
            <w:r w:rsidRPr="001F00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00" w:type="pct"/>
            <w:hideMark/>
          </w:tcPr>
          <w:p w:rsidR="001F003C" w:rsidRPr="001F003C" w:rsidRDefault="001F003C" w:rsidP="001F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Содержание, ремонт объектов озеленения </w:t>
            </w:r>
          </w:p>
        </w:tc>
      </w:tr>
      <w:tr w:rsidR="001F003C" w:rsidRPr="001F003C">
        <w:trPr>
          <w:tblCellSpacing w:w="15" w:type="dxa"/>
        </w:trPr>
        <w:tc>
          <w:tcPr>
            <w:tcW w:w="2000" w:type="pct"/>
            <w:hideMark/>
          </w:tcPr>
          <w:p w:rsidR="001F003C" w:rsidRPr="001F003C" w:rsidRDefault="001F003C" w:rsidP="001F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Организатор:</w:t>
            </w:r>
            <w:r w:rsidRPr="001F00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00" w:type="pct"/>
            <w:hideMark/>
          </w:tcPr>
          <w:p w:rsidR="001F003C" w:rsidRPr="001F003C" w:rsidRDefault="001F003C" w:rsidP="001F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города Иванова </w:t>
            </w:r>
          </w:p>
        </w:tc>
      </w:tr>
      <w:tr w:rsidR="001F003C" w:rsidRPr="001F003C">
        <w:trPr>
          <w:tblCellSpacing w:w="15" w:type="dxa"/>
        </w:trPr>
        <w:tc>
          <w:tcPr>
            <w:tcW w:w="2000" w:type="pct"/>
            <w:hideMark/>
          </w:tcPr>
          <w:p w:rsidR="001F003C" w:rsidRPr="001F003C" w:rsidRDefault="001F003C" w:rsidP="001F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Начальная (максимальная) цена контракта:</w:t>
            </w:r>
            <w:r w:rsidRPr="001F00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00" w:type="pct"/>
            <w:hideMark/>
          </w:tcPr>
          <w:p w:rsidR="001F003C" w:rsidRPr="001F003C" w:rsidRDefault="001F003C" w:rsidP="001F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4 025 056,59 </w:t>
            </w:r>
          </w:p>
        </w:tc>
      </w:tr>
      <w:tr w:rsidR="001F003C" w:rsidRPr="001F003C">
        <w:trPr>
          <w:tblCellSpacing w:w="15" w:type="dxa"/>
        </w:trPr>
        <w:tc>
          <w:tcPr>
            <w:tcW w:w="2000" w:type="pct"/>
            <w:hideMark/>
          </w:tcPr>
          <w:p w:rsidR="001F003C" w:rsidRPr="001F003C" w:rsidRDefault="001F003C" w:rsidP="001F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Текущее снижение начальной (максимальной) цены:</w:t>
            </w:r>
            <w:r w:rsidRPr="001F00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00" w:type="pct"/>
            <w:hideMark/>
          </w:tcPr>
          <w:p w:rsidR="001F003C" w:rsidRPr="001F003C" w:rsidRDefault="001F003C" w:rsidP="001F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0,5% </w:t>
            </w:r>
          </w:p>
        </w:tc>
      </w:tr>
      <w:tr w:rsidR="001F003C" w:rsidRPr="001F003C">
        <w:trPr>
          <w:tblCellSpacing w:w="15" w:type="dxa"/>
        </w:trPr>
        <w:tc>
          <w:tcPr>
            <w:tcW w:w="2000" w:type="pct"/>
            <w:hideMark/>
          </w:tcPr>
          <w:p w:rsidR="001F003C" w:rsidRPr="001F003C" w:rsidRDefault="001F003C" w:rsidP="001F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Валюта:</w:t>
            </w:r>
            <w:r w:rsidRPr="001F00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00" w:type="pct"/>
            <w:hideMark/>
          </w:tcPr>
          <w:p w:rsidR="001F003C" w:rsidRPr="001F003C" w:rsidRDefault="001F003C" w:rsidP="001F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Российский рубль </w:t>
            </w:r>
          </w:p>
        </w:tc>
      </w:tr>
      <w:tr w:rsidR="001F003C" w:rsidRPr="001F003C">
        <w:trPr>
          <w:tblCellSpacing w:w="15" w:type="dxa"/>
        </w:trPr>
        <w:tc>
          <w:tcPr>
            <w:tcW w:w="2000" w:type="pct"/>
            <w:hideMark/>
          </w:tcPr>
          <w:p w:rsidR="001F003C" w:rsidRPr="001F003C" w:rsidRDefault="001F003C" w:rsidP="001F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Место проведения аукциона:</w:t>
            </w:r>
            <w:r w:rsidRPr="001F00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00" w:type="pct"/>
            <w:hideMark/>
          </w:tcPr>
          <w:p w:rsidR="001F003C" w:rsidRPr="001F003C" w:rsidRDefault="001F003C" w:rsidP="001F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http://www.rts-tender.ru </w:t>
            </w:r>
          </w:p>
        </w:tc>
      </w:tr>
      <w:tr w:rsidR="001F003C" w:rsidRPr="001F003C">
        <w:trPr>
          <w:tblCellSpacing w:w="15" w:type="dxa"/>
        </w:trPr>
        <w:tc>
          <w:tcPr>
            <w:tcW w:w="2000" w:type="pct"/>
            <w:hideMark/>
          </w:tcPr>
          <w:p w:rsidR="001F003C" w:rsidRPr="001F003C" w:rsidRDefault="001F003C" w:rsidP="001F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и время начала аукциона:</w:t>
            </w:r>
            <w:r w:rsidRPr="001F00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00" w:type="pct"/>
            <w:hideMark/>
          </w:tcPr>
          <w:p w:rsidR="001F003C" w:rsidRPr="001F003C" w:rsidRDefault="001F003C" w:rsidP="001F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28.11.2013 11:35 (по московскому времени) </w:t>
            </w:r>
          </w:p>
        </w:tc>
      </w:tr>
      <w:tr w:rsidR="001F003C" w:rsidRPr="001F003C">
        <w:trPr>
          <w:tblCellSpacing w:w="15" w:type="dxa"/>
        </w:trPr>
        <w:tc>
          <w:tcPr>
            <w:tcW w:w="2000" w:type="pct"/>
            <w:hideMark/>
          </w:tcPr>
          <w:p w:rsidR="001F003C" w:rsidRPr="001F003C" w:rsidRDefault="001F003C" w:rsidP="001F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и время окончания аукциона:</w:t>
            </w:r>
            <w:r w:rsidRPr="001F00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00" w:type="pct"/>
            <w:hideMark/>
          </w:tcPr>
          <w:p w:rsidR="001F003C" w:rsidRPr="001F003C" w:rsidRDefault="001F003C" w:rsidP="001F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28.11.2013 11:55 (по московскому времени) </w:t>
            </w:r>
          </w:p>
        </w:tc>
      </w:tr>
    </w:tbl>
    <w:p w:rsidR="001F003C" w:rsidRPr="001F003C" w:rsidRDefault="001F003C" w:rsidP="001F003C">
      <w:pPr>
        <w:shd w:val="clear" w:color="auto" w:fill="597885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FFFF"/>
          <w:sz w:val="18"/>
          <w:szCs w:val="18"/>
          <w:lang w:eastAsia="ru-RU"/>
        </w:rPr>
      </w:pPr>
      <w:r w:rsidRPr="001F003C">
        <w:rPr>
          <w:rFonts w:ascii="Times New Roman" w:eastAsia="Times New Roman" w:hAnsi="Times New Roman" w:cs="Times New Roman"/>
          <w:b/>
          <w:bCs/>
          <w:color w:val="FFFFFF"/>
          <w:sz w:val="18"/>
          <w:szCs w:val="18"/>
          <w:lang w:eastAsia="ru-RU"/>
        </w:rPr>
        <w:t xml:space="preserve">Сведения о последних предложениях участников аукциона </w:t>
      </w:r>
    </w:p>
    <w:tbl>
      <w:tblPr>
        <w:tblW w:w="475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9"/>
        <w:gridCol w:w="3191"/>
        <w:gridCol w:w="1472"/>
        <w:gridCol w:w="1064"/>
      </w:tblGrid>
      <w:tr w:rsidR="001F003C" w:rsidRPr="001F003C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FDD"/>
            <w:hideMark/>
          </w:tcPr>
          <w:p w:rsidR="001F003C" w:rsidRPr="001F003C" w:rsidRDefault="001F003C" w:rsidP="001F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Порядковый номер участника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FDD"/>
            <w:hideMark/>
          </w:tcPr>
          <w:p w:rsidR="001F003C" w:rsidRPr="001F003C" w:rsidRDefault="001F003C" w:rsidP="001F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Предложенная цена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FDD"/>
            <w:hideMark/>
          </w:tcPr>
          <w:p w:rsidR="001F003C" w:rsidRPr="001F003C" w:rsidRDefault="001F003C" w:rsidP="001F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Время подачи предложения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FDD"/>
            <w:hideMark/>
          </w:tcPr>
          <w:p w:rsidR="001F003C" w:rsidRPr="001F003C" w:rsidRDefault="001F003C" w:rsidP="001F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 аукциона </w:t>
            </w:r>
          </w:p>
        </w:tc>
      </w:tr>
      <w:tr w:rsidR="001F003C" w:rsidRPr="001F003C"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F003C" w:rsidRPr="001F003C" w:rsidRDefault="001F003C" w:rsidP="001F00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F003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2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F003C" w:rsidRPr="001F003C" w:rsidRDefault="001F003C" w:rsidP="001F00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F003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4 004 931,31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F003C" w:rsidRPr="001F003C" w:rsidRDefault="001F003C" w:rsidP="001F00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F003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28.11.2013 11:35:35.720 (по московскому времени)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F003C" w:rsidRPr="001F003C" w:rsidRDefault="001F003C" w:rsidP="001F00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F003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понижение </w:t>
            </w:r>
          </w:p>
        </w:tc>
      </w:tr>
      <w:tr w:rsidR="001F003C" w:rsidRPr="001F003C"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F003C" w:rsidRPr="001F003C" w:rsidRDefault="001F003C" w:rsidP="001F00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F003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1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F003C" w:rsidRPr="001F003C" w:rsidRDefault="001F003C" w:rsidP="001F00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F003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(нет)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F003C" w:rsidRPr="001F003C" w:rsidRDefault="001F003C" w:rsidP="001F00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F003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(нет)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F003C" w:rsidRPr="001F003C" w:rsidRDefault="001F003C" w:rsidP="001F00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F003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понижение </w:t>
            </w:r>
          </w:p>
        </w:tc>
      </w:tr>
    </w:tbl>
    <w:p w:rsidR="001F003C" w:rsidRPr="001F003C" w:rsidRDefault="001F003C" w:rsidP="001F003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F003C" w:rsidRPr="001F003C" w:rsidRDefault="001F003C" w:rsidP="001F0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F003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Победил участник 2.</w:t>
      </w:r>
    </w:p>
    <w:p w:rsidR="00F7002E" w:rsidRDefault="00F7002E">
      <w:bookmarkStart w:id="0" w:name="_GoBack"/>
      <w:bookmarkEnd w:id="0"/>
    </w:p>
    <w:sectPr w:rsidR="00F70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3C"/>
    <w:rsid w:val="001F003C"/>
    <w:rsid w:val="00F7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Викторовна Иванкина</dc:creator>
  <cp:lastModifiedBy>Ирина Викторовна Иванкина</cp:lastModifiedBy>
  <cp:revision>1</cp:revision>
  <dcterms:created xsi:type="dcterms:W3CDTF">2013-12-03T12:12:00Z</dcterms:created>
  <dcterms:modified xsi:type="dcterms:W3CDTF">2013-12-03T12:12:00Z</dcterms:modified>
</cp:coreProperties>
</file>