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A6" w:rsidRDefault="009764A6" w:rsidP="009764A6">
      <w:pPr>
        <w:pStyle w:val="a4"/>
        <w:ind w:left="284" w:right="-191"/>
        <w:rPr>
          <w:sz w:val="24"/>
        </w:rPr>
      </w:pPr>
      <w:r>
        <w:rPr>
          <w:sz w:val="24"/>
        </w:rPr>
        <w:t xml:space="preserve">Протокол </w:t>
      </w:r>
    </w:p>
    <w:p w:rsidR="009764A6" w:rsidRPr="009764A6" w:rsidRDefault="009764A6" w:rsidP="009764A6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01333000017130007</w:t>
      </w:r>
      <w:r w:rsidRPr="009764A6">
        <w:rPr>
          <w:b/>
          <w:sz w:val="24"/>
          <w:szCs w:val="24"/>
        </w:rPr>
        <w:t>80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2"/>
        <w:gridCol w:w="9931"/>
      </w:tblGrid>
      <w:tr w:rsidR="009764A6" w:rsidTr="009764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9764A6">
            <w:pPr>
              <w:ind w:right="-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976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Иваново г.  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  <w:r w:rsidRPr="009764A6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.09.2013</w:t>
            </w:r>
          </w:p>
        </w:tc>
      </w:tr>
    </w:tbl>
    <w:p w:rsidR="00B16CF2" w:rsidRDefault="00B16CF2" w:rsidP="009764A6">
      <w:pPr>
        <w:jc w:val="both"/>
        <w:rPr>
          <w:sz w:val="24"/>
          <w:szCs w:val="24"/>
        </w:rPr>
      </w:pPr>
    </w:p>
    <w:p w:rsidR="009764A6" w:rsidRDefault="009764A6" w:rsidP="009764A6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16C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Заказчиком является: </w:t>
      </w:r>
      <w:r w:rsidRPr="00FB70FA">
        <w:rPr>
          <w:sz w:val="24"/>
          <w:szCs w:val="24"/>
        </w:rPr>
        <w:t>Муниципальное каз</w:t>
      </w:r>
      <w:r w:rsidR="00B16CF2">
        <w:rPr>
          <w:sz w:val="24"/>
          <w:szCs w:val="24"/>
        </w:rPr>
        <w:t>ё</w:t>
      </w:r>
      <w:r w:rsidRPr="00FB70FA">
        <w:rPr>
          <w:sz w:val="24"/>
          <w:szCs w:val="24"/>
        </w:rPr>
        <w:t>нное учреждение «Управление по делам гражданской обороны и чрезвычайным ситуациям города Иванова»</w:t>
      </w:r>
      <w:r>
        <w:rPr>
          <w:sz w:val="24"/>
          <w:szCs w:val="24"/>
        </w:rPr>
        <w:t>.</w:t>
      </w:r>
    </w:p>
    <w:p w:rsidR="009764A6" w:rsidRDefault="009764A6" w:rsidP="009764A6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№</w:t>
      </w:r>
      <w:r w:rsidR="00102660">
        <w:rPr>
          <w:sz w:val="24"/>
          <w:szCs w:val="24"/>
        </w:rPr>
        <w:t> </w:t>
      </w:r>
      <w:r>
        <w:rPr>
          <w:sz w:val="24"/>
          <w:szCs w:val="24"/>
        </w:rPr>
        <w:t>01333000017130007</w:t>
      </w:r>
      <w:r w:rsidRPr="009764A6">
        <w:rPr>
          <w:sz w:val="24"/>
          <w:szCs w:val="24"/>
        </w:rPr>
        <w:t>80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Pr="009764A6">
        <w:rPr>
          <w:sz w:val="24"/>
          <w:szCs w:val="24"/>
        </w:rPr>
        <w:t>13</w:t>
      </w:r>
      <w:r>
        <w:rPr>
          <w:sz w:val="24"/>
          <w:szCs w:val="24"/>
        </w:rPr>
        <w:t>.09.2013 по адресу: 153000, г. Иваново, пл.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Революции, 6, к. 220.</w:t>
      </w:r>
    </w:p>
    <w:p w:rsidR="009764A6" w:rsidRPr="009764A6" w:rsidRDefault="009764A6" w:rsidP="009764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Наименование предмета муниципального контракта: </w:t>
      </w:r>
      <w:r w:rsidR="00B16CF2">
        <w:rPr>
          <w:sz w:val="24"/>
          <w:szCs w:val="24"/>
        </w:rPr>
        <w:t>«</w:t>
      </w:r>
      <w:r w:rsidRPr="009764A6">
        <w:rPr>
          <w:sz w:val="24"/>
          <w:szCs w:val="24"/>
        </w:rPr>
        <w:t xml:space="preserve">Прокладка сетей канализации к общественному зданию, расположенному по адресу: г. Иваново, пер. 3-й </w:t>
      </w:r>
      <w:proofErr w:type="gramStart"/>
      <w:r w:rsidRPr="009764A6">
        <w:rPr>
          <w:sz w:val="24"/>
          <w:szCs w:val="24"/>
        </w:rPr>
        <w:t>Линейный</w:t>
      </w:r>
      <w:proofErr w:type="gramEnd"/>
      <w:r w:rsidRPr="009764A6">
        <w:rPr>
          <w:sz w:val="24"/>
          <w:szCs w:val="24"/>
        </w:rPr>
        <w:t>, д. 14</w:t>
      </w:r>
      <w:r w:rsidR="00B16CF2">
        <w:rPr>
          <w:sz w:val="24"/>
          <w:szCs w:val="24"/>
        </w:rPr>
        <w:t>»</w:t>
      </w:r>
      <w:r w:rsidRPr="009764A6">
        <w:rPr>
          <w:sz w:val="24"/>
          <w:szCs w:val="24"/>
        </w:rPr>
        <w:t xml:space="preserve">. </w:t>
      </w:r>
    </w:p>
    <w:p w:rsidR="009764A6" w:rsidRDefault="009764A6" w:rsidP="009764A6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9764A6">
        <w:rPr>
          <w:sz w:val="24"/>
          <w:szCs w:val="24"/>
        </w:rPr>
        <w:t xml:space="preserve"> Начальная (максимальная) цена муниципального контракта</w:t>
      </w:r>
      <w:r>
        <w:rPr>
          <w:sz w:val="24"/>
          <w:szCs w:val="24"/>
        </w:rPr>
        <w:t xml:space="preserve">:  </w:t>
      </w:r>
      <w:r w:rsidRPr="00626443">
        <w:rPr>
          <w:sz w:val="24"/>
          <w:szCs w:val="24"/>
        </w:rPr>
        <w:t>655</w:t>
      </w:r>
      <w:r>
        <w:rPr>
          <w:sz w:val="24"/>
          <w:szCs w:val="24"/>
        </w:rPr>
        <w:t> </w:t>
      </w:r>
      <w:r w:rsidRPr="00626443">
        <w:rPr>
          <w:sz w:val="24"/>
          <w:szCs w:val="24"/>
        </w:rPr>
        <w:t>071</w:t>
      </w:r>
      <w:r>
        <w:rPr>
          <w:sz w:val="24"/>
          <w:szCs w:val="24"/>
        </w:rPr>
        <w:t>,</w:t>
      </w:r>
      <w:r w:rsidRPr="00626443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>
        <w:t xml:space="preserve"> </w:t>
      </w:r>
      <w:r>
        <w:rPr>
          <w:sz w:val="24"/>
          <w:szCs w:val="24"/>
        </w:rPr>
        <w:t>руб.</w:t>
      </w:r>
    </w:p>
    <w:p w:rsidR="009764A6" w:rsidRPr="009764A6" w:rsidRDefault="009764A6" w:rsidP="009764A6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Pr="009764A6">
        <w:rPr>
          <w:sz w:val="24"/>
          <w:szCs w:val="24"/>
        </w:rPr>
        <w:t>03</w:t>
      </w:r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2013 года на электронной торговой площадке в информационно-телекоммуникационной сети «Интернет» на сайте: </w:t>
      </w:r>
      <w:hyperlink r:id="rId5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 w:rsidRPr="009764A6">
        <w:rPr>
          <w:sz w:val="24"/>
          <w:szCs w:val="24"/>
        </w:rPr>
        <w:t>.</w:t>
      </w:r>
    </w:p>
    <w:p w:rsidR="009764A6" w:rsidRDefault="009764A6" w:rsidP="009764A6">
      <w:pPr>
        <w:ind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9764A6" w:rsidRPr="009764A6" w:rsidRDefault="009764A6" w:rsidP="009764A6">
      <w:pPr>
        <w:pStyle w:val="2"/>
        <w:spacing w:after="0" w:line="240" w:lineRule="auto"/>
        <w:ind w:left="0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p w:rsidR="009764A6" w:rsidRPr="009764A6" w:rsidRDefault="009764A6" w:rsidP="009764A6">
      <w:pPr>
        <w:pStyle w:val="2"/>
        <w:spacing w:after="0" w:line="240" w:lineRule="auto"/>
        <w:ind w:left="284" w:right="40"/>
        <w:jc w:val="both"/>
        <w:rPr>
          <w:sz w:val="8"/>
          <w:szCs w:val="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863"/>
        <w:gridCol w:w="283"/>
        <w:gridCol w:w="7885"/>
      </w:tblGrid>
      <w:tr w:rsidR="009764A6" w:rsidTr="00B16CF2">
        <w:trPr>
          <w:trHeight w:val="276"/>
        </w:trPr>
        <w:tc>
          <w:tcPr>
            <w:tcW w:w="1863" w:type="dxa"/>
            <w:hideMark/>
          </w:tcPr>
          <w:p w:rsidR="009764A6" w:rsidRDefault="009764A6" w:rsidP="00102660">
            <w:pPr>
              <w:rPr>
                <w:sz w:val="24"/>
              </w:rPr>
            </w:pPr>
            <w:r>
              <w:rPr>
                <w:sz w:val="24"/>
              </w:rPr>
              <w:t>Е.В. Шабанова</w:t>
            </w:r>
          </w:p>
        </w:tc>
        <w:tc>
          <w:tcPr>
            <w:tcW w:w="283" w:type="dxa"/>
            <w:hideMark/>
          </w:tcPr>
          <w:p w:rsidR="009764A6" w:rsidRDefault="009764A6" w:rsidP="001026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Default="009764A6" w:rsidP="00102660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9764A6" w:rsidTr="00B16CF2">
        <w:trPr>
          <w:trHeight w:val="276"/>
        </w:trPr>
        <w:tc>
          <w:tcPr>
            <w:tcW w:w="1863" w:type="dxa"/>
            <w:hideMark/>
          </w:tcPr>
          <w:p w:rsidR="009764A6" w:rsidRDefault="009764A6" w:rsidP="00102660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  <w:hideMark/>
          </w:tcPr>
          <w:p w:rsidR="009764A6" w:rsidRDefault="009764A6" w:rsidP="001026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Default="009764A6" w:rsidP="0010266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 </w:t>
            </w:r>
          </w:p>
        </w:tc>
      </w:tr>
      <w:tr w:rsidR="009764A6" w:rsidTr="00B16CF2">
        <w:trPr>
          <w:trHeight w:val="276"/>
        </w:trPr>
        <w:tc>
          <w:tcPr>
            <w:tcW w:w="1863" w:type="dxa"/>
            <w:hideMark/>
          </w:tcPr>
          <w:p w:rsidR="009764A6" w:rsidRDefault="009764A6" w:rsidP="00102660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  <w:hideMark/>
          </w:tcPr>
          <w:p w:rsidR="009764A6" w:rsidRDefault="009764A6" w:rsidP="001026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Default="009764A6" w:rsidP="0010266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9764A6" w:rsidTr="00B16CF2">
        <w:trPr>
          <w:trHeight w:val="276"/>
        </w:trPr>
        <w:tc>
          <w:tcPr>
            <w:tcW w:w="1863" w:type="dxa"/>
            <w:hideMark/>
          </w:tcPr>
          <w:p w:rsidR="009764A6" w:rsidRDefault="009764A6" w:rsidP="00102660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3" w:type="dxa"/>
            <w:hideMark/>
          </w:tcPr>
          <w:p w:rsidR="009764A6" w:rsidRDefault="009764A6" w:rsidP="001026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Default="009764A6" w:rsidP="0010266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</w:t>
            </w:r>
          </w:p>
        </w:tc>
      </w:tr>
      <w:tr w:rsidR="009764A6" w:rsidTr="00B16CF2">
        <w:trPr>
          <w:trHeight w:val="276"/>
        </w:trPr>
        <w:tc>
          <w:tcPr>
            <w:tcW w:w="1863" w:type="dxa"/>
            <w:hideMark/>
          </w:tcPr>
          <w:p w:rsidR="009764A6" w:rsidRDefault="009764A6" w:rsidP="00102660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анкина</w:t>
            </w:r>
          </w:p>
        </w:tc>
        <w:tc>
          <w:tcPr>
            <w:tcW w:w="283" w:type="dxa"/>
            <w:hideMark/>
          </w:tcPr>
          <w:p w:rsidR="009764A6" w:rsidRDefault="009764A6" w:rsidP="0010266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Default="009764A6" w:rsidP="0010266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>
              <w:rPr>
                <w:sz w:val="24"/>
                <w:szCs w:val="24"/>
              </w:rPr>
              <w:t>отдела ко</w:t>
            </w:r>
            <w:r>
              <w:rPr>
                <w:sz w:val="24"/>
                <w:szCs w:val="24"/>
              </w:rPr>
              <w:t>тировок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</w:t>
            </w:r>
            <w:r>
              <w:rPr>
                <w:sz w:val="24"/>
                <w:szCs w:val="24"/>
              </w:rPr>
              <w:t xml:space="preserve"> управления муниципального заказа Администрации города Иванова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9764A6" w:rsidRDefault="009764A6" w:rsidP="009764A6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08 час. 00 мин. (время московское) «</w:t>
      </w:r>
      <w:r>
        <w:rPr>
          <w:sz w:val="24"/>
          <w:szCs w:val="24"/>
        </w:rPr>
        <w:t>11</w:t>
      </w:r>
      <w:r>
        <w:rPr>
          <w:sz w:val="24"/>
          <w:szCs w:val="24"/>
        </w:rPr>
        <w:t>» сентября 2013 года не было подано ни одной заявки.</w:t>
      </w:r>
    </w:p>
    <w:p w:rsidR="009764A6" w:rsidRDefault="009764A6" w:rsidP="009764A6">
      <w:pPr>
        <w:tabs>
          <w:tab w:val="left" w:pos="851"/>
          <w:tab w:val="left" w:pos="10206"/>
        </w:tabs>
        <w:ind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Открытый аукцион в электронной форме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01333000017130007</w:t>
      </w:r>
      <w:r>
        <w:rPr>
          <w:sz w:val="24"/>
          <w:szCs w:val="24"/>
        </w:rPr>
        <w:t>80</w:t>
      </w:r>
      <w:r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аукционе в электронной форме (часть 21 статьи 41.8 Федерального закона от 21.07.2005 №</w:t>
      </w:r>
      <w:r w:rsidR="00102660">
        <w:rPr>
          <w:sz w:val="24"/>
          <w:szCs w:val="24"/>
        </w:rPr>
        <w:t xml:space="preserve"> </w:t>
      </w:r>
      <w:r>
        <w:rPr>
          <w:sz w:val="24"/>
          <w:szCs w:val="24"/>
        </w:rPr>
        <w:t>94-ФЗ «О размещении заказов на поставки товаров, выполнение работ, оказание услуг для государственных и муниципальных нужд»)</w:t>
      </w:r>
      <w:r>
        <w:rPr>
          <w:color w:val="000000"/>
          <w:sz w:val="24"/>
          <w:szCs w:val="24"/>
        </w:rPr>
        <w:t xml:space="preserve">. </w:t>
      </w:r>
    </w:p>
    <w:p w:rsidR="009764A6" w:rsidRDefault="009764A6" w:rsidP="009764A6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Настоящий протокол будет размещен на электронной торговой площадке в информационно-телекоммуникационной сети интернет на сайте: </w:t>
      </w:r>
      <w:hyperlink r:id="rId6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>
        <w:rPr>
          <w:sz w:val="24"/>
          <w:szCs w:val="24"/>
        </w:rPr>
        <w:t>.</w:t>
      </w:r>
    </w:p>
    <w:p w:rsidR="009764A6" w:rsidRDefault="009764A6" w:rsidP="009764A6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102660" w:rsidRPr="00102660" w:rsidRDefault="00B16CF2" w:rsidP="00102660">
      <w:pPr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1"/>
        <w:gridCol w:w="6290"/>
      </w:tblGrid>
      <w:tr w:rsidR="009764A6" w:rsidRPr="00526F80" w:rsidTr="0010266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9764A6">
            <w:pPr>
              <w:pStyle w:val="a6"/>
              <w:ind w:left="34" w:firstLine="0"/>
              <w:jc w:val="both"/>
              <w:outlineLvl w:val="0"/>
              <w:rPr>
                <w:szCs w:val="24"/>
              </w:rPr>
            </w:pPr>
            <w:r w:rsidRPr="00242BD4">
              <w:rPr>
                <w:szCs w:val="24"/>
              </w:rPr>
              <w:t>Председатель комиссии</w:t>
            </w:r>
            <w:bookmarkStart w:id="0" w:name="_GoBack"/>
            <w:bookmarkEnd w:id="0"/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9764A6">
            <w:pPr>
              <w:pStyle w:val="a6"/>
              <w:ind w:left="2171" w:firstLine="0"/>
              <w:jc w:val="both"/>
              <w:outlineLvl w:val="0"/>
              <w:rPr>
                <w:szCs w:val="24"/>
              </w:rPr>
            </w:pPr>
            <w:r w:rsidRPr="00526F80">
              <w:rPr>
                <w:szCs w:val="24"/>
              </w:rPr>
              <w:t xml:space="preserve">________________/Е.В. Шабанова/ </w:t>
            </w:r>
          </w:p>
        </w:tc>
      </w:tr>
      <w:tr w:rsidR="009764A6" w:rsidRPr="00526F80" w:rsidTr="0010266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4E39AF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  <w:r w:rsidRPr="00242BD4">
              <w:rPr>
                <w:szCs w:val="24"/>
              </w:rPr>
              <w:t>Члены комиссии: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4E39AF">
            <w:pPr>
              <w:ind w:left="2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________________/Н.Б. Абрамова/</w:t>
            </w:r>
          </w:p>
        </w:tc>
      </w:tr>
      <w:tr w:rsidR="009764A6" w:rsidRPr="00526F80" w:rsidTr="0010266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4E39AF">
            <w:pPr>
              <w:pStyle w:val="a6"/>
              <w:ind w:left="34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4E39AF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________________/Е.Л. Седых/</w:t>
            </w:r>
          </w:p>
        </w:tc>
      </w:tr>
      <w:tr w:rsidR="009764A6" w:rsidRPr="00526F80" w:rsidTr="0010266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4E39AF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4E39AF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________________/Е.</w:t>
            </w:r>
            <w:r>
              <w:rPr>
                <w:sz w:val="24"/>
                <w:szCs w:val="24"/>
              </w:rPr>
              <w:t>Н</w:t>
            </w:r>
            <w:r w:rsidRPr="00526F80">
              <w:rPr>
                <w:sz w:val="24"/>
                <w:szCs w:val="24"/>
              </w:rPr>
              <w:t>. С</w:t>
            </w:r>
            <w:r>
              <w:rPr>
                <w:sz w:val="24"/>
                <w:szCs w:val="24"/>
              </w:rPr>
              <w:t>мирнова</w:t>
            </w:r>
            <w:r w:rsidRPr="00526F80">
              <w:rPr>
                <w:sz w:val="24"/>
                <w:szCs w:val="24"/>
              </w:rPr>
              <w:t>/</w:t>
            </w:r>
          </w:p>
        </w:tc>
      </w:tr>
      <w:tr w:rsidR="009764A6" w:rsidRPr="00526F80" w:rsidTr="0010266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4E39AF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4E39AF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________________/И.В. Иванкина/</w:t>
            </w:r>
          </w:p>
        </w:tc>
      </w:tr>
      <w:tr w:rsidR="009764A6" w:rsidRPr="00526F80" w:rsidTr="0010266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4E39AF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  <w:r w:rsidRPr="00242BD4">
              <w:rPr>
                <w:szCs w:val="24"/>
              </w:rPr>
              <w:t>Представитель заказчика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4E39AF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                              /</w:t>
            </w:r>
          </w:p>
        </w:tc>
      </w:tr>
    </w:tbl>
    <w:p w:rsidR="00712447" w:rsidRPr="009764A6" w:rsidRDefault="00712447" w:rsidP="00102660">
      <w:pPr>
        <w:rPr>
          <w:sz w:val="2"/>
          <w:szCs w:val="2"/>
        </w:rPr>
      </w:pPr>
    </w:p>
    <w:sectPr w:rsidR="00712447" w:rsidRPr="009764A6" w:rsidSect="00B16CF2">
      <w:pgSz w:w="11906" w:h="16838"/>
      <w:pgMar w:top="1135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A6"/>
    <w:rsid w:val="00102660"/>
    <w:rsid w:val="00712447"/>
    <w:rsid w:val="009764A6"/>
    <w:rsid w:val="00B1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1</cp:revision>
  <cp:lastPrinted>2013-09-11T06:08:00Z</cp:lastPrinted>
  <dcterms:created xsi:type="dcterms:W3CDTF">2013-09-11T05:47:00Z</dcterms:created>
  <dcterms:modified xsi:type="dcterms:W3CDTF">2013-09-11T06:12:00Z</dcterms:modified>
</cp:coreProperties>
</file>