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Borders>
          <w:bottom w:val="single" w:sz="12" w:space="0" w:color="auto"/>
        </w:tblBorders>
        <w:tblLayout w:type="fixed"/>
        <w:tblCellMar>
          <w:left w:w="70" w:type="dxa"/>
          <w:right w:w="70" w:type="dxa"/>
        </w:tblCellMar>
        <w:tblLook w:val="04A0" w:firstRow="1" w:lastRow="0" w:firstColumn="1" w:lastColumn="0" w:noHBand="0" w:noVBand="1"/>
      </w:tblPr>
      <w:tblGrid>
        <w:gridCol w:w="9645"/>
      </w:tblGrid>
      <w:tr w:rsidR="005D4148" w:rsidRPr="005D4148" w:rsidTr="005D4148">
        <w:trPr>
          <w:trHeight w:val="3150"/>
        </w:trPr>
        <w:tc>
          <w:tcPr>
            <w:tcW w:w="9639" w:type="dxa"/>
            <w:tcBorders>
              <w:top w:val="nil"/>
              <w:left w:val="nil"/>
              <w:bottom w:val="single" w:sz="12" w:space="0" w:color="auto"/>
              <w:right w:val="nil"/>
            </w:tcBorders>
          </w:tcPr>
          <w:p w:rsidR="005D4148" w:rsidRPr="005D4148" w:rsidRDefault="005D4148" w:rsidP="005D4148">
            <w:pPr>
              <w:widowControl w:val="0"/>
              <w:autoSpaceDE w:val="0"/>
              <w:autoSpaceDN w:val="0"/>
              <w:adjustRightInd w:val="0"/>
              <w:spacing w:after="0" w:line="240" w:lineRule="auto"/>
              <w:ind w:left="567"/>
              <w:jc w:val="center"/>
              <w:rPr>
                <w:rFonts w:ascii="Times New Roman" w:eastAsia="Times New Roman" w:hAnsi="Times New Roman" w:cs="Times New Roman"/>
                <w:b/>
                <w:sz w:val="20"/>
                <w:szCs w:val="20"/>
                <w:lang w:eastAsia="ru-RU"/>
              </w:rPr>
            </w:pPr>
            <w:r w:rsidRPr="005D4148">
              <w:rPr>
                <w:rFonts w:ascii="Times New Roman" w:eastAsia="Times New Roman" w:hAnsi="Times New Roman" w:cs="Times New Roman"/>
                <w:noProof/>
                <w:sz w:val="20"/>
                <w:szCs w:val="20"/>
                <w:lang w:eastAsia="ru-RU"/>
              </w:rPr>
              <w:drawing>
                <wp:inline distT="0" distB="0" distL="0" distR="0" wp14:anchorId="43F4A7F6" wp14:editId="1BDC6BA6">
                  <wp:extent cx="647700" cy="752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5D4148" w:rsidRPr="005D4148" w:rsidRDefault="005D4148" w:rsidP="005D4148">
            <w:pPr>
              <w:widowControl w:val="0"/>
              <w:autoSpaceDE w:val="0"/>
              <w:autoSpaceDN w:val="0"/>
              <w:adjustRightInd w:val="0"/>
              <w:spacing w:after="0" w:line="240" w:lineRule="auto"/>
              <w:ind w:left="567"/>
              <w:jc w:val="center"/>
              <w:rPr>
                <w:rFonts w:ascii="Times New Roman" w:eastAsia="Times New Roman" w:hAnsi="Times New Roman" w:cs="Times New Roman"/>
                <w:b/>
                <w:sz w:val="20"/>
                <w:szCs w:val="20"/>
                <w:lang w:eastAsia="ru-RU"/>
              </w:rPr>
            </w:pPr>
            <w:r w:rsidRPr="005D4148">
              <w:rPr>
                <w:rFonts w:ascii="Times New Roman" w:eastAsia="Times New Roman" w:hAnsi="Times New Roman" w:cs="Times New Roman"/>
                <w:b/>
                <w:sz w:val="20"/>
                <w:szCs w:val="20"/>
                <w:lang w:eastAsia="ru-RU"/>
              </w:rPr>
              <w:t>Администрация города Иванова</w:t>
            </w:r>
          </w:p>
          <w:p w:rsidR="005D4148" w:rsidRPr="005D4148" w:rsidRDefault="005D4148" w:rsidP="005D4148">
            <w:pPr>
              <w:widowControl w:val="0"/>
              <w:autoSpaceDE w:val="0"/>
              <w:autoSpaceDN w:val="0"/>
              <w:adjustRightInd w:val="0"/>
              <w:spacing w:after="0" w:line="240" w:lineRule="auto"/>
              <w:ind w:left="567"/>
              <w:jc w:val="center"/>
              <w:rPr>
                <w:rFonts w:ascii="Times New Roman" w:eastAsia="Times New Roman" w:hAnsi="Times New Roman" w:cs="Times New Roman"/>
                <w:b/>
                <w:sz w:val="20"/>
                <w:szCs w:val="20"/>
                <w:lang w:eastAsia="ru-RU"/>
              </w:rPr>
            </w:pPr>
            <w:r w:rsidRPr="005D4148">
              <w:rPr>
                <w:rFonts w:ascii="Times New Roman" w:eastAsia="Times New Roman" w:hAnsi="Times New Roman" w:cs="Times New Roman"/>
                <w:b/>
                <w:sz w:val="20"/>
                <w:szCs w:val="20"/>
                <w:lang w:eastAsia="ru-RU"/>
              </w:rPr>
              <w:t>Ивановской области</w:t>
            </w:r>
          </w:p>
          <w:p w:rsidR="005D4148" w:rsidRPr="005D4148" w:rsidRDefault="005D4148" w:rsidP="005D4148">
            <w:pPr>
              <w:widowControl w:val="0"/>
              <w:autoSpaceDE w:val="0"/>
              <w:autoSpaceDN w:val="0"/>
              <w:adjustRightInd w:val="0"/>
              <w:spacing w:after="0" w:line="240" w:lineRule="auto"/>
              <w:ind w:left="567"/>
              <w:jc w:val="center"/>
              <w:rPr>
                <w:rFonts w:ascii="Times New Roman" w:eastAsia="Times New Roman" w:hAnsi="Times New Roman" w:cs="Times New Roman"/>
                <w:b/>
                <w:sz w:val="20"/>
                <w:szCs w:val="20"/>
                <w:lang w:eastAsia="ru-RU"/>
              </w:rPr>
            </w:pPr>
          </w:p>
          <w:p w:rsidR="005D4148" w:rsidRPr="005D4148" w:rsidRDefault="005D4148" w:rsidP="005D4148">
            <w:pPr>
              <w:widowControl w:val="0"/>
              <w:autoSpaceDE w:val="0"/>
              <w:autoSpaceDN w:val="0"/>
              <w:adjustRightInd w:val="0"/>
              <w:spacing w:after="0" w:line="240" w:lineRule="auto"/>
              <w:ind w:left="567"/>
              <w:jc w:val="center"/>
              <w:rPr>
                <w:rFonts w:ascii="Times New Roman" w:eastAsia="Times New Roman" w:hAnsi="Times New Roman" w:cs="Times New Roman"/>
                <w:sz w:val="32"/>
                <w:szCs w:val="20"/>
                <w:lang w:eastAsia="ru-RU"/>
              </w:rPr>
            </w:pPr>
            <w:r w:rsidRPr="005D4148">
              <w:rPr>
                <w:rFonts w:ascii="Times New Roman" w:eastAsia="Times New Roman" w:hAnsi="Times New Roman" w:cs="Times New Roman"/>
                <w:b/>
                <w:sz w:val="32"/>
                <w:szCs w:val="20"/>
                <w:lang w:eastAsia="ru-RU"/>
              </w:rPr>
              <w:t>УПРАВЛЕНИЕ МУНИЦИПАЛЬНОГО ЗАКАЗА</w:t>
            </w:r>
          </w:p>
          <w:p w:rsidR="005D4148" w:rsidRPr="005D4148" w:rsidRDefault="005D4148" w:rsidP="005D4148">
            <w:pPr>
              <w:widowControl w:val="0"/>
              <w:autoSpaceDE w:val="0"/>
              <w:autoSpaceDN w:val="0"/>
              <w:adjustRightInd w:val="0"/>
              <w:spacing w:after="0" w:line="240" w:lineRule="auto"/>
              <w:ind w:left="567"/>
              <w:jc w:val="center"/>
              <w:rPr>
                <w:rFonts w:ascii="Times New Roman" w:eastAsia="Times New Roman" w:hAnsi="Times New Roman" w:cs="Times New Roman"/>
                <w:sz w:val="20"/>
                <w:szCs w:val="20"/>
                <w:lang w:eastAsia="ru-RU"/>
              </w:rPr>
            </w:pPr>
          </w:p>
          <w:p w:rsidR="005D4148" w:rsidRPr="005D4148" w:rsidRDefault="005D4148" w:rsidP="005D4148">
            <w:pPr>
              <w:widowControl w:val="0"/>
              <w:autoSpaceDE w:val="0"/>
              <w:autoSpaceDN w:val="0"/>
              <w:adjustRightInd w:val="0"/>
              <w:spacing w:after="0" w:line="240" w:lineRule="auto"/>
              <w:ind w:left="567"/>
              <w:jc w:val="center"/>
              <w:rPr>
                <w:rFonts w:ascii="Times New Roman" w:eastAsia="Times New Roman" w:hAnsi="Times New Roman" w:cs="Times New Roman"/>
                <w:b/>
                <w:sz w:val="20"/>
                <w:szCs w:val="20"/>
                <w:lang w:eastAsia="ru-RU"/>
              </w:rPr>
            </w:pPr>
            <w:r w:rsidRPr="005D4148">
              <w:rPr>
                <w:rFonts w:ascii="Times New Roman" w:eastAsia="Times New Roman" w:hAnsi="Times New Roman" w:cs="Times New Roman"/>
                <w:sz w:val="20"/>
                <w:szCs w:val="20"/>
                <w:lang w:eastAsia="ru-RU"/>
              </w:rPr>
              <w:t>153000 , г. Иваново, пл. Революции, д. 6, тел. (</w:t>
            </w:r>
            <w:r w:rsidRPr="005D4148">
              <w:rPr>
                <w:rFonts w:ascii="Times New Roman" w:eastAsia="Times New Roman" w:hAnsi="Times New Roman" w:cs="Times New Roman"/>
                <w:sz w:val="20"/>
                <w:szCs w:val="20"/>
                <w:lang w:val="en-US" w:eastAsia="ru-RU"/>
              </w:rPr>
              <w:t>4</w:t>
            </w:r>
            <w:r w:rsidRPr="005D4148">
              <w:rPr>
                <w:rFonts w:ascii="Times New Roman" w:eastAsia="Times New Roman" w:hAnsi="Times New Roman" w:cs="Times New Roman"/>
                <w:sz w:val="20"/>
                <w:szCs w:val="20"/>
                <w:lang w:eastAsia="ru-RU"/>
              </w:rPr>
              <w:t xml:space="preserve">932) </w:t>
            </w:r>
            <w:r w:rsidRPr="005D4148">
              <w:rPr>
                <w:rFonts w:ascii="Times New Roman" w:eastAsia="Times New Roman" w:hAnsi="Times New Roman" w:cs="Times New Roman"/>
                <w:sz w:val="20"/>
                <w:szCs w:val="20"/>
                <w:lang w:val="en-US" w:eastAsia="ru-RU"/>
              </w:rPr>
              <w:t>59-4</w:t>
            </w:r>
            <w:r w:rsidRPr="005D4148">
              <w:rPr>
                <w:rFonts w:ascii="Times New Roman" w:eastAsia="Times New Roman" w:hAnsi="Times New Roman" w:cs="Times New Roman"/>
                <w:sz w:val="20"/>
                <w:szCs w:val="20"/>
                <w:lang w:eastAsia="ru-RU"/>
              </w:rPr>
              <w:t>5</w:t>
            </w:r>
            <w:r w:rsidRPr="005D4148">
              <w:rPr>
                <w:rFonts w:ascii="Times New Roman" w:eastAsia="Times New Roman" w:hAnsi="Times New Roman" w:cs="Times New Roman"/>
                <w:sz w:val="20"/>
                <w:szCs w:val="20"/>
                <w:lang w:val="en-US" w:eastAsia="ru-RU"/>
              </w:rPr>
              <w:t>-</w:t>
            </w:r>
            <w:r w:rsidRPr="005D4148">
              <w:rPr>
                <w:rFonts w:ascii="Times New Roman" w:eastAsia="Times New Roman" w:hAnsi="Times New Roman" w:cs="Times New Roman"/>
                <w:sz w:val="20"/>
                <w:szCs w:val="20"/>
                <w:lang w:eastAsia="ru-RU"/>
              </w:rPr>
              <w:t>33</w:t>
            </w:r>
          </w:p>
          <w:p w:rsidR="005D4148" w:rsidRPr="005D4148" w:rsidRDefault="005D4148" w:rsidP="005D4148">
            <w:pPr>
              <w:widowControl w:val="0"/>
              <w:autoSpaceDE w:val="0"/>
              <w:autoSpaceDN w:val="0"/>
              <w:adjustRightInd w:val="0"/>
              <w:spacing w:after="0" w:line="240" w:lineRule="auto"/>
              <w:ind w:left="567"/>
              <w:jc w:val="center"/>
              <w:rPr>
                <w:rFonts w:ascii="Times New Roman" w:eastAsia="Times New Roman" w:hAnsi="Times New Roman" w:cs="Times New Roman"/>
                <w:b/>
                <w:sz w:val="20"/>
                <w:szCs w:val="20"/>
                <w:lang w:eastAsia="ru-RU"/>
              </w:rPr>
            </w:pPr>
          </w:p>
        </w:tc>
      </w:tr>
    </w:tbl>
    <w:p w:rsidR="005D4148" w:rsidRPr="005D4148" w:rsidRDefault="005D4148" w:rsidP="005D4148">
      <w:pPr>
        <w:widowControl w:val="0"/>
        <w:autoSpaceDE w:val="0"/>
        <w:autoSpaceDN w:val="0"/>
        <w:adjustRightInd w:val="0"/>
        <w:spacing w:after="0" w:line="240" w:lineRule="auto"/>
        <w:rPr>
          <w:rFonts w:ascii="Arial" w:eastAsia="Times New Roman" w:hAnsi="Arial" w:cs="Times New Roman"/>
          <w:sz w:val="20"/>
          <w:szCs w:val="20"/>
          <w:lang w:eastAsia="ru-RU"/>
        </w:rPr>
      </w:pPr>
    </w:p>
    <w:p w:rsidR="005D4148" w:rsidRPr="005D4148" w:rsidRDefault="005D4148" w:rsidP="005D4148">
      <w:pPr>
        <w:widowControl w:val="0"/>
        <w:autoSpaceDE w:val="0"/>
        <w:autoSpaceDN w:val="0"/>
        <w:adjustRightInd w:val="0"/>
        <w:spacing w:after="0" w:line="240" w:lineRule="auto"/>
        <w:rPr>
          <w:rFonts w:ascii="Arial" w:eastAsia="Times New Roman" w:hAnsi="Arial" w:cs="Times New Roman"/>
          <w:sz w:val="20"/>
          <w:szCs w:val="20"/>
          <w:lang w:eastAsia="ru-RU"/>
        </w:rPr>
      </w:pPr>
    </w:p>
    <w:p w:rsidR="005D4148" w:rsidRPr="005D4148" w:rsidRDefault="005D4148" w:rsidP="005D4148">
      <w:pPr>
        <w:widowControl w:val="0"/>
        <w:autoSpaceDE w:val="0"/>
        <w:autoSpaceDN w:val="0"/>
        <w:adjustRightInd w:val="0"/>
        <w:spacing w:after="60" w:line="240" w:lineRule="auto"/>
        <w:ind w:left="4321" w:hanging="4321"/>
        <w:rPr>
          <w:rFonts w:ascii="Times New Roman" w:eastAsia="Times New Roman" w:hAnsi="Times New Roman" w:cs="Times New Roman"/>
          <w:sz w:val="20"/>
          <w:szCs w:val="20"/>
          <w:lang w:eastAsia="ru-RU"/>
        </w:rPr>
      </w:pPr>
    </w:p>
    <w:p w:rsidR="005D4148" w:rsidRPr="005D4148" w:rsidRDefault="005D4148" w:rsidP="005D4148">
      <w:pPr>
        <w:widowControl w:val="0"/>
        <w:autoSpaceDE w:val="0"/>
        <w:autoSpaceDN w:val="0"/>
        <w:adjustRightInd w:val="0"/>
        <w:spacing w:after="60" w:line="240" w:lineRule="auto"/>
        <w:ind w:left="4321" w:hanging="4321"/>
        <w:rPr>
          <w:rFonts w:ascii="Times New Roman" w:eastAsia="Times New Roman" w:hAnsi="Times New Roman" w:cs="Times New Roman"/>
          <w:sz w:val="20"/>
          <w:szCs w:val="20"/>
          <w:lang w:eastAsia="ru-RU"/>
        </w:rPr>
      </w:pPr>
      <w:r w:rsidRPr="005D4148">
        <w:rPr>
          <w:rFonts w:ascii="Times New Roman" w:eastAsia="Times New Roman" w:hAnsi="Times New Roman" w:cs="Times New Roman"/>
          <w:sz w:val="20"/>
          <w:szCs w:val="20"/>
          <w:lang w:eastAsia="ru-RU"/>
        </w:rPr>
        <w:t xml:space="preserve">_____________№_______________      </w:t>
      </w:r>
    </w:p>
    <w:p w:rsidR="005D4148" w:rsidRPr="005D4148" w:rsidRDefault="005D4148" w:rsidP="005D4148">
      <w:pPr>
        <w:widowControl w:val="0"/>
        <w:autoSpaceDE w:val="0"/>
        <w:autoSpaceDN w:val="0"/>
        <w:adjustRightInd w:val="0"/>
        <w:spacing w:after="60" w:line="240" w:lineRule="auto"/>
        <w:ind w:left="4321" w:hanging="1441"/>
        <w:rPr>
          <w:rFonts w:ascii="Times New Roman" w:eastAsia="Times New Roman" w:hAnsi="Times New Roman" w:cs="Times New Roman"/>
          <w:sz w:val="20"/>
          <w:szCs w:val="20"/>
          <w:lang w:eastAsia="ru-RU"/>
        </w:rPr>
      </w:pPr>
    </w:p>
    <w:p w:rsidR="005D4148" w:rsidRPr="005D4148" w:rsidRDefault="005D4148" w:rsidP="005D4148">
      <w:pPr>
        <w:widowControl w:val="0"/>
        <w:autoSpaceDE w:val="0"/>
        <w:autoSpaceDN w:val="0"/>
        <w:adjustRightInd w:val="0"/>
        <w:spacing w:after="60" w:line="240" w:lineRule="auto"/>
        <w:ind w:left="4321" w:hanging="1441"/>
        <w:outlineLvl w:val="0"/>
        <w:rPr>
          <w:rFonts w:ascii="Times New Roman" w:eastAsia="Times New Roman" w:hAnsi="Times New Roman" w:cs="Times New Roman"/>
          <w:b/>
          <w:sz w:val="28"/>
          <w:szCs w:val="20"/>
          <w:lang w:eastAsia="ru-RU"/>
        </w:rPr>
      </w:pPr>
      <w:r w:rsidRPr="005D4148">
        <w:rPr>
          <w:rFonts w:ascii="Times New Roman" w:eastAsia="Times New Roman" w:hAnsi="Times New Roman" w:cs="Times New Roman"/>
          <w:sz w:val="20"/>
          <w:szCs w:val="20"/>
          <w:lang w:eastAsia="ru-RU"/>
        </w:rPr>
        <w:t xml:space="preserve"> </w:t>
      </w:r>
      <w:r w:rsidRPr="005D4148">
        <w:rPr>
          <w:rFonts w:ascii="Times New Roman" w:eastAsia="Times New Roman" w:hAnsi="Times New Roman" w:cs="Times New Roman"/>
          <w:b/>
          <w:sz w:val="28"/>
          <w:szCs w:val="20"/>
          <w:lang w:eastAsia="ru-RU"/>
        </w:rPr>
        <w:t>Утверждено:</w:t>
      </w:r>
    </w:p>
    <w:p w:rsidR="005D4148" w:rsidRPr="005D4148" w:rsidRDefault="005D4148" w:rsidP="005D4148">
      <w:pPr>
        <w:widowControl w:val="0"/>
        <w:autoSpaceDE w:val="0"/>
        <w:autoSpaceDN w:val="0"/>
        <w:adjustRightInd w:val="0"/>
        <w:spacing w:after="60" w:line="240" w:lineRule="auto"/>
        <w:ind w:left="4321" w:hanging="1441"/>
        <w:rPr>
          <w:rFonts w:ascii="Times New Roman" w:eastAsia="Times New Roman" w:hAnsi="Times New Roman" w:cs="Times New Roman"/>
          <w:b/>
          <w:sz w:val="28"/>
          <w:szCs w:val="20"/>
          <w:lang w:eastAsia="ru-RU"/>
        </w:rPr>
      </w:pPr>
    </w:p>
    <w:tbl>
      <w:tblPr>
        <w:tblW w:w="5809" w:type="pct"/>
        <w:jc w:val="center"/>
        <w:tblLook w:val="01E0" w:firstRow="1" w:lastRow="1" w:firstColumn="1" w:lastColumn="1" w:noHBand="0" w:noVBand="0"/>
      </w:tblPr>
      <w:tblGrid>
        <w:gridCol w:w="5841"/>
        <w:gridCol w:w="5277"/>
      </w:tblGrid>
      <w:tr w:rsidR="005D4148" w:rsidRPr="00D17FD5" w:rsidTr="00D17FD5">
        <w:trPr>
          <w:trHeight w:val="1236"/>
          <w:jc w:val="center"/>
        </w:trPr>
        <w:tc>
          <w:tcPr>
            <w:tcW w:w="2627" w:type="pct"/>
            <w:vAlign w:val="center"/>
            <w:hideMark/>
          </w:tcPr>
          <w:p w:rsidR="005D4148" w:rsidRPr="00D17FD5" w:rsidRDefault="00D17FD5"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7FD5">
              <w:rPr>
                <w:rFonts w:ascii="Times New Roman" w:eastAsia="Times New Roman" w:hAnsi="Times New Roman" w:cs="Times New Roman"/>
                <w:sz w:val="24"/>
                <w:szCs w:val="24"/>
                <w:lang w:eastAsia="ru-RU"/>
              </w:rPr>
              <w:t>Муниципальное бюджетное учреждение дополнительного образования детей специализированная детско-юношеская спортивная школа олимпийского резерва №2 комитета по физической культуре и спорту администрации города Иванова</w:t>
            </w:r>
          </w:p>
        </w:tc>
        <w:tc>
          <w:tcPr>
            <w:tcW w:w="2373" w:type="pct"/>
          </w:tcPr>
          <w:p w:rsidR="005D4148" w:rsidRPr="00D17FD5"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D4148" w:rsidRPr="00D17FD5"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D4148" w:rsidRPr="00D17FD5"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7FD5">
              <w:rPr>
                <w:rFonts w:ascii="Times New Roman" w:eastAsia="Times New Roman" w:hAnsi="Times New Roman" w:cs="Times New Roman"/>
                <w:sz w:val="24"/>
                <w:szCs w:val="24"/>
                <w:lang w:eastAsia="ru-RU"/>
              </w:rPr>
              <w:t xml:space="preserve">______________________________  </w:t>
            </w:r>
          </w:p>
          <w:p w:rsidR="005D4148" w:rsidRPr="00D17FD5" w:rsidRDefault="005D4148" w:rsidP="005D4148">
            <w:pPr>
              <w:widowControl w:val="0"/>
              <w:tabs>
                <w:tab w:val="left" w:pos="1215"/>
              </w:tabs>
              <w:autoSpaceDE w:val="0"/>
              <w:autoSpaceDN w:val="0"/>
              <w:adjustRightInd w:val="0"/>
              <w:spacing w:after="0" w:line="240" w:lineRule="auto"/>
              <w:rPr>
                <w:rFonts w:ascii="Times New Roman" w:eastAsia="Times New Roman" w:hAnsi="Times New Roman" w:cs="Times New Roman"/>
                <w:b/>
                <w:sz w:val="24"/>
                <w:szCs w:val="24"/>
                <w:lang w:eastAsia="ru-RU"/>
              </w:rPr>
            </w:pPr>
            <w:r w:rsidRPr="00D17FD5">
              <w:rPr>
                <w:rFonts w:ascii="Times New Roman" w:eastAsia="Times New Roman" w:hAnsi="Times New Roman" w:cs="Times New Roman"/>
                <w:sz w:val="24"/>
                <w:szCs w:val="24"/>
                <w:lang w:eastAsia="ru-RU"/>
              </w:rPr>
              <w:t xml:space="preserve">    М.П.                          подпись</w:t>
            </w:r>
          </w:p>
        </w:tc>
      </w:tr>
    </w:tbl>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b/>
          <w:sz w:val="28"/>
          <w:szCs w:val="20"/>
          <w:lang w:eastAsia="ru-RU"/>
        </w:rPr>
      </w:pPr>
    </w:p>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b/>
          <w:sz w:val="28"/>
          <w:szCs w:val="20"/>
          <w:lang w:eastAsia="ru-RU"/>
        </w:rPr>
      </w:pPr>
    </w:p>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b/>
          <w:sz w:val="28"/>
          <w:szCs w:val="20"/>
          <w:lang w:eastAsia="ru-RU"/>
        </w:rPr>
      </w:pPr>
      <w:r w:rsidRPr="005D4148">
        <w:rPr>
          <w:rFonts w:ascii="Times New Roman" w:eastAsia="Times New Roman" w:hAnsi="Times New Roman" w:cs="Times New Roman"/>
          <w:b/>
          <w:sz w:val="28"/>
          <w:szCs w:val="20"/>
          <w:lang w:eastAsia="ru-RU"/>
        </w:rPr>
        <w:t xml:space="preserve">                       </w:t>
      </w:r>
    </w:p>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5D4148">
        <w:rPr>
          <w:rFonts w:ascii="Times New Roman" w:eastAsia="Times New Roman" w:hAnsi="Times New Roman" w:cs="Times New Roman"/>
          <w:b/>
          <w:sz w:val="28"/>
          <w:szCs w:val="20"/>
          <w:lang w:eastAsia="ru-RU"/>
        </w:rPr>
        <w:t xml:space="preserve">ДОКУМЕНТАЦИЯ ОБ ОТКРЫТОМ АУКЦИОНЕ </w:t>
      </w:r>
    </w:p>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5D4148">
        <w:rPr>
          <w:rFonts w:ascii="Times New Roman" w:eastAsia="Times New Roman" w:hAnsi="Times New Roman" w:cs="Times New Roman"/>
          <w:b/>
          <w:sz w:val="28"/>
          <w:szCs w:val="20"/>
          <w:lang w:eastAsia="ru-RU"/>
        </w:rPr>
        <w:t xml:space="preserve">В ЭЛЕКТРОННОЙ ФОРМЕ </w:t>
      </w:r>
    </w:p>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b/>
          <w:sz w:val="28"/>
          <w:szCs w:val="20"/>
          <w:lang w:eastAsia="ru-RU"/>
        </w:rPr>
      </w:pPr>
    </w:p>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b/>
          <w:sz w:val="28"/>
          <w:szCs w:val="20"/>
          <w:lang w:eastAsia="ru-RU"/>
        </w:rPr>
      </w:pPr>
    </w:p>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b/>
          <w:sz w:val="28"/>
          <w:szCs w:val="28"/>
          <w:u w:val="single"/>
          <w:lang w:eastAsia="ru-RU"/>
        </w:rPr>
      </w:pPr>
    </w:p>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D4148">
        <w:rPr>
          <w:rFonts w:ascii="Times New Roman" w:eastAsia="Times New Roman" w:hAnsi="Times New Roman" w:cs="Times New Roman"/>
          <w:b/>
          <w:sz w:val="28"/>
          <w:szCs w:val="28"/>
          <w:u w:val="single"/>
          <w:lang w:eastAsia="ru-RU"/>
        </w:rPr>
        <w:t>Категория:</w:t>
      </w:r>
      <w:r w:rsidRPr="005D4148">
        <w:rPr>
          <w:rFonts w:ascii="Times New Roman" w:eastAsia="Times New Roman" w:hAnsi="Times New Roman" w:cs="Times New Roman"/>
          <w:sz w:val="28"/>
          <w:szCs w:val="28"/>
          <w:lang w:eastAsia="ru-RU"/>
        </w:rPr>
        <w:t xml:space="preserve"> Работы</w:t>
      </w:r>
    </w:p>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5D4148">
        <w:rPr>
          <w:rFonts w:ascii="Times New Roman" w:hAnsi="Times New Roman" w:cs="Times New Roman"/>
          <w:b/>
          <w:sz w:val="28"/>
          <w:szCs w:val="28"/>
          <w:u w:val="single"/>
        </w:rPr>
        <w:t>Предмет контракта</w:t>
      </w:r>
      <w:r w:rsidRPr="005D4148">
        <w:rPr>
          <w:rFonts w:ascii="Times New Roman" w:hAnsi="Times New Roman" w:cs="Times New Roman"/>
          <w:b/>
          <w:sz w:val="28"/>
          <w:szCs w:val="28"/>
        </w:rPr>
        <w:t xml:space="preserve">: </w:t>
      </w:r>
      <w:r w:rsidRPr="005D4148">
        <w:rPr>
          <w:rFonts w:ascii="Times New Roman" w:eastAsia="Times New Roman" w:hAnsi="Times New Roman" w:cs="Times New Roman"/>
          <w:sz w:val="28"/>
          <w:szCs w:val="28"/>
        </w:rPr>
        <w:t>Ремонт фасада МБУ ДОД СДЮСШОР №2</w:t>
      </w:r>
      <w:r>
        <w:rPr>
          <w:rFonts w:ascii="Times New Roman" w:eastAsia="Times New Roman" w:hAnsi="Times New Roman" w:cs="Times New Roman"/>
          <w:sz w:val="28"/>
          <w:szCs w:val="28"/>
        </w:rPr>
        <w:t>.</w:t>
      </w:r>
    </w:p>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D4148">
        <w:rPr>
          <w:rFonts w:ascii="Times New Roman" w:eastAsia="Times New Roman" w:hAnsi="Times New Roman" w:cs="Times New Roman"/>
          <w:b/>
          <w:sz w:val="28"/>
          <w:szCs w:val="28"/>
          <w:lang w:eastAsia="ru-RU"/>
        </w:rPr>
        <w:br w:type="page"/>
      </w:r>
      <w:r w:rsidRPr="005D4148">
        <w:rPr>
          <w:rFonts w:ascii="Times New Roman" w:eastAsia="Times New Roman" w:hAnsi="Times New Roman" w:cs="Times New Roman"/>
          <w:b/>
          <w:sz w:val="28"/>
          <w:szCs w:val="28"/>
          <w:lang w:eastAsia="ru-RU"/>
        </w:rPr>
        <w:lastRenderedPageBreak/>
        <w:t>СОДЕРЖАНИЕ</w:t>
      </w:r>
    </w:p>
    <w:p w:rsidR="005D4148" w:rsidRPr="005D4148" w:rsidRDefault="005D4148" w:rsidP="005D4148">
      <w:pPr>
        <w:keepNext/>
        <w:keepLines/>
        <w:widowControl w:val="0"/>
        <w:suppressLineNumbers/>
        <w:suppressAutoHyphens/>
        <w:spacing w:after="60" w:line="240" w:lineRule="auto"/>
        <w:jc w:val="both"/>
        <w:rPr>
          <w:rFonts w:ascii="Times New Roman" w:eastAsia="Times New Roman" w:hAnsi="Times New Roman" w:cs="Times New Roman"/>
          <w:sz w:val="24"/>
          <w:szCs w:val="20"/>
          <w:highlight w:val="yellow"/>
          <w:lang w:eastAsia="ru-RU"/>
        </w:rPr>
      </w:pPr>
    </w:p>
    <w:tbl>
      <w:tblPr>
        <w:tblW w:w="9720" w:type="dxa"/>
        <w:tblLayout w:type="fixed"/>
        <w:tblLook w:val="01E0" w:firstRow="1" w:lastRow="1" w:firstColumn="1" w:lastColumn="1" w:noHBand="0" w:noVBand="0"/>
      </w:tblPr>
      <w:tblGrid>
        <w:gridCol w:w="1617"/>
        <w:gridCol w:w="6767"/>
        <w:gridCol w:w="1336"/>
      </w:tblGrid>
      <w:tr w:rsidR="005D4148" w:rsidRPr="005D4148" w:rsidTr="005D4148">
        <w:trPr>
          <w:trHeight w:val="769"/>
        </w:trPr>
        <w:tc>
          <w:tcPr>
            <w:tcW w:w="1617" w:type="dxa"/>
            <w:hideMark/>
          </w:tcPr>
          <w:p w:rsidR="005D4148" w:rsidRPr="005D4148" w:rsidRDefault="005D4148" w:rsidP="005D4148">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ЧАСТЬ </w:t>
            </w:r>
            <w:r w:rsidRPr="005D4148">
              <w:rPr>
                <w:rFonts w:ascii="Times New Roman" w:eastAsia="Times New Roman" w:hAnsi="Times New Roman" w:cs="Times New Roman"/>
                <w:sz w:val="24"/>
                <w:szCs w:val="24"/>
                <w:lang w:val="en-US" w:eastAsia="ru-RU"/>
              </w:rPr>
              <w:t>I</w:t>
            </w:r>
          </w:p>
        </w:tc>
        <w:tc>
          <w:tcPr>
            <w:tcW w:w="6771" w:type="dxa"/>
            <w:hideMark/>
          </w:tcPr>
          <w:p w:rsidR="005D4148" w:rsidRPr="005D4148" w:rsidRDefault="005D4148" w:rsidP="005D4148">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ОТКРЫТЫЙ АУКЦИОН В ЭЛЕКТРОННОЙ ФОРМЕ</w:t>
            </w:r>
          </w:p>
        </w:tc>
        <w:tc>
          <w:tcPr>
            <w:tcW w:w="1337" w:type="dxa"/>
          </w:tcPr>
          <w:p w:rsidR="005D4148" w:rsidRPr="005D4148" w:rsidRDefault="005D4148" w:rsidP="005D4148">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p>
        </w:tc>
      </w:tr>
      <w:tr w:rsidR="005D4148" w:rsidRPr="005D4148" w:rsidTr="005D4148">
        <w:tc>
          <w:tcPr>
            <w:tcW w:w="1617" w:type="dxa"/>
            <w:hideMark/>
          </w:tcPr>
          <w:p w:rsidR="005D4148" w:rsidRPr="005D4148" w:rsidRDefault="005D4148" w:rsidP="005D4148">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РАЗДЕЛ </w:t>
            </w:r>
            <w:r w:rsidRPr="005D4148">
              <w:rPr>
                <w:rFonts w:ascii="Times New Roman" w:eastAsia="Times New Roman" w:hAnsi="Times New Roman" w:cs="Times New Roman"/>
                <w:sz w:val="24"/>
                <w:szCs w:val="24"/>
                <w:lang w:val="en-US" w:eastAsia="ru-RU"/>
              </w:rPr>
              <w:t>I</w:t>
            </w:r>
            <w:r w:rsidRPr="005D4148">
              <w:rPr>
                <w:rFonts w:ascii="Times New Roman" w:eastAsia="Times New Roman" w:hAnsi="Times New Roman" w:cs="Times New Roman"/>
                <w:sz w:val="24"/>
                <w:szCs w:val="24"/>
                <w:lang w:eastAsia="ru-RU"/>
              </w:rPr>
              <w:t>.1.</w:t>
            </w:r>
          </w:p>
        </w:tc>
        <w:tc>
          <w:tcPr>
            <w:tcW w:w="6771" w:type="dxa"/>
            <w:hideMark/>
          </w:tcPr>
          <w:p w:rsidR="005D4148" w:rsidRPr="005D4148" w:rsidRDefault="005D4148" w:rsidP="005D4148">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Приглашение к участию в открытом аукционе в электронной форме</w:t>
            </w:r>
          </w:p>
        </w:tc>
        <w:tc>
          <w:tcPr>
            <w:tcW w:w="1337" w:type="dxa"/>
            <w:vAlign w:val="center"/>
            <w:hideMark/>
          </w:tcPr>
          <w:p w:rsidR="005D4148" w:rsidRPr="005D4148" w:rsidRDefault="005D4148" w:rsidP="005D4148">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3</w:t>
            </w:r>
          </w:p>
        </w:tc>
      </w:tr>
      <w:tr w:rsidR="005D4148" w:rsidRPr="005D4148" w:rsidTr="005D4148">
        <w:tc>
          <w:tcPr>
            <w:tcW w:w="1617" w:type="dxa"/>
            <w:hideMark/>
          </w:tcPr>
          <w:p w:rsidR="005D4148" w:rsidRPr="005D4148" w:rsidRDefault="005D4148" w:rsidP="005D4148">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РАЗДЕЛ </w:t>
            </w:r>
            <w:r w:rsidRPr="005D4148">
              <w:rPr>
                <w:rFonts w:ascii="Times New Roman" w:eastAsia="Times New Roman" w:hAnsi="Times New Roman" w:cs="Times New Roman"/>
                <w:sz w:val="24"/>
                <w:szCs w:val="24"/>
                <w:lang w:val="en-US" w:eastAsia="ru-RU"/>
              </w:rPr>
              <w:t>I</w:t>
            </w:r>
            <w:r w:rsidRPr="005D4148">
              <w:rPr>
                <w:rFonts w:ascii="Times New Roman" w:eastAsia="Times New Roman" w:hAnsi="Times New Roman" w:cs="Times New Roman"/>
                <w:sz w:val="24"/>
                <w:szCs w:val="24"/>
                <w:lang w:eastAsia="ru-RU"/>
              </w:rPr>
              <w:t>.2.</w:t>
            </w:r>
          </w:p>
        </w:tc>
        <w:tc>
          <w:tcPr>
            <w:tcW w:w="6771" w:type="dxa"/>
            <w:hideMark/>
          </w:tcPr>
          <w:p w:rsidR="005D4148" w:rsidRPr="005D4148" w:rsidRDefault="005D4148" w:rsidP="005D4148">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Общие условия проведения открытого аукциона в электронной форме</w:t>
            </w:r>
          </w:p>
        </w:tc>
        <w:tc>
          <w:tcPr>
            <w:tcW w:w="1337" w:type="dxa"/>
            <w:vAlign w:val="center"/>
            <w:hideMark/>
          </w:tcPr>
          <w:p w:rsidR="005D4148" w:rsidRPr="005D4148" w:rsidRDefault="005D4148" w:rsidP="005D4148">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4</w:t>
            </w:r>
          </w:p>
        </w:tc>
      </w:tr>
      <w:tr w:rsidR="005D4148" w:rsidRPr="005D4148" w:rsidTr="005D4148">
        <w:tc>
          <w:tcPr>
            <w:tcW w:w="1617" w:type="dxa"/>
            <w:hideMark/>
          </w:tcPr>
          <w:p w:rsidR="005D4148" w:rsidRPr="005D4148" w:rsidRDefault="005D4148" w:rsidP="005D4148">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РАЗДЕЛ </w:t>
            </w:r>
            <w:r w:rsidRPr="005D4148">
              <w:rPr>
                <w:rFonts w:ascii="Times New Roman" w:eastAsia="Times New Roman" w:hAnsi="Times New Roman" w:cs="Times New Roman"/>
                <w:sz w:val="24"/>
                <w:szCs w:val="24"/>
                <w:lang w:val="en-US" w:eastAsia="ru-RU"/>
              </w:rPr>
              <w:t>I</w:t>
            </w:r>
            <w:r w:rsidRPr="005D4148">
              <w:rPr>
                <w:rFonts w:ascii="Times New Roman" w:eastAsia="Times New Roman" w:hAnsi="Times New Roman" w:cs="Times New Roman"/>
                <w:sz w:val="24"/>
                <w:szCs w:val="24"/>
                <w:lang w:eastAsia="ru-RU"/>
              </w:rPr>
              <w:t>.3.</w:t>
            </w:r>
          </w:p>
        </w:tc>
        <w:tc>
          <w:tcPr>
            <w:tcW w:w="6771" w:type="dxa"/>
            <w:hideMark/>
          </w:tcPr>
          <w:p w:rsidR="005D4148" w:rsidRPr="005D4148" w:rsidRDefault="005D4148" w:rsidP="005D4148">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Информационная карта открытого аукциона в электронной форме</w:t>
            </w:r>
          </w:p>
        </w:tc>
        <w:tc>
          <w:tcPr>
            <w:tcW w:w="1337" w:type="dxa"/>
            <w:vAlign w:val="center"/>
            <w:hideMark/>
          </w:tcPr>
          <w:p w:rsidR="005D4148" w:rsidRPr="005D4148" w:rsidRDefault="005D4148" w:rsidP="005D4148">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val="en-US" w:eastAsia="ru-RU"/>
              </w:rPr>
            </w:pPr>
            <w:r w:rsidRPr="005D4148">
              <w:rPr>
                <w:rFonts w:ascii="Times New Roman" w:eastAsia="Times New Roman" w:hAnsi="Times New Roman" w:cs="Times New Roman"/>
                <w:sz w:val="24"/>
                <w:szCs w:val="24"/>
                <w:lang w:eastAsia="ru-RU"/>
              </w:rPr>
              <w:t>2</w:t>
            </w:r>
            <w:r w:rsidRPr="005D4148">
              <w:rPr>
                <w:rFonts w:ascii="Times New Roman" w:eastAsia="Times New Roman" w:hAnsi="Times New Roman" w:cs="Times New Roman"/>
                <w:sz w:val="24"/>
                <w:szCs w:val="24"/>
                <w:lang w:val="en-US" w:eastAsia="ru-RU"/>
              </w:rPr>
              <w:t>9</w:t>
            </w:r>
          </w:p>
        </w:tc>
      </w:tr>
      <w:tr w:rsidR="005D4148" w:rsidRPr="005D4148" w:rsidTr="005D4148">
        <w:tc>
          <w:tcPr>
            <w:tcW w:w="1617" w:type="dxa"/>
            <w:hideMark/>
          </w:tcPr>
          <w:p w:rsidR="005D4148" w:rsidRPr="005D4148" w:rsidRDefault="005D4148" w:rsidP="005D4148">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РАЗДЕЛ </w:t>
            </w:r>
            <w:r w:rsidRPr="005D4148">
              <w:rPr>
                <w:rFonts w:ascii="Times New Roman" w:eastAsia="Times New Roman" w:hAnsi="Times New Roman" w:cs="Times New Roman"/>
                <w:sz w:val="24"/>
                <w:szCs w:val="24"/>
                <w:lang w:val="en-US" w:eastAsia="ru-RU"/>
              </w:rPr>
              <w:t>I</w:t>
            </w:r>
            <w:r w:rsidRPr="005D4148">
              <w:rPr>
                <w:rFonts w:ascii="Times New Roman" w:eastAsia="Times New Roman" w:hAnsi="Times New Roman" w:cs="Times New Roman"/>
                <w:sz w:val="24"/>
                <w:szCs w:val="24"/>
                <w:lang w:eastAsia="ru-RU"/>
              </w:rPr>
              <w:t>.4.</w:t>
            </w:r>
          </w:p>
        </w:tc>
        <w:tc>
          <w:tcPr>
            <w:tcW w:w="6771" w:type="dxa"/>
            <w:hideMark/>
          </w:tcPr>
          <w:p w:rsidR="005D4148" w:rsidRPr="005D4148" w:rsidRDefault="005D4148" w:rsidP="005D4148">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Рекомендуемые формы и документы для заполнения участниками размещения заказа</w:t>
            </w:r>
          </w:p>
        </w:tc>
        <w:tc>
          <w:tcPr>
            <w:tcW w:w="1337" w:type="dxa"/>
            <w:vAlign w:val="center"/>
            <w:hideMark/>
          </w:tcPr>
          <w:p w:rsidR="005D4148" w:rsidRPr="005D4148" w:rsidRDefault="005D4148" w:rsidP="005D4148">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val="en-US" w:eastAsia="ru-RU"/>
              </w:rPr>
            </w:pPr>
            <w:r w:rsidRPr="005D4148">
              <w:rPr>
                <w:rFonts w:ascii="Times New Roman" w:eastAsia="Times New Roman" w:hAnsi="Times New Roman" w:cs="Times New Roman"/>
                <w:sz w:val="24"/>
                <w:szCs w:val="24"/>
                <w:lang w:eastAsia="ru-RU"/>
              </w:rPr>
              <w:t>3</w:t>
            </w:r>
            <w:r w:rsidRPr="005D4148">
              <w:rPr>
                <w:rFonts w:ascii="Times New Roman" w:eastAsia="Times New Roman" w:hAnsi="Times New Roman" w:cs="Times New Roman"/>
                <w:sz w:val="24"/>
                <w:szCs w:val="24"/>
                <w:lang w:val="en-US" w:eastAsia="ru-RU"/>
              </w:rPr>
              <w:t>6</w:t>
            </w:r>
          </w:p>
        </w:tc>
      </w:tr>
      <w:tr w:rsidR="005D4148" w:rsidRPr="005D4148" w:rsidTr="005D4148">
        <w:tc>
          <w:tcPr>
            <w:tcW w:w="1617" w:type="dxa"/>
            <w:hideMark/>
          </w:tcPr>
          <w:p w:rsidR="005D4148" w:rsidRPr="005D4148" w:rsidRDefault="005D4148" w:rsidP="005D4148">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ЧАСТЬ </w:t>
            </w:r>
            <w:r w:rsidRPr="005D4148">
              <w:rPr>
                <w:rFonts w:ascii="Times New Roman" w:eastAsia="Times New Roman" w:hAnsi="Times New Roman" w:cs="Times New Roman"/>
                <w:sz w:val="24"/>
                <w:szCs w:val="24"/>
                <w:lang w:val="en-US" w:eastAsia="ru-RU"/>
              </w:rPr>
              <w:t>II</w:t>
            </w:r>
          </w:p>
        </w:tc>
        <w:tc>
          <w:tcPr>
            <w:tcW w:w="6771" w:type="dxa"/>
            <w:hideMark/>
          </w:tcPr>
          <w:p w:rsidR="005D4148" w:rsidRPr="005D4148" w:rsidRDefault="005D4148" w:rsidP="005D4148">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u w:val="single"/>
                <w:lang w:eastAsia="ru-RU"/>
              </w:rPr>
            </w:pPr>
            <w:r w:rsidRPr="005D4148">
              <w:rPr>
                <w:rFonts w:ascii="Times New Roman" w:eastAsia="Times New Roman" w:hAnsi="Times New Roman" w:cs="Times New Roman"/>
                <w:sz w:val="24"/>
                <w:szCs w:val="24"/>
                <w:lang w:eastAsia="ru-RU"/>
              </w:rPr>
              <w:t>Проект гражданско-правового договора</w:t>
            </w:r>
          </w:p>
        </w:tc>
        <w:tc>
          <w:tcPr>
            <w:tcW w:w="1337" w:type="dxa"/>
            <w:vAlign w:val="center"/>
            <w:hideMark/>
          </w:tcPr>
          <w:p w:rsidR="005D4148" w:rsidRPr="00FE3D9C" w:rsidRDefault="00FE3D9C" w:rsidP="005D4148">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r>
      <w:tr w:rsidR="005D4148" w:rsidRPr="005D4148" w:rsidTr="005D4148">
        <w:trPr>
          <w:trHeight w:val="338"/>
        </w:trPr>
        <w:tc>
          <w:tcPr>
            <w:tcW w:w="1617" w:type="dxa"/>
            <w:hideMark/>
          </w:tcPr>
          <w:p w:rsidR="005D4148" w:rsidRPr="005D4148" w:rsidRDefault="005D4148" w:rsidP="005D4148">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ЧАСТЬ </w:t>
            </w:r>
            <w:r w:rsidRPr="005D4148">
              <w:rPr>
                <w:rFonts w:ascii="Times New Roman" w:eastAsia="Times New Roman" w:hAnsi="Times New Roman" w:cs="Times New Roman"/>
                <w:sz w:val="24"/>
                <w:szCs w:val="24"/>
                <w:lang w:val="en-US" w:eastAsia="ru-RU"/>
              </w:rPr>
              <w:t>III</w:t>
            </w:r>
          </w:p>
        </w:tc>
        <w:tc>
          <w:tcPr>
            <w:tcW w:w="6771" w:type="dxa"/>
            <w:hideMark/>
          </w:tcPr>
          <w:p w:rsidR="005D4148" w:rsidRPr="005D4148" w:rsidRDefault="005D4148" w:rsidP="005D4148">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ТЕХНИЧЕСКАЯ ЧАСТЬ </w:t>
            </w:r>
          </w:p>
        </w:tc>
        <w:tc>
          <w:tcPr>
            <w:tcW w:w="1337" w:type="dxa"/>
            <w:vAlign w:val="center"/>
            <w:hideMark/>
          </w:tcPr>
          <w:p w:rsidR="005D4148" w:rsidRPr="005D4148" w:rsidRDefault="005D4148" w:rsidP="005D4148">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val="en-US" w:eastAsia="ru-RU"/>
              </w:rPr>
            </w:pPr>
            <w:r w:rsidRPr="005D4148">
              <w:rPr>
                <w:rFonts w:ascii="Times New Roman" w:eastAsia="Times New Roman" w:hAnsi="Times New Roman" w:cs="Times New Roman"/>
                <w:sz w:val="24"/>
                <w:szCs w:val="24"/>
                <w:lang w:eastAsia="ru-RU"/>
              </w:rPr>
              <w:t>4</w:t>
            </w:r>
            <w:r w:rsidRPr="005D4148">
              <w:rPr>
                <w:rFonts w:ascii="Times New Roman" w:eastAsia="Times New Roman" w:hAnsi="Times New Roman" w:cs="Times New Roman"/>
                <w:sz w:val="24"/>
                <w:szCs w:val="24"/>
                <w:lang w:val="en-US" w:eastAsia="ru-RU"/>
              </w:rPr>
              <w:t>6</w:t>
            </w:r>
          </w:p>
        </w:tc>
      </w:tr>
    </w:tbl>
    <w:p w:rsidR="005D4148" w:rsidRPr="005D4148" w:rsidRDefault="005D4148" w:rsidP="005D4148">
      <w:pPr>
        <w:widowControl w:val="0"/>
        <w:autoSpaceDE w:val="0"/>
        <w:autoSpaceDN w:val="0"/>
        <w:adjustRightInd w:val="0"/>
        <w:spacing w:after="0" w:line="240" w:lineRule="auto"/>
        <w:ind w:firstLine="709"/>
        <w:jc w:val="center"/>
        <w:rPr>
          <w:rFonts w:ascii="Times New Roman" w:eastAsia="Times New Roman" w:hAnsi="Times New Roman" w:cs="Times New Roman"/>
          <w:b/>
          <w:caps/>
          <w:sz w:val="24"/>
          <w:szCs w:val="24"/>
          <w:lang w:eastAsia="ru-RU"/>
        </w:rPr>
      </w:pPr>
      <w:r w:rsidRPr="005D4148">
        <w:rPr>
          <w:rFonts w:ascii="Times New Roman" w:eastAsia="Times New Roman" w:hAnsi="Times New Roman" w:cs="Times New Roman"/>
          <w:b/>
          <w:spacing w:val="-5"/>
          <w:w w:val="121"/>
          <w:sz w:val="24"/>
          <w:szCs w:val="24"/>
          <w:lang w:eastAsia="ru-RU"/>
        </w:rPr>
        <w:br w:type="page"/>
      </w:r>
      <w:r w:rsidRPr="005D4148">
        <w:rPr>
          <w:rFonts w:ascii="Times New Roman" w:eastAsia="Times New Roman" w:hAnsi="Times New Roman" w:cs="Times New Roman"/>
          <w:b/>
          <w:caps/>
          <w:sz w:val="24"/>
          <w:szCs w:val="24"/>
          <w:lang w:eastAsia="ru-RU"/>
        </w:rPr>
        <w:lastRenderedPageBreak/>
        <w:t>Часть I</w:t>
      </w:r>
    </w:p>
    <w:p w:rsidR="005D4148" w:rsidRPr="005D4148" w:rsidRDefault="005D4148" w:rsidP="005D4148">
      <w:pPr>
        <w:widowControl w:val="0"/>
        <w:autoSpaceDE w:val="0"/>
        <w:autoSpaceDN w:val="0"/>
        <w:adjustRightInd w:val="0"/>
        <w:spacing w:after="0" w:line="240" w:lineRule="auto"/>
        <w:ind w:firstLine="709"/>
        <w:jc w:val="center"/>
        <w:rPr>
          <w:rFonts w:ascii="Times New Roman" w:eastAsia="Times New Roman" w:hAnsi="Times New Roman" w:cs="Times New Roman"/>
          <w:b/>
          <w:caps/>
          <w:sz w:val="24"/>
          <w:szCs w:val="24"/>
          <w:lang w:eastAsia="ru-RU"/>
        </w:rPr>
      </w:pPr>
    </w:p>
    <w:p w:rsidR="005D4148" w:rsidRPr="005D4148" w:rsidRDefault="005D4148" w:rsidP="005D4148">
      <w:pPr>
        <w:widowControl w:val="0"/>
        <w:autoSpaceDE w:val="0"/>
        <w:autoSpaceDN w:val="0"/>
        <w:adjustRightInd w:val="0"/>
        <w:spacing w:after="0" w:line="240" w:lineRule="auto"/>
        <w:ind w:firstLine="709"/>
        <w:jc w:val="center"/>
        <w:rPr>
          <w:rFonts w:ascii="Times New Roman" w:eastAsia="Times New Roman" w:hAnsi="Times New Roman" w:cs="Times New Roman"/>
          <w:b/>
          <w:caps/>
          <w:sz w:val="24"/>
          <w:szCs w:val="24"/>
          <w:lang w:eastAsia="ru-RU"/>
        </w:rPr>
      </w:pPr>
      <w:r w:rsidRPr="005D4148">
        <w:rPr>
          <w:rFonts w:ascii="Times New Roman" w:eastAsia="Times New Roman" w:hAnsi="Times New Roman" w:cs="Times New Roman"/>
          <w:b/>
          <w:caps/>
          <w:sz w:val="24"/>
          <w:szCs w:val="24"/>
          <w:lang w:eastAsia="ru-RU"/>
        </w:rPr>
        <w:t>ОТКРЫТЫЙ АУКЦИОН В ЭЛЕКТРОННОЙ ФОРМЕ</w:t>
      </w:r>
    </w:p>
    <w:p w:rsidR="005D4148" w:rsidRPr="005D4148" w:rsidRDefault="005D4148" w:rsidP="005D4148">
      <w:pPr>
        <w:widowControl w:val="0"/>
        <w:autoSpaceDE w:val="0"/>
        <w:autoSpaceDN w:val="0"/>
        <w:adjustRightInd w:val="0"/>
        <w:spacing w:after="0" w:line="240" w:lineRule="auto"/>
        <w:ind w:firstLine="709"/>
        <w:jc w:val="center"/>
        <w:rPr>
          <w:rFonts w:ascii="Times New Roman" w:eastAsia="Times New Roman" w:hAnsi="Times New Roman" w:cs="Times New Roman"/>
          <w:b/>
          <w:w w:val="121"/>
          <w:sz w:val="24"/>
          <w:szCs w:val="24"/>
          <w:lang w:eastAsia="ru-RU"/>
        </w:rPr>
      </w:pPr>
    </w:p>
    <w:p w:rsidR="005D4148" w:rsidRPr="005D4148" w:rsidRDefault="005D4148" w:rsidP="005D4148">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 xml:space="preserve">РАЗДЕЛ 1.1. Приглашение к участию в открытом аукционе </w:t>
      </w:r>
    </w:p>
    <w:p w:rsidR="005D4148" w:rsidRPr="005D4148" w:rsidRDefault="005D4148" w:rsidP="005D4148">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Настоящим приглашаются к участию в открытом аукционе в электронной форме, любые юридические лица независимо от организационно - 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5D4148" w:rsidRPr="005D4148" w:rsidRDefault="005D4148" w:rsidP="005D4148">
      <w:pPr>
        <w:keepNext/>
        <w:keepLines/>
        <w:widowControl w:val="0"/>
        <w:suppressLineNumbers/>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 Документация об аукционе в электронной форме размещена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www.zakupki.gov.ru (далее - официальный сайт), одновременно с извещением о проведении открытого аукциона в электронной форме. </w:t>
      </w:r>
    </w:p>
    <w:p w:rsidR="005D4148" w:rsidRPr="005D4148" w:rsidRDefault="005D4148" w:rsidP="005D4148">
      <w:pPr>
        <w:keepNext/>
        <w:keepLines/>
        <w:widowControl w:val="0"/>
        <w:suppressLineNumber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     Документация об аукционе в электронной форме доступна для ознакомления на официальном сайте без взимания платы.</w:t>
      </w:r>
    </w:p>
    <w:p w:rsidR="005D4148" w:rsidRPr="005D4148" w:rsidRDefault="005D4148" w:rsidP="005D4148">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0"/>
          <w:szCs w:val="20"/>
          <w:lang w:eastAsia="ru-RU"/>
        </w:rPr>
        <w:t xml:space="preserve">      </w:t>
      </w:r>
      <w:r w:rsidRPr="005D4148">
        <w:rPr>
          <w:rFonts w:ascii="Times New Roman" w:eastAsia="Times New Roman" w:hAnsi="Times New Roman" w:cs="Times New Roman"/>
          <w:sz w:val="24"/>
          <w:szCs w:val="24"/>
          <w:lang w:eastAsia="ru-RU"/>
        </w:rPr>
        <w:t>Любой участник размещения заказа, получивший аккредитацию 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pacing w:val="1"/>
          <w:sz w:val="24"/>
          <w:szCs w:val="24"/>
          <w:lang w:eastAsia="ru-RU"/>
        </w:rPr>
      </w:pPr>
      <w:r w:rsidRPr="005D4148">
        <w:rPr>
          <w:rFonts w:ascii="Times New Roman" w:eastAsia="Times New Roman" w:hAnsi="Times New Roman" w:cs="Times New Roman"/>
          <w:sz w:val="24"/>
          <w:szCs w:val="24"/>
          <w:lang w:eastAsia="ru-RU"/>
        </w:rPr>
        <w:tab/>
        <w:t>На официальном сайте</w:t>
      </w:r>
      <w:r w:rsidRPr="005D4148">
        <w:rPr>
          <w:rFonts w:ascii="Times New Roman" w:eastAsia="Times New Roman" w:hAnsi="Times New Roman" w:cs="Times New Roman"/>
          <w:spacing w:val="1"/>
          <w:sz w:val="24"/>
          <w:szCs w:val="24"/>
          <w:lang w:eastAsia="ru-RU"/>
        </w:rPr>
        <w:t xml:space="preserve"> будут публиковаться все разъяснения, касающиеся положений на</w:t>
      </w:r>
      <w:r w:rsidRPr="005D4148">
        <w:rPr>
          <w:rFonts w:ascii="Times New Roman" w:eastAsia="Times New Roman" w:hAnsi="Times New Roman" w:cs="Times New Roman"/>
          <w:spacing w:val="-1"/>
          <w:sz w:val="24"/>
          <w:szCs w:val="24"/>
          <w:lang w:eastAsia="ru-RU"/>
        </w:rPr>
        <w:t xml:space="preserve">стоящей документации об открытом аукционе в электронной форме, а также все изменения </w:t>
      </w:r>
      <w:r w:rsidRPr="005D4148">
        <w:rPr>
          <w:rFonts w:ascii="Times New Roman" w:eastAsia="Times New Roman" w:hAnsi="Times New Roman" w:cs="Times New Roman"/>
          <w:sz w:val="24"/>
          <w:szCs w:val="24"/>
          <w:lang w:eastAsia="ru-RU"/>
        </w:rPr>
        <w:t xml:space="preserve">документации </w:t>
      </w:r>
      <w:r w:rsidRPr="005D4148">
        <w:rPr>
          <w:rFonts w:ascii="Times New Roman" w:eastAsia="Times New Roman" w:hAnsi="Times New Roman" w:cs="Times New Roman"/>
          <w:spacing w:val="-1"/>
          <w:sz w:val="24"/>
          <w:szCs w:val="24"/>
          <w:lang w:eastAsia="ru-RU"/>
        </w:rPr>
        <w:t>об открытом аукционе в электронной форме</w:t>
      </w:r>
      <w:r w:rsidRPr="005D4148">
        <w:rPr>
          <w:rFonts w:ascii="Times New Roman" w:eastAsia="Times New Roman" w:hAnsi="Times New Roman" w:cs="Times New Roman"/>
          <w:sz w:val="24"/>
          <w:szCs w:val="24"/>
          <w:lang w:eastAsia="ru-RU"/>
        </w:rPr>
        <w:t xml:space="preserve"> в случае возникновения таковых.</w:t>
      </w:r>
    </w:p>
    <w:p w:rsidR="005D4148" w:rsidRPr="005D4148" w:rsidRDefault="005D4148" w:rsidP="005D41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w:t>
      </w:r>
      <w:r w:rsidRPr="005D4148">
        <w:rPr>
          <w:rFonts w:ascii="Times New Roman" w:eastAsia="Times New Roman" w:hAnsi="Times New Roman" w:cs="Times New Roman"/>
          <w:b/>
          <w:sz w:val="24"/>
          <w:szCs w:val="24"/>
          <w:lang w:eastAsia="ru-RU"/>
        </w:rPr>
        <w:t>оператор электронной площадки</w:t>
      </w:r>
      <w:r w:rsidRPr="005D4148">
        <w:rPr>
          <w:rFonts w:ascii="Times New Roman" w:eastAsia="Times New Roman" w:hAnsi="Times New Roman" w:cs="Times New Roman"/>
          <w:sz w:val="24"/>
          <w:szCs w:val="24"/>
          <w:lang w:eastAsia="ru-RU"/>
        </w:rPr>
        <w:t xml:space="preserve"> будет направлять уведомление о таких извещениях, изменениях, разъяснениях всем участникам размещения заказа, подавшим заявки на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pacing w:val="2"/>
          <w:sz w:val="24"/>
          <w:szCs w:val="24"/>
          <w:lang w:eastAsia="ru-RU"/>
        </w:rPr>
      </w:pPr>
      <w:r w:rsidRPr="005D4148">
        <w:rPr>
          <w:rFonts w:ascii="Times New Roman" w:eastAsia="Times New Roman" w:hAnsi="Times New Roman" w:cs="Times New Roman"/>
          <w:b/>
          <w:sz w:val="24"/>
          <w:szCs w:val="20"/>
          <w:lang w:eastAsia="ru-RU"/>
        </w:rPr>
        <w:t xml:space="preserve">Управление муниципального заказа, как уполномоченное администрацией города структурное подразделение на размещение заказов для муниципальных нужд города Иванова, не несет обязательств или ответственности в случае неполучения такими участниками размещения заказа от </w:t>
      </w:r>
      <w:r w:rsidRPr="005D4148">
        <w:rPr>
          <w:rFonts w:ascii="Times New Roman" w:eastAsia="Times New Roman" w:hAnsi="Times New Roman" w:cs="Times New Roman"/>
          <w:b/>
          <w:sz w:val="24"/>
          <w:szCs w:val="24"/>
          <w:lang w:eastAsia="ru-RU"/>
        </w:rPr>
        <w:t>оператора электронной площадки уведомлений о</w:t>
      </w:r>
      <w:r w:rsidRPr="005D4148">
        <w:rPr>
          <w:rFonts w:ascii="Times New Roman" w:eastAsia="Times New Roman" w:hAnsi="Times New Roman" w:cs="Times New Roman"/>
          <w:b/>
          <w:sz w:val="24"/>
          <w:szCs w:val="20"/>
          <w:lang w:eastAsia="ru-RU"/>
        </w:rPr>
        <w:t xml:space="preserve"> разъяснении или изменений к </w:t>
      </w:r>
      <w:r w:rsidRPr="005D4148">
        <w:rPr>
          <w:rFonts w:ascii="Times New Roman" w:eastAsia="Times New Roman" w:hAnsi="Times New Roman" w:cs="Times New Roman"/>
          <w:b/>
          <w:spacing w:val="2"/>
          <w:sz w:val="24"/>
          <w:szCs w:val="24"/>
          <w:lang w:eastAsia="ru-RU"/>
        </w:rPr>
        <w:t xml:space="preserve">документации </w:t>
      </w:r>
      <w:r w:rsidRPr="005D4148">
        <w:rPr>
          <w:rFonts w:ascii="Times New Roman" w:eastAsia="Times New Roman" w:hAnsi="Times New Roman" w:cs="Times New Roman"/>
          <w:b/>
          <w:spacing w:val="-1"/>
          <w:sz w:val="24"/>
          <w:szCs w:val="24"/>
          <w:lang w:eastAsia="ru-RU"/>
        </w:rPr>
        <w:t>об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lastRenderedPageBreak/>
        <w:t>РАЗДЕЛ 1.2. Общие условия проведения открытого аукциона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1. ОБЩИЕ СВЕДЕНИЯ</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lang w:eastAsia="ru-RU"/>
        </w:rPr>
      </w:pP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b/>
          <w:sz w:val="24"/>
          <w:szCs w:val="24"/>
          <w:lang w:eastAsia="ru-RU"/>
        </w:rPr>
        <w:t xml:space="preserve">1.1. </w:t>
      </w:r>
      <w:r w:rsidRPr="005D4148">
        <w:rPr>
          <w:rFonts w:ascii="Times New Roman" w:eastAsia="Times New Roman" w:hAnsi="Times New Roman" w:cs="Times New Roman"/>
          <w:sz w:val="24"/>
          <w:szCs w:val="24"/>
          <w:lang w:eastAsia="ru-RU"/>
        </w:rPr>
        <w:t xml:space="preserve">Уполномоченный орган приглашает всех заинтересованных лиц подавать заявки на участие в открытом аукционе в электронной форме на выполнение работ, информация о которых содержится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 в соответствии с процедурами и условиями, приведенными в документации об открытом аукционе в электронной форме, в том числе в проекте муниципального контракта, а также проекте гражданско-правового договора бюджетного учреждения на выполнение работ для нужд соответствующих заказчиков (далее по тексту также - контракт) (</w:t>
      </w:r>
      <w:r w:rsidRPr="005D4148">
        <w:rPr>
          <w:rFonts w:ascii="Times New Roman" w:eastAsia="Times New Roman" w:hAnsi="Times New Roman" w:cs="Times New Roman"/>
          <w:caps/>
          <w:sz w:val="24"/>
          <w:szCs w:val="24"/>
          <w:lang w:eastAsia="ru-RU"/>
        </w:rPr>
        <w:t>Часть</w:t>
      </w:r>
      <w:r w:rsidRPr="005D4148">
        <w:rPr>
          <w:rFonts w:ascii="Times New Roman" w:eastAsia="Times New Roman" w:hAnsi="Times New Roman" w:cs="Times New Roman"/>
          <w:sz w:val="24"/>
          <w:szCs w:val="24"/>
          <w:lang w:eastAsia="ru-RU"/>
        </w:rPr>
        <w:t xml:space="preserve"> </w:t>
      </w:r>
      <w:r w:rsidRPr="005D4148">
        <w:rPr>
          <w:rFonts w:ascii="Times New Roman" w:eastAsia="Times New Roman" w:hAnsi="Times New Roman" w:cs="Times New Roman"/>
          <w:sz w:val="24"/>
          <w:szCs w:val="24"/>
          <w:lang w:val="en-US" w:eastAsia="ru-RU"/>
        </w:rPr>
        <w:t>II</w:t>
      </w:r>
      <w:r w:rsidRPr="005D4148">
        <w:rPr>
          <w:rFonts w:ascii="Times New Roman" w:eastAsia="Times New Roman" w:hAnsi="Times New Roman" w:cs="Times New Roman"/>
          <w:sz w:val="24"/>
          <w:szCs w:val="24"/>
          <w:lang w:eastAsia="ru-RU"/>
        </w:rPr>
        <w:t>), технической части (</w:t>
      </w:r>
      <w:r w:rsidRPr="005D4148">
        <w:rPr>
          <w:rFonts w:ascii="Times New Roman" w:eastAsia="Times New Roman" w:hAnsi="Times New Roman" w:cs="Times New Roman"/>
          <w:caps/>
          <w:sz w:val="24"/>
          <w:szCs w:val="24"/>
          <w:lang w:eastAsia="ru-RU"/>
        </w:rPr>
        <w:t>Части</w:t>
      </w:r>
      <w:r w:rsidRPr="005D4148">
        <w:rPr>
          <w:rFonts w:ascii="Times New Roman" w:eastAsia="Times New Roman" w:hAnsi="Times New Roman" w:cs="Times New Roman"/>
          <w:sz w:val="24"/>
          <w:szCs w:val="24"/>
          <w:lang w:eastAsia="ru-RU"/>
        </w:rPr>
        <w:t xml:space="preserve"> </w:t>
      </w:r>
      <w:r w:rsidRPr="005D4148">
        <w:rPr>
          <w:rFonts w:ascii="Times New Roman" w:eastAsia="Times New Roman" w:hAnsi="Times New Roman" w:cs="Times New Roman"/>
          <w:sz w:val="24"/>
          <w:szCs w:val="24"/>
          <w:lang w:val="en-US" w:eastAsia="ru-RU"/>
        </w:rPr>
        <w:t>III</w:t>
      </w:r>
      <w:r w:rsidRPr="005D4148">
        <w:rPr>
          <w:rFonts w:ascii="Times New Roman" w:eastAsia="Times New Roman" w:hAnsi="Times New Roman" w:cs="Times New Roman"/>
          <w:sz w:val="24"/>
          <w:szCs w:val="24"/>
          <w:lang w:eastAsia="ru-RU"/>
        </w:rPr>
        <w:t xml:space="preserve">) документации об открытом аукционе в электронной форме. </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1.2. Законодательное регулирование.</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1.2.1. Настоящая документация об открытом аукционе в электронной форме подготовлена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 (далее ФЗ № 94), Гражданским Кодексом РФ, Бюджетным Кодексом РФ, </w:t>
      </w:r>
      <w:r w:rsidRPr="005D4148">
        <w:rPr>
          <w:rFonts w:ascii="Times New Roman" w:eastAsia="Times New Roman" w:hAnsi="Times New Roman" w:cs="Times New Roman"/>
          <w:color w:val="000000"/>
          <w:sz w:val="24"/>
          <w:szCs w:val="24"/>
          <w:lang w:eastAsia="ru-RU"/>
        </w:rPr>
        <w:t>Федеральным законом от 26.07.2006 № 135-ФЗ «О защите конкуренции»</w:t>
      </w:r>
      <w:r w:rsidRPr="005D4148">
        <w:rPr>
          <w:rFonts w:ascii="Times New Roman" w:eastAsia="Times New Roman" w:hAnsi="Times New Roman" w:cs="Times New Roman"/>
          <w:sz w:val="24"/>
          <w:szCs w:val="24"/>
          <w:lang w:eastAsia="ru-RU"/>
        </w:rPr>
        <w:t>, Федеральным законом от 24.07.2007 N 209-ФЗ «О развитии малого и среднего предпринимательства в Российской Федерации», иным законодательством в сфере размещения заказа.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1.2.2. В части, прямо не урегулированной действующим законодательством о размещении заказов, проведение открытого аукциона в электронной форме регулируется настоящей документацией об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1.3. Заказчик, уполномоченный орган.</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1.3.1. Муниципальный заказчик, бюджетное учреждение (далее – Заказчик), уполномоченный орган, указанные соответственно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 xml:space="preserve"> настоящей документации об открытом аукционе в электронной форме (далее по тексту ссылки на части, разделы, подразделы, пункты и подпункты относятся исключительно к настоящей документации об открытом аукционе, если рядом с такой ссылкой не указано иного), проводит открытый аукцион в электронной форме, предмет и условия которого указаны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 в соответствии с процедурами, условиями и положениями настоящей документации об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1.4. Предмет открытого аукциона в электронной форме. Место, условия и сроки (периоды) выполнения работ.</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1.4.1. Предмет открытого аукциона в электронной форме указан в </w:t>
      </w:r>
      <w:r w:rsidRPr="005D4148">
        <w:rPr>
          <w:rFonts w:ascii="Times New Roman" w:eastAsia="Times New Roman" w:hAnsi="Times New Roman" w:cs="Times New Roman"/>
          <w:b/>
          <w:i/>
          <w:sz w:val="24"/>
          <w:szCs w:val="24"/>
          <w:lang w:eastAsia="ru-RU"/>
        </w:rPr>
        <w:t>Информационной карте отрытого аукциона в электронной форме</w:t>
      </w:r>
      <w:r w:rsidRPr="005D4148">
        <w:rPr>
          <w:rFonts w:ascii="Times New Roman" w:eastAsia="Times New Roman" w:hAnsi="Times New Roman" w:cs="Times New Roman"/>
          <w:sz w:val="24"/>
          <w:szCs w:val="24"/>
          <w:lang w:eastAsia="ru-RU"/>
        </w:rPr>
        <w:t>.</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1.4.2. Место, условия и сроки (периоды) выполнения работ указаны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 xml:space="preserve"> и ЧАСТИ </w:t>
      </w:r>
      <w:r w:rsidRPr="005D4148">
        <w:rPr>
          <w:rFonts w:ascii="Times New Roman" w:eastAsia="Times New Roman" w:hAnsi="Times New Roman" w:cs="Times New Roman"/>
          <w:sz w:val="24"/>
          <w:szCs w:val="24"/>
          <w:lang w:val="en-US" w:eastAsia="ru-RU"/>
        </w:rPr>
        <w:t>III</w:t>
      </w:r>
      <w:r w:rsidRPr="005D4148">
        <w:rPr>
          <w:rFonts w:ascii="Times New Roman" w:eastAsia="Times New Roman" w:hAnsi="Times New Roman" w:cs="Times New Roman"/>
          <w:sz w:val="24"/>
          <w:szCs w:val="24"/>
          <w:lang w:eastAsia="ru-RU"/>
        </w:rPr>
        <w:t xml:space="preserve"> «ТЕХНИЧЕСКАЯ ЧАСТЬ» документации об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1.5. Начальная (максимальная) цена контракта (цена лота).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i/>
          <w:sz w:val="24"/>
          <w:szCs w:val="24"/>
          <w:lang w:eastAsia="ru-RU"/>
        </w:rPr>
      </w:pPr>
      <w:r w:rsidRPr="005D4148">
        <w:rPr>
          <w:rFonts w:ascii="Times New Roman" w:eastAsia="Times New Roman" w:hAnsi="Times New Roman" w:cs="Times New Roman"/>
          <w:sz w:val="24"/>
          <w:szCs w:val="24"/>
          <w:lang w:eastAsia="ru-RU"/>
        </w:rPr>
        <w:t xml:space="preserve">1.5.1. Начальная (максимальная) цена контракта (цена лота) указана в извещении о проведении открытого аукциона в электронной форме и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1.5.2. Порядок формирования цены контракта указан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1.6. Источник финансирования заказа и порядок оплаты.</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lastRenderedPageBreak/>
        <w:t xml:space="preserve">1.6.1. Заказчик, направляет средства на финансирование заказа на выполнение работ из источника финансирования, указанного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b/>
          <w:sz w:val="24"/>
          <w:szCs w:val="24"/>
          <w:lang w:eastAsia="ru-RU"/>
        </w:rPr>
        <w:t>.</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sz w:val="24"/>
          <w:szCs w:val="24"/>
          <w:lang w:eastAsia="ru-RU"/>
        </w:rPr>
      </w:pPr>
      <w:r w:rsidRPr="005D4148">
        <w:rPr>
          <w:rFonts w:ascii="Times New Roman" w:eastAsia="Times New Roman" w:hAnsi="Times New Roman" w:cs="Times New Roman"/>
          <w:sz w:val="24"/>
          <w:szCs w:val="24"/>
          <w:lang w:eastAsia="ru-RU"/>
        </w:rPr>
        <w:t xml:space="preserve">1.6.2. Порядок оплаты выполненных работ, указан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i/>
          <w:sz w:val="24"/>
          <w:szCs w:val="24"/>
          <w:lang w:eastAsia="ru-RU"/>
        </w:rPr>
        <w:t>.</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1.7. Требования к участникам размещения заказа.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1.7.1. В открытом аукционе в электронной форме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(с учетом требований, установленных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 xml:space="preserve">. Участник размещения заказа имеет право выступать в отношениях, связанных с размещением заказов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1.7.2. В случае если проводится открытый аукцион в электронной форме среди субъектов малого предпринимательства, в соответствии с указанием на это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 xml:space="preserve"> в части сведений, указываемых в отношении отдельного лота, участниками такого открытого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1.7.3. Участник размещения заказа вправе подать только одну заявку на участие в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1.7.4. Участник размещения заказа для того, чтобы принять участие в открытом аукционе в электронной форме, должен удовлетворять требованиям, установленным в пункте 1.7.5, а также требованиям, установленным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1.7.5. Обязательные требования к участникам размещения заказа: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1.7.5.1.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выполнение работ, являющихся предметом открытого аукциона в электронной форме. В случае если законодательством предусмотрено лицензирование вида деятельности, являющегося предметом открытого аукциона в электронной форме, участники размещения заказа должны обладать лицензией, действующей на момент окончания  срока подачи заявок на участие в открытом аукционе в электронной форме. В случае если законодательством Российской Федерации к лицам, осуществляющим выполнение работ, являющихся предметом открытого аукциона в электронной форме, установлено требование об их обязательном членстве в саморегулируемых организациях, участник размещения заказа должен обладать указанными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 xml:space="preserve"> документами, подтверждающими его соответствие такому требованию. </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1.7.5.2. Непроведение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1.7.5.3. Не 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lastRenderedPageBreak/>
        <w:t>1.7.5.4.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5D4148">
        <w:rPr>
          <w:rFonts w:ascii="Times New Roman" w:eastAsia="Calibri" w:hAnsi="Times New Roman" w:cs="Times New Roman"/>
          <w:sz w:val="24"/>
          <w:szCs w:val="24"/>
        </w:rPr>
        <w:t>При размещении заказа путем проведения торгов заказчик, уполномоченный орган вправе установить также следующие требования к участникам размещения заказа: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1.7.5.5. Обладание участниками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исполнение, на финансирование проката или показа национального фильма) в случае установления данного требования заказчиком, уполномоченным органом.  </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1.7.5.6. Отсутствие в реестре недобросовестных поставщиков сведений об участниках размещения заказа в случае установления данного требования заказчиком, уполномоченным органом. </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1.7.5.7. В случае, если при размещении заказа на выполнение работ по строительству, реконструкции, капитальному ремонту объекта капитального строительства путем проведения аукциона начальная (максимальная) цена контракта (цена лота) составляет пятьдесят миллионов рублей и более, заказчик, уполномоченный  вправе установить также участникам размещения заказа требование выполнения ими за последние пять лет, предшествующие дате окончания срока подачи заявок на участие в аукционе, работ по строительству, реконструкции, капитальному ремонту объекта капитального строительства, относящихся к той же группе, подгруппе или одной из нескольких групп, подгрупп работ, на выполнение которых размещается заказ, в соответствии с </w:t>
      </w:r>
      <w:hyperlink r:id="rId10" w:history="1">
        <w:r w:rsidRPr="005D4148">
          <w:rPr>
            <w:rFonts w:ascii="Times New Roman" w:eastAsia="Times New Roman" w:hAnsi="Times New Roman" w:cs="Times New Roman"/>
            <w:color w:val="000000"/>
            <w:sz w:val="20"/>
            <w:szCs w:val="24"/>
            <w:u w:val="single"/>
            <w:lang w:eastAsia="ru-RU"/>
          </w:rPr>
          <w:t>номенклатурой</w:t>
        </w:r>
      </w:hyperlink>
      <w:r w:rsidRPr="005D4148">
        <w:rPr>
          <w:rFonts w:ascii="Times New Roman" w:eastAsia="Times New Roman" w:hAnsi="Times New Roman" w:cs="Times New Roman"/>
          <w:sz w:val="24"/>
          <w:szCs w:val="24"/>
          <w:lang w:eastAsia="ru-RU"/>
        </w:rPr>
        <w:t xml:space="preserve"> товаров, работ, услуг для нужд заказчиков, утверждаемой федеральным органом исполнительной власти, осуществляющим нормативное правовое регулирование в сфере размещения заказов, стоимость которых составляет не менее чем двадцать процентов начальной (максимальной) цены контракта (цены лота), на право заключить который проводится аукцион. При этом учитывается стоимость всех выполненных участником размещения заказа (с учетом правопреемственности) работ по строительству, реконструкции, капитальному ремонту одного из объектов капитального строительства (по выбору участника размещения заказа).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1.8. Расходы на участие в открытом аукционе в электронной форме и при заключении контракта.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1.8.1. Участник размещения заказа несет все расходы, связанные с подготовкой и подачей заявки на участие в открытом аукционе в электронной форме, участием в открытом аукционе в электронной форме и заключением контракта,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1.9. Преимущества, предоставляемые  при участии в размещении заказа.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1.9.1. Заказчик, уполномоченный орган вправе предоставить преимущества учреждениям и предприятиям уголовно-исполнительной системы, организациям инвалидов, осуществляющим выполнение работ, являющихся предметом торгов, при участии в размещении заказа в порядке и в соответствии с Перечнем товаров, работ, услуг, установленными Правительством Российской Федерации. Сведения о предоставлении вышеуказанных преимуществ содержатся в </w:t>
      </w:r>
      <w:r w:rsidRPr="005D4148">
        <w:rPr>
          <w:rFonts w:ascii="Times New Roman" w:eastAsia="Times New Roman" w:hAnsi="Times New Roman" w:cs="Times New Roman"/>
          <w:b/>
          <w:i/>
          <w:sz w:val="24"/>
          <w:szCs w:val="24"/>
          <w:lang w:eastAsia="ru-RU"/>
        </w:rPr>
        <w:t xml:space="preserve">Информационной карте </w:t>
      </w:r>
      <w:r w:rsidRPr="005D4148">
        <w:rPr>
          <w:rFonts w:ascii="Times New Roman" w:eastAsia="Times New Roman" w:hAnsi="Times New Roman" w:cs="Times New Roman"/>
          <w:b/>
          <w:i/>
          <w:sz w:val="24"/>
          <w:szCs w:val="24"/>
          <w:lang w:eastAsia="ru-RU"/>
        </w:rPr>
        <w:lastRenderedPageBreak/>
        <w:t>открытого аукциона в электронной форме</w:t>
      </w:r>
      <w:r w:rsidRPr="005D4148">
        <w:rPr>
          <w:rFonts w:ascii="Times New Roman" w:eastAsia="Times New Roman" w:hAnsi="Times New Roman" w:cs="Times New Roman"/>
          <w:sz w:val="24"/>
          <w:szCs w:val="24"/>
          <w:lang w:eastAsia="ru-RU"/>
        </w:rPr>
        <w:t xml:space="preserve">.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 но не более пятнадцати процентов.</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1.10. Аккредитация участников размещения заказа на электронной площадке.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1.10.1. Для обеспечения доступа к участию в открытых аукционах в электронной форме оператор электронной площадки осуществляет аккредитацию участников размещения заказа.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1.10.2. Для получения аккредитации участник размещения заказа представляет оператору электронной площадки следующие документы и сведения:</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1.10.2.1. Заявление участника размещения заказа о его аккредитации на электронной площадке.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1.10.2.2.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указанным в пункте 1.10.2.1,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1.10.2.3. Копию учредительных документов участника размещения заказа (для юридических лиц), копии документов, удостоверяющих личность (для физических лиц).</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1.10.2.4. Копии документов, подтверждающих полномочия лица на получение аккредитации от имени участника размещения заказа - юридического лица (решение о назначении или об избрании лица на должность, в соответствии с которым такое лицо обладает правом действовать от имени участника размещения заказа - юридического лица без доверенности для получения аккредитации (далее - руководитель). В случае если от имени участника размещения заказа действует иное лицо, также должна представляться доверенность на осуществление действий от имени участника размещения заказа, заверенная печатью такого участника размещения заказа и подписанная руководителем или уполномоченным им лицом. В случае если указанная доверенность подписана лицом, уполномоченным руководителем, должна представляться копия документа, подтверждающего полномочия этого лица. </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1.10.2.5. Копии документов, подтверждающих полномочия руководителя. В случае если от имени участника размещения заказа действует иное лицо, также представляются доверенности, выданные физическому лицу или физическим лицам на осуществление действий от имени участника размещения заказа по участию в открытых аукционах в электронной форме (в том числе на регистрацию на открытых аукционах), заверенные печатью участника размещения заказа и подписанные руководителем или уполномоченным им лицом. В случае если такая доверенность подписана лицом, уполномоченным руководителем, должна представляться копия документа, подтверждающего полномочия данного лица, заверенная печатью участника размещения заказа и подписанная руководителем участника размещения заказа.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1.10.2.6. Заявление об открытии счета оператором электронной площадки для проведения операций по обеспечению участия в открытых аукционах в электронной форме, подписанное уполномоченным лицом.</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1.10.2.7. Идентификационный номер налогоплательщика участника размещения заказа.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1.10.2.8. Решение об одобрении или о совершении по результатам открытых аукционов в электронной форме сделок от имени участника размещения заказа - </w:t>
      </w:r>
      <w:r w:rsidRPr="005D4148">
        <w:rPr>
          <w:rFonts w:ascii="Times New Roman" w:eastAsia="Times New Roman" w:hAnsi="Times New Roman" w:cs="Times New Roman"/>
          <w:sz w:val="24"/>
          <w:szCs w:val="24"/>
          <w:lang w:eastAsia="ru-RU"/>
        </w:rPr>
        <w:lastRenderedPageBreak/>
        <w:t>юридического лица с указанием сведений о максимальной сумме одной такой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участника размещения заказа - юридического лица.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1.10.2.9. Адрес электронной почты участника размещения заказа для направления оператором электронной площадки уведомлений и иных сведений в соответствии с требованиями действующего законодательства.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1.10.2.10. Требовать наряду с документами и сведениями, указанными в пунктах                 1.10.2.1-1.10.2.9. РАЗДЕЛА 1.2. «Общие условия проведения открытого аукциона в электронной форме», представления иных документов и сведений не допускается.</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1.10.3. Аккредитация участника размещения заказа на электронной площадке осуществляется сроком на три года с момента направления оператором электронной площадки участнику размещения заказа уведомления о принятии решения об аккредитации такого участника размещения заказа на электронной площадке.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1.10.4. В случае внесения изменений в документы и сведения, указанные в пунктах 1.10.2.1-1.10.2.9 РАЗДЕЛА 1.2. «Общие условия проведения открытого аукциона в электронной форме», замены или прекращения действия таких документов (в том числе замены или прекращения действия электронной цифровой подписи) либо выдачи участником размещения заказа новых доверенностей на осуществление от имени участника размещения заказа действий по участию в открытых аукционах в электронной форме, такой участник размещения заказа обязан незамедлительно направить оператору электронной площадки новые документы и сведения, уведомление о прекращении действия таких документов, прекращении действия электронной цифровой подписи.</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1.10.5. Участник размещения заказа, получивший аккредитацию на электронной площадке, вправе участвовать во всех аукционах, проводимых на такой электронной площадке. Участник размещения заказа, получивший аккредитацию на электронной  площадке, не вправе подавать заявку на участие в аукционе за три месяца до окончания срока аккредитации данного  участника размещения заказа. За три месяца до окончания срока аккредитации участника размещения заказа оператор электронной площадки обязан направить соответствующее уведомление такому участнику размещения заказа.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1.11. Условия допуска к участию в открытом аукционе в электронной форме. Отстранение от участия в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1.11.1.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состоящую из двух частей.</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1.11.2. 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в электронной форме, участником открытого аукциона в электронной форме или об отказе в допуске такого участника размещения заказа к участию в открытом аукционе в электронной форме осуществляется на основании  результатов рассмотрения первых частей заявок на участие в открытом аукционе в электронной форме в порядке, указанном в пункте 5.1 РАЗДЕЛА 1.2. «Общие условия проведения открытого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1.11.3. Отказ в допуске к участию в открытом аукционе в электронной форме возможен по следующим основаниям:</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1.11.3.1. Не предоставление сведений, предусмотренных пунктом 3.2.2 РАЗДЕЛА 1.2. «Общие условия проведения открытого аукциона в электронной форме», или предоставление недостоверных сведений.</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lastRenderedPageBreak/>
        <w:t>1.11.4. Заказчик, уполномоченный орган, аукционная комиссия может отстранить участника размещения заказа от участия в открытом аукционе в электронной форме на любом этапе его проведения вплоть до заключения контракта в случае: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1.11.4.1. Установления недостоверности сведений, содержащихся в документах, представленных участником размещения заказа.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1.11.4.2. Установления факта проведения ликвидации в отношении участника размещения заказа -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1.11.4.3. Установления факта приостановления деятельности участника размещения заказа юридического лица, индивидуального предпринимателя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1.11.4.4. Установления факта наличия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 в соответствии с законодательством Российской Федерации.</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2. ДОКУМЕНТАЦИЯ ОБ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2.1. Содержание документации об аукционе.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2.1.1. Документация об открытом аукционе в электронной форме раскрывает, конкретизирует и дополняет информацию, содержащуюся в извещении о проведении открытого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2.1.2. В случае любых противоречий между документами, указанными в пункте 2.1.1, документация об открытом аукционе в электронной форме имеет приоритет.</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2.1.3. Предполагается, что участник размещения заказа изучит всю документацию об открытом аукционе в электронной форме, включая изменения в документацию об открытом аукционе в электронной форме и разъяснения к документации об открытом аукционе в электронной форме, размещенные уполномоченным органом в соответствии с пунктами 2.2 и 2.3 РАЗДЕЛА 1.2. «Общие условия проведения открытого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2.1.4. Документация об открытом аукционе в электронной форме доступна для ознакомления на официальном сайте </w:t>
      </w:r>
      <w:r w:rsidRPr="005D4148">
        <w:rPr>
          <w:rFonts w:ascii="Times New Roman" w:eastAsia="Times New Roman" w:hAnsi="Times New Roman" w:cs="Times New Roman"/>
          <w:color w:val="0000FF"/>
          <w:sz w:val="24"/>
          <w:szCs w:val="24"/>
          <w:lang w:eastAsia="ru-RU"/>
        </w:rPr>
        <w:t>www.zakupki.gov.ru</w:t>
      </w:r>
      <w:r w:rsidRPr="005D4148">
        <w:rPr>
          <w:rFonts w:ascii="Times New Roman" w:eastAsia="Times New Roman" w:hAnsi="Times New Roman" w:cs="Times New Roman"/>
          <w:sz w:val="24"/>
          <w:szCs w:val="24"/>
          <w:lang w:eastAsia="ru-RU"/>
        </w:rPr>
        <w:t xml:space="preserve"> без взимания платы.</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2.2. Разъяснение положений документации об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2.2.1. При проведении открытого аукциона в электронной форме какие-либо переговоры заказчика, уполномоченного органа, оператора электронной площадки или аукционной комиссии с участником размещения заказа не допускаются. В случае нарушения указанного положения открытый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2.2.2. Любой участник размещения заказа, получивший аккредитацию на электронной площадке, вправе направить на адрес электронной площадки запрос о разъяснении положений документации об открытом аукционе в электронной форме. При этом такой участник размещения заказа вправе направить не более чем три запроса о разъяснении положений документации об открытом аукционе в электронной форме в отношении одного открытого аукциона в электронной форме.</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lastRenderedPageBreak/>
        <w:t xml:space="preserve">2.2.3. В течение одного часа с момента поступления указанного в пункте 2.2.2 запроса оператор электронной площадки направляет такой запрос в уполномоченный орган. В течение двух дней со дня поступления от оператора электронной площадки запроса уполномоченный орган размещает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в уполномоченный орган не позднее, чем за пять дней до дня окончания подачи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не позднее чем за три дня до дня окончания подачи заявок на участие в открытом аукционе электронной форме. </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2.2.4. Даты начала и окончания срока предоставления участникам размещения заказа разъяснений положений документации об открытом аукционе в электронной форме указаны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2.2.5. Разъяснение положений документации об открытом аукционе в электронной форме не должно изменять ее сути.</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2.3. Внесение изменений в извещение о проведении открытого аукциона в электронной форме и документацию об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2.3.1. Заказчик, уполномоченный орган по собственной инициативе или в соответствии с поступившим запросом о разъяснении положений документации об открытом аукционе в электронной форме вправе принять решение о внесении изменений в документацию об открытом аукционе в электронной форме не позднее, чем за пять дней до даты окончания срока подачи заявок на участие в открытом аукционе в электронной форме. Изменение предмета открытого аукциона в электронной форме не допускается. </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2.3.2. В течение одного дня со дня принятия решения, указанного в пункте 2.3.3 РАЗДЕЛА 1.2. «Общие условия проведения открытого аукциона в электронной форме», изменения, внесенные в документацию об открытом аукционе в электронной форме, размещаются уполномоченным органом на официальном сайте. При этом срок подачи заявок на участие в открытом аукционе в электронной форме должен быть продлен так, чтобы со дня размещения таких изменений до даты окончания подачи заявок на участие в открытом аукционе в электронной форме этот срок составлял не менее чем пятнадцать дней или, если начальная (максимальная) цена контракта (цена  лота) не превышает трех миллионов рублей, не менее чем семь дней.</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2.3.3. Участники размещения заказа самостоятельно отслеживают возможные изменения, внесенные в извещение о проведение открытого аукциона в электронной форме и в документацию об открытом аукционе в электронной форме, размещенные на официальном сайте </w:t>
      </w:r>
      <w:r w:rsidRPr="005D4148">
        <w:rPr>
          <w:rFonts w:ascii="Times New Roman" w:eastAsia="Times New Roman" w:hAnsi="Times New Roman" w:cs="Times New Roman"/>
          <w:color w:val="0000FF"/>
          <w:sz w:val="24"/>
          <w:szCs w:val="24"/>
          <w:lang w:eastAsia="ru-RU"/>
        </w:rPr>
        <w:t>www.zakupki.gov.ru</w:t>
      </w:r>
      <w:r w:rsidRPr="005D4148">
        <w:rPr>
          <w:rFonts w:ascii="Times New Roman" w:eastAsia="Times New Roman" w:hAnsi="Times New Roman" w:cs="Times New Roman"/>
          <w:sz w:val="24"/>
          <w:szCs w:val="24"/>
          <w:lang w:eastAsia="ru-RU"/>
        </w:rPr>
        <w:t>.</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2.3.4. Заказчик, уполномоченный орган не несут ответственности в случае, если участник размещения заказа не ознакомился с изменениями, внесенными в извещение о проведении аукциона в электронной форме и документацию об аукционе, размещенными и опубликованными надлежащим образом.</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2.4. Отказ от проведения открытого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2.4.1. Заказчик, уполномоченный орган вправе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за пять дней до даты окончания срока подачи заявок на участие в открытом аукционе.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2.4.2. Уполномоченный орган в течение одного дня со дня принятия решения об отказе от проведения открытого аукциона размещает извещение об отказе от проведения открытого аукциона в электронной форме на официальном сайте.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lastRenderedPageBreak/>
        <w:t>2.4.3. Оператор электронной площадки в течение одного рабочего дня со дня размещения на официальном сайте извещения об отказе от проведения открытого аукциона прекращает осуществленное блокирование операций по счету участника размещения заказа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2.4.4. В случае отказа заказчика, уполномоченного органа от проведения аукциона с нарушением сроков, указанных в пункте 2.4.1 настоящей документации об открытом аукционе в электронной форме, заказчик, уполномоченный орган несут ответственность в соответствии с пунктом 3 статьи 448 Гражданского кодекса Российской Федерации.</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 xml:space="preserve">3. ПОДГОТОВКА ЗАЯВКИ НА УЧАСТИЕ В ОТКРЫТОМ АУКЦИОНЕ </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3.1. Язык документов, входящих в состав заявки на участие в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3.1.1. Заявка на участие в открытом аукционе в электронной форме, подготовленная участником размещения заказа, а также вся корреспонденция и документация, связанные с заявкой на участие в открытом аукционе в электронной форме, которыми обмениваются участники размещения заказов, оператор электронной площадки, заказчик, уполномоченный орган, должны быть составлены на русском языке.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3.1.2. Использование других языков для подготовки заявки на участие в открытом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3.1.3.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3.1.4. 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открытом аукционе в электронной форме требованиям, установленным документацией об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3.2. Требования к содержанию документов, входящих состав заявки на участие в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3.2.1. Заявка на участие в открытом аукционе в электронной форме состоит из двух частей. </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3.2.2. Первая часть заявки на участие в открытом аукционе в электронной форме должна содержать следующие сведения,  с учётом информации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3.2.2.1. При размещении заказа на выполнение работ:</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согласие участника размещения заказа на выполнение работ на условиях, предусмотренных документацией об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3.2.2.2. При размещении заказа на выполнение работ, для выполнения которых используется товар:</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а) 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указание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w:t>
      </w:r>
      <w:r w:rsidRPr="005D4148">
        <w:rPr>
          <w:rFonts w:ascii="Times New Roman" w:eastAsia="Times New Roman" w:hAnsi="Times New Roman" w:cs="Times New Roman"/>
          <w:sz w:val="24"/>
          <w:szCs w:val="24"/>
          <w:lang w:eastAsia="ru-RU"/>
        </w:rPr>
        <w:lastRenderedPageBreak/>
        <w:t>аукционе в электронной форме, указание на товарный знак (</w:t>
      </w:r>
      <w:r w:rsidRPr="005D4148">
        <w:rPr>
          <w:rFonts w:ascii="Times New Roman" w:eastAsia="Times New Roman" w:hAnsi="Times New Roman" w:cs="Times New Roman"/>
          <w:bCs/>
          <w:sz w:val="24"/>
          <w:szCs w:val="24"/>
          <w:lang w:eastAsia="ru-RU"/>
        </w:rPr>
        <w:t>его словесное обозначение</w:t>
      </w:r>
      <w:r w:rsidRPr="005D4148">
        <w:rPr>
          <w:rFonts w:ascii="Times New Roman" w:eastAsia="Times New Roman" w:hAnsi="Times New Roman" w:cs="Times New Roman"/>
          <w:sz w:val="24"/>
          <w:szCs w:val="24"/>
          <w:lang w:eastAsia="ru-RU"/>
        </w:rPr>
        <w:t>)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 а также требования о необходимости указания в заявке на участие в открытом аукционе в электронной форме на товарный знак;</w:t>
      </w:r>
    </w:p>
    <w:p w:rsidR="005D4148" w:rsidRDefault="005D4148" w:rsidP="00863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sidRPr="005D4148">
        <w:rPr>
          <w:rFonts w:ascii="Times New Roman" w:eastAsia="Times New Roman" w:hAnsi="Times New Roman" w:cs="Times New Roman"/>
          <w:bCs/>
          <w:sz w:val="24"/>
          <w:szCs w:val="24"/>
          <w:lang w:eastAsia="ru-RU"/>
        </w:rPr>
        <w:t>его словесное обозначение</w:t>
      </w:r>
      <w:r w:rsidRPr="005D4148">
        <w:rPr>
          <w:rFonts w:ascii="Times New Roman" w:eastAsia="Times New Roman" w:hAnsi="Times New Roman" w:cs="Times New Roman"/>
          <w:sz w:val="24"/>
          <w:szCs w:val="24"/>
          <w:lang w:eastAsia="ru-RU"/>
        </w:rPr>
        <w:t>) (при его наличии) предлагаемого для использования товара при условии отсутствия в документации об открытом аукционе в электронной форме указания на товарный знак используемого товара.</w:t>
      </w:r>
    </w:p>
    <w:p w:rsidR="005C649C" w:rsidRPr="005C649C" w:rsidRDefault="005C649C" w:rsidP="00863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выполнении работ должны использоваться материалы подрядчика, соответствующие требованиям, установленным в части </w:t>
      </w: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eastAsia="ru-RU"/>
        </w:rPr>
        <w:t xml:space="preserve"> «Техническая часть» документации об открытом аукционе в электронной форме. При оформлении заявки в части используемых материалов участник размещения заказа должен учитывать, что в технической части документации знак «,» следует читать как «и», а знак «;» как «или».</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3.2.3. Вторая часть заявки на участие в аукционе должна содержать следующие документы и сведения</w:t>
      </w:r>
      <w:r w:rsidR="00452533">
        <w:rPr>
          <w:rFonts w:ascii="Times New Roman" w:eastAsia="Times New Roman" w:hAnsi="Times New Roman" w:cs="Times New Roman"/>
          <w:sz w:val="24"/>
          <w:szCs w:val="24"/>
          <w:lang w:eastAsia="ru-RU"/>
        </w:rPr>
        <w:t>,</w:t>
      </w:r>
      <w:r w:rsidR="00452533" w:rsidRPr="00452533">
        <w:rPr>
          <w:rFonts w:ascii="Times New Roman" w:eastAsia="Times New Roman" w:hAnsi="Times New Roman" w:cs="Times New Roman"/>
          <w:sz w:val="24"/>
          <w:szCs w:val="24"/>
          <w:lang w:eastAsia="ru-RU"/>
        </w:rPr>
        <w:t xml:space="preserve"> </w:t>
      </w:r>
      <w:r w:rsidR="00452533" w:rsidRPr="005D4148">
        <w:rPr>
          <w:rFonts w:ascii="Times New Roman" w:eastAsia="Times New Roman" w:hAnsi="Times New Roman" w:cs="Times New Roman"/>
          <w:sz w:val="24"/>
          <w:szCs w:val="24"/>
          <w:lang w:eastAsia="ru-RU"/>
        </w:rPr>
        <w:t xml:space="preserve">с учётом информации в </w:t>
      </w:r>
      <w:r w:rsidR="00452533"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3.2.3.1.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3.2.3.2. 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выполнение работ, являющихся предметом открытого аукциона в электронной форме, и если такие требования предусмотрены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3.2.3.3. Копии документов, подтверждающих обладание участника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 если  это предусмотрено </w:t>
      </w:r>
      <w:r w:rsidRPr="005D4148">
        <w:rPr>
          <w:rFonts w:ascii="Times New Roman" w:eastAsia="Times New Roman" w:hAnsi="Times New Roman" w:cs="Times New Roman"/>
          <w:b/>
          <w:i/>
          <w:sz w:val="24"/>
          <w:szCs w:val="24"/>
          <w:lang w:eastAsia="ru-RU"/>
        </w:rPr>
        <w:t>Информационной картой открытого аукциона в электронной форме</w:t>
      </w:r>
      <w:r w:rsidRPr="005D4148">
        <w:rPr>
          <w:rFonts w:ascii="Times New Roman" w:eastAsia="Times New Roman" w:hAnsi="Times New Roman" w:cs="Times New Roman"/>
          <w:sz w:val="24"/>
          <w:szCs w:val="24"/>
          <w:lang w:eastAsia="ru-RU"/>
        </w:rPr>
        <w:t>.</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3.2.3.4. Копии документов, подтверждающих соответствие работ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работам.</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3.2.3.5.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 на участие в открытом аукционе в электронной </w:t>
      </w:r>
      <w:r w:rsidRPr="005D4148">
        <w:rPr>
          <w:rFonts w:ascii="Times New Roman" w:eastAsia="Times New Roman" w:hAnsi="Times New Roman" w:cs="Times New Roman"/>
          <w:sz w:val="24"/>
          <w:szCs w:val="24"/>
          <w:lang w:eastAsia="ru-RU"/>
        </w:rPr>
        <w:lastRenderedPageBreak/>
        <w:t xml:space="preserve">форме, обеспечения исполнения контракта являются крупной сделкой. Предоставление указанного решения не требуется в случаях, если: </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3.2.3.5.1.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3.2.3.5.2. Единственный участник (акционер) общества одновременно осуществляет   функции  единоличного  исполнительного органа данного общества.</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3.2.3.6. Копию разрешения на ввод объекта капитального строительства в эксплуатацию, копию акта приемки объекта капитального строительства (за исключением случая, если застройщик являлся лицом, осуществляющим строительство) при условии, если это предусмотрено </w:t>
      </w:r>
      <w:r w:rsidRPr="005D4148">
        <w:rPr>
          <w:rFonts w:ascii="Times New Roman" w:eastAsia="Times New Roman" w:hAnsi="Times New Roman" w:cs="Times New Roman"/>
          <w:b/>
          <w:i/>
          <w:sz w:val="24"/>
          <w:szCs w:val="24"/>
          <w:lang w:eastAsia="ru-RU"/>
        </w:rPr>
        <w:t xml:space="preserve">Информационной картой открытого аукциона в электронной форме. </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3.2.4. Непредставление необходимых документов, указанных в пунктах 3.2 РАЗДЕЛА 1.2. «Общие условия проведения открытого аукциона в электронной форме» и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 в составе заявки на  участие в  открытом аукционе в электронной форме является риском участника  размещения  заказа, подавшего такую заявку, и является основанием  для отказа в допуске участника размещения заказа к участию в   аукционе  и   признания  такой  заявки  не  соответствующей требованиям, установленным настоящей документацией об аукционе.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3.2.5.  Если  в документах, входящих в состав заявки на участие 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 xml:space="preserve">4. ПОДАЧА ЗАЯВОК НА УЧАСТИЕ В ОТКРЫТОМ АУКЦИОНЕ </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4.1. Порядок, место, дата начала и дата окончания  срока подачи заявок на участие в аукционе.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4.1.1.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4.1.2. Участие в аукционе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 об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4.1.3. Участник размещения заказа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даты и времени окончания срока подачи заявок на участие в открытом аукционе, указанных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4.1.4. Заявки на участие в открытом аукционе в электронной форме принимаются оператором электронной площадки, на которой будет проводиться открытый аукцион (адрес электронной площадки, указанный в извещении о проведении открытого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4.1.5.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(пункт 3.2 РАЗДЕЛА 1.2. «Общие условия проведения открытого аукциона в электронной форме»). Указанные электронные документы подаются одновременно.</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lastRenderedPageBreak/>
        <w:t>4.1.6. Поступление указанной в пункте 4.1.5 РАЗДЕЛА 1.2. «Общие условия проведения открытого аукциона в электронной форме» заявки является поручением о блокировании операций по счету такого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аукционе.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4.1.7. Подача участником размещения заказа заявки на участие в открытом аукционе в электронной форме является согласием такого участника размещения заказа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главой 3.1 ФЗ № 94.</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4.1.8. В течение одного часа с момента получения заявки на участие в открытом аукционе в электронной форме оператор электронной площадки обязан осуществить блокирование операций по счету для проведения операций по обеспечению участия в открытом аукционе участника размещения заказа, подавшего такую заявку, в отношении денежных средств в размере обеспечения заявки на участие в открытом аукционе, присвоить ей порядковый номер и подтвердить в форме электронного документа, направляемого участнику размещения заказа, подавшему заявку на участие в открытом аукционе в электронной форме, ее получение с указанием присвоенного ей порядкового номера.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4.1.9. В течение одного часа с момента получения заявки на участие  в открытом аукционе в электронной форме оператор электронной площадки возвращает заявку подавшему ее участнику размещения заказа в случае: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4.1.9.1. Предоставления заявки на участие в открытом аукционе с нарушением требований, предусмотренных частью 2 статьи 41.2 ФЗ № 94.</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4.1.9.2. Отсутствия на счете, открытом для проведения операций по обеспечению участия в открытых аукционах в электронной форме, участника размещения заказа, подавшего заявку на участие в аукционе, денежных средств в размере обеспечения заявки на участие в открытом аукционе, в отношении которых не осуществлено блокирование в соответствии с ФЗ № 94.</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4.1.9.3. Подачи одним участником размещения заказа двух и более заявок на участие в открытом аукционе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открытом аукционе, поданные в отношении данного лота. </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4.1.9.4. Получения заявки на участие в открытом аукционе после дня и времени окончания  срока подачи заявок, указанных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4.1.9.5. Получения заявки на участие в открытом аукционе от участника размещения заказа с нарушением положений пункта 1.10.5 РАЗДЕЛА 1.2. «Общие условия проведения открытого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4.1.10. Одновременно с возвратом заявки на участие в открытом аукционе в электронной форме в соответствии с пунктом 4.1.9 РАЗДЕЛА 1.2. «Общие условия проведения открытого аукциона в электронной форме» оператор электронной площадки обязан уведомить в форме электронного документа участника размещения заказа, подавшего заявку на участие в аукционе, об основаниях такого возврата с указанием положений ФЗ № 94, которые были нарушены.</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4.1.11. В течение одного рабочего дня со дня возврата заявки на участие в открытом аукционе в электронной форме оператор электронной площадки прекращает осуществленное при получении указанной заявки в соответствии с пунктом 4.1.8 РАЗДЕЛА 1.2. «Общие условия проведения открытого аукциона в электронной форме» </w:t>
      </w:r>
      <w:r w:rsidRPr="005D4148">
        <w:rPr>
          <w:rFonts w:ascii="Times New Roman" w:eastAsia="Times New Roman" w:hAnsi="Times New Roman" w:cs="Times New Roman"/>
          <w:sz w:val="24"/>
          <w:szCs w:val="24"/>
          <w:lang w:eastAsia="ru-RU"/>
        </w:rPr>
        <w:lastRenderedPageBreak/>
        <w:t>блокирование операций по счету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4.2. Запрет изменения заявок на участие в аукционе.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4.2.1. Участник  размещения заказа, подавший заявку на участие в аукционе, не вправе изменить заявку на участие в аукционе.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4.3. Отзыв заявок на участие в аукционе.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4.3.1. 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указанного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 направив об этом уведомление оператору электронной площадки.</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4.3.2. В течение одного рабочего дня со дня поступления уведомления об отзыве заявки, указанного в пункте 4.3.1, оператор электронной площадки прекращает осуществленное в соответствии с пунктом 4.1.8 РАЗДЕЛА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открытом аукционе. </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4.4. Обеспечение заявок на участие в аукционе.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4.4.1. Размер обеспечения заявки на участие в открытом аукционе в электронной форме указан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4.4.2. Денежные средства в размере обеспечения заявки на участие в открытом аукционе в электронной форме, указанном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 блокируются на счете участника размещения заказа в порядке, указанном в пункте 4.1.8 Раздела 1.2. «Общие условия проведения открытого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4.4.3. Прекращение осуществленного в соответствии с пунктом 4.1.8 Раздела 1.2. «Общие условия проведения открытого аукциона в электронной форме» блокирования денежных средств осуществляется оператором электронной площадки в порядке, установленном главой 3.1 ФЗ № 94.</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4.4.4. В случае уклонения участника открытого аукциона в электронной форме от заключения контракта в течение одного рабочего дня со дня внесения сведений о таком участнике размещения заказа в реестр недобросовестных поставщиков оператор электронной площадки прекращает осуществленное блокирование операций по счету для проведения операций по обеспечению участия в открытом аукционе в электронной форме всех участников аукциона в отношении денежных средств, заблокированных для обеспечения участия в этом аукционе, перечисляет данные денежные средства заказчику, а также списывает со счета такого участника аукциона денежные средства в качестве платы за участие в открытом аукционе в размере, определенном по результатам отбора операторов электронных площадок.</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 xml:space="preserve">5. РАССМОТРЕНИЕ ЗАЯВОК НА УЧАСТИЕ В ОТКРЫТОМ АУКЦИОНЕ </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 xml:space="preserve">В ЭЛЕКТРОННОЙ ФОРМЕ И ПРОВЕДЕНИЕ ОТКРЫТОГО АУКЦИОНА </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5.1. Рассмотрение первых частей заявок на участие в аукционе.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5.1.1. Не позднее дня, следующего за днем окончания срока подачи заявок на участие в открытом аукционе в электронной форме, указанным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 xml:space="preserve">, оператор электронной площадки направляет в уполномоченный орган предусмотренную пунктом 3.2.2 Раздела 1.2. «Общие </w:t>
      </w:r>
      <w:r w:rsidRPr="005D4148">
        <w:rPr>
          <w:rFonts w:ascii="Times New Roman" w:eastAsia="Times New Roman" w:hAnsi="Times New Roman" w:cs="Times New Roman"/>
          <w:sz w:val="24"/>
          <w:szCs w:val="24"/>
          <w:lang w:eastAsia="ru-RU"/>
        </w:rPr>
        <w:lastRenderedPageBreak/>
        <w:t>условия проведения открытого аукциона в электронной форме» первую часть заявки на участие в аукционе каждого участника размещения заказа, подавшего заявку на участие в аукционе.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5.1.2. Аукционная комиссия проверяет первые части заявок на участие в открытом аукционе в электронной форме на соответствие требованиям, установленным документацией об открытом аукционе в электронной форме в отношении работ, на оказание которых размещается заказ.</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5.1.3. Срок рассмотрения первых частей заявок на участие в открытом аукционе в электронной форме не может превышать семь дней со дня окончания срока подачи заявок на участие в открытом аукционе. Дата окончания срока рассмотрения заявок на участие в аукционе указана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5.1.4. На основании результатов рассмотрения первых частей заявок на участие в открытом  аукционе в электронной форме, содержащих сведения, предусмотренные документацией об открытом аукционе в электронной форме, аукционной комиссией принимается 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участником открытого аукциона или об отказе в допуске такого участника размещения заказа к участию в открытом аукционе.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5.1.5. На основании результатов рассмотрения первых частей заявок на участие в открытом аукционе в электронной форме, содержащих сведения, предусмотренные пунктом 3.2.2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аукционной комиссией оформляется протокол рассмотрения заявок на участие в открытом аукционе, который ведется аукционной комиссией и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5.1.6. В случае, если по окончании срока подачи заявок на участие в открытом аукционе в электронной форме подана только одна заявка на участие в открытом аукционе или не подана ни одна заявка на участие в открытом аукционе, а также в случае, если на основании результатов рассмотрения первых частей заявок на участие в открытом аукционе принято решение об отказе в допуске к участию в открытом аукционе всех участников размещения заказа, подавших заявки на участие в открытом аукционе, или о признании только одного участника размещения заказа, подавшего заявку на участие в открытом аукционе, участником открытого аукциона, в указанный в пункте 5.1.5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аукциона в электронной форме» протокол вносится информация о признании открытого аукциона не состоявшимся.</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5.1.7. Указанный в пункте 5.1.5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протокол размещается уполномоченным органом на электронной площадке.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5.1.8. В течение одного часа с момента поступления оператору электронной площадки указанного в пункте 5.1.5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протокола или с момента размещения на электронной площадке протокола в соответствии с пунктом 5.1.7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оператор электронной площадки обязан направить участникам размещения заказа, подавшим заявки на участие в открытом аукционе в электронной форме, уведомление о принятом в отношении поданной таким участником открытого аукциона заявки на участие в открытом аукционе решении.</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5.1.9. В случае если открытый аукцион в электронной форме признан несостоявшимся и только один участник размещения заказа, подавший заявку на участие в открытом аукционе в электронной форме, признан участником открытого аукциона, </w:t>
      </w:r>
      <w:r w:rsidRPr="005D4148">
        <w:rPr>
          <w:rFonts w:ascii="Times New Roman" w:eastAsia="Times New Roman" w:hAnsi="Times New Roman" w:cs="Times New Roman"/>
          <w:sz w:val="24"/>
          <w:szCs w:val="24"/>
          <w:lang w:eastAsia="ru-RU"/>
        </w:rPr>
        <w:lastRenderedPageBreak/>
        <w:t xml:space="preserve">оператор электронной площадки направляет в уполномоченный орган вторую часть заявки на участие в открытом аукционе, содержащую документы и сведения, предусмотренные пунктом 3.2.3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в течение одного часа с момента размещения на электронной площадке указанного в пункте 5.1.5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протокола. При этом требования об обязанности оператора электронной площадки обеспечить до подведения итогов аукциона конфиденциальность сведений об участнике размещения заказа при направлении в уполномоченный орган организацию документов и сведений в форме электронных документов, полученных от участника размещения заказа, предусмотренные ФЗ № 94, не применяются. В течение трех дней с момента поступления второй части заявки на участие в открытом аукционе аукционная комиссия проверяет в порядке, установленном пунктом 5.3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соответствие такого участника размещения заказа требованиям, предусмотренным настоящей документацией об аукционе. В случае если принято решение о соответствии участника открытого аукциона указанным требованиям, в течение четырех дней со дня принятия такого решения заказчик, направляет оператору электронной площадки проект контракта, прилагаемого к документации об открытом аукционе, без подписи контракта заказчиком. Заключение контракта с участником размещения заказа, признанным единственным участником открытого аукциона, осуществляется в соответствии с пунктами 6.1.3-6.1.8, 6.1.11, 6.1.12, 6.1.17-6.1.19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таким участником размещения заказа и не превышающей начальной (максимальной) цены контракта. Участник размещения заказа, признанный единственным участником открытого аукциона, не вправе отказаться от заключения контракта.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5.2. Порядок проведения открытого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5.2.1. В открытом аукционе в электронной форме могут участвовать только участники размещения заказа, признанные участниками открытого аукциона по результатам рассмотрения первых частей заявок на участие в открытом аукционе в порядке, предусмотренном пунктом 5.1 Раздела 1.2. «Общие условия проведения открытого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5.2.2. Открытый аукцион в электронной форме проводится на электронной площадке в день, указанный в извещении о проведении открытого аукциона в электронной форме и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 Время начала проведения открытого аукциона устанавливается оператором электронной площадки.</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5.2.3. Открытый аукцион в электронной форме проводится путем снижения, за исключением случая, установленного пунктом 5.2.14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начальной (максимальной) цены контракта, указанной в извещении о проведении открытого аукциона в электронной форме и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 xml:space="preserve">, в порядке, установленном пунктом 5.2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5.2.4. «Шаг аукциона» составляет от 0,5 процента до 5 процентов начальной (максимальной) цены контракта (цены лота).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5.2.5. При проведении открытого аукциона в электронной форме участники размещения заказа подают предложения о цене контракта, предусматривающие снижение </w:t>
      </w:r>
      <w:r w:rsidRPr="005D4148">
        <w:rPr>
          <w:rFonts w:ascii="Times New Roman" w:eastAsia="Times New Roman" w:hAnsi="Times New Roman" w:cs="Times New Roman"/>
          <w:sz w:val="24"/>
          <w:szCs w:val="24"/>
          <w:lang w:eastAsia="ru-RU"/>
        </w:rPr>
        <w:lastRenderedPageBreak/>
        <w:t>текущего минимального предложения о цене контракта на величину в пределах «шага аукциона».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5.2.6. При проведении открытого аукциона в электронной форме любой участник открытого аукциона также вправе подать предложение о цене контракта независимо от «шага аукциона» при условии соблюдения требований, предусмотренных пунктом 5.2.7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5.2.7. При проведении открытого аукциона в электронной форме участники размещения заказа подают предложения о цене контракта с учетом следующих требований:</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5.2.7.1. Участник открытого аукциона не вправе подавать предложение о цене контракта, равное предложению или большее, чем предложение о цене контракта, которые поданы таким участником открытого аукциона ранее, а также предложение о цене контракта, равное нулю.</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5.2.7.2. Участник открытого аукциона не вправе подавать предложение о цене контракта ниже, чем текущее минимальное предложение о цене контракта, сниженное в пределах «шага аукциона».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5.2.7.3. Участник открытого аукциона не вправе подавать предложение о цене контракта ниже, чем текущее минимальное предложение о цене контракта в случае, если такое предложение о цене контракта подано этим же участником открытого аукциона.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5.2.8. При проведении открытого аукциона в электронной форме устанавливается время приема предложений участников открытого аукциона о цене контракта, составляющее десять минут от начала проведения открытого аукциона до истечения срока подачи предложений о цене контракта, а также десять минут после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открытый аукцион автоматически при помощи программных и технических средств, обеспечивающих его проведение, завершается.</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5.2.9. В течение десяти минут с момента завершения в соответствии с пунктом 5.2.8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любой участник открытого аукциона вправе подать предложение о цене контракта, которое не ниже чем последнее предложение о минимальной цене контракта на аукционе независимо от "шага аукциона", с учетом требований, предусмотренных пунктами 5.2.7.1 и 5.2.7.3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5.2.10. Оператор электронной площадки обязан обеспечивать при проведении открытого аукциона в электронной форме конфиденциальность данных об участниках открытого аукциона.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5.2.11. Во время проведения открытого аукциона в электронной форме оператор электронной площадки обязан отклонить предложение о цене контракта в момент его поступления, если оно не соответствует требованиям, предусмотренным пунктами 5.2.6 и 5.2.7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5.2.12. Отклонение оператором электронной площадки предложений о цене контракта по основаниям, не предусмотренным пунктом 5.2.11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не допускается.</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5.2.13. В случае если была предложена цена контракта, равная цене, предложенной другим участником открытого аукциона в электронной форме, лучшим признается предложение о цене контракта, поступившее ранее других предложений.</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5.2.14. В случае если при проведении открытого аукциона в электронной форме цена контракта снижена до нуля, проводится открытый аукцион на право заключить контракт. В этом случае открытый аукцион в электронной форме проводится путем повышения цены контракта на величину в пределах «шага аукциона».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lastRenderedPageBreak/>
        <w:t xml:space="preserve">5.2.15. Протокол проведения открытого аукциона в электронной форме размещается оператором электронной площадки на электронной площадке в течение тридцати минут после окончания открытого аукциона. В этом протоколе указываются адрес электронной площадки, дата, время начала и окончания открытого аукциона, начальная (максимальная) цена контракта, все минимальные предложения о цене контракта, сделанные участниками открытого аукциона и ранжированные по мере убывания (в случае, предусмотренном пунктом 5.2.14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 по мере возрастания) с указанием порядковых номеров, присвоенных заявкам на участие в открытом аукционе в электронной форме, которые поданы участниками открытого аукциона, сделавшими соответствующие предложения о цене контракта, и с указанием времени поступления данных предложений.</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5.2.16. В течение одного часа после размещения на электронной площадке протокола, указанного в пункте 5.2.15 </w:t>
      </w:r>
      <w:r w:rsidRPr="005D4148">
        <w:rPr>
          <w:rFonts w:ascii="Times New Roman" w:eastAsia="Times New Roman" w:hAnsi="Times New Roman" w:cs="Times New Roman"/>
          <w:caps/>
          <w:sz w:val="24"/>
          <w:szCs w:val="24"/>
          <w:lang w:eastAsia="ru-RU"/>
        </w:rPr>
        <w:t xml:space="preserve">Раздела </w:t>
      </w:r>
      <w:r w:rsidRPr="005D4148">
        <w:rPr>
          <w:rFonts w:ascii="Times New Roman" w:eastAsia="Times New Roman" w:hAnsi="Times New Roman" w:cs="Times New Roman"/>
          <w:sz w:val="24"/>
          <w:szCs w:val="24"/>
          <w:lang w:eastAsia="ru-RU"/>
        </w:rPr>
        <w:t xml:space="preserve">1.2. «Общие условия проведения открытого аукциона в электронной форме» оператор электронной площадки обязан направить в уполномоченный орган такой протокол и вторые части заявок на участие в открытом аукционе в электронной форме, поданных участниками открытого аукциона, предложения о цене контракта которых при ранжировании в соответствии с пунктом 5.2.15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получили первые десять порядковых номеров, или в случае если в открытом аукционе в электронной форме принимали участие менее десяти участников открытого аукциона, вторые части заявок на участие в открытом аукционе, поданных такими участниками открытого аукциона. В течение этого же срока оператор электронной площадки обязан направить также уведомление указанным участникам открытого аукциона.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5.2.17. В случае, если в течение десяти минут после начала проведения открытого аукциона в электронной форме ни один из участников открытого аукциона в электронной форме не подал предложение о цене контракта в соответствии с пунктом 5.2.5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открытый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признании аукциона несостоявшимся и направляет его в уполномоченный орган. В этом протоколе указываются адрес электронной площадки, дата, время начала и окончания открытого аукциона, начальная (максимальная) цена контракта.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5.2.18. Любой участник открытого аукциона в электронной форме после размещения на электронной площадке протокола, указанного в пункте 5.2.15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вправе направить оператору электронной площадки запрос о разъяснении результатов открытого аукциона. Оператор электронной площадки в течение двух рабочих дней со дня поступления данного запроса обязан предоставить такому участнику открытого аукциона соответствующие разъяснения. </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5.2.19. Оператор электронной площадки обязан обеспечить непрерывность проведения открытого аукциона в электронной форме, надежность функционирования программных и технических средств, используемых для проведения открытого аукциона, равный доступ участников открытого аукциона к участию в нем, а также выполнение действий, предусмотренных пунктом 5.2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независимо от времени окончания открытого аукциона.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5.2.20. Оператор электронной площадки прекращает осуществленное в соответствии с пунктом 4.1.8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w:t>
      </w:r>
      <w:r w:rsidRPr="005D4148">
        <w:rPr>
          <w:rFonts w:ascii="Times New Roman" w:eastAsia="Times New Roman" w:hAnsi="Times New Roman" w:cs="Times New Roman"/>
          <w:sz w:val="24"/>
          <w:szCs w:val="24"/>
          <w:lang w:eastAsia="ru-RU"/>
        </w:rPr>
        <w:lastRenderedPageBreak/>
        <w:t>открытого аукциона, который не принял участие в аукционе,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5.3. Рассмотрение вторых частей заявок на участие в открытом аукционе в электронной форме, определение победителя открытого аукциона.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5.3.1. Аукционная комиссия рассматривает вторые части заявок на участие в открытом аукционе в электронной форме, направленных оператором электронной площадки в уполномоченный орган в соответствии с пунктом 5.2.16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на соответствие их требованиям, установленным настоящей документацией об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5.3.2. Аукционной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настоящей документацией об открытом аукционе в электронной форме, в порядке и по основаниям, которые предусмотрены пунктом 5.3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Для принятия указанного решения аукционная комиссия также рассматривает содержащиеся в реестре участников размещения заказа, получивших аккредитацию на электронной площадке, сведения об участнике размещения заказа, подавшем такую заявку на участие в аукционе.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5.3.3. Аукционная комиссия рассматривает вторые части заявок на участие в открытом аукционе в электронной форме, направленных в соответствии с пунктом 5.2.16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до принятия решения о соответствии пяти заявок на участие в открытом аукционе требованиям, предусмотренным настоящей документацией об открытом аукционе в электронной форме. В случае если в аукционе принимали участие менее десяти участников открытого аукциона и менее пяти заявок на участие в открытом аукционе соответствуют требованиям, предусмотренным настоящей документацией об открытом аукционе в электронной форме, аукционная комиссия рассматривает вторые части заявок на участие в открытом аукционе, поданных всеми участниками открытого аукциона, принявшими участие в открытом аукционе. Рассмотрение указанных заявок на участие в открытом аукционе начинается с заявки на участие в открытом аукционе, поданной участником открытого аукциона, предложившим наиболее низкую цену контракта (в случае, предусмотренном пунктом 5.2.14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наиболее высокую цену контракта), и осуществляется с учетом ранжирования заявок на участие в открытом аукционе в соответствии с пунктом 5.2.15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5.3.4. В случае если в соответствии с пунктом 5.3.3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не выявлены пять заявок на участие в открытом аукционе в электронной форме, соответствующих требованиям, установленным настоящей документацией об открытом аукционе в электронной форме, из десяти заявок на участие в открытом аукционе, направленных ранее уполномоченному органу по результатам ранжирования, в течение одного часа с момента поступления соответствующего уведомления от уполномоченного органа оператор электронной площадки обязан направить в уполномоченный орган все вторые части заявок на участие в открытом аукционе участников аукциона, ранжированные в соответствии с пунктом 5.2.15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для выявления пяти заявок на участие в открытом аукционе, соответствующих требованиям, установленным настоящей документацией об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lastRenderedPageBreak/>
        <w:t>5.3.5. Общий срок рассмотрения вторых частей заявок на участие в открытом аукционе в электронной форме не может превышать шесть дней со дня  размещения на электронной площадке протокола проведения открытого аукциона в электронной форме. В случае  если начальная (максимальная) цена контракта (цена  лота) не превышает трех миллионов рублей, срок рассмотрения вторых частей заявок на участие в открытом аукционе не может превышать четыре дня со дня размещения на электронной площадке протокола проведения открытого аукциона.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5.3.6. Заявка на участие в открытом аукционе в электронной форме признается не соответствующей требованиям, установленным настоящей документацией об открытом аукционе в электронной форме, в случае: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5.3.6.1. Непредставления документов, определенных пунктами 3.2.3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и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 с учетом документов, ранее представленных в составе первых частей заявок на участие в открытом аукционе.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5.3.6.2. Отсутствия документов, предусмотренных пунктом 1.10.2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или их несоответствия требованиям настоящей документации об открытом аукционе в электронной форме, а также наличия в таких документах недостоверных сведений об участнике размещения  заказа. </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Отсутствие документов, предусмотренных пунктом 1.10.2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или их несоответствие требованиям настоящей документации об открытом аукционе в электронной форме, а также наличие в таких документах недостоверных сведений об участнике размещения заказа определяются на дату и время окончания срока подачи заявок на участие в открытом аукционе, указанные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 xml:space="preserve">. </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5.3.6.3. Несоответствия участника размещения заказа требованиям, установленным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5.3.7. Принятие решения о несоответствии заявки на участие в открытом аукционе требованиям, установленным настоящей документацией об открытом аукционе в электронной форме, по основаниям, не предусмотренным пунктом 5.3.6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не допускается.</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5.3.8. В случае принятия решения о соответствии пяти заявок на участие в открытом аукционе в электронной форме требованиям, установленным настоящей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одной заявки, но менее пяти заявок на участие в открытом аукционе требованиям, установленным настоящей документацией об открытом аукционе в электронной форме, аукционной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 В течение дня, следующего за днем подписания протокола, протокол размещается оператором электронной площадки, уполномоченным органом, на электронной площадке.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5.3.9. Участник открытого аукциона в электронной форме, который предложил наиболее низкую цену контракта и заявка на участие в открытом аукционе в электронной форме которого соответствует требованиям настоящей документации об открытом аукционе в электронной форме, признается победителем открытого аукциона в электронной форме. В случае, предусмотренном пунктом 5.2.14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w:t>
      </w:r>
      <w:r w:rsidRPr="005D4148">
        <w:rPr>
          <w:rFonts w:ascii="Times New Roman" w:eastAsia="Times New Roman" w:hAnsi="Times New Roman" w:cs="Times New Roman"/>
          <w:sz w:val="24"/>
          <w:szCs w:val="24"/>
          <w:lang w:eastAsia="ru-RU"/>
        </w:rPr>
        <w:lastRenderedPageBreak/>
        <w:t>условия проведения открытого аукциона в электронной форме», победителем открытого аукциона в электронной форме признается участник размещения заказа, который предложил наиболее высокую цену контракта и заявка на участие в открытом аукционе которого соответствует требованиям настоящей документации об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5.3.10. В течение одного часа с момента размещения на электронной площадке протокола, указанного в пунктах 5.3.8 и 5.3.11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оператор электронной площадки направляет участникам открытого аукциона, вторые части заявок на участие в открытом аукционе в электронной форме которых рассматривались и в отношении заявок на участие в открытом аукционе которых принято решение о соответствии или о несоответствии требованиям, предусмотренным настоящей документацией об открытом аукционе в электронной форме, уведомления о принятом решении.</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5.3.11. В случае если аукционной комиссией принято решение о несоответствии  требованиям настоящей документации об открытом аукционе в электронной форме всех вторых частей заявок на участие в открытом аукционе в электронной форме или о соответствии только одной второй части заявки на участие в открытом аукционе требованиям настоящей документации об открытом аукционе в электронной форме, в протокол подведения итогов открытого аукциона вносится информация о признании открытого аукциона несостоявшимся.</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5.3.12. В течение одного рабочего дня со дня размещения на электронной площадке протокола, указанного в пунктах 5.3.8 и 5.3.11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оператор электронной площадки прекращает осуществленное в соответствии с пунктом 4.1.8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подавшего заявку на участие в открытом аукционе в электронной форме, признанную не соответствующей требованиям, предусмотренным настоящей документацией об открытом аукционе в электронной форме, в отношении денежных средств в размере обеспечения заявки на участие в открытом аукционе, за исключением случая, предусмотренного пунктом 5.3.14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5.3.13. Любой участник открытого аукциона в электронной форме, за исключением участников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 вправе отозвать заявку на участие в открытом аукционе, направив уведомление об этом оператору электронной площадки, с момента опубликования указанного протокола. В течение одного рабочего дня со дня поступления уведомления об отзыве заявки на участие в открытом аукционе оператор электронной площадки прекращает осуществленное в соответствии с пунктом 4.1.8 </w:t>
      </w:r>
      <w:r w:rsidRPr="005D4148">
        <w:rPr>
          <w:rFonts w:ascii="Times New Roman" w:eastAsia="Times New Roman" w:hAnsi="Times New Roman" w:cs="Times New Roman"/>
          <w:caps/>
          <w:sz w:val="24"/>
          <w:szCs w:val="24"/>
          <w:lang w:eastAsia="ru-RU"/>
        </w:rPr>
        <w:t xml:space="preserve">Раздела </w:t>
      </w:r>
      <w:r w:rsidRPr="005D4148">
        <w:rPr>
          <w:rFonts w:ascii="Times New Roman" w:eastAsia="Times New Roman" w:hAnsi="Times New Roman" w:cs="Times New Roman"/>
          <w:sz w:val="24"/>
          <w:szCs w:val="24"/>
          <w:lang w:eastAsia="ru-RU"/>
        </w:rPr>
        <w:t>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аукционе.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5.3.14. В случае если в течение одного квартала на одной электронной площадке в отношении вторых частей трех заявок на участие в открытом аукционе в электронной форме, поданных одним участником размещения заказа, приняты решения о несоответствии таких заявок требованиям, предусмотренным документацией об открытом аукционе в электронной форме, по основаниям, установленным пунктами 5.3.6.1-5.3.6.2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(за исключением случаев, если указанный участник размещения заказа обжаловал данные решения в соответствии с ФЗ № 94 и по  результатам обжалования вынесено решение о </w:t>
      </w:r>
      <w:r w:rsidRPr="005D4148">
        <w:rPr>
          <w:rFonts w:ascii="Times New Roman" w:eastAsia="Times New Roman" w:hAnsi="Times New Roman" w:cs="Times New Roman"/>
          <w:sz w:val="24"/>
          <w:szCs w:val="24"/>
          <w:lang w:eastAsia="ru-RU"/>
        </w:rPr>
        <w:lastRenderedPageBreak/>
        <w:t xml:space="preserve">необоснованных решениях аукционной комиссии о несоответствии заявок на участие в открытом аукционе требованиям документации об открытом аукционе в электронной форме), оператор электронной площадки по истечении тридцати дней с момента принятия решений о несоответствии таких заявок требованиям, предусмотренным документацией об открытом аукционе, по указанным основаниям прекращает осуществленное в соответствии с пунктом 4.1.8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открытом аукционе и перечисляет эти денежные средства заказчику.</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5.3.15. В случае если открытый аукцион в электронной форме признан несостоявшимся и только одна заявка на участие в открытом аукционе в электронной форме, поданная участником размещения заказа, принявшим участие в открытом аукционе, признана соответствующей требованиям, предусмотренным настоящей документацией об открытом аукционе в электронной форме заказчик направляет оператору электронной площадки проект контракта, прилагаемого к настоящей документации об открытом аукционе в электронной форме, без подписи контракта заказчиком в течение четырех дней со дня размещения на электронной площадке протокола, указанного в пункте 5.3.11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Заключение контракта с участником открытого аукциона, подавшим такую заявку на участие  в открытом аукционе, осуществляется в соответствии с пунктами 6.1.3-6.1.8, 6.1.11, 6.1.12, 6.1.17-6.1.19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минимальной цене контракта, предложенной указанным участником размещения заказа при проведении открытого аукциона. Указанный участник размещения заказа не вправе отказаться от заключения контракта.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6. ЗАКЛЮЧЕНИЕ КОНТРАКТА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6.1. Порядок заключения контракта.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6.1.1. По результатам открытого аукциона в электронной форме контракт заключается с победителем открытого аукциона в электронной форме, а в случаях, предусмотренных пунктом 6.1.13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аукциона в электронной форме», с иным участником размещения заказа, заявка на участие в открытом аукционе которого в соответствии с пунктом 5.3 Раздела 1.2. «Общие условия проведения открытого аукциона в электронной форме» признана соответствующей требованиям, установленным настоящей документацией об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6.1.2. Заказчик в течение пяти дней со дня размещения на электронной площадке протокола, указанного в пункте 5.3.8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направляют оператору электронной площадки без подписи заказчика проект контракта, который составляется путем включения цены контракта, предложенной участником размещения заказа, с которым заключается контракт, в проект контракта, прилагаемого к настоящей документации об открытом аукционе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6.1.3. В течение одного часа с момента получения проекта контракта оператор электронной площадки направляет проект контракта без электронной цифровой подписи лица, имеющего право действовать от имени заказчика, участнику размещения заказа, с которым заключается контракт.</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lastRenderedPageBreak/>
        <w:t>6.1.4. В течение пяти дней со дня получения проекта контракта участник открытого аукциона, с которым заключается контракт, направляет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цифровой подписью указанного лица документ об обеспечении исполнения контракта в случае, если заказчиком, было установлено требование обеспечения исполнения контракта.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6.1.5. По истечении десяти дней со дня размещения на электронной площадке протокола, указанного в пункте 5.3.8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оператор электронной площадки направляет заказчику проект контракта и документ об обеспечении исполнения контракта, подписанные электронной цифровой подписью лица, имеющего право действовать от имени участника размещения заказа, с которым заключается контракт, в случае если заказчиком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 xml:space="preserve"> было установлено требование обеспечения исполнения контракта.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6.1.6. Заказчик в течение трех дней со дня получения от оператора электронной площадки проекта контракта и, если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 xml:space="preserve"> было установлено требование обеспечения исполнения контракта, документа об обеспечении исполнения контракта, подписанных электронной цифровой подписью лица, имеющего право действовать от имени участника размещения заказа, с которым заключается контракт, обязаны направить оператору электронной площадки контракт, подписанный электронной цифровой подписью лица, имеющего право действовать от имени заказчика.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6.1.7. Оператор электронной площадки в течение одного часа с момента получения от заказчика, подписанного электронной цифровой подписью лица, имеющего право действовать от имени заказчика, обязан направить подписанный контракт участнику размещения заказа, с которым заключается контракт.</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6.1.8. Контракт считается заключенным с момента направления оператором электронной площадки участнику размещения заказа, с которым заключается  контракт, контракта в соответствии с пунктом 6.1.7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6.1.9. Контракт может быть заключен не ранее чем через десять дней со дня размещения на официальном сайте протокола подведения итогов открытого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6.1.10. Контракт заключается на условиях, указанных в извещении о проведении открытого аукциона в электронной форме и в настоящей документации об открытом аукционе в электронной форме, по цене, предложенной победителем открытого аукциона в электронной форме, либо в случае заключения контракта с иным участником открытого аукциона в электронной форме по цене, предложенной таким участником открытого аукциона.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6.1.11. Участник открытого аукциона, с которым заключается контракт, признается уклонившимся от заключения контракта в случае, если такой участник размещения заказа в срок, предусмотренный пунктом 6.1.4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не направил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цифровой подписью указанного лица документ об обеспечении исполнения контракта при условии, что заказчиком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 xml:space="preserve"> было установлено требование обеспечения исполнения контракта.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6.1.12. В случае уклонения участника размещения заказа от заключения контракта в течение одного рабочего дня со дня внесения сведений о таком участнике открытого </w:t>
      </w:r>
      <w:r w:rsidRPr="005D4148">
        <w:rPr>
          <w:rFonts w:ascii="Times New Roman" w:eastAsia="Times New Roman" w:hAnsi="Times New Roman" w:cs="Times New Roman"/>
          <w:sz w:val="24"/>
          <w:szCs w:val="24"/>
          <w:lang w:eastAsia="ru-RU"/>
        </w:rPr>
        <w:lastRenderedPageBreak/>
        <w:t xml:space="preserve">аукциона в реестр недобросовестных поставщиков в соответствии со статьей 19 ФЗ № 94 оператор электронной площадки прекращает осуществленное в соответствии с пунктом 4.1.8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открытом аукционе в электронной форме всех участников открытого аукциона в отношении денежных средств, заблокированных для обеспечения участия в этом открытом аукционе, перечисляет данные денежные средства заказчику, а  также списывает со счета такого участника открытого аукциона денежные средства в качестве платы за участие в аукционе в размере, определенном по результатам отбора операторов электронных площадок.</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6.1.13. В случае если победитель аукциона признан уклонившимся от заключения контракта, заказчик вправе обратиться в суд с требованием о принуждении победителя аукциона заключить контракт, а также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победитель открытого аукциона, цену контракта или предложение о цене контракта которого содержит лучшие условия по цене контракта, следующие после предложенных победителем открытого аукциона условий.</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6.1.14. В случае, если участник открытого аукциона в электронной форме, с которым заключается контракт при уклонении победителя открытого аукциона в электронной форме от заключения контракта, признан уклонившимся от заключения контракта, заказчик вправе обратиться в суд с требованием о принуждении указанного участника открытого аукциона в электронной форме заключить контракт и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указанный участник открытого аукциона, цену контракта или предложение о цене контракта которого содержит лучшие условия по цене контракта, следующие после предложенных указанным участником открытого аукциона условий. В случае, если все участники открытого аукциона, которые обязаны заключить контракт при уклонении победителя открытого аукциона или иного участника открытого аукциона, с которым заключается контракт, признаны уклонившимися от заключения контракта, заказчик принимает решение о признании открытого аукциона в электронной форме несостоявшимся. В этом случае  заказчик вправе заключить контракт с единственным подрядчиком в соответствии с частью 1 статьи 40 ФЗ № 94. При этом такой контракт должен быть заключен на условиях, предусмотренных настоящей документацией об открытом аукционе в электронной форме, и цена такого контракта не должна превышать предложенную при проведении открытого аукциона наиболее низкую цену контракта. </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6.1.15. Участниками открытого аукциона в электронной форме, которые обязаны заключить контракт при уклонении победителя открытого аукциона в электронной форме или иного участника открытого аукциона, с которым заключается контракт, от заключения  контракта, являются:</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6.1.15.1. Участники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6.1.15.2. Иные участники открытого аукциона, не отозвавшие заявок на участие в открытом аукционе в соответствии с пунктом 5.3.13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к моменту направления такому участнику открытого аукциона проекта контракта в соответствии с пунктом 6.1.3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6.1.16. В случае если от подписания контракта уклонились все пять участников открытого аукциона в электронной форме, заявки на участие в открытом аукционе которых ранжированы в протоколе подведения итогов открытого аукциона, заказчик, </w:t>
      </w:r>
      <w:r w:rsidRPr="005D4148">
        <w:rPr>
          <w:rFonts w:ascii="Times New Roman" w:eastAsia="Times New Roman" w:hAnsi="Times New Roman" w:cs="Times New Roman"/>
          <w:sz w:val="24"/>
          <w:szCs w:val="24"/>
          <w:lang w:eastAsia="ru-RU"/>
        </w:rPr>
        <w:lastRenderedPageBreak/>
        <w:t xml:space="preserve">уполномоченный орган повторно осуществляют действия, предусмотренные пунктом 5.3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6.1.17. В течение одного рабочего дня со дня заключения контракта оператор электронной площадки прекращает осуществленное в соответствии с пунктом 4.1.8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аукциона в электронной форме» блокирование операций по счету для проведения операций по обеспечению участия в открытых аукционах в электронной форме всех участников открытого аукциона в электронной форме в отношении денежных средств, заблокированных для обеспечения участия в настоящем открытом аукционе в электронной форме. При этом оператор электронной площадки списывает со счета для проведения операций по обеспечению участия в открытых аукционах в электронной форме участника размещения заказа, с которым заключен контракт, денежные средства в качестве платы за участие в настоящем аукционе в размере, определенном по результатам отбора операторов электронных площадок.</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6.1.18.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6.1.19. В случае если заказчиком было установлено требование обеспечения исполнения контракта, контракт заключается только после предоставления победителем открытого аукциона в электронной форме или участником открытого аукциона в электронной форме, с которым заключается контракт в случае уклонения победителя открытого аукциона от заключения контракта, обеспечения исполнения контракта в виде, указанном в пункте 6.2.2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и в размере обеспечения исполнения контракта, указанном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6.2. Обеспечение исполнения контракта.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6.2.1. Если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 xml:space="preserve"> заказчиком установлено требование обеспечения исполнения контракта, контракт заключается только после предоставления участником размещения заказа, с которым заключается контракт, обеспечения исполнения контракта. Заказчик вправе определить обязательства по контракту, которые должны быть обеспечены.</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6.2.2. Обеспечение исполнения контракта может быть представлено в  виде безотзывной банковской гарантии, или залога денежных средств, в том числе в форме вклада (депозита).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6.2.3. Способ обеспечения исполнения контракта определяется участником открытого аукциона в электронной форме, с которым заключается контракт, самостоятельно.</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6.2.4. Размер обеспечения исполнения контракта, срок и порядок его предоставления указаны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6.2.5. Если победителем открытого аукциона в электронной форме или участником открытого аукциона в электронной форме, с которым заключается контракт, является бюджетное учреждение, то предоставление обеспечения исполнения контракта не требуется.</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6.2.6. Требования к обеспечению исполнения контракта, предоставляемому в виде безотзывной банковской гарантии:</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6.2.6.1. В случае, если участником открытого аукциона в электронной форме, с которым заключается контракт, обеспечение исполнения контракта представляется в виде безотзывной банковской гарантии, безотзывная банковская гарантия должна соответствовать требованиям, установленным законодательством Российской Федерации.</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lastRenderedPageBreak/>
        <w:t xml:space="preserve">6.2.6.2 Безотзывная банковская гарантия предоставляется банком, иным кредитным учреждением – гарантом (в соответствии с параграфом 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 13 Федерального Закона от 02.12.1990 № 395-1 «О банках и банковской деятельности»). Надлежащим образом заверенная копия указанной лицензии является обязательным приложением к безотзывной банковской гарантии. </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6.2.6.3 Требования к содержанию безотзывной банковской гарантии:</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а) безотзывная банковская гарантия должна содержать указание на контракт, исполнение которого она обеспечивает путем указания на стороны контракта, название предмета контракта и ссылки на протокол как основание для заключения контракта;</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б) указание на согласие гаранта с тем, что изменения и дополнения, внесенные в контракт, не освобождают его от обязательств по соответствующей безотзывной банковской гарантии;</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в) срок действия безотзывной банковской гарантии должен покрывать срок действия контракта.</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г) в безотзывной банковской гарантии в обязательном порядке должна быть указана сумма, в пределах которой банк гарантирует исполнение обязательств по контракту. </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6.2.7. Требования к обеспечению исполнения контракта, предоставляемому в виде залога денежных средств:</w:t>
      </w:r>
    </w:p>
    <w:p w:rsidR="005D4148" w:rsidRPr="005D4148" w:rsidRDefault="005D4148" w:rsidP="005D4148">
      <w:pPr>
        <w:widowControl w:val="0"/>
        <w:tabs>
          <w:tab w:val="num" w:pos="900"/>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6.2.7.1. В случае если обеспечение исполнения контракта представляется в виде передачи заказчику в залог денежных средств, участник открытого аукциона в электронной форме, с которым заключается контракт, перечисляет сумму залога денежных средств, в размере указанном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 xml:space="preserve">, на счет, указанный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w:t>
      </w:r>
    </w:p>
    <w:p w:rsidR="005D4148" w:rsidRPr="005D4148" w:rsidRDefault="005D4148" w:rsidP="005D4148">
      <w:pPr>
        <w:widowControl w:val="0"/>
        <w:tabs>
          <w:tab w:val="num" w:pos="900"/>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6.2.7.2.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5D4148" w:rsidRPr="005D4148" w:rsidRDefault="005D4148" w:rsidP="005D4148">
      <w:pPr>
        <w:widowControl w:val="0"/>
        <w:tabs>
          <w:tab w:val="num" w:pos="900"/>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6.2.7.3. Денежные средства возвращаются подрядчику при условии надлежащего исполнения им всех своих обязательств по контракту после получения заказчиком соответствующего письменного требования от подрядчика. </w:t>
      </w:r>
    </w:p>
    <w:p w:rsidR="005D4148" w:rsidRPr="005D4148" w:rsidRDefault="005D4148" w:rsidP="005D4148">
      <w:pPr>
        <w:widowControl w:val="0"/>
        <w:tabs>
          <w:tab w:val="num" w:pos="900"/>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6.2.7.4. Денежные средства возвращаются на банковский счет, указанный подрядчиком в этом письменном требовании.</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6.2.8.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выполнение подрядчиком своих обязательств по контракту, такой подрядчик обязуется в течение 10 (десяти) банковских дней предоставить заказчику иное (новое) надлежащее обеспечение  исполнения обязательств по контракту на тех же условиях и в том же размере, которые указаны в пункте 6.2 </w:t>
      </w:r>
      <w:r w:rsidRPr="005D4148">
        <w:rPr>
          <w:rFonts w:ascii="Times New Roman" w:eastAsia="Times New Roman" w:hAnsi="Times New Roman" w:cs="Times New Roman"/>
          <w:caps/>
          <w:sz w:val="24"/>
          <w:szCs w:val="24"/>
          <w:lang w:eastAsia="ru-RU"/>
        </w:rPr>
        <w:t>Раздела</w:t>
      </w:r>
      <w:r w:rsidRPr="005D4148">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6.3. Права и обязанности победителя открытого аукциона в электронной форме.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6.3.1. В случае если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 xml:space="preserve"> предусмотрены преимущества для учреждений, предприятий уголовно-исполнительной системы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аукциона заключается по цене, предложенной указанными участниками открытого аукциона, с учетом преимущества в отношении цены контракта, но не выше начальной (максимальной) цены  контракта (цены лота), указанной в </w:t>
      </w:r>
      <w:r w:rsidRPr="005D4148">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5D4148">
        <w:rPr>
          <w:rFonts w:ascii="Times New Roman" w:eastAsia="Times New Roman" w:hAnsi="Times New Roman" w:cs="Times New Roman"/>
          <w:sz w:val="24"/>
          <w:szCs w:val="24"/>
          <w:lang w:eastAsia="ru-RU"/>
        </w:rPr>
        <w:t>.</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lastRenderedPageBreak/>
        <w:t>6.3.2.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6.3.3. Участник открытого аукциона, которому оператор электронной площадки направил  проект контракта, не вправе отказаться от заключения контракта в случаях, предусмотренных частью 22 статьи 41.8, частью 11 статьи 41.9 и частью 15 статьи 41.11 ФЗ № 94.</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6.4. Права и обязанности заказчика.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6.4.1.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 xml:space="preserve">7. ОБЕСПЕЧЕНИЕ ЗАЩИТЫ ПРАВ И ЗАКОННЫХ ИНТЕРЕСОВ </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УЧАСТНИКОВ РАЗМЕЩЕНИЯ ЗАКАЗОВ</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7.1. Обжалование результатов размещения заказа.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7.1.1. Действия (бездействие) заказчика, уполномоченного органа, специализированной организации, аукционной комиссии, оператора электронной площадки могут быть обжалованы участниками размещения заказа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размещения заказа.</w:t>
      </w:r>
    </w:p>
    <w:p w:rsidR="005D4148" w:rsidRPr="005D4148" w:rsidRDefault="005D4148" w:rsidP="005D4148">
      <w:pPr>
        <w:widowControl w:val="0"/>
        <w:tabs>
          <w:tab w:val="left" w:pos="2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D4148">
        <w:rPr>
          <w:rFonts w:ascii="Times New Roman" w:eastAsia="Times New Roman" w:hAnsi="Times New Roman" w:cs="Times New Roman"/>
          <w:b/>
          <w:sz w:val="28"/>
          <w:szCs w:val="28"/>
          <w:lang w:eastAsia="ru-RU"/>
        </w:rPr>
        <w:lastRenderedPageBreak/>
        <w:t xml:space="preserve">РАЗДЕЛ 1.3. Информационная карта открытого аукциона </w:t>
      </w: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D4148">
        <w:rPr>
          <w:rFonts w:ascii="Times New Roman" w:eastAsia="Times New Roman" w:hAnsi="Times New Roman" w:cs="Times New Roman"/>
          <w:b/>
          <w:sz w:val="28"/>
          <w:szCs w:val="28"/>
          <w:lang w:eastAsia="ru-RU"/>
        </w:rPr>
        <w:t>в электронной форме</w:t>
      </w:r>
    </w:p>
    <w:p w:rsidR="005D4148" w:rsidRPr="005D4148" w:rsidRDefault="005D4148" w:rsidP="005D4148">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В </w:t>
      </w:r>
      <w:r w:rsidRPr="005D4148">
        <w:rPr>
          <w:rFonts w:ascii="Times New Roman" w:eastAsia="Times New Roman" w:hAnsi="Times New Roman" w:cs="Times New Roman"/>
          <w:caps/>
          <w:sz w:val="24"/>
          <w:szCs w:val="24"/>
          <w:lang w:eastAsia="ru-RU"/>
        </w:rPr>
        <w:t>Разделе</w:t>
      </w:r>
      <w:r w:rsidRPr="005D4148">
        <w:rPr>
          <w:rFonts w:ascii="Times New Roman" w:eastAsia="Times New Roman" w:hAnsi="Times New Roman" w:cs="Times New Roman"/>
          <w:sz w:val="24"/>
          <w:szCs w:val="24"/>
          <w:lang w:eastAsia="ru-RU"/>
        </w:rPr>
        <w:t xml:space="preserve"> 1.3. «Информационная карта открытого аукциона в электронной форме» содержится информация для данного конкретного открытого аукциона в электронной форме, которая уточняет, разъясняет и дополняет положения </w:t>
      </w:r>
      <w:r w:rsidRPr="005D4148">
        <w:rPr>
          <w:rFonts w:ascii="Times New Roman" w:eastAsia="Times New Roman" w:hAnsi="Times New Roman" w:cs="Times New Roman"/>
          <w:caps/>
          <w:sz w:val="24"/>
          <w:szCs w:val="24"/>
          <w:lang w:eastAsia="ru-RU"/>
        </w:rPr>
        <w:t>Раздела 1.2.</w:t>
      </w:r>
      <w:r w:rsidRPr="005D4148">
        <w:rPr>
          <w:rFonts w:ascii="Times New Roman" w:eastAsia="Times New Roman" w:hAnsi="Times New Roman" w:cs="Times New Roman"/>
          <w:sz w:val="24"/>
          <w:szCs w:val="24"/>
          <w:lang w:eastAsia="ru-RU"/>
        </w:rPr>
        <w:t xml:space="preserve"> «Общие условия проведения открытого аукциона в электронной форме».</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При возникновении противоречия между положениями </w:t>
      </w:r>
      <w:r w:rsidRPr="005D4148">
        <w:rPr>
          <w:rFonts w:ascii="Times New Roman" w:eastAsia="Times New Roman" w:hAnsi="Times New Roman" w:cs="Times New Roman"/>
          <w:caps/>
          <w:sz w:val="24"/>
          <w:szCs w:val="24"/>
          <w:lang w:eastAsia="ru-RU"/>
        </w:rPr>
        <w:t>Раздела 1.2.</w:t>
      </w:r>
      <w:r w:rsidRPr="005D4148">
        <w:rPr>
          <w:rFonts w:ascii="Times New Roman" w:eastAsia="Times New Roman" w:hAnsi="Times New Roman" w:cs="Times New Roman"/>
          <w:sz w:val="24"/>
          <w:szCs w:val="24"/>
          <w:lang w:eastAsia="ru-RU"/>
        </w:rPr>
        <w:t xml:space="preserve"> «Общие условия проведения открытого аукциона в электронной форме» и </w:t>
      </w:r>
      <w:r w:rsidRPr="005D4148">
        <w:rPr>
          <w:rFonts w:ascii="Times New Roman" w:eastAsia="Times New Roman" w:hAnsi="Times New Roman" w:cs="Times New Roman"/>
          <w:caps/>
          <w:sz w:val="24"/>
          <w:szCs w:val="24"/>
          <w:lang w:eastAsia="ru-RU"/>
        </w:rPr>
        <w:t>Раздела 1.3.</w:t>
      </w:r>
      <w:r w:rsidRPr="005D4148">
        <w:rPr>
          <w:rFonts w:ascii="Times New Roman" w:eastAsia="Times New Roman" w:hAnsi="Times New Roman" w:cs="Times New Roman"/>
          <w:sz w:val="24"/>
          <w:szCs w:val="24"/>
          <w:lang w:eastAsia="ru-RU"/>
        </w:rPr>
        <w:t xml:space="preserve"> «Информационная карта открытого аукциона в электронной форме» применяются положения </w:t>
      </w:r>
      <w:r w:rsidRPr="005D4148">
        <w:rPr>
          <w:rFonts w:ascii="Times New Roman" w:eastAsia="Times New Roman" w:hAnsi="Times New Roman" w:cs="Times New Roman"/>
          <w:caps/>
          <w:sz w:val="24"/>
          <w:szCs w:val="24"/>
          <w:lang w:eastAsia="ru-RU"/>
        </w:rPr>
        <w:t>Раздела 1.3.</w:t>
      </w:r>
      <w:r w:rsidRPr="005D4148">
        <w:rPr>
          <w:rFonts w:ascii="Times New Roman" w:eastAsia="Times New Roman" w:hAnsi="Times New Roman" w:cs="Times New Roman"/>
          <w:sz w:val="24"/>
          <w:szCs w:val="24"/>
          <w:lang w:eastAsia="ru-RU"/>
        </w:rPr>
        <w:t xml:space="preserve"> «Информационная карта открытого аукциона в электронной форме».</w:t>
      </w:r>
    </w:p>
    <w:tbl>
      <w:tblPr>
        <w:tblW w:w="5201" w:type="pct"/>
        <w:jc w:val="center"/>
        <w:tblInd w:w="1" w:type="dxa"/>
        <w:tblLook w:val="04A0" w:firstRow="1" w:lastRow="0" w:firstColumn="1" w:lastColumn="0" w:noHBand="0" w:noVBand="1"/>
      </w:tblPr>
      <w:tblGrid>
        <w:gridCol w:w="476"/>
        <w:gridCol w:w="1246"/>
        <w:gridCol w:w="2063"/>
        <w:gridCol w:w="6170"/>
      </w:tblGrid>
      <w:tr w:rsidR="005D4148" w:rsidRPr="005D4148" w:rsidTr="0043487F">
        <w:trPr>
          <w:trHeight w:val="1565"/>
          <w:jc w:val="center"/>
        </w:trPr>
        <w:tc>
          <w:tcPr>
            <w:tcW w:w="239" w:type="pct"/>
            <w:tcBorders>
              <w:top w:val="single" w:sz="4" w:space="0" w:color="auto"/>
              <w:left w:val="single" w:sz="4" w:space="0" w:color="auto"/>
              <w:bottom w:val="single" w:sz="4" w:space="0" w:color="auto"/>
              <w:right w:val="single" w:sz="4" w:space="0" w:color="auto"/>
            </w:tcBorders>
            <w:vAlign w:val="center"/>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5D4148">
              <w:rPr>
                <w:rFonts w:ascii="Times New Roman" w:eastAsia="Times New Roman" w:hAnsi="Times New Roman" w:cs="Times New Roman"/>
                <w:i/>
                <w:sz w:val="20"/>
                <w:szCs w:val="20"/>
                <w:lang w:eastAsia="ru-RU"/>
              </w:rPr>
              <w:t>№</w:t>
            </w:r>
          </w:p>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5D4148">
              <w:rPr>
                <w:rFonts w:ascii="Times New Roman" w:eastAsia="Times New Roman" w:hAnsi="Times New Roman" w:cs="Times New Roman"/>
                <w:i/>
                <w:sz w:val="20"/>
                <w:szCs w:val="20"/>
                <w:lang w:eastAsia="ru-RU"/>
              </w:rPr>
              <w:t>п/п</w:t>
            </w:r>
          </w:p>
        </w:tc>
        <w:tc>
          <w:tcPr>
            <w:tcW w:w="626" w:type="pct"/>
            <w:tcBorders>
              <w:top w:val="single" w:sz="4" w:space="0" w:color="auto"/>
              <w:left w:val="single" w:sz="4" w:space="0" w:color="auto"/>
              <w:bottom w:val="single" w:sz="4" w:space="0" w:color="auto"/>
              <w:right w:val="single" w:sz="4" w:space="0" w:color="auto"/>
            </w:tcBorders>
            <w:vAlign w:val="center"/>
            <w:hideMark/>
          </w:tcPr>
          <w:p w:rsidR="005D4148" w:rsidRPr="005D4148" w:rsidRDefault="005D4148" w:rsidP="005D4148">
            <w:pPr>
              <w:keepNext/>
              <w:keepLines/>
              <w:widowControl w:val="0"/>
              <w:suppressLineNumbers/>
              <w:suppressAutoHyphens/>
              <w:autoSpaceDE w:val="0"/>
              <w:autoSpaceDN w:val="0"/>
              <w:adjustRightInd w:val="0"/>
              <w:spacing w:after="0" w:line="240" w:lineRule="auto"/>
              <w:ind w:left="-58" w:right="-163"/>
              <w:jc w:val="center"/>
              <w:rPr>
                <w:rFonts w:ascii="Times New Roman" w:eastAsia="Times New Roman" w:hAnsi="Times New Roman" w:cs="Times New Roman"/>
                <w:b/>
                <w:i/>
                <w:sz w:val="20"/>
                <w:szCs w:val="20"/>
                <w:lang w:eastAsia="ru-RU"/>
              </w:rPr>
            </w:pPr>
            <w:r w:rsidRPr="005D4148">
              <w:rPr>
                <w:rFonts w:ascii="Times New Roman" w:eastAsia="Times New Roman" w:hAnsi="Times New Roman" w:cs="Times New Roman"/>
                <w:b/>
                <w:i/>
                <w:sz w:val="20"/>
                <w:szCs w:val="20"/>
                <w:lang w:eastAsia="ru-RU"/>
              </w:rPr>
              <w:t>Ссылка на пункт Раздела 1.2. «Общие условия проведения открытых аукционов в электронной форме»</w:t>
            </w:r>
          </w:p>
        </w:tc>
        <w:tc>
          <w:tcPr>
            <w:tcW w:w="1036" w:type="pct"/>
            <w:tcBorders>
              <w:top w:val="single" w:sz="4" w:space="0" w:color="auto"/>
              <w:left w:val="single" w:sz="4" w:space="0" w:color="auto"/>
              <w:bottom w:val="single" w:sz="4" w:space="0" w:color="auto"/>
              <w:right w:val="single" w:sz="4" w:space="0" w:color="auto"/>
            </w:tcBorders>
            <w:vAlign w:val="center"/>
            <w:hideMark/>
          </w:tcPr>
          <w:p w:rsidR="005D4148" w:rsidRPr="005D4148" w:rsidRDefault="005D4148" w:rsidP="005D4148">
            <w:pPr>
              <w:keepNext/>
              <w:keepLines/>
              <w:widowControl w:val="0"/>
              <w:suppressLineNumbers/>
              <w:suppressAutoHyphens/>
              <w:autoSpaceDE w:val="0"/>
              <w:autoSpaceDN w:val="0"/>
              <w:adjustRightInd w:val="0"/>
              <w:spacing w:after="0" w:line="240" w:lineRule="auto"/>
              <w:jc w:val="center"/>
              <w:rPr>
                <w:rFonts w:ascii="Times New Roman" w:eastAsia="Times New Roman" w:hAnsi="Times New Roman" w:cs="Times New Roman"/>
                <w:b/>
                <w:i/>
                <w:sz w:val="20"/>
                <w:szCs w:val="20"/>
                <w:lang w:eastAsia="ru-RU"/>
              </w:rPr>
            </w:pPr>
            <w:r w:rsidRPr="005D4148">
              <w:rPr>
                <w:rFonts w:ascii="Times New Roman" w:eastAsia="Times New Roman" w:hAnsi="Times New Roman" w:cs="Times New Roman"/>
                <w:b/>
                <w:i/>
                <w:sz w:val="20"/>
                <w:szCs w:val="20"/>
                <w:lang w:eastAsia="ru-RU"/>
              </w:rPr>
              <w:t>Наименование пункта</w:t>
            </w:r>
          </w:p>
        </w:tc>
        <w:tc>
          <w:tcPr>
            <w:tcW w:w="3099" w:type="pct"/>
            <w:tcBorders>
              <w:top w:val="single" w:sz="4" w:space="0" w:color="auto"/>
              <w:left w:val="single" w:sz="4" w:space="0" w:color="auto"/>
              <w:bottom w:val="single" w:sz="4" w:space="0" w:color="auto"/>
              <w:right w:val="single" w:sz="4" w:space="0" w:color="auto"/>
            </w:tcBorders>
            <w:vAlign w:val="center"/>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b/>
                <w:i/>
                <w:sz w:val="20"/>
                <w:szCs w:val="20"/>
                <w:lang w:eastAsia="ru-RU"/>
              </w:rPr>
            </w:pPr>
            <w:r w:rsidRPr="005D4148">
              <w:rPr>
                <w:rFonts w:ascii="Times New Roman" w:eastAsia="Times New Roman" w:hAnsi="Times New Roman" w:cs="Times New Roman"/>
                <w:b/>
                <w:i/>
                <w:sz w:val="20"/>
                <w:szCs w:val="20"/>
                <w:lang w:eastAsia="ru-RU"/>
              </w:rPr>
              <w:t>Текст пояснений</w:t>
            </w:r>
          </w:p>
        </w:tc>
      </w:tr>
      <w:tr w:rsidR="005D4148" w:rsidRPr="005D4148" w:rsidTr="0043487F">
        <w:trPr>
          <w:trHeight w:val="1285"/>
          <w:jc w:val="center"/>
        </w:trPr>
        <w:tc>
          <w:tcPr>
            <w:tcW w:w="23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w:t>
            </w:r>
          </w:p>
        </w:tc>
        <w:tc>
          <w:tcPr>
            <w:tcW w:w="62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Пункт 1.3.1</w:t>
            </w: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Наименование Заказчика, контактная информация</w:t>
            </w:r>
          </w:p>
        </w:tc>
        <w:tc>
          <w:tcPr>
            <w:tcW w:w="3099" w:type="pct"/>
            <w:tcBorders>
              <w:top w:val="single" w:sz="4" w:space="0" w:color="auto"/>
              <w:left w:val="single" w:sz="4" w:space="0" w:color="auto"/>
              <w:bottom w:val="single" w:sz="4" w:space="0" w:color="auto"/>
              <w:right w:val="single" w:sz="4" w:space="0" w:color="auto"/>
            </w:tcBorders>
            <w:hideMark/>
          </w:tcPr>
          <w:p w:rsidR="00452533" w:rsidRPr="00452533" w:rsidRDefault="00452533" w:rsidP="004525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2533">
              <w:rPr>
                <w:rFonts w:ascii="Times New Roman" w:eastAsia="Times New Roman" w:hAnsi="Times New Roman" w:cs="Times New Roman"/>
                <w:sz w:val="24"/>
                <w:szCs w:val="24"/>
                <w:lang w:eastAsia="ru-RU"/>
              </w:rPr>
              <w:t>Муниципальное бюджетное учреждение дополнительного образования детей специализированная детско-юношеская спортивная школа олимпийского резерва №2 комитета по физической культуре и спорту администрации города Иванова.</w:t>
            </w:r>
          </w:p>
          <w:p w:rsidR="00452533" w:rsidRPr="00452533" w:rsidRDefault="005D4148" w:rsidP="0045253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52533">
              <w:rPr>
                <w:rFonts w:ascii="Times New Roman" w:eastAsia="Times New Roman" w:hAnsi="Times New Roman" w:cs="Times New Roman"/>
                <w:sz w:val="24"/>
                <w:szCs w:val="24"/>
                <w:lang w:eastAsia="ru-RU"/>
              </w:rPr>
              <w:t xml:space="preserve">Местонахождение/почтовый адрес: </w:t>
            </w:r>
            <w:r w:rsidR="00452533" w:rsidRPr="00452533">
              <w:rPr>
                <w:rFonts w:ascii="Times New Roman" w:eastAsia="Times New Roman" w:hAnsi="Times New Roman" w:cs="Times New Roman"/>
                <w:sz w:val="24"/>
                <w:szCs w:val="24"/>
              </w:rPr>
              <w:t xml:space="preserve">153000, Российская Федерация, Ивановская область, Иваново г, </w:t>
            </w:r>
            <w:r w:rsidR="00605BDA">
              <w:rPr>
                <w:rFonts w:ascii="Times New Roman" w:eastAsia="Times New Roman" w:hAnsi="Times New Roman" w:cs="Times New Roman"/>
                <w:sz w:val="24"/>
                <w:szCs w:val="24"/>
              </w:rPr>
              <w:t>Шереметевский</w:t>
            </w:r>
            <w:r w:rsidR="00452533" w:rsidRPr="00452533">
              <w:rPr>
                <w:rFonts w:ascii="Times New Roman" w:eastAsia="Times New Roman" w:hAnsi="Times New Roman" w:cs="Times New Roman"/>
                <w:sz w:val="24"/>
                <w:szCs w:val="24"/>
              </w:rPr>
              <w:t>, 33</w:t>
            </w:r>
            <w:r w:rsidR="00605BDA">
              <w:rPr>
                <w:rFonts w:ascii="Times New Roman" w:eastAsia="Times New Roman" w:hAnsi="Times New Roman" w:cs="Times New Roman"/>
                <w:sz w:val="24"/>
                <w:szCs w:val="24"/>
              </w:rPr>
              <w:t>А</w:t>
            </w:r>
            <w:r w:rsidR="00452533" w:rsidRPr="00605BDA">
              <w:rPr>
                <w:rFonts w:ascii="Times New Roman" w:eastAsia="Times New Roman" w:hAnsi="Times New Roman" w:cs="Times New Roman"/>
                <w:sz w:val="24"/>
                <w:szCs w:val="24"/>
              </w:rPr>
              <w:t>.</w:t>
            </w:r>
          </w:p>
          <w:p w:rsidR="00452533" w:rsidRPr="006760AA" w:rsidRDefault="005D4148" w:rsidP="0045253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52533">
              <w:rPr>
                <w:rFonts w:ascii="Times New Roman" w:eastAsia="Times New Roman" w:hAnsi="Times New Roman" w:cs="Times New Roman"/>
                <w:sz w:val="24"/>
                <w:szCs w:val="24"/>
                <w:lang w:eastAsia="ru-RU"/>
              </w:rPr>
              <w:t xml:space="preserve">Телефон, факс: </w:t>
            </w:r>
            <w:r w:rsidR="00452533" w:rsidRPr="006760AA">
              <w:rPr>
                <w:rFonts w:ascii="Times New Roman" w:eastAsia="Times New Roman" w:hAnsi="Times New Roman" w:cs="Times New Roman"/>
                <w:sz w:val="24"/>
                <w:szCs w:val="24"/>
              </w:rPr>
              <w:t>7-4932-303224</w:t>
            </w:r>
          </w:p>
          <w:p w:rsidR="005D4148" w:rsidRPr="005D4148" w:rsidRDefault="005D4148" w:rsidP="004525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2533">
              <w:rPr>
                <w:rFonts w:ascii="Times New Roman" w:eastAsia="Times New Roman" w:hAnsi="Times New Roman" w:cs="Times New Roman"/>
                <w:sz w:val="24"/>
                <w:szCs w:val="24"/>
                <w:lang w:eastAsia="ru-RU"/>
              </w:rPr>
              <w:t xml:space="preserve">Адрес электронной почты: </w:t>
            </w:r>
            <w:r w:rsidR="00B80D73" w:rsidRPr="00B80D73">
              <w:rPr>
                <w:rFonts w:ascii="Times New Roman" w:eastAsia="Times New Roman" w:hAnsi="Times New Roman" w:cs="Times New Roman"/>
                <w:sz w:val="24"/>
                <w:szCs w:val="24"/>
                <w:lang w:eastAsia="ru-RU"/>
              </w:rPr>
              <w:t>Volkoff1979@yandex.ru</w:t>
            </w:r>
            <w:r w:rsidR="00B80D73">
              <w:rPr>
                <w:rFonts w:ascii="Times New Roman" w:eastAsia="Times New Roman" w:hAnsi="Times New Roman" w:cs="Times New Roman"/>
                <w:sz w:val="24"/>
                <w:szCs w:val="24"/>
                <w:lang w:eastAsia="ru-RU"/>
              </w:rPr>
              <w:t>.</w:t>
            </w:r>
          </w:p>
        </w:tc>
      </w:tr>
      <w:tr w:rsidR="005D4148" w:rsidRPr="005D4148" w:rsidTr="0043487F">
        <w:trPr>
          <w:trHeight w:val="1528"/>
          <w:jc w:val="center"/>
        </w:trPr>
        <w:tc>
          <w:tcPr>
            <w:tcW w:w="23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2</w:t>
            </w:r>
          </w:p>
        </w:tc>
        <w:tc>
          <w:tcPr>
            <w:tcW w:w="62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Пункт 1.3.1</w:t>
            </w: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keepNext/>
              <w:keepLines/>
              <w:widowControl w:val="0"/>
              <w:suppressLineNumbers/>
              <w:suppressAutoHyphens/>
              <w:autoSpaceDE w:val="0"/>
              <w:autoSpaceDN w:val="0"/>
              <w:adjustRightInd w:val="0"/>
              <w:spacing w:after="0" w:line="240" w:lineRule="auto"/>
              <w:ind w:right="-35"/>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Наименование уполномоченного органа, контактная информация</w:t>
            </w:r>
          </w:p>
        </w:tc>
        <w:tc>
          <w:tcPr>
            <w:tcW w:w="309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Администрация города Иванова в лице управления муниципального заказа.</w:t>
            </w:r>
          </w:p>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color w:val="000000"/>
                <w:sz w:val="24"/>
                <w:szCs w:val="24"/>
                <w:lang w:eastAsia="ru-RU"/>
              </w:rPr>
              <w:t xml:space="preserve">Место нахождения, почтовый адрес: </w:t>
            </w:r>
            <w:r w:rsidRPr="005D4148">
              <w:rPr>
                <w:rFonts w:ascii="Times New Roman" w:eastAsia="Times New Roman" w:hAnsi="Times New Roman" w:cs="Times New Roman"/>
                <w:sz w:val="24"/>
                <w:szCs w:val="24"/>
                <w:lang w:eastAsia="ru-RU"/>
              </w:rPr>
              <w:t>153000, г. Иваново,</w:t>
            </w:r>
          </w:p>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D4148">
              <w:rPr>
                <w:rFonts w:ascii="Times New Roman" w:eastAsia="Times New Roman" w:hAnsi="Times New Roman" w:cs="Times New Roman"/>
                <w:sz w:val="24"/>
                <w:szCs w:val="24"/>
                <w:lang w:eastAsia="ru-RU"/>
              </w:rPr>
              <w:t>пл. Революции, д. 6, к. 5</w:t>
            </w:r>
            <w:r w:rsidR="00605BDA">
              <w:rPr>
                <w:rFonts w:ascii="Times New Roman" w:eastAsia="Times New Roman" w:hAnsi="Times New Roman" w:cs="Times New Roman"/>
                <w:sz w:val="24"/>
                <w:szCs w:val="24"/>
                <w:lang w:eastAsia="ru-RU"/>
              </w:rPr>
              <w:t>19</w:t>
            </w:r>
            <w:r w:rsidRPr="005D4148">
              <w:rPr>
                <w:rFonts w:ascii="Times New Roman" w:eastAsia="Times New Roman" w:hAnsi="Times New Roman" w:cs="Times New Roman"/>
                <w:sz w:val="24"/>
                <w:szCs w:val="24"/>
                <w:lang w:eastAsia="ru-RU"/>
              </w:rPr>
              <w:t>.</w:t>
            </w:r>
          </w:p>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2AA9">
              <w:rPr>
                <w:rFonts w:ascii="Times New Roman" w:eastAsia="Times New Roman" w:hAnsi="Times New Roman" w:cs="Times New Roman"/>
                <w:color w:val="000000"/>
                <w:sz w:val="24"/>
                <w:szCs w:val="24"/>
                <w:lang w:eastAsia="ru-RU"/>
              </w:rPr>
              <w:t xml:space="preserve">Номер телефона/факса: </w:t>
            </w:r>
            <w:r w:rsidRPr="00682AA9">
              <w:rPr>
                <w:rFonts w:ascii="Times New Roman" w:eastAsia="Times New Roman" w:hAnsi="Times New Roman" w:cs="Times New Roman"/>
                <w:sz w:val="24"/>
                <w:szCs w:val="24"/>
                <w:lang w:eastAsia="ru-RU"/>
              </w:rPr>
              <w:t>(4932) 59-46-</w:t>
            </w:r>
            <w:r w:rsidR="00605BDA" w:rsidRPr="00682AA9">
              <w:rPr>
                <w:rFonts w:ascii="Times New Roman" w:eastAsia="Times New Roman" w:hAnsi="Times New Roman" w:cs="Times New Roman"/>
                <w:sz w:val="24"/>
                <w:szCs w:val="24"/>
                <w:lang w:eastAsia="ru-RU"/>
              </w:rPr>
              <w:t>35</w:t>
            </w:r>
            <w:r w:rsidRPr="00682AA9">
              <w:rPr>
                <w:rFonts w:ascii="Times New Roman" w:eastAsia="Times New Roman" w:hAnsi="Times New Roman" w:cs="Times New Roman"/>
                <w:sz w:val="24"/>
                <w:szCs w:val="24"/>
                <w:lang w:eastAsia="ru-RU"/>
              </w:rPr>
              <w:t>.</w:t>
            </w:r>
          </w:p>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color w:val="000000"/>
                <w:sz w:val="24"/>
                <w:szCs w:val="24"/>
                <w:lang w:eastAsia="ru-RU"/>
              </w:rPr>
              <w:t>Адрес электронной почты:</w:t>
            </w:r>
            <w:r w:rsidRPr="005D4148">
              <w:rPr>
                <w:rFonts w:ascii="Times New Roman" w:eastAsia="Times New Roman" w:hAnsi="Times New Roman" w:cs="Times New Roman"/>
                <w:sz w:val="24"/>
                <w:szCs w:val="24"/>
                <w:lang w:eastAsia="ru-RU"/>
              </w:rPr>
              <w:t xml:space="preserve"> </w:t>
            </w:r>
            <w:hyperlink r:id="rId11" w:history="1">
              <w:r w:rsidRPr="005D4148">
                <w:rPr>
                  <w:rFonts w:ascii="Times New Roman" w:eastAsia="Times New Roman" w:hAnsi="Times New Roman" w:cs="Times New Roman"/>
                  <w:color w:val="0000FF"/>
                  <w:sz w:val="24"/>
                  <w:szCs w:val="24"/>
                  <w:u w:val="single"/>
                  <w:lang w:val="en-US" w:eastAsia="ru-RU"/>
                </w:rPr>
                <w:t>mz</w:t>
              </w:r>
              <w:r w:rsidRPr="005D4148">
                <w:rPr>
                  <w:rFonts w:ascii="Times New Roman" w:eastAsia="Times New Roman" w:hAnsi="Times New Roman" w:cs="Times New Roman"/>
                  <w:color w:val="0000FF"/>
                  <w:sz w:val="24"/>
                  <w:szCs w:val="24"/>
                  <w:u w:val="single"/>
                  <w:lang w:eastAsia="ru-RU"/>
                </w:rPr>
                <w:t>-</w:t>
              </w:r>
              <w:r w:rsidRPr="005D4148">
                <w:rPr>
                  <w:rFonts w:ascii="Times New Roman" w:eastAsia="Times New Roman" w:hAnsi="Times New Roman" w:cs="Times New Roman"/>
                  <w:color w:val="0000FF"/>
                  <w:sz w:val="24"/>
                  <w:szCs w:val="24"/>
                  <w:u w:val="single"/>
                  <w:lang w:val="en-US" w:eastAsia="ru-RU"/>
                </w:rPr>
                <w:t>kon</w:t>
              </w:r>
              <w:r w:rsidRPr="005D4148">
                <w:rPr>
                  <w:rFonts w:ascii="Times New Roman" w:eastAsia="Times New Roman" w:hAnsi="Times New Roman" w:cs="Times New Roman"/>
                  <w:color w:val="0000FF"/>
                  <w:sz w:val="24"/>
                  <w:szCs w:val="24"/>
                  <w:u w:val="single"/>
                  <w:lang w:eastAsia="ru-RU"/>
                </w:rPr>
                <w:t>@</w:t>
              </w:r>
              <w:r w:rsidRPr="005D4148">
                <w:rPr>
                  <w:rFonts w:ascii="Times New Roman" w:eastAsia="Times New Roman" w:hAnsi="Times New Roman" w:cs="Times New Roman"/>
                  <w:color w:val="0000FF"/>
                  <w:sz w:val="24"/>
                  <w:szCs w:val="24"/>
                  <w:u w:val="single"/>
                  <w:lang w:val="en-US" w:eastAsia="ru-RU"/>
                </w:rPr>
                <w:t>ivgoradm</w:t>
              </w:r>
              <w:r w:rsidRPr="005D4148">
                <w:rPr>
                  <w:rFonts w:ascii="Times New Roman" w:eastAsia="Times New Roman" w:hAnsi="Times New Roman" w:cs="Times New Roman"/>
                  <w:color w:val="0000FF"/>
                  <w:sz w:val="24"/>
                  <w:szCs w:val="24"/>
                  <w:u w:val="single"/>
                  <w:lang w:eastAsia="ru-RU"/>
                </w:rPr>
                <w:t>.</w:t>
              </w:r>
              <w:r w:rsidRPr="005D4148">
                <w:rPr>
                  <w:rFonts w:ascii="Times New Roman" w:eastAsia="Times New Roman" w:hAnsi="Times New Roman" w:cs="Times New Roman"/>
                  <w:color w:val="0000FF"/>
                  <w:sz w:val="24"/>
                  <w:szCs w:val="24"/>
                  <w:u w:val="single"/>
                  <w:lang w:val="en-US" w:eastAsia="ru-RU"/>
                </w:rPr>
                <w:t>ru</w:t>
              </w:r>
            </w:hyperlink>
            <w:r w:rsidRPr="005D4148">
              <w:rPr>
                <w:rFonts w:ascii="Times New Roman" w:eastAsia="Times New Roman" w:hAnsi="Times New Roman" w:cs="Times New Roman"/>
                <w:sz w:val="24"/>
                <w:szCs w:val="24"/>
                <w:lang w:eastAsia="ru-RU"/>
              </w:rPr>
              <w:t>.</w:t>
            </w:r>
          </w:p>
        </w:tc>
      </w:tr>
      <w:tr w:rsidR="005D4148" w:rsidRPr="005D4148" w:rsidTr="0043487F">
        <w:trPr>
          <w:trHeight w:val="1000"/>
          <w:jc w:val="center"/>
        </w:trPr>
        <w:tc>
          <w:tcPr>
            <w:tcW w:w="23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3</w:t>
            </w:r>
          </w:p>
        </w:tc>
        <w:tc>
          <w:tcPr>
            <w:tcW w:w="62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Пункт</w:t>
            </w:r>
          </w:p>
          <w:p w:rsidR="005D4148" w:rsidRPr="005D4148" w:rsidRDefault="005D4148" w:rsidP="005D4148">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4.1.4</w:t>
            </w: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Адрес электронной площадки в сети «Интернет»</w:t>
            </w:r>
          </w:p>
        </w:tc>
        <w:tc>
          <w:tcPr>
            <w:tcW w:w="3099" w:type="pct"/>
            <w:tcBorders>
              <w:top w:val="single" w:sz="4" w:space="0" w:color="auto"/>
              <w:left w:val="single" w:sz="4" w:space="0" w:color="auto"/>
              <w:bottom w:val="single" w:sz="4" w:space="0" w:color="auto"/>
              <w:right w:val="single" w:sz="4" w:space="0" w:color="auto"/>
            </w:tcBorders>
          </w:tcPr>
          <w:p w:rsidR="005D4148" w:rsidRPr="005D4148" w:rsidRDefault="00F407B1"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2" w:history="1">
              <w:r w:rsidR="005D4148" w:rsidRPr="005D4148">
                <w:rPr>
                  <w:rFonts w:ascii="Times New Roman" w:eastAsia="Times New Roman" w:hAnsi="Times New Roman" w:cs="Times New Roman"/>
                  <w:color w:val="0000FF"/>
                  <w:sz w:val="24"/>
                  <w:szCs w:val="24"/>
                  <w:u w:val="single"/>
                  <w:lang w:val="en-US" w:eastAsia="ru-RU"/>
                </w:rPr>
                <w:t>www</w:t>
              </w:r>
              <w:r w:rsidR="005D4148" w:rsidRPr="005D4148">
                <w:rPr>
                  <w:rFonts w:ascii="Times New Roman" w:eastAsia="Times New Roman" w:hAnsi="Times New Roman" w:cs="Times New Roman"/>
                  <w:color w:val="0000FF"/>
                  <w:sz w:val="24"/>
                  <w:szCs w:val="24"/>
                  <w:u w:val="single"/>
                  <w:lang w:eastAsia="ru-RU"/>
                </w:rPr>
                <w:t>.</w:t>
              </w:r>
              <w:r w:rsidR="005D4148" w:rsidRPr="005D4148">
                <w:rPr>
                  <w:rFonts w:ascii="Times New Roman" w:eastAsia="Times New Roman" w:hAnsi="Times New Roman" w:cs="Times New Roman"/>
                  <w:color w:val="0000FF"/>
                  <w:sz w:val="24"/>
                  <w:szCs w:val="24"/>
                  <w:u w:val="single"/>
                  <w:lang w:val="en-US" w:eastAsia="ru-RU"/>
                </w:rPr>
                <w:t>rts</w:t>
              </w:r>
              <w:r w:rsidR="005D4148" w:rsidRPr="005D4148">
                <w:rPr>
                  <w:rFonts w:ascii="Times New Roman" w:eastAsia="Times New Roman" w:hAnsi="Times New Roman" w:cs="Times New Roman"/>
                  <w:color w:val="0000FF"/>
                  <w:sz w:val="24"/>
                  <w:szCs w:val="24"/>
                  <w:u w:val="single"/>
                  <w:lang w:eastAsia="ru-RU"/>
                </w:rPr>
                <w:t>-</w:t>
              </w:r>
              <w:r w:rsidR="005D4148" w:rsidRPr="005D4148">
                <w:rPr>
                  <w:rFonts w:ascii="Times New Roman" w:eastAsia="Times New Roman" w:hAnsi="Times New Roman" w:cs="Times New Roman"/>
                  <w:color w:val="0000FF"/>
                  <w:sz w:val="24"/>
                  <w:szCs w:val="24"/>
                  <w:u w:val="single"/>
                  <w:lang w:val="en-US" w:eastAsia="ru-RU"/>
                </w:rPr>
                <w:t>tender</w:t>
              </w:r>
              <w:r w:rsidR="005D4148" w:rsidRPr="005D4148">
                <w:rPr>
                  <w:rFonts w:ascii="Times New Roman" w:eastAsia="Times New Roman" w:hAnsi="Times New Roman" w:cs="Times New Roman"/>
                  <w:color w:val="0000FF"/>
                  <w:sz w:val="24"/>
                  <w:szCs w:val="24"/>
                  <w:u w:val="single"/>
                  <w:lang w:eastAsia="ru-RU"/>
                </w:rPr>
                <w:t>.</w:t>
              </w:r>
              <w:r w:rsidR="005D4148" w:rsidRPr="005D4148">
                <w:rPr>
                  <w:rFonts w:ascii="Times New Roman" w:eastAsia="Times New Roman" w:hAnsi="Times New Roman" w:cs="Times New Roman"/>
                  <w:color w:val="0000FF"/>
                  <w:sz w:val="24"/>
                  <w:szCs w:val="24"/>
                  <w:u w:val="single"/>
                  <w:lang w:val="en-US" w:eastAsia="ru-RU"/>
                </w:rPr>
                <w:t>ru</w:t>
              </w:r>
            </w:hyperlink>
          </w:p>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r>
      <w:tr w:rsidR="005D4148" w:rsidRPr="005D4148" w:rsidTr="0043487F">
        <w:trPr>
          <w:trHeight w:val="538"/>
          <w:jc w:val="center"/>
        </w:trPr>
        <w:tc>
          <w:tcPr>
            <w:tcW w:w="239" w:type="pct"/>
            <w:vMerge w:val="restar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4</w:t>
            </w:r>
          </w:p>
        </w:tc>
        <w:tc>
          <w:tcPr>
            <w:tcW w:w="62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Пункт 1.4.1</w:t>
            </w: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Вид и предмет открытого аукциона в электронной форме</w:t>
            </w:r>
          </w:p>
        </w:tc>
        <w:tc>
          <w:tcPr>
            <w:tcW w:w="3099" w:type="pct"/>
            <w:tcBorders>
              <w:top w:val="single" w:sz="4" w:space="0" w:color="auto"/>
              <w:left w:val="single" w:sz="4" w:space="0" w:color="auto"/>
              <w:bottom w:val="single" w:sz="4" w:space="0" w:color="auto"/>
              <w:right w:val="single" w:sz="4" w:space="0" w:color="auto"/>
            </w:tcBorders>
            <w:hideMark/>
          </w:tcPr>
          <w:p w:rsidR="005D4148" w:rsidRDefault="005D4148" w:rsidP="007A4759">
            <w:pPr>
              <w:widowControl w:val="0"/>
              <w:autoSpaceDE w:val="0"/>
              <w:autoSpaceDN w:val="0"/>
              <w:adjustRightInd w:val="0"/>
              <w:spacing w:after="0" w:line="240" w:lineRule="auto"/>
              <w:jc w:val="both"/>
              <w:rPr>
                <w:rFonts w:ascii="Times New Roman" w:hAnsi="Times New Roman" w:cs="Times New Roman"/>
                <w:sz w:val="24"/>
                <w:szCs w:val="24"/>
              </w:rPr>
            </w:pPr>
            <w:r w:rsidRPr="005D4148">
              <w:rPr>
                <w:rFonts w:ascii="Times New Roman" w:hAnsi="Times New Roman" w:cs="Times New Roman"/>
                <w:sz w:val="24"/>
                <w:szCs w:val="24"/>
              </w:rPr>
              <w:t xml:space="preserve">Открытый аукцион в электронной форме на право заключения  гражданско-правового договора на выполнение </w:t>
            </w:r>
            <w:r w:rsidR="007A4759">
              <w:rPr>
                <w:rFonts w:ascii="Times New Roman" w:hAnsi="Times New Roman" w:cs="Times New Roman"/>
                <w:sz w:val="24"/>
                <w:szCs w:val="24"/>
              </w:rPr>
              <w:t>работ по р</w:t>
            </w:r>
            <w:r w:rsidR="007A4759" w:rsidRPr="007A4759">
              <w:rPr>
                <w:rFonts w:ascii="Times New Roman" w:hAnsi="Times New Roman" w:cs="Times New Roman"/>
                <w:sz w:val="24"/>
                <w:szCs w:val="24"/>
              </w:rPr>
              <w:t>емонт</w:t>
            </w:r>
            <w:r w:rsidR="007A4759">
              <w:rPr>
                <w:rFonts w:ascii="Times New Roman" w:hAnsi="Times New Roman" w:cs="Times New Roman"/>
                <w:sz w:val="24"/>
                <w:szCs w:val="24"/>
              </w:rPr>
              <w:t>у</w:t>
            </w:r>
            <w:r w:rsidR="007A4759" w:rsidRPr="007A4759">
              <w:rPr>
                <w:rFonts w:ascii="Times New Roman" w:hAnsi="Times New Roman" w:cs="Times New Roman"/>
                <w:sz w:val="24"/>
                <w:szCs w:val="24"/>
              </w:rPr>
              <w:t xml:space="preserve"> фасада МБУ ДОД СДЮСШОР №2</w:t>
            </w:r>
          </w:p>
          <w:p w:rsidR="001146B9" w:rsidRPr="007A4759" w:rsidRDefault="001146B9" w:rsidP="007A4759">
            <w:pPr>
              <w:widowControl w:val="0"/>
              <w:autoSpaceDE w:val="0"/>
              <w:autoSpaceDN w:val="0"/>
              <w:adjustRightInd w:val="0"/>
              <w:spacing w:after="0" w:line="240" w:lineRule="auto"/>
              <w:jc w:val="both"/>
              <w:rPr>
                <w:rFonts w:ascii="Times New Roman" w:hAnsi="Times New Roman" w:cs="Times New Roman"/>
                <w:sz w:val="24"/>
                <w:szCs w:val="24"/>
              </w:rPr>
            </w:pPr>
          </w:p>
        </w:tc>
      </w:tr>
      <w:tr w:rsidR="005D4148" w:rsidRPr="005D4148" w:rsidTr="0043487F">
        <w:trPr>
          <w:trHeight w:val="5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p>
        </w:tc>
        <w:tc>
          <w:tcPr>
            <w:tcW w:w="62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Пункт 1.4.2</w:t>
            </w: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Объем работ</w:t>
            </w:r>
          </w:p>
        </w:tc>
        <w:tc>
          <w:tcPr>
            <w:tcW w:w="309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Объем работ указан в части </w:t>
            </w:r>
            <w:r w:rsidRPr="005D4148">
              <w:rPr>
                <w:rFonts w:ascii="Times New Roman" w:eastAsia="Times New Roman" w:hAnsi="Times New Roman" w:cs="Times New Roman"/>
                <w:sz w:val="24"/>
                <w:szCs w:val="24"/>
                <w:lang w:val="en-US" w:eastAsia="ru-RU"/>
              </w:rPr>
              <w:t>III</w:t>
            </w:r>
            <w:r w:rsidRPr="005D4148">
              <w:rPr>
                <w:rFonts w:ascii="Times New Roman" w:eastAsia="Times New Roman" w:hAnsi="Times New Roman" w:cs="Times New Roman"/>
                <w:sz w:val="24"/>
                <w:szCs w:val="24"/>
                <w:lang w:eastAsia="ru-RU"/>
              </w:rPr>
              <w:t xml:space="preserve"> «Техническая часть» документации об открытом аукционе в электронной форме.</w:t>
            </w:r>
          </w:p>
        </w:tc>
      </w:tr>
      <w:tr w:rsidR="005D4148" w:rsidRPr="005D4148" w:rsidTr="0043487F">
        <w:trPr>
          <w:trHeight w:val="350"/>
          <w:jc w:val="center"/>
        </w:trPr>
        <w:tc>
          <w:tcPr>
            <w:tcW w:w="23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5</w:t>
            </w:r>
          </w:p>
        </w:tc>
        <w:tc>
          <w:tcPr>
            <w:tcW w:w="62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Пункт</w:t>
            </w:r>
          </w:p>
          <w:p w:rsidR="005D4148" w:rsidRPr="005D4148" w:rsidRDefault="005D4148" w:rsidP="005D4148">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1.4.2</w:t>
            </w: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Условия выполнения работ</w:t>
            </w:r>
          </w:p>
        </w:tc>
        <w:tc>
          <w:tcPr>
            <w:tcW w:w="309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Работы должны быть выполнены в установленные сроки в полном объеме в соответствии с проектом гражданско-правового договора (далее по тексту - контракт), </w:t>
            </w:r>
            <w:r w:rsidR="00BF57AD" w:rsidRPr="00BF57AD">
              <w:rPr>
                <w:rFonts w:ascii="Times New Roman" w:eastAsia="Times New Roman" w:hAnsi="Times New Roman" w:cs="Times New Roman"/>
                <w:sz w:val="24"/>
                <w:szCs w:val="24"/>
                <w:lang w:eastAsia="ru-RU"/>
              </w:rPr>
              <w:t xml:space="preserve">с </w:t>
            </w:r>
            <w:r w:rsidR="00BF57AD" w:rsidRPr="00BF57AD">
              <w:rPr>
                <w:rFonts w:ascii="Times New Roman" w:eastAsia="Times New Roman" w:hAnsi="Times New Roman" w:cs="Times New Roman"/>
                <w:sz w:val="24"/>
                <w:szCs w:val="24"/>
                <w:lang w:eastAsia="ru-RU"/>
              </w:rPr>
              <w:lastRenderedPageBreak/>
              <w:t>локальной сметой и техническими характеристиками материалов</w:t>
            </w:r>
            <w:r w:rsidR="00BF57AD">
              <w:rPr>
                <w:rFonts w:ascii="Times New Roman" w:eastAsia="Times New Roman" w:hAnsi="Times New Roman" w:cs="Times New Roman"/>
                <w:sz w:val="24"/>
                <w:szCs w:val="24"/>
                <w:lang w:eastAsia="ru-RU"/>
              </w:rPr>
              <w:t xml:space="preserve"> </w:t>
            </w:r>
            <w:r w:rsidRPr="005D4148">
              <w:rPr>
                <w:rFonts w:ascii="Times New Roman" w:eastAsia="Times New Roman" w:hAnsi="Times New Roman" w:cs="Times New Roman"/>
                <w:sz w:val="24"/>
                <w:szCs w:val="24"/>
                <w:lang w:eastAsia="ru-RU"/>
              </w:rPr>
              <w:t xml:space="preserve">и условиями, указанными в части ІІІ «Техническая часть» документации об открытом аукционе в электронной форме. </w:t>
            </w:r>
          </w:p>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70E9">
              <w:rPr>
                <w:rFonts w:ascii="Times New Roman" w:eastAsia="Times New Roman" w:hAnsi="Times New Roman" w:cs="Times New Roman"/>
                <w:sz w:val="24"/>
                <w:szCs w:val="24"/>
                <w:lang w:eastAsia="ru-RU"/>
              </w:rPr>
              <w:t>Примечание. Потенциальный участник размещения заказа до подачи заявки вправе ознакомиться с объектом и провести необходимые для выполнения соответствующих работ исследования до окончания срока подачи заявок. Если Подрядчик не воспользуется указанным правом, то риск наступления всех возможных негативных последствий, в том числе, последствий в виде обнаружения при проведении работ на объекте так называемых «скрытых» работ, связанных с выполнением работ на объекте, в соответствии со сметной документацией, несет Подрядчик. В этом случае все последующие претензии Подрядчиком к сметной документации,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tc>
      </w:tr>
      <w:tr w:rsidR="005D4148" w:rsidRPr="005D4148" w:rsidTr="0043487F">
        <w:trPr>
          <w:trHeight w:val="346"/>
          <w:jc w:val="center"/>
        </w:trPr>
        <w:tc>
          <w:tcPr>
            <w:tcW w:w="23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lastRenderedPageBreak/>
              <w:t>6</w:t>
            </w:r>
          </w:p>
        </w:tc>
        <w:tc>
          <w:tcPr>
            <w:tcW w:w="62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Пункт 1.4.2</w:t>
            </w: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Место и сроки (периоды)  выполнения работ</w:t>
            </w:r>
          </w:p>
        </w:tc>
        <w:tc>
          <w:tcPr>
            <w:tcW w:w="309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u w:val="single"/>
                <w:lang w:eastAsia="ru-RU"/>
              </w:rPr>
              <w:t>Место выполнения работ:</w:t>
            </w:r>
            <w:r w:rsidRPr="005D4148">
              <w:rPr>
                <w:rFonts w:ascii="Times New Roman" w:eastAsia="Times New Roman" w:hAnsi="Times New Roman" w:cs="Times New Roman"/>
                <w:sz w:val="24"/>
                <w:szCs w:val="24"/>
                <w:lang w:eastAsia="ru-RU"/>
              </w:rPr>
              <w:t xml:space="preserve"> </w:t>
            </w:r>
          </w:p>
          <w:p w:rsidR="00670E32" w:rsidRDefault="00670E32"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0E32">
              <w:rPr>
                <w:rFonts w:ascii="Times New Roman" w:eastAsia="Times New Roman" w:hAnsi="Times New Roman" w:cs="Times New Roman"/>
                <w:sz w:val="24"/>
                <w:szCs w:val="24"/>
                <w:lang w:eastAsia="ru-RU"/>
              </w:rPr>
              <w:t>Здание МБУ ДОД СДЮСШОР №2 по адресу: г.</w:t>
            </w:r>
            <w:r w:rsidR="00605BDA">
              <w:rPr>
                <w:rFonts w:ascii="Times New Roman" w:eastAsia="Times New Roman" w:hAnsi="Times New Roman" w:cs="Times New Roman"/>
                <w:sz w:val="24"/>
                <w:szCs w:val="24"/>
                <w:lang w:eastAsia="ru-RU"/>
              </w:rPr>
              <w:t xml:space="preserve"> </w:t>
            </w:r>
            <w:r w:rsidRPr="00670E32">
              <w:rPr>
                <w:rFonts w:ascii="Times New Roman" w:eastAsia="Times New Roman" w:hAnsi="Times New Roman" w:cs="Times New Roman"/>
                <w:sz w:val="24"/>
                <w:szCs w:val="24"/>
                <w:lang w:eastAsia="ru-RU"/>
              </w:rPr>
              <w:t xml:space="preserve">Иваново, Шереметевский проспект, д. </w:t>
            </w:r>
            <w:r w:rsidR="00605BDA" w:rsidRPr="00A270E9">
              <w:rPr>
                <w:rFonts w:ascii="Times New Roman" w:eastAsia="Times New Roman" w:hAnsi="Times New Roman" w:cs="Times New Roman"/>
                <w:sz w:val="24"/>
                <w:szCs w:val="24"/>
                <w:lang w:eastAsia="ru-RU"/>
              </w:rPr>
              <w:t>33А</w:t>
            </w:r>
            <w:r w:rsidRPr="00A270E9">
              <w:rPr>
                <w:rFonts w:ascii="Times New Roman" w:eastAsia="Times New Roman" w:hAnsi="Times New Roman" w:cs="Times New Roman"/>
                <w:sz w:val="24"/>
                <w:szCs w:val="24"/>
                <w:lang w:eastAsia="ru-RU"/>
              </w:rPr>
              <w:t>.</w:t>
            </w:r>
          </w:p>
          <w:p w:rsidR="00670E32" w:rsidRDefault="00670E32"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u w:val="single"/>
                <w:lang w:eastAsia="ru-RU"/>
              </w:rPr>
              <w:t>Сроки (периоды) выполнения работ:</w:t>
            </w:r>
            <w:r w:rsidRPr="005D4148">
              <w:rPr>
                <w:rFonts w:ascii="Times New Roman" w:eastAsia="Times New Roman" w:hAnsi="Times New Roman" w:cs="Times New Roman"/>
                <w:sz w:val="24"/>
                <w:szCs w:val="24"/>
                <w:lang w:eastAsia="ru-RU"/>
              </w:rPr>
              <w:t xml:space="preserve"> </w:t>
            </w:r>
          </w:p>
          <w:p w:rsidR="005D4148" w:rsidRPr="005D4148" w:rsidRDefault="00E56C0A"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E56C0A">
              <w:rPr>
                <w:rFonts w:ascii="Times New Roman" w:eastAsia="Times New Roman" w:hAnsi="Times New Roman" w:cs="Times New Roman"/>
                <w:sz w:val="24"/>
                <w:szCs w:val="24"/>
                <w:lang w:eastAsia="ru-RU"/>
              </w:rPr>
              <w:t>В течение 30 (тридцать) календарных дней с момента заключения контракта</w:t>
            </w:r>
            <w:r>
              <w:rPr>
                <w:rFonts w:ascii="Times New Roman" w:eastAsia="Times New Roman" w:hAnsi="Times New Roman" w:cs="Times New Roman"/>
                <w:sz w:val="24"/>
                <w:szCs w:val="24"/>
                <w:lang w:eastAsia="ru-RU"/>
              </w:rPr>
              <w:t>.</w:t>
            </w:r>
          </w:p>
        </w:tc>
      </w:tr>
      <w:tr w:rsidR="005D4148" w:rsidRPr="005D4148" w:rsidTr="0043487F">
        <w:trPr>
          <w:trHeight w:val="170"/>
          <w:jc w:val="center"/>
        </w:trPr>
        <w:tc>
          <w:tcPr>
            <w:tcW w:w="239" w:type="pct"/>
            <w:vMerge w:val="restar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7</w:t>
            </w:r>
          </w:p>
        </w:tc>
        <w:tc>
          <w:tcPr>
            <w:tcW w:w="626" w:type="pct"/>
            <w:vMerge w:val="restar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Пункт 1.5.1</w:t>
            </w: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ind w:right="-84"/>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Начальная (максимальная) цена контракта, руб.</w:t>
            </w:r>
          </w:p>
        </w:tc>
        <w:tc>
          <w:tcPr>
            <w:tcW w:w="3099" w:type="pct"/>
            <w:tcBorders>
              <w:top w:val="single" w:sz="4" w:space="0" w:color="auto"/>
              <w:left w:val="single" w:sz="4" w:space="0" w:color="auto"/>
              <w:bottom w:val="single" w:sz="4" w:space="0" w:color="auto"/>
              <w:right w:val="single" w:sz="4" w:space="0" w:color="auto"/>
            </w:tcBorders>
            <w:vAlign w:val="center"/>
            <w:hideMark/>
          </w:tcPr>
          <w:p w:rsidR="005D4148" w:rsidRPr="005D4148" w:rsidRDefault="00E56C0A" w:rsidP="005D4148">
            <w:pPr>
              <w:spacing w:after="0" w:line="240" w:lineRule="auto"/>
              <w:outlineLvl w:val="1"/>
              <w:rPr>
                <w:rFonts w:ascii="Times New Roman" w:eastAsia="Times New Roman" w:hAnsi="Times New Roman" w:cs="Times New Roman"/>
                <w:sz w:val="24"/>
                <w:szCs w:val="24"/>
                <w:lang w:eastAsia="ru-RU"/>
              </w:rPr>
            </w:pPr>
            <w:r w:rsidRPr="00E56C0A">
              <w:rPr>
                <w:rFonts w:ascii="Times New Roman" w:eastAsia="Times New Roman" w:hAnsi="Times New Roman" w:cs="Times New Roman"/>
                <w:sz w:val="24"/>
                <w:szCs w:val="20"/>
                <w:lang w:eastAsia="ru-RU"/>
              </w:rPr>
              <w:t>5 503 112.00</w:t>
            </w:r>
          </w:p>
        </w:tc>
      </w:tr>
      <w:tr w:rsidR="005D4148" w:rsidRPr="005D4148" w:rsidTr="0043487F">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p>
        </w:tc>
        <w:tc>
          <w:tcPr>
            <w:tcW w:w="626" w:type="pct"/>
            <w:vMerge/>
            <w:tcBorders>
              <w:top w:val="single" w:sz="4" w:space="0" w:color="auto"/>
              <w:left w:val="single" w:sz="4" w:space="0" w:color="auto"/>
              <w:bottom w:val="single" w:sz="4" w:space="0" w:color="auto"/>
              <w:right w:val="single" w:sz="4" w:space="0" w:color="auto"/>
            </w:tcBorders>
            <w:vAlign w:val="center"/>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ind w:right="-84"/>
              <w:rPr>
                <w:rFonts w:ascii="Times New Roman" w:eastAsia="Times New Roman" w:hAnsi="Times New Roman" w:cs="Times New Roman"/>
                <w:sz w:val="24"/>
                <w:szCs w:val="24"/>
                <w:highlight w:val="green"/>
                <w:lang w:eastAsia="ru-RU"/>
              </w:rPr>
            </w:pPr>
            <w:r w:rsidRPr="005D4148">
              <w:rPr>
                <w:rFonts w:ascii="Times New Roman" w:eastAsia="Times New Roman" w:hAnsi="Times New Roman" w:cs="Times New Roman"/>
                <w:sz w:val="24"/>
                <w:szCs w:val="24"/>
                <w:lang w:eastAsia="ru-RU"/>
              </w:rPr>
              <w:t>Обоснование начальной (максимальной) цены контракта</w:t>
            </w:r>
          </w:p>
        </w:tc>
        <w:tc>
          <w:tcPr>
            <w:tcW w:w="3099" w:type="pct"/>
            <w:tcBorders>
              <w:top w:val="single" w:sz="4" w:space="0" w:color="auto"/>
              <w:left w:val="single" w:sz="4" w:space="0" w:color="auto"/>
              <w:bottom w:val="single" w:sz="4" w:space="0" w:color="auto"/>
              <w:right w:val="single" w:sz="4" w:space="0" w:color="auto"/>
            </w:tcBorders>
            <w:vAlign w:val="center"/>
            <w:hideMark/>
          </w:tcPr>
          <w:p w:rsidR="005D4148" w:rsidRPr="005D4148" w:rsidRDefault="005D4148" w:rsidP="00A73164">
            <w:pPr>
              <w:spacing w:after="0" w:line="240" w:lineRule="auto"/>
              <w:jc w:val="both"/>
              <w:outlineLvl w:val="1"/>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Начальная (максимальная) цена контракта сформирована на основании  </w:t>
            </w:r>
            <w:r w:rsidR="00A73164">
              <w:rPr>
                <w:rFonts w:ascii="Times New Roman" w:eastAsia="Times New Roman" w:hAnsi="Times New Roman" w:cs="Times New Roman"/>
                <w:sz w:val="24"/>
                <w:szCs w:val="24"/>
                <w:lang w:eastAsia="ru-RU"/>
              </w:rPr>
              <w:t>локальной сметы</w:t>
            </w:r>
            <w:r w:rsidRPr="005D4148">
              <w:rPr>
                <w:rFonts w:ascii="Times New Roman" w:eastAsia="Times New Roman" w:hAnsi="Times New Roman" w:cs="Times New Roman"/>
                <w:sz w:val="24"/>
                <w:szCs w:val="24"/>
                <w:lang w:eastAsia="ru-RU"/>
              </w:rPr>
              <w:t xml:space="preserve">, с которой можно ознакомится на официальном сайте </w:t>
            </w:r>
            <w:r w:rsidRPr="005D4148">
              <w:rPr>
                <w:rFonts w:ascii="Times New Roman" w:eastAsia="Times New Roman" w:hAnsi="Times New Roman" w:cs="Times New Roman"/>
                <w:sz w:val="24"/>
                <w:szCs w:val="24"/>
                <w:lang w:val="en-US" w:eastAsia="ru-RU"/>
              </w:rPr>
              <w:t>www</w:t>
            </w:r>
            <w:r w:rsidRPr="005D4148">
              <w:rPr>
                <w:rFonts w:ascii="Times New Roman" w:eastAsia="Times New Roman" w:hAnsi="Times New Roman" w:cs="Times New Roman"/>
                <w:sz w:val="24"/>
                <w:szCs w:val="24"/>
                <w:lang w:eastAsia="ru-RU"/>
              </w:rPr>
              <w:t>.</w:t>
            </w:r>
            <w:r w:rsidRPr="005D4148">
              <w:rPr>
                <w:rFonts w:ascii="Times New Roman" w:eastAsia="Times New Roman" w:hAnsi="Times New Roman" w:cs="Times New Roman"/>
                <w:sz w:val="24"/>
                <w:szCs w:val="24"/>
                <w:lang w:val="en-US" w:eastAsia="ru-RU"/>
              </w:rPr>
              <w:t>zakupki</w:t>
            </w:r>
            <w:r w:rsidRPr="005D4148">
              <w:rPr>
                <w:rFonts w:ascii="Times New Roman" w:eastAsia="Times New Roman" w:hAnsi="Times New Roman" w:cs="Times New Roman"/>
                <w:sz w:val="24"/>
                <w:szCs w:val="24"/>
                <w:lang w:eastAsia="ru-RU"/>
              </w:rPr>
              <w:t>.</w:t>
            </w:r>
            <w:r w:rsidRPr="005D4148">
              <w:rPr>
                <w:rFonts w:ascii="Times New Roman" w:eastAsia="Times New Roman" w:hAnsi="Times New Roman" w:cs="Times New Roman"/>
                <w:sz w:val="24"/>
                <w:szCs w:val="24"/>
                <w:lang w:val="en-US" w:eastAsia="ru-RU"/>
              </w:rPr>
              <w:t>gov</w:t>
            </w:r>
            <w:r w:rsidRPr="005D4148">
              <w:rPr>
                <w:rFonts w:ascii="Times New Roman" w:eastAsia="Times New Roman" w:hAnsi="Times New Roman" w:cs="Times New Roman"/>
                <w:sz w:val="24"/>
                <w:szCs w:val="24"/>
                <w:lang w:eastAsia="ru-RU"/>
              </w:rPr>
              <w:t>.</w:t>
            </w:r>
            <w:r w:rsidRPr="005D4148">
              <w:rPr>
                <w:rFonts w:ascii="Times New Roman" w:eastAsia="Times New Roman" w:hAnsi="Times New Roman" w:cs="Times New Roman"/>
                <w:sz w:val="24"/>
                <w:szCs w:val="24"/>
                <w:lang w:val="en-US" w:eastAsia="ru-RU"/>
              </w:rPr>
              <w:t>ru</w:t>
            </w:r>
            <w:r w:rsidRPr="005D4148">
              <w:rPr>
                <w:rFonts w:ascii="Times New Roman" w:eastAsia="Times New Roman" w:hAnsi="Times New Roman" w:cs="Times New Roman"/>
                <w:sz w:val="24"/>
                <w:szCs w:val="24"/>
                <w:lang w:eastAsia="ru-RU"/>
              </w:rPr>
              <w:t>.</w:t>
            </w:r>
          </w:p>
        </w:tc>
      </w:tr>
      <w:tr w:rsidR="005D4148" w:rsidRPr="005D4148" w:rsidTr="0043487F">
        <w:trPr>
          <w:trHeight w:val="674"/>
          <w:jc w:val="center"/>
        </w:trPr>
        <w:tc>
          <w:tcPr>
            <w:tcW w:w="23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8</w:t>
            </w:r>
          </w:p>
        </w:tc>
        <w:tc>
          <w:tcPr>
            <w:tcW w:w="626" w:type="pct"/>
            <w:tcBorders>
              <w:top w:val="single" w:sz="4" w:space="0" w:color="auto"/>
              <w:left w:val="single" w:sz="4" w:space="0" w:color="auto"/>
              <w:bottom w:val="single" w:sz="4" w:space="0" w:color="auto"/>
              <w:right w:val="single" w:sz="4" w:space="0" w:color="auto"/>
            </w:tcBorders>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ind w:right="-102"/>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Сведения о валюте, используемой для формирования и расчетов с подрядчиками</w:t>
            </w:r>
          </w:p>
        </w:tc>
        <w:tc>
          <w:tcPr>
            <w:tcW w:w="309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caps/>
                <w:sz w:val="24"/>
                <w:szCs w:val="24"/>
                <w:lang w:eastAsia="ru-RU"/>
              </w:rPr>
              <w:t>р</w:t>
            </w:r>
            <w:r w:rsidRPr="005D4148">
              <w:rPr>
                <w:rFonts w:ascii="Times New Roman" w:eastAsia="Times New Roman" w:hAnsi="Times New Roman" w:cs="Times New Roman"/>
                <w:sz w:val="24"/>
                <w:szCs w:val="24"/>
                <w:lang w:eastAsia="ru-RU"/>
              </w:rPr>
              <w:t>оссийский рубль</w:t>
            </w:r>
          </w:p>
        </w:tc>
      </w:tr>
      <w:tr w:rsidR="005D4148" w:rsidRPr="005D4148" w:rsidTr="0043487F">
        <w:trPr>
          <w:trHeight w:val="674"/>
          <w:jc w:val="center"/>
        </w:trPr>
        <w:tc>
          <w:tcPr>
            <w:tcW w:w="23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9</w:t>
            </w:r>
          </w:p>
        </w:tc>
        <w:tc>
          <w:tcPr>
            <w:tcW w:w="626" w:type="pct"/>
            <w:tcBorders>
              <w:top w:val="single" w:sz="4" w:space="0" w:color="auto"/>
              <w:left w:val="single" w:sz="4" w:space="0" w:color="auto"/>
              <w:bottom w:val="single" w:sz="4" w:space="0" w:color="auto"/>
              <w:right w:val="single" w:sz="4" w:space="0" w:color="auto"/>
            </w:tcBorders>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Порядок применения официального курса иностранной валюты к рублю, установленного ЦБ РФ и используемого при оплате заключенного </w:t>
            </w:r>
            <w:r w:rsidRPr="005D4148">
              <w:rPr>
                <w:rFonts w:ascii="Times New Roman" w:eastAsia="Times New Roman" w:hAnsi="Times New Roman" w:cs="Times New Roman"/>
                <w:sz w:val="24"/>
                <w:szCs w:val="24"/>
                <w:lang w:eastAsia="ru-RU"/>
              </w:rPr>
              <w:lastRenderedPageBreak/>
              <w:t>контракта</w:t>
            </w:r>
          </w:p>
        </w:tc>
        <w:tc>
          <w:tcPr>
            <w:tcW w:w="3099" w:type="pct"/>
            <w:tcBorders>
              <w:top w:val="single" w:sz="4" w:space="0" w:color="auto"/>
              <w:left w:val="single" w:sz="4" w:space="0" w:color="auto"/>
              <w:bottom w:val="single" w:sz="4" w:space="0" w:color="auto"/>
              <w:right w:val="single" w:sz="4" w:space="0" w:color="auto"/>
            </w:tcBorders>
          </w:tcPr>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lastRenderedPageBreak/>
              <w:t>Не предусмотрен</w:t>
            </w:r>
          </w:p>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D4148" w:rsidRPr="005D4148" w:rsidTr="0043487F">
        <w:trPr>
          <w:trHeight w:val="170"/>
          <w:jc w:val="center"/>
        </w:trPr>
        <w:tc>
          <w:tcPr>
            <w:tcW w:w="23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lastRenderedPageBreak/>
              <w:t>10</w:t>
            </w:r>
          </w:p>
        </w:tc>
        <w:tc>
          <w:tcPr>
            <w:tcW w:w="62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Пункт 1.5.2</w:t>
            </w: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Порядок формирования  и возможность изменения цены контракта</w:t>
            </w:r>
          </w:p>
        </w:tc>
        <w:tc>
          <w:tcPr>
            <w:tcW w:w="3099" w:type="pct"/>
            <w:tcBorders>
              <w:top w:val="single" w:sz="4" w:space="0" w:color="auto"/>
              <w:left w:val="single" w:sz="4" w:space="0" w:color="auto"/>
              <w:bottom w:val="single" w:sz="4" w:space="0" w:color="auto"/>
              <w:right w:val="single" w:sz="4" w:space="0" w:color="auto"/>
            </w:tcBorders>
            <w:hideMark/>
          </w:tcPr>
          <w:p w:rsidR="00A73164" w:rsidRDefault="00A73164"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73164">
              <w:rPr>
                <w:rFonts w:ascii="Times New Roman" w:eastAsia="Times New Roman" w:hAnsi="Times New Roman" w:cs="Times New Roman"/>
                <w:sz w:val="24"/>
                <w:szCs w:val="24"/>
                <w:lang w:eastAsia="ru-RU"/>
              </w:rPr>
              <w:t xml:space="preserve">Цена контракта включает все расходы, связанные с исполнением контракта, в том числе стоимость работ, стоимость материалов, налоги (в том числе </w:t>
            </w:r>
            <w:r w:rsidRPr="005D4148">
              <w:rPr>
                <w:rFonts w:ascii="Times New Roman" w:eastAsia="Times New Roman" w:hAnsi="Times New Roman" w:cs="Times New Roman"/>
                <w:sz w:val="24"/>
                <w:szCs w:val="24"/>
                <w:lang w:eastAsia="ru-RU"/>
              </w:rPr>
              <w:t>НДС</w:t>
            </w:r>
            <w:r w:rsidRPr="005D4148">
              <w:rPr>
                <w:rFonts w:ascii="Times New Roman" w:eastAsia="Times New Roman" w:hAnsi="Times New Roman" w:cs="Times New Roman"/>
                <w:sz w:val="24"/>
                <w:szCs w:val="24"/>
                <w:vertAlign w:val="superscript"/>
                <w:lang w:eastAsia="ru-RU"/>
              </w:rPr>
              <w:footnoteReference w:id="1"/>
            </w:r>
            <w:r w:rsidRPr="00A73164">
              <w:rPr>
                <w:rFonts w:ascii="Times New Roman" w:eastAsia="Times New Roman" w:hAnsi="Times New Roman" w:cs="Times New Roman"/>
                <w:sz w:val="24"/>
                <w:szCs w:val="24"/>
                <w:lang w:eastAsia="ru-RU"/>
              </w:rPr>
              <w:t>), сборы и другие обязательные платежи</w:t>
            </w:r>
            <w:r>
              <w:rPr>
                <w:rFonts w:ascii="Times New Roman" w:eastAsia="Times New Roman" w:hAnsi="Times New Roman" w:cs="Times New Roman"/>
                <w:sz w:val="24"/>
                <w:szCs w:val="24"/>
                <w:lang w:eastAsia="ru-RU"/>
              </w:rPr>
              <w:t>.</w:t>
            </w:r>
          </w:p>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Цена настоящего контракта является твердой и не может изменяться в ходе его исполнения, за исключением случаев, установленных действующим законодательством РФ.</w:t>
            </w:r>
          </w:p>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Цена настоящего контракта может быть снижена по соглашению сторон, без изменения предусмотренных контрактом объемов работ или иных условий исполнения контракта.</w:t>
            </w:r>
          </w:p>
        </w:tc>
      </w:tr>
      <w:tr w:rsidR="005D4148" w:rsidRPr="005D4148" w:rsidTr="0043487F">
        <w:trPr>
          <w:trHeight w:val="170"/>
          <w:jc w:val="center"/>
        </w:trPr>
        <w:tc>
          <w:tcPr>
            <w:tcW w:w="23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11</w:t>
            </w:r>
          </w:p>
        </w:tc>
        <w:tc>
          <w:tcPr>
            <w:tcW w:w="62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Пункт 5.2.4</w:t>
            </w: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Величина </w:t>
            </w:r>
          </w:p>
          <w:p w:rsidR="005D4148" w:rsidRPr="005D4148" w:rsidRDefault="005D4148" w:rsidP="005D4148">
            <w:pPr>
              <w:spacing w:after="0" w:line="240" w:lineRule="auto"/>
              <w:ind w:right="-84"/>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понижения начальной (максимальной) цены контракта </w:t>
            </w:r>
          </w:p>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(«шаг аукциона»)</w:t>
            </w:r>
          </w:p>
        </w:tc>
        <w:tc>
          <w:tcPr>
            <w:tcW w:w="309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jc w:val="both"/>
              <w:rPr>
                <w:rFonts w:ascii="Times New Roman" w:hAnsi="Times New Roman" w:cs="Times New Roman"/>
                <w:sz w:val="24"/>
                <w:szCs w:val="24"/>
              </w:rPr>
            </w:pPr>
            <w:r w:rsidRPr="005D4148">
              <w:rPr>
                <w:rFonts w:ascii="Times New Roman" w:hAnsi="Times New Roman" w:cs="Times New Roman"/>
                <w:sz w:val="24"/>
                <w:szCs w:val="24"/>
              </w:rPr>
              <w:t>«Шаг аукциона» составляет от 0,5 % до 5 % начальной (максимальной) цены контракта.</w:t>
            </w:r>
          </w:p>
        </w:tc>
      </w:tr>
      <w:tr w:rsidR="005D4148" w:rsidRPr="005D4148" w:rsidTr="0043487F">
        <w:trPr>
          <w:trHeight w:val="170"/>
          <w:jc w:val="center"/>
        </w:trPr>
        <w:tc>
          <w:tcPr>
            <w:tcW w:w="23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12</w:t>
            </w:r>
          </w:p>
        </w:tc>
        <w:tc>
          <w:tcPr>
            <w:tcW w:w="62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Пункт 1.6.1</w:t>
            </w: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Источник финансирования заказа</w:t>
            </w:r>
          </w:p>
        </w:tc>
        <w:tc>
          <w:tcPr>
            <w:tcW w:w="3099" w:type="pct"/>
            <w:tcBorders>
              <w:top w:val="single" w:sz="4" w:space="0" w:color="auto"/>
              <w:left w:val="single" w:sz="4" w:space="0" w:color="auto"/>
              <w:bottom w:val="single" w:sz="4" w:space="0" w:color="auto"/>
              <w:right w:val="single" w:sz="4" w:space="0" w:color="auto"/>
            </w:tcBorders>
            <w:vAlign w:val="center"/>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бюджет города Иванова </w:t>
            </w:r>
          </w:p>
        </w:tc>
      </w:tr>
      <w:tr w:rsidR="005D4148" w:rsidRPr="005D4148" w:rsidTr="0043487F">
        <w:trPr>
          <w:trHeight w:val="1069"/>
          <w:jc w:val="center"/>
        </w:trPr>
        <w:tc>
          <w:tcPr>
            <w:tcW w:w="23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13</w:t>
            </w:r>
          </w:p>
        </w:tc>
        <w:tc>
          <w:tcPr>
            <w:tcW w:w="62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Пункт </w:t>
            </w:r>
          </w:p>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1.6.2</w:t>
            </w: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Форма, срок и порядок оплаты</w:t>
            </w:r>
          </w:p>
        </w:tc>
        <w:tc>
          <w:tcPr>
            <w:tcW w:w="3099" w:type="pct"/>
            <w:tcBorders>
              <w:top w:val="single" w:sz="4" w:space="0" w:color="auto"/>
              <w:left w:val="single" w:sz="4" w:space="0" w:color="auto"/>
              <w:bottom w:val="single" w:sz="4" w:space="0" w:color="auto"/>
              <w:right w:val="single" w:sz="4" w:space="0" w:color="auto"/>
            </w:tcBorders>
            <w:hideMark/>
          </w:tcPr>
          <w:p w:rsidR="005D4148" w:rsidRPr="005D4148" w:rsidRDefault="00A73164" w:rsidP="006158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Оплата </w:t>
            </w:r>
            <w:r w:rsidRPr="00A73164">
              <w:rPr>
                <w:rFonts w:ascii="Times New Roman" w:eastAsia="Times New Roman" w:hAnsi="Times New Roman" w:cs="Times New Roman"/>
                <w:sz w:val="24"/>
                <w:szCs w:val="24"/>
                <w:lang w:eastAsia="ru-RU"/>
              </w:rPr>
              <w:t xml:space="preserve">производится </w:t>
            </w:r>
            <w:r>
              <w:rPr>
                <w:rFonts w:ascii="Times New Roman" w:eastAsia="Times New Roman" w:hAnsi="Times New Roman" w:cs="Times New Roman"/>
                <w:sz w:val="24"/>
                <w:szCs w:val="24"/>
                <w:lang w:eastAsia="ru-RU"/>
              </w:rPr>
              <w:t xml:space="preserve">по безналичному расчету </w:t>
            </w:r>
            <w:r w:rsidRPr="00A73164">
              <w:rPr>
                <w:rFonts w:ascii="Times New Roman" w:eastAsia="Times New Roman" w:hAnsi="Times New Roman" w:cs="Times New Roman"/>
                <w:sz w:val="24"/>
                <w:szCs w:val="24"/>
                <w:lang w:eastAsia="ru-RU"/>
              </w:rPr>
              <w:t>путем перечисления денежных средств на расчетный счет Подрядчика на основании акта выполненных работ по форме КС-2, справки стоимости выполненных работ и затрат по форме КС-3, счета-фактуры после проверки и согласования данных документов МКУ «ПДС и ТК», Финансово-казначейским управлением администрации города Иванова</w:t>
            </w:r>
            <w:r>
              <w:rPr>
                <w:rFonts w:ascii="Times New Roman" w:eastAsia="Times New Roman" w:hAnsi="Times New Roman" w:cs="Times New Roman"/>
                <w:sz w:val="24"/>
                <w:szCs w:val="24"/>
                <w:lang w:eastAsia="ru-RU"/>
              </w:rPr>
              <w:t xml:space="preserve">, </w:t>
            </w:r>
            <w:r w:rsidRPr="00A73164">
              <w:rPr>
                <w:rFonts w:ascii="Times New Roman" w:eastAsia="Times New Roman" w:hAnsi="Times New Roman" w:cs="Times New Roman"/>
                <w:sz w:val="24"/>
                <w:szCs w:val="24"/>
                <w:lang w:eastAsia="ru-RU"/>
              </w:rPr>
              <w:t>в течение 10 банковских дней со дня получения всех необходимых финансовых документов</w:t>
            </w:r>
            <w:r>
              <w:rPr>
                <w:rFonts w:ascii="Times New Roman" w:eastAsia="Times New Roman" w:hAnsi="Times New Roman" w:cs="Times New Roman"/>
                <w:sz w:val="24"/>
                <w:szCs w:val="24"/>
                <w:lang w:eastAsia="ru-RU"/>
              </w:rPr>
              <w:t>.</w:t>
            </w:r>
          </w:p>
        </w:tc>
      </w:tr>
      <w:tr w:rsidR="005D4148" w:rsidRPr="005D4148" w:rsidTr="0043487F">
        <w:trPr>
          <w:trHeight w:val="70"/>
          <w:jc w:val="center"/>
        </w:trPr>
        <w:tc>
          <w:tcPr>
            <w:tcW w:w="23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14</w:t>
            </w:r>
          </w:p>
        </w:tc>
        <w:tc>
          <w:tcPr>
            <w:tcW w:w="62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eastAsia="Times New Roman" w:hAnsi="Times New Roman" w:cs="Times New Roman"/>
                <w:sz w:val="24"/>
                <w:szCs w:val="24"/>
                <w:lang w:val="en-US" w:eastAsia="ru-RU"/>
              </w:rPr>
            </w:pPr>
            <w:r w:rsidRPr="005D4148">
              <w:rPr>
                <w:rFonts w:ascii="Times New Roman" w:eastAsia="Times New Roman" w:hAnsi="Times New Roman" w:cs="Times New Roman"/>
                <w:sz w:val="24"/>
                <w:szCs w:val="24"/>
                <w:lang w:eastAsia="ru-RU"/>
              </w:rPr>
              <w:t>1.7.</w:t>
            </w:r>
            <w:r w:rsidRPr="005D4148">
              <w:rPr>
                <w:rFonts w:ascii="Times New Roman" w:eastAsia="Times New Roman" w:hAnsi="Times New Roman" w:cs="Times New Roman"/>
                <w:sz w:val="24"/>
                <w:szCs w:val="24"/>
                <w:lang w:val="en-US" w:eastAsia="ru-RU"/>
              </w:rPr>
              <w:t>5</w:t>
            </w: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Требования к участникам размещения заказа</w:t>
            </w:r>
          </w:p>
        </w:tc>
        <w:tc>
          <w:tcPr>
            <w:tcW w:w="309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tabs>
                <w:tab w:val="left" w:pos="173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Участник размещения заказа должен соответствовать следующим обязательным требованиям:</w:t>
            </w:r>
          </w:p>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 требованию о непроведении ликвидации участника размещения заказа – юридического лица и отсутствии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5D4148" w:rsidRPr="005D4148" w:rsidRDefault="005D4148" w:rsidP="005D4148">
            <w:pPr>
              <w:widowControl w:val="0"/>
              <w:tabs>
                <w:tab w:val="left" w:pos="173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2) требованию о неприостановлении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5D4148" w:rsidRPr="005D4148" w:rsidRDefault="005D4148" w:rsidP="005D4148">
            <w:pPr>
              <w:widowControl w:val="0"/>
              <w:tabs>
                <w:tab w:val="left" w:pos="173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3) требованию об отсутствии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Pr="005D4148">
              <w:rPr>
                <w:rFonts w:ascii="Times New Roman" w:eastAsia="Times New Roman" w:hAnsi="Times New Roman" w:cs="Times New Roman"/>
                <w:sz w:val="24"/>
                <w:szCs w:val="24"/>
                <w:lang w:eastAsia="ru-RU"/>
              </w:rPr>
              <w:lastRenderedPageBreak/>
              <w:t>25 %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5D4148" w:rsidRPr="005D4148" w:rsidTr="0043487F">
        <w:trPr>
          <w:trHeight w:val="1424"/>
          <w:jc w:val="center"/>
        </w:trPr>
        <w:tc>
          <w:tcPr>
            <w:tcW w:w="23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lastRenderedPageBreak/>
              <w:t>15</w:t>
            </w:r>
          </w:p>
        </w:tc>
        <w:tc>
          <w:tcPr>
            <w:tcW w:w="62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1.7.</w:t>
            </w:r>
            <w:r w:rsidRPr="005D4148">
              <w:rPr>
                <w:rFonts w:ascii="Times New Roman" w:eastAsia="Times New Roman" w:hAnsi="Times New Roman" w:cs="Times New Roman"/>
                <w:sz w:val="24"/>
                <w:szCs w:val="24"/>
                <w:lang w:val="en-US" w:eastAsia="ru-RU"/>
              </w:rPr>
              <w:t>5</w:t>
            </w:r>
            <w:r w:rsidRPr="005D4148">
              <w:rPr>
                <w:rFonts w:ascii="Times New Roman" w:eastAsia="Times New Roman" w:hAnsi="Times New Roman" w:cs="Times New Roman"/>
                <w:sz w:val="24"/>
                <w:szCs w:val="24"/>
                <w:lang w:eastAsia="ru-RU"/>
              </w:rPr>
              <w:t>.6</w:t>
            </w: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ind w:right="-195"/>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Дополнительные требования к участникам размещения  заказа</w:t>
            </w:r>
          </w:p>
        </w:tc>
        <w:tc>
          <w:tcPr>
            <w:tcW w:w="309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tabs>
                <w:tab w:val="left" w:pos="173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Отсутствие в реестре недобросовестных поставщиков сведений об участниках размещения заказа.</w:t>
            </w:r>
          </w:p>
        </w:tc>
      </w:tr>
      <w:tr w:rsidR="005D4148" w:rsidRPr="005D4148" w:rsidTr="0043487F">
        <w:trPr>
          <w:trHeight w:val="209"/>
          <w:jc w:val="center"/>
        </w:trPr>
        <w:tc>
          <w:tcPr>
            <w:tcW w:w="23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16</w:t>
            </w:r>
          </w:p>
        </w:tc>
        <w:tc>
          <w:tcPr>
            <w:tcW w:w="62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Пункт 1.9.1</w:t>
            </w: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Преимущества</w:t>
            </w:r>
          </w:p>
        </w:tc>
        <w:tc>
          <w:tcPr>
            <w:tcW w:w="3099" w:type="pct"/>
            <w:tcBorders>
              <w:top w:val="single" w:sz="4" w:space="0" w:color="auto"/>
              <w:left w:val="single" w:sz="4" w:space="0" w:color="auto"/>
              <w:bottom w:val="single" w:sz="4" w:space="0" w:color="auto"/>
              <w:right w:val="single" w:sz="4" w:space="0" w:color="auto"/>
            </w:tcBorders>
            <w:vAlign w:val="center"/>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caps/>
                <w:sz w:val="24"/>
                <w:szCs w:val="24"/>
                <w:lang w:eastAsia="ru-RU"/>
              </w:rPr>
              <w:t>н</w:t>
            </w:r>
            <w:r w:rsidRPr="005D4148">
              <w:rPr>
                <w:rFonts w:ascii="Times New Roman" w:eastAsia="Times New Roman" w:hAnsi="Times New Roman" w:cs="Times New Roman"/>
                <w:sz w:val="24"/>
                <w:szCs w:val="24"/>
                <w:lang w:eastAsia="ru-RU"/>
              </w:rPr>
              <w:t>е установлены</w:t>
            </w:r>
          </w:p>
          <w:p w:rsidR="005D4148" w:rsidRPr="005D4148" w:rsidRDefault="005D4148" w:rsidP="005D4148">
            <w:pPr>
              <w:spacing w:after="0" w:line="240" w:lineRule="auto"/>
              <w:rPr>
                <w:rFonts w:ascii="Times New Roman" w:eastAsia="Times New Roman" w:hAnsi="Times New Roman" w:cs="Times New Roman"/>
                <w:sz w:val="24"/>
                <w:szCs w:val="24"/>
                <w:lang w:eastAsia="ru-RU"/>
              </w:rPr>
            </w:pPr>
          </w:p>
        </w:tc>
      </w:tr>
      <w:tr w:rsidR="005D4148" w:rsidRPr="005D4148" w:rsidTr="0043487F">
        <w:trPr>
          <w:jc w:val="center"/>
        </w:trPr>
        <w:tc>
          <w:tcPr>
            <w:tcW w:w="23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17</w:t>
            </w:r>
          </w:p>
        </w:tc>
        <w:tc>
          <w:tcPr>
            <w:tcW w:w="62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Пункт 3.2.</w:t>
            </w: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Требования к содержанию и составу заявки на участие в открытом аукционе в электронной форме</w:t>
            </w:r>
          </w:p>
        </w:tc>
        <w:tc>
          <w:tcPr>
            <w:tcW w:w="309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keepNext/>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Заявка на участие в открытом аукционе в электронной форме должна состоять </w:t>
            </w:r>
            <w:r w:rsidRPr="005D4148">
              <w:rPr>
                <w:rFonts w:ascii="Times New Roman" w:eastAsia="Times New Roman" w:hAnsi="Times New Roman" w:cs="Times New Roman"/>
                <w:b/>
                <w:sz w:val="24"/>
                <w:szCs w:val="24"/>
                <w:lang w:eastAsia="ru-RU"/>
              </w:rPr>
              <w:t>из двух частей</w:t>
            </w:r>
            <w:r w:rsidRPr="005D4148">
              <w:rPr>
                <w:rFonts w:ascii="Times New Roman" w:eastAsia="Times New Roman" w:hAnsi="Times New Roman" w:cs="Times New Roman"/>
                <w:sz w:val="24"/>
                <w:szCs w:val="24"/>
                <w:lang w:eastAsia="ru-RU"/>
              </w:rPr>
              <w:t>.</w:t>
            </w:r>
          </w:p>
          <w:p w:rsidR="005D4148" w:rsidRPr="005D4148" w:rsidRDefault="005D4148" w:rsidP="005D4148">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5D4148">
              <w:rPr>
                <w:rFonts w:ascii="Times New Roman" w:eastAsia="Times New Roman" w:hAnsi="Times New Roman" w:cs="Times New Roman"/>
                <w:b/>
                <w:sz w:val="24"/>
                <w:szCs w:val="24"/>
                <w:lang w:eastAsia="ru-RU"/>
              </w:rPr>
              <w:t xml:space="preserve">Первая </w:t>
            </w:r>
            <w:r w:rsidRPr="005D4148">
              <w:rPr>
                <w:rFonts w:ascii="Times New Roman" w:eastAsia="Times New Roman" w:hAnsi="Times New Roman" w:cs="Times New Roman"/>
                <w:sz w:val="24"/>
                <w:szCs w:val="24"/>
                <w:lang w:eastAsia="ru-RU"/>
              </w:rPr>
              <w:t xml:space="preserve">часть заявки на участие в открытом аукционе в электронной форме должна содержать: </w:t>
            </w:r>
          </w:p>
          <w:p w:rsidR="005D4148" w:rsidRPr="00362ACC" w:rsidRDefault="005D4148" w:rsidP="005D4148">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5D4148">
              <w:rPr>
                <w:rFonts w:ascii="Times New Roman" w:eastAsia="Times New Roman" w:hAnsi="Times New Roman" w:cs="Times New Roman"/>
                <w:bCs/>
                <w:sz w:val="24"/>
                <w:szCs w:val="24"/>
                <w:lang w:eastAsia="ru-RU"/>
              </w:rPr>
              <w:t>а</w:t>
            </w:r>
            <w:r w:rsidRPr="00362ACC">
              <w:rPr>
                <w:rFonts w:ascii="Times New Roman" w:eastAsia="Times New Roman" w:hAnsi="Times New Roman" w:cs="Times New Roman"/>
                <w:bCs/>
                <w:sz w:val="24"/>
                <w:szCs w:val="24"/>
                <w:lang w:eastAsia="ru-RU"/>
              </w:rPr>
              <w:t xml:space="preserve">) </w:t>
            </w:r>
            <w:r w:rsidRPr="00362ACC">
              <w:rPr>
                <w:rFonts w:ascii="Times New Roman" w:eastAsia="Times New Roman" w:hAnsi="Times New Roman" w:cs="Times New Roman"/>
                <w:sz w:val="24"/>
                <w:szCs w:val="24"/>
                <w:lang w:eastAsia="ru-RU"/>
              </w:rPr>
              <w:t>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указание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указание на товарный знак (</w:t>
            </w:r>
            <w:r w:rsidRPr="00362ACC">
              <w:rPr>
                <w:rFonts w:ascii="Times New Roman" w:eastAsia="Times New Roman" w:hAnsi="Times New Roman" w:cs="Times New Roman"/>
                <w:bCs/>
                <w:sz w:val="24"/>
                <w:szCs w:val="24"/>
                <w:lang w:eastAsia="ru-RU"/>
              </w:rPr>
              <w:t>его словесное обозначение</w:t>
            </w:r>
            <w:r w:rsidRPr="00362ACC">
              <w:rPr>
                <w:rFonts w:ascii="Times New Roman" w:eastAsia="Times New Roman" w:hAnsi="Times New Roman" w:cs="Times New Roman"/>
                <w:sz w:val="24"/>
                <w:szCs w:val="24"/>
                <w:lang w:eastAsia="ru-RU"/>
              </w:rPr>
              <w:t>)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 а также требования* о необходимости указания в заявке на участие в открытом аукционе в электронной форме на товарный знак;</w:t>
            </w:r>
          </w:p>
          <w:p w:rsidR="005D4148" w:rsidRPr="00362ACC" w:rsidRDefault="005D4148" w:rsidP="005D4148">
            <w:pPr>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362ACC">
              <w:rPr>
                <w:rFonts w:ascii="Times New Roman" w:eastAsia="Times New Roman" w:hAnsi="Times New Roman" w:cs="Times New Roman"/>
                <w:sz w:val="24"/>
                <w:szCs w:val="24"/>
                <w:lang w:eastAsia="ru-RU"/>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sidRPr="00362ACC">
              <w:rPr>
                <w:rFonts w:ascii="Times New Roman" w:eastAsia="Times New Roman" w:hAnsi="Times New Roman" w:cs="Times New Roman"/>
                <w:bCs/>
                <w:sz w:val="24"/>
                <w:szCs w:val="24"/>
                <w:lang w:eastAsia="ru-RU"/>
              </w:rPr>
              <w:t>его словесное обозначение</w:t>
            </w:r>
            <w:r w:rsidRPr="00362ACC">
              <w:rPr>
                <w:rFonts w:ascii="Times New Roman" w:eastAsia="Times New Roman" w:hAnsi="Times New Roman" w:cs="Times New Roman"/>
                <w:sz w:val="24"/>
                <w:szCs w:val="24"/>
                <w:lang w:eastAsia="ru-RU"/>
              </w:rPr>
              <w:t>) (при его наличии) предлагаемого для использования товара</w:t>
            </w:r>
            <w:r w:rsidRPr="00362ACC">
              <w:rPr>
                <w:rFonts w:ascii="Times New Roman" w:eastAsia="Times New Roman" w:hAnsi="Times New Roman" w:cs="Times New Roman"/>
                <w:b/>
                <w:bCs/>
                <w:sz w:val="24"/>
                <w:szCs w:val="24"/>
                <w:lang w:eastAsia="ru-RU"/>
              </w:rPr>
              <w:t xml:space="preserve"> </w:t>
            </w:r>
            <w:r w:rsidRPr="00362ACC">
              <w:rPr>
                <w:rFonts w:ascii="Times New Roman" w:eastAsia="Times New Roman" w:hAnsi="Times New Roman" w:cs="Times New Roman"/>
                <w:bCs/>
                <w:sz w:val="24"/>
                <w:szCs w:val="24"/>
                <w:lang w:eastAsia="ru-RU"/>
              </w:rPr>
              <w:t xml:space="preserve">при условии отсутствия в документации об открытом аукционе в электронной </w:t>
            </w:r>
            <w:r w:rsidRPr="00362ACC">
              <w:rPr>
                <w:rFonts w:ascii="Times New Roman" w:eastAsia="Times New Roman" w:hAnsi="Times New Roman" w:cs="Times New Roman"/>
                <w:bCs/>
                <w:sz w:val="24"/>
                <w:szCs w:val="24"/>
                <w:lang w:eastAsia="ru-RU"/>
              </w:rPr>
              <w:lastRenderedPageBreak/>
              <w:t>форме указания на товарный знак используемого товара.</w:t>
            </w:r>
          </w:p>
          <w:p w:rsidR="005D4148" w:rsidRPr="005D4148" w:rsidRDefault="005D4148" w:rsidP="005D4148">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362ACC">
              <w:rPr>
                <w:rFonts w:ascii="Times New Roman" w:eastAsia="Times New Roman" w:hAnsi="Times New Roman" w:cs="Times New Roman"/>
                <w:sz w:val="24"/>
                <w:szCs w:val="24"/>
                <w:lang w:eastAsia="ru-RU"/>
              </w:rPr>
              <w:t>* Участнику размещения заказа необходимо указать в заявке товарный знак товара, используемого при выполнении работ (при его наличии)</w:t>
            </w:r>
          </w:p>
          <w:p w:rsidR="005D4148" w:rsidRPr="005D4148" w:rsidRDefault="005D4148" w:rsidP="005D4148">
            <w:pPr>
              <w:widowControl w:val="0"/>
              <w:autoSpaceDE w:val="0"/>
              <w:autoSpaceDN w:val="0"/>
              <w:adjustRightInd w:val="0"/>
              <w:spacing w:before="120" w:after="0" w:line="240" w:lineRule="auto"/>
              <w:jc w:val="both"/>
              <w:rPr>
                <w:rFonts w:ascii="Times New Roman" w:eastAsia="Times New Roman" w:hAnsi="Times New Roman" w:cs="Times New Roman"/>
                <w:i/>
                <w:sz w:val="24"/>
                <w:szCs w:val="24"/>
                <w:lang w:eastAsia="ru-RU"/>
              </w:rPr>
            </w:pPr>
            <w:r w:rsidRPr="005D4148">
              <w:rPr>
                <w:rFonts w:ascii="Times New Roman" w:eastAsia="Times New Roman" w:hAnsi="Times New Roman" w:cs="Times New Roman"/>
                <w:i/>
                <w:sz w:val="24"/>
                <w:szCs w:val="24"/>
                <w:lang w:eastAsia="ru-RU"/>
              </w:rPr>
              <w:t xml:space="preserve">Примечание: первую часть заявки рекомендуется представить по Форме № 1 раздела 1.4 части </w:t>
            </w:r>
            <w:r w:rsidRPr="005D4148">
              <w:rPr>
                <w:rFonts w:ascii="Times New Roman" w:eastAsia="Times New Roman" w:hAnsi="Times New Roman" w:cs="Times New Roman"/>
                <w:i/>
                <w:sz w:val="24"/>
                <w:szCs w:val="24"/>
                <w:lang w:val="en-US" w:eastAsia="ru-RU"/>
              </w:rPr>
              <w:t>I</w:t>
            </w:r>
            <w:r w:rsidRPr="005D4148">
              <w:rPr>
                <w:rFonts w:ascii="Times New Roman" w:eastAsia="Times New Roman" w:hAnsi="Times New Roman" w:cs="Times New Roman"/>
                <w:i/>
                <w:sz w:val="24"/>
                <w:szCs w:val="24"/>
                <w:lang w:eastAsia="ru-RU"/>
              </w:rPr>
              <w:t xml:space="preserve"> «Открытый аукцион в электронной форме» документации об открытом аукционе в электронной форме.</w:t>
            </w:r>
          </w:p>
          <w:p w:rsidR="005D4148" w:rsidRPr="005D4148" w:rsidRDefault="005D4148" w:rsidP="005D4148">
            <w:pPr>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b/>
                <w:sz w:val="24"/>
                <w:szCs w:val="24"/>
                <w:lang w:eastAsia="ru-RU"/>
              </w:rPr>
              <w:t>Вторая часть заявки</w:t>
            </w:r>
            <w:r w:rsidRPr="005D4148">
              <w:rPr>
                <w:rFonts w:ascii="Times New Roman" w:eastAsia="Times New Roman" w:hAnsi="Times New Roman" w:cs="Times New Roman"/>
                <w:sz w:val="24"/>
                <w:szCs w:val="24"/>
                <w:lang w:eastAsia="ru-RU"/>
              </w:rPr>
              <w:t xml:space="preserve"> на участие в открытом аукционе в электронной форме должна содержать следующие документы и сведения:</w:t>
            </w:r>
          </w:p>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 </w:t>
            </w:r>
            <w:r w:rsidR="00863CA2" w:rsidRPr="005D4148">
              <w:rPr>
                <w:rFonts w:ascii="Times New Roman" w:eastAsia="Times New Roman" w:hAnsi="Times New Roman" w:cs="Times New Roman"/>
                <w:sz w:val="24"/>
                <w:szCs w:val="24"/>
                <w:lang w:eastAsia="ru-RU"/>
              </w:rPr>
              <w:t>участника размещения заказа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5D4148">
              <w:rPr>
                <w:rFonts w:ascii="Times New Roman" w:eastAsia="Times New Roman" w:hAnsi="Times New Roman" w:cs="Times New Roman"/>
                <w:sz w:val="24"/>
                <w:szCs w:val="24"/>
                <w:lang w:eastAsia="ru-RU"/>
              </w:rPr>
              <w:t>.</w:t>
            </w:r>
          </w:p>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D4148">
              <w:rPr>
                <w:rFonts w:ascii="Times New Roman" w:eastAsia="Times New Roman" w:hAnsi="Times New Roman" w:cs="Times New Roman"/>
                <w:i/>
                <w:sz w:val="24"/>
                <w:szCs w:val="24"/>
                <w:lang w:eastAsia="ru-RU"/>
              </w:rPr>
              <w:t xml:space="preserve">Примечание: указанные сведения рекомендуется предоставить в виде анкеты участника размещения заказа (Форма № 2 раздела 1.4 части </w:t>
            </w:r>
            <w:r w:rsidRPr="005D4148">
              <w:rPr>
                <w:rFonts w:ascii="Times New Roman" w:eastAsia="Times New Roman" w:hAnsi="Times New Roman" w:cs="Times New Roman"/>
                <w:i/>
                <w:sz w:val="24"/>
                <w:szCs w:val="24"/>
                <w:lang w:val="en-US" w:eastAsia="ru-RU"/>
              </w:rPr>
              <w:t>I</w:t>
            </w:r>
            <w:r w:rsidRPr="005D4148">
              <w:rPr>
                <w:rFonts w:ascii="Times New Roman" w:eastAsia="Times New Roman" w:hAnsi="Times New Roman" w:cs="Times New Roman"/>
                <w:i/>
                <w:sz w:val="24"/>
                <w:szCs w:val="24"/>
                <w:lang w:eastAsia="ru-RU"/>
              </w:rPr>
              <w:t xml:space="preserve"> «Аукцион» документации об открытом аукционе в электронной форме).</w:t>
            </w:r>
          </w:p>
          <w:p w:rsidR="005D4148" w:rsidRPr="005D4148" w:rsidRDefault="005D4148" w:rsidP="005D4148">
            <w:pPr>
              <w:spacing w:after="0" w:line="240" w:lineRule="auto"/>
              <w:jc w:val="both"/>
              <w:rPr>
                <w:color w:val="000000"/>
                <w:sz w:val="24"/>
                <w:szCs w:val="24"/>
              </w:rPr>
            </w:pPr>
            <w:r w:rsidRPr="005D4148">
              <w:rPr>
                <w:sz w:val="24"/>
                <w:szCs w:val="24"/>
              </w:rPr>
              <w:t xml:space="preserve">2. </w:t>
            </w:r>
            <w:r w:rsidRPr="005D4148">
              <w:rPr>
                <w:rFonts w:ascii="Times New Roman" w:hAnsi="Times New Roman" w:cs="Times New Roman"/>
                <w:color w:val="000000"/>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 на участие в аукционе является крупной сделкой</w:t>
            </w:r>
            <w:r w:rsidRPr="005D4148">
              <w:rPr>
                <w:color w:val="000000"/>
                <w:sz w:val="24"/>
                <w:szCs w:val="24"/>
              </w:rPr>
              <w:t>.</w:t>
            </w:r>
          </w:p>
          <w:p w:rsidR="005D4148" w:rsidRPr="005D4148" w:rsidRDefault="005D4148" w:rsidP="005D4148">
            <w:pPr>
              <w:widowControl w:val="0"/>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863CA2">
              <w:rPr>
                <w:rFonts w:ascii="Times New Roman" w:eastAsia="Times New Roman" w:hAnsi="Times New Roman" w:cs="Times New Roman"/>
                <w:sz w:val="24"/>
                <w:szCs w:val="24"/>
                <w:lang w:eastAsia="ru-RU"/>
              </w:rPr>
              <w:t>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5D4148" w:rsidRPr="005D4148" w:rsidTr="0043487F">
        <w:trPr>
          <w:trHeight w:val="529"/>
          <w:jc w:val="center"/>
        </w:trPr>
        <w:tc>
          <w:tcPr>
            <w:tcW w:w="23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lastRenderedPageBreak/>
              <w:t>18</w:t>
            </w:r>
          </w:p>
        </w:tc>
        <w:tc>
          <w:tcPr>
            <w:tcW w:w="626" w:type="pct"/>
            <w:tcBorders>
              <w:top w:val="single" w:sz="4" w:space="0" w:color="auto"/>
              <w:left w:val="single" w:sz="4" w:space="0" w:color="auto"/>
              <w:bottom w:val="single" w:sz="4" w:space="0" w:color="auto"/>
              <w:right w:val="single" w:sz="4" w:space="0" w:color="auto"/>
            </w:tcBorders>
          </w:tcPr>
          <w:p w:rsidR="005D4148" w:rsidRPr="005D4148" w:rsidRDefault="005D4148" w:rsidP="005D4148">
            <w:pPr>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Пункт </w:t>
            </w:r>
          </w:p>
          <w:p w:rsidR="005D4148" w:rsidRPr="005D4148" w:rsidRDefault="005D4148" w:rsidP="005D4148">
            <w:pPr>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4.1.5 </w:t>
            </w:r>
          </w:p>
          <w:p w:rsidR="005D4148" w:rsidRPr="005D4148" w:rsidRDefault="005D4148" w:rsidP="005D4148">
            <w:pPr>
              <w:spacing w:after="0" w:line="240" w:lineRule="auto"/>
              <w:jc w:val="center"/>
              <w:rPr>
                <w:rFonts w:ascii="Times New Roman" w:eastAsia="Times New Roman" w:hAnsi="Times New Roman" w:cs="Times New Roman"/>
                <w:sz w:val="24"/>
                <w:szCs w:val="24"/>
                <w:lang w:eastAsia="ru-RU"/>
              </w:rPr>
            </w:pP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Инструкция по заполнению и порядок подачи заявки на участие в открытом аукционе в электронной форме</w:t>
            </w:r>
          </w:p>
        </w:tc>
        <w:tc>
          <w:tcPr>
            <w:tcW w:w="309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Части заявки на участие в открытом аукционе в электронной форме, подаваемые участником размещения заказа, должны содержать сведения в соответствии с настоящей Информационной картой.</w:t>
            </w:r>
          </w:p>
          <w:p w:rsidR="005D4148" w:rsidRPr="005D4148" w:rsidRDefault="005D4148" w:rsidP="005D4148">
            <w:pPr>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оператору </w:t>
            </w:r>
            <w:r w:rsidRPr="005D4148">
              <w:rPr>
                <w:rFonts w:ascii="Times New Roman" w:eastAsia="Times New Roman" w:hAnsi="Times New Roman" w:cs="Times New Roman"/>
                <w:sz w:val="24"/>
                <w:szCs w:val="24"/>
                <w:lang w:eastAsia="ru-RU"/>
              </w:rPr>
              <w:lastRenderedPageBreak/>
              <w:t>электронной площадки в форме двух электронных документов, подписанных электронной цифровой подписью лица, имеющего право действовать от имени участника размещения заказа. Указанные электронные документы подаются одновременно.</w:t>
            </w:r>
          </w:p>
          <w:p w:rsidR="005D4148" w:rsidRPr="005D4148" w:rsidRDefault="005D4148" w:rsidP="005D4148">
            <w:pPr>
              <w:spacing w:after="0" w:line="240" w:lineRule="auto"/>
              <w:jc w:val="both"/>
              <w:rPr>
                <w:rFonts w:ascii="Times New Roman" w:eastAsia="Times New Roman" w:hAnsi="Times New Roman" w:cs="Times New Roman"/>
                <w:sz w:val="24"/>
                <w:szCs w:val="24"/>
                <w:highlight w:val="yellow"/>
                <w:lang w:eastAsia="ru-RU"/>
              </w:rPr>
            </w:pPr>
            <w:r w:rsidRPr="005D4148">
              <w:rPr>
                <w:rFonts w:ascii="Times New Roman" w:eastAsia="Times New Roman" w:hAnsi="Times New Roman" w:cs="Times New Roman"/>
                <w:sz w:val="24"/>
                <w:szCs w:val="24"/>
                <w:lang w:eastAsia="ru-RU"/>
              </w:rPr>
              <w:t>Участник размещения заказа вправе подать только одну заявку на участие в открытом аукционе в электронной форме.</w:t>
            </w:r>
          </w:p>
        </w:tc>
      </w:tr>
      <w:tr w:rsidR="005D4148" w:rsidRPr="005D4148" w:rsidTr="0043487F">
        <w:trPr>
          <w:trHeight w:val="2664"/>
          <w:jc w:val="center"/>
        </w:trPr>
        <w:tc>
          <w:tcPr>
            <w:tcW w:w="239" w:type="pct"/>
            <w:tcBorders>
              <w:top w:val="single" w:sz="4" w:space="0" w:color="auto"/>
              <w:left w:val="single" w:sz="4" w:space="0" w:color="auto"/>
              <w:bottom w:val="single" w:sz="4" w:space="0" w:color="auto"/>
              <w:right w:val="single" w:sz="4" w:space="0" w:color="auto"/>
            </w:tcBorders>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lastRenderedPageBreak/>
              <w:t>19</w:t>
            </w:r>
          </w:p>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2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jc w:val="center"/>
              <w:rPr>
                <w:rFonts w:ascii="Times New Roman" w:hAnsi="Times New Roman" w:cs="Times New Roman"/>
                <w:sz w:val="24"/>
                <w:szCs w:val="24"/>
              </w:rPr>
            </w:pPr>
            <w:r w:rsidRPr="005D4148">
              <w:rPr>
                <w:rFonts w:ascii="Times New Roman" w:hAnsi="Times New Roman" w:cs="Times New Roman"/>
                <w:sz w:val="24"/>
                <w:szCs w:val="24"/>
              </w:rPr>
              <w:t>Пункт 4.4.1</w:t>
            </w: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hAnsi="Times New Roman" w:cs="Times New Roman"/>
                <w:sz w:val="24"/>
                <w:szCs w:val="24"/>
              </w:rPr>
            </w:pPr>
            <w:r w:rsidRPr="005D4148">
              <w:rPr>
                <w:rFonts w:ascii="Times New Roman" w:hAnsi="Times New Roman" w:cs="Times New Roman"/>
                <w:sz w:val="24"/>
                <w:szCs w:val="24"/>
              </w:rPr>
              <w:t>Размер обеспечения заявок на участие в аукционе</w:t>
            </w:r>
          </w:p>
        </w:tc>
        <w:tc>
          <w:tcPr>
            <w:tcW w:w="309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5  % начальной (максимальной) цены контракта.</w:t>
            </w:r>
          </w:p>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b/>
                <w:sz w:val="24"/>
                <w:szCs w:val="24"/>
                <w:lang w:eastAsia="ru-RU"/>
              </w:rPr>
              <w:t>Примечание:</w:t>
            </w:r>
            <w:r w:rsidRPr="005D4148">
              <w:rPr>
                <w:rFonts w:ascii="Times New Roman" w:eastAsia="Times New Roman" w:hAnsi="Times New Roman" w:cs="Times New Roman"/>
                <w:sz w:val="24"/>
                <w:szCs w:val="24"/>
                <w:lang w:eastAsia="ru-RU"/>
              </w:rPr>
              <w:t xml:space="preserve"> Участие в открытом аукционе в электронной форме возможно при</w:t>
            </w:r>
            <w:r w:rsidRPr="005D4148">
              <w:rPr>
                <w:rFonts w:ascii="Times New Roman" w:eastAsia="Times New Roman" w:hAnsi="Times New Roman" w:cs="Times New Roman"/>
                <w:color w:val="000000"/>
                <w:sz w:val="24"/>
                <w:szCs w:val="24"/>
                <w:lang w:eastAsia="ru-RU"/>
              </w:rPr>
              <w:t xml:space="preserve"> наличии на </w:t>
            </w:r>
            <w:r w:rsidRPr="005D4148">
              <w:rPr>
                <w:rFonts w:ascii="Times New Roman" w:eastAsia="Times New Roman" w:hAnsi="Times New Roman" w:cs="Times New Roman"/>
                <w:sz w:val="24"/>
                <w:szCs w:val="24"/>
                <w:lang w:eastAsia="ru-RU"/>
              </w:rPr>
              <w:t>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w:t>
            </w:r>
          </w:p>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5D4148" w:rsidRPr="005D4148" w:rsidTr="0043487F">
        <w:trPr>
          <w:trHeight w:val="529"/>
          <w:jc w:val="center"/>
        </w:trPr>
        <w:tc>
          <w:tcPr>
            <w:tcW w:w="23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20</w:t>
            </w:r>
          </w:p>
        </w:tc>
        <w:tc>
          <w:tcPr>
            <w:tcW w:w="62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jc w:val="center"/>
              <w:rPr>
                <w:rFonts w:ascii="Times New Roman" w:hAnsi="Times New Roman" w:cs="Times New Roman"/>
                <w:sz w:val="24"/>
                <w:szCs w:val="24"/>
              </w:rPr>
            </w:pPr>
            <w:r w:rsidRPr="005D4148">
              <w:rPr>
                <w:rFonts w:ascii="Times New Roman" w:hAnsi="Times New Roman" w:cs="Times New Roman"/>
                <w:sz w:val="24"/>
                <w:szCs w:val="24"/>
              </w:rPr>
              <w:t>Пункт</w:t>
            </w:r>
          </w:p>
          <w:p w:rsidR="005D4148" w:rsidRPr="005D4148" w:rsidRDefault="005D4148" w:rsidP="005D4148">
            <w:pPr>
              <w:spacing w:after="0" w:line="240" w:lineRule="auto"/>
              <w:jc w:val="center"/>
              <w:rPr>
                <w:rFonts w:ascii="Times New Roman" w:hAnsi="Times New Roman" w:cs="Times New Roman"/>
                <w:sz w:val="24"/>
                <w:szCs w:val="24"/>
              </w:rPr>
            </w:pPr>
            <w:r w:rsidRPr="005D4148">
              <w:rPr>
                <w:rFonts w:ascii="Times New Roman" w:hAnsi="Times New Roman" w:cs="Times New Roman"/>
                <w:sz w:val="24"/>
                <w:szCs w:val="24"/>
              </w:rPr>
              <w:t>2.2.4</w:t>
            </w: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hAnsi="Times New Roman" w:cs="Times New Roman"/>
                <w:sz w:val="24"/>
                <w:szCs w:val="24"/>
              </w:rPr>
            </w:pPr>
            <w:r w:rsidRPr="005D4148">
              <w:rPr>
                <w:rFonts w:ascii="Times New Roman" w:hAnsi="Times New Roman" w:cs="Times New Roman"/>
                <w:sz w:val="24"/>
                <w:szCs w:val="24"/>
              </w:rPr>
              <w:t>Дата начала и окончания предоставления разъяснений положений документации об открытом аукционе в электронной форме</w:t>
            </w:r>
          </w:p>
        </w:tc>
        <w:tc>
          <w:tcPr>
            <w:tcW w:w="309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Начало предоставления разъяснений:</w:t>
            </w:r>
            <w:r w:rsidR="000F6EB8">
              <w:rPr>
                <w:rFonts w:ascii="Times New Roman" w:eastAsia="Times New Roman" w:hAnsi="Times New Roman" w:cs="Times New Roman"/>
                <w:sz w:val="24"/>
                <w:szCs w:val="24"/>
                <w:lang w:eastAsia="ru-RU"/>
              </w:rPr>
              <w:t>11.07.2013</w:t>
            </w:r>
          </w:p>
          <w:p w:rsidR="005D4148" w:rsidRPr="005D4148" w:rsidRDefault="005D4148" w:rsidP="00362A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Окончание предоставления разъяснений:</w:t>
            </w:r>
            <w:r w:rsidR="000F6EB8">
              <w:rPr>
                <w:rFonts w:ascii="Times New Roman" w:eastAsia="Times New Roman" w:hAnsi="Times New Roman" w:cs="Times New Roman"/>
                <w:sz w:val="24"/>
                <w:szCs w:val="24"/>
                <w:lang w:eastAsia="ru-RU"/>
              </w:rPr>
              <w:t>26.07.2013</w:t>
            </w:r>
          </w:p>
        </w:tc>
      </w:tr>
      <w:tr w:rsidR="005D4148" w:rsidRPr="005D4148" w:rsidTr="0043487F">
        <w:trPr>
          <w:trHeight w:val="2246"/>
          <w:jc w:val="center"/>
        </w:trPr>
        <w:tc>
          <w:tcPr>
            <w:tcW w:w="239" w:type="pct"/>
            <w:tcBorders>
              <w:top w:val="single" w:sz="4" w:space="0" w:color="auto"/>
              <w:left w:val="single" w:sz="4" w:space="0" w:color="auto"/>
              <w:bottom w:val="nil"/>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21</w:t>
            </w:r>
          </w:p>
        </w:tc>
        <w:tc>
          <w:tcPr>
            <w:tcW w:w="626" w:type="pct"/>
            <w:tcBorders>
              <w:top w:val="single" w:sz="4" w:space="0" w:color="auto"/>
              <w:left w:val="single" w:sz="4" w:space="0" w:color="auto"/>
              <w:bottom w:val="nil"/>
              <w:right w:val="single" w:sz="4" w:space="0" w:color="auto"/>
            </w:tcBorders>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Пункт 4.1.3</w:t>
            </w:r>
          </w:p>
        </w:tc>
        <w:tc>
          <w:tcPr>
            <w:tcW w:w="1036" w:type="pct"/>
            <w:tcBorders>
              <w:top w:val="single" w:sz="4" w:space="0" w:color="auto"/>
              <w:left w:val="single" w:sz="4" w:space="0" w:color="auto"/>
              <w:bottom w:val="nil"/>
              <w:right w:val="single" w:sz="4" w:space="0" w:color="auto"/>
            </w:tcBorders>
            <w:hideMark/>
          </w:tcPr>
          <w:p w:rsidR="005D4148" w:rsidRPr="005D4148" w:rsidRDefault="005D4148" w:rsidP="005D4148">
            <w:pPr>
              <w:spacing w:after="0" w:line="240" w:lineRule="auto"/>
              <w:rPr>
                <w:rFonts w:ascii="Times New Roman" w:hAnsi="Times New Roman" w:cs="Times New Roman"/>
                <w:sz w:val="24"/>
                <w:szCs w:val="24"/>
              </w:rPr>
            </w:pPr>
            <w:r w:rsidRPr="005D4148">
              <w:rPr>
                <w:rFonts w:ascii="Times New Roman" w:hAnsi="Times New Roman" w:cs="Times New Roman"/>
                <w:sz w:val="24"/>
                <w:szCs w:val="24"/>
              </w:rPr>
              <w:t>Дата и время окончания срока подачи заявок на участие в открытом аукционе в электронной форме</w:t>
            </w:r>
          </w:p>
        </w:tc>
        <w:tc>
          <w:tcPr>
            <w:tcW w:w="3099" w:type="pct"/>
            <w:tcBorders>
              <w:top w:val="single" w:sz="4" w:space="0" w:color="auto"/>
              <w:left w:val="single" w:sz="4" w:space="0" w:color="auto"/>
              <w:bottom w:val="nil"/>
              <w:right w:val="single" w:sz="4" w:space="0" w:color="auto"/>
            </w:tcBorders>
            <w:hideMark/>
          </w:tcPr>
          <w:p w:rsidR="005D4148" w:rsidRPr="005D4148" w:rsidRDefault="000F6EB8" w:rsidP="00F665E5">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01.08.2013 </w:t>
            </w:r>
            <w:r w:rsidR="005D4148" w:rsidRPr="005D4148">
              <w:rPr>
                <w:rFonts w:ascii="Times New Roman" w:eastAsia="Times New Roman" w:hAnsi="Times New Roman" w:cs="Times New Roman"/>
                <w:bCs/>
                <w:color w:val="000000"/>
                <w:sz w:val="24"/>
                <w:szCs w:val="24"/>
                <w:lang w:eastAsia="ru-RU"/>
              </w:rPr>
              <w:t>до 0</w:t>
            </w:r>
            <w:r w:rsidR="00F665E5">
              <w:rPr>
                <w:rFonts w:ascii="Times New Roman" w:eastAsia="Times New Roman" w:hAnsi="Times New Roman" w:cs="Times New Roman"/>
                <w:bCs/>
                <w:color w:val="000000"/>
                <w:sz w:val="24"/>
                <w:szCs w:val="24"/>
                <w:lang w:eastAsia="ru-RU"/>
              </w:rPr>
              <w:t>2</w:t>
            </w:r>
            <w:r w:rsidR="005D4148" w:rsidRPr="005D4148">
              <w:rPr>
                <w:rFonts w:ascii="Times New Roman" w:eastAsia="Times New Roman" w:hAnsi="Times New Roman" w:cs="Times New Roman"/>
                <w:bCs/>
                <w:color w:val="000000"/>
                <w:sz w:val="24"/>
                <w:szCs w:val="24"/>
                <w:lang w:eastAsia="ru-RU"/>
              </w:rPr>
              <w:t>:00</w:t>
            </w:r>
          </w:p>
        </w:tc>
      </w:tr>
      <w:tr w:rsidR="005D4148" w:rsidRPr="005D4148" w:rsidTr="0043487F">
        <w:trPr>
          <w:jc w:val="center"/>
        </w:trPr>
        <w:tc>
          <w:tcPr>
            <w:tcW w:w="23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22</w:t>
            </w:r>
          </w:p>
        </w:tc>
        <w:tc>
          <w:tcPr>
            <w:tcW w:w="62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Пункт 5.1.3</w:t>
            </w: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Дата окончания срока рассмотрения первых частей заявок на участие в открытом аукционе в электронной форме</w:t>
            </w:r>
          </w:p>
        </w:tc>
        <w:tc>
          <w:tcPr>
            <w:tcW w:w="3099" w:type="pct"/>
            <w:tcBorders>
              <w:top w:val="single" w:sz="4" w:space="0" w:color="auto"/>
              <w:left w:val="single" w:sz="4" w:space="0" w:color="auto"/>
              <w:bottom w:val="single" w:sz="4" w:space="0" w:color="auto"/>
              <w:right w:val="single" w:sz="4" w:space="0" w:color="auto"/>
            </w:tcBorders>
            <w:hideMark/>
          </w:tcPr>
          <w:p w:rsidR="005D4148" w:rsidRPr="00682AA9" w:rsidRDefault="000F6EB8" w:rsidP="005D41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02.08.2013</w:t>
            </w:r>
          </w:p>
        </w:tc>
      </w:tr>
      <w:tr w:rsidR="005D4148" w:rsidRPr="005D4148" w:rsidTr="0043487F">
        <w:trPr>
          <w:jc w:val="center"/>
        </w:trPr>
        <w:tc>
          <w:tcPr>
            <w:tcW w:w="23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23</w:t>
            </w:r>
          </w:p>
        </w:tc>
        <w:tc>
          <w:tcPr>
            <w:tcW w:w="62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Пункт 5.2.2</w:t>
            </w:r>
          </w:p>
        </w:tc>
        <w:tc>
          <w:tcPr>
            <w:tcW w:w="1036"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Дата проведения открытого аукциона в электронной форме</w:t>
            </w:r>
          </w:p>
        </w:tc>
        <w:tc>
          <w:tcPr>
            <w:tcW w:w="3099" w:type="pct"/>
            <w:tcBorders>
              <w:top w:val="single" w:sz="4" w:space="0" w:color="auto"/>
              <w:left w:val="single" w:sz="4" w:space="0" w:color="auto"/>
              <w:bottom w:val="single" w:sz="4" w:space="0" w:color="auto"/>
              <w:right w:val="single" w:sz="4" w:space="0" w:color="auto"/>
            </w:tcBorders>
            <w:hideMark/>
          </w:tcPr>
          <w:p w:rsidR="005D4148" w:rsidRPr="005D4148" w:rsidRDefault="000F6EB8" w:rsidP="005D41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05.08.2013</w:t>
            </w:r>
          </w:p>
        </w:tc>
      </w:tr>
      <w:tr w:rsidR="005D4148" w:rsidRPr="005D4148" w:rsidTr="0043487F">
        <w:trPr>
          <w:trHeight w:val="1717"/>
          <w:jc w:val="center"/>
        </w:trPr>
        <w:tc>
          <w:tcPr>
            <w:tcW w:w="239" w:type="pct"/>
            <w:vMerge w:val="restart"/>
            <w:tcBorders>
              <w:top w:val="single" w:sz="4" w:space="0" w:color="auto"/>
              <w:left w:val="single" w:sz="4" w:space="0" w:color="auto"/>
              <w:right w:val="single" w:sz="4" w:space="0" w:color="auto"/>
            </w:tcBorders>
            <w:hideMark/>
          </w:tcPr>
          <w:p w:rsidR="005D4148" w:rsidRPr="00362ACC"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2ACC">
              <w:rPr>
                <w:rFonts w:ascii="Times New Roman" w:eastAsia="Times New Roman" w:hAnsi="Times New Roman" w:cs="Times New Roman"/>
                <w:sz w:val="24"/>
                <w:szCs w:val="24"/>
                <w:lang w:eastAsia="ru-RU"/>
              </w:rPr>
              <w:lastRenderedPageBreak/>
              <w:t>24</w:t>
            </w:r>
          </w:p>
          <w:p w:rsidR="005D4148" w:rsidRPr="00362ACC"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26" w:type="pct"/>
            <w:vMerge w:val="restart"/>
            <w:tcBorders>
              <w:top w:val="single" w:sz="4" w:space="0" w:color="auto"/>
              <w:left w:val="single" w:sz="4" w:space="0" w:color="auto"/>
              <w:right w:val="single" w:sz="4" w:space="0" w:color="auto"/>
            </w:tcBorders>
            <w:hideMark/>
          </w:tcPr>
          <w:p w:rsidR="005D4148" w:rsidRPr="00362ACC"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2ACC">
              <w:rPr>
                <w:rFonts w:ascii="Times New Roman" w:eastAsia="Times New Roman" w:hAnsi="Times New Roman" w:cs="Times New Roman"/>
                <w:sz w:val="24"/>
                <w:szCs w:val="24"/>
                <w:lang w:eastAsia="ru-RU"/>
              </w:rPr>
              <w:t>Пункт</w:t>
            </w:r>
          </w:p>
          <w:p w:rsidR="005D4148" w:rsidRPr="00362ACC"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2ACC">
              <w:rPr>
                <w:rFonts w:ascii="Times New Roman" w:eastAsia="Times New Roman" w:hAnsi="Times New Roman" w:cs="Times New Roman"/>
                <w:sz w:val="24"/>
                <w:szCs w:val="24"/>
                <w:lang w:eastAsia="ru-RU"/>
              </w:rPr>
              <w:t xml:space="preserve"> 6.2.4,</w:t>
            </w:r>
          </w:p>
          <w:p w:rsidR="005D4148" w:rsidRPr="00362ACC"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2ACC">
              <w:rPr>
                <w:rFonts w:ascii="Times New Roman" w:eastAsia="Times New Roman" w:hAnsi="Times New Roman" w:cs="Times New Roman"/>
                <w:sz w:val="24"/>
                <w:szCs w:val="24"/>
                <w:lang w:eastAsia="ru-RU"/>
              </w:rPr>
              <w:t>6.2.8.1</w:t>
            </w:r>
          </w:p>
        </w:tc>
        <w:tc>
          <w:tcPr>
            <w:tcW w:w="1036" w:type="pct"/>
            <w:tcBorders>
              <w:top w:val="single" w:sz="4" w:space="0" w:color="auto"/>
              <w:left w:val="single" w:sz="4" w:space="0" w:color="auto"/>
              <w:bottom w:val="single" w:sz="4" w:space="0" w:color="auto"/>
              <w:right w:val="single" w:sz="4" w:space="0" w:color="auto"/>
            </w:tcBorders>
            <w:hideMark/>
          </w:tcPr>
          <w:p w:rsidR="005D4148" w:rsidRPr="00362ACC" w:rsidRDefault="005D4148" w:rsidP="005D4148">
            <w:pPr>
              <w:widowControl w:val="0"/>
              <w:autoSpaceDE w:val="0"/>
              <w:autoSpaceDN w:val="0"/>
              <w:adjustRightInd w:val="0"/>
              <w:spacing w:after="0" w:line="240" w:lineRule="auto"/>
              <w:ind w:left="-57" w:right="-108"/>
              <w:rPr>
                <w:rFonts w:ascii="Times New Roman" w:eastAsia="Times New Roman" w:hAnsi="Times New Roman" w:cs="Times New Roman"/>
                <w:sz w:val="24"/>
                <w:szCs w:val="24"/>
                <w:lang w:eastAsia="ru-RU"/>
              </w:rPr>
            </w:pPr>
            <w:r w:rsidRPr="00362ACC">
              <w:rPr>
                <w:rFonts w:ascii="Times New Roman" w:eastAsia="Times New Roman" w:hAnsi="Times New Roman" w:cs="Times New Roman"/>
                <w:sz w:val="24"/>
                <w:szCs w:val="24"/>
                <w:lang w:eastAsia="ru-RU"/>
              </w:rPr>
              <w:t>Размер обеспечения исполнения обязательств по контракту</w:t>
            </w:r>
          </w:p>
          <w:p w:rsidR="005D4148" w:rsidRPr="00362ACC" w:rsidRDefault="005D4148" w:rsidP="005D4148">
            <w:pPr>
              <w:widowControl w:val="0"/>
              <w:autoSpaceDE w:val="0"/>
              <w:autoSpaceDN w:val="0"/>
              <w:adjustRightInd w:val="0"/>
              <w:spacing w:after="0" w:line="240" w:lineRule="auto"/>
              <w:ind w:left="-57" w:right="-108"/>
              <w:rPr>
                <w:rFonts w:ascii="Times New Roman" w:eastAsia="Times New Roman" w:hAnsi="Times New Roman" w:cs="Times New Roman"/>
                <w:sz w:val="24"/>
                <w:szCs w:val="24"/>
                <w:lang w:eastAsia="ru-RU"/>
              </w:rPr>
            </w:pPr>
          </w:p>
        </w:tc>
        <w:tc>
          <w:tcPr>
            <w:tcW w:w="3099" w:type="pct"/>
            <w:tcBorders>
              <w:top w:val="single" w:sz="4" w:space="0" w:color="auto"/>
              <w:left w:val="single" w:sz="4" w:space="0" w:color="auto"/>
              <w:bottom w:val="single" w:sz="4" w:space="0" w:color="auto"/>
              <w:right w:val="single" w:sz="4" w:space="0" w:color="auto"/>
            </w:tcBorders>
            <w:hideMark/>
          </w:tcPr>
          <w:p w:rsidR="005D4148" w:rsidRPr="00362ACC" w:rsidRDefault="00A00EB4" w:rsidP="005D4148">
            <w:pPr>
              <w:keepNext/>
              <w:tabs>
                <w:tab w:val="left" w:pos="708"/>
              </w:tabs>
              <w:spacing w:after="0" w:line="240" w:lineRule="auto"/>
              <w:outlineLvl w:val="3"/>
              <w:rPr>
                <w:rFonts w:ascii="Times New Roman" w:eastAsia="Times New Roman" w:hAnsi="Times New Roman" w:cs="Times New Roman"/>
                <w:sz w:val="24"/>
                <w:szCs w:val="24"/>
                <w:lang w:val="en-US" w:eastAsia="ru-RU"/>
              </w:rPr>
            </w:pPr>
            <w:r w:rsidRPr="00362ACC">
              <w:rPr>
                <w:rFonts w:ascii="Times New Roman" w:eastAsia="Times New Roman" w:hAnsi="Times New Roman" w:cs="Times New Roman"/>
                <w:sz w:val="24"/>
                <w:szCs w:val="24"/>
                <w:lang w:eastAsia="ru-RU"/>
              </w:rPr>
              <w:t>30%</w:t>
            </w:r>
            <w:r w:rsidR="00863CA2">
              <w:rPr>
                <w:rFonts w:ascii="Times New Roman" w:eastAsia="Times New Roman" w:hAnsi="Times New Roman" w:cs="Times New Roman"/>
                <w:sz w:val="24"/>
                <w:szCs w:val="24"/>
                <w:lang w:eastAsia="ru-RU"/>
              </w:rPr>
              <w:t xml:space="preserve"> начальной (максимальной) цены контракта</w:t>
            </w:r>
          </w:p>
          <w:p w:rsidR="005D4148" w:rsidRPr="00362ACC" w:rsidRDefault="005D4148" w:rsidP="005D414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5D4148" w:rsidRPr="005D4148" w:rsidTr="0043487F">
        <w:trPr>
          <w:trHeight w:val="382"/>
          <w:jc w:val="center"/>
        </w:trPr>
        <w:tc>
          <w:tcPr>
            <w:tcW w:w="239" w:type="pct"/>
            <w:vMerge/>
            <w:tcBorders>
              <w:left w:val="single" w:sz="4" w:space="0" w:color="auto"/>
              <w:bottom w:val="single" w:sz="4" w:space="0" w:color="auto"/>
              <w:right w:val="single" w:sz="4" w:space="0" w:color="auto"/>
            </w:tcBorders>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26" w:type="pct"/>
            <w:vMerge/>
            <w:tcBorders>
              <w:left w:val="single" w:sz="4" w:space="0" w:color="auto"/>
              <w:bottom w:val="single" w:sz="4" w:space="0" w:color="auto"/>
              <w:right w:val="single" w:sz="4" w:space="0" w:color="auto"/>
            </w:tcBorders>
          </w:tcPr>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36" w:type="pct"/>
            <w:tcBorders>
              <w:top w:val="single" w:sz="4" w:space="0" w:color="auto"/>
              <w:left w:val="single" w:sz="4" w:space="0" w:color="auto"/>
              <w:bottom w:val="single" w:sz="4" w:space="0" w:color="auto"/>
              <w:right w:val="single" w:sz="4" w:space="0" w:color="auto"/>
            </w:tcBorders>
          </w:tcPr>
          <w:p w:rsidR="005D4148" w:rsidRPr="005D4148" w:rsidRDefault="0043487F" w:rsidP="005D4148">
            <w:pPr>
              <w:widowControl w:val="0"/>
              <w:autoSpaceDE w:val="0"/>
              <w:autoSpaceDN w:val="0"/>
              <w:adjustRightInd w:val="0"/>
              <w:spacing w:after="0" w:line="240" w:lineRule="auto"/>
              <w:ind w:left="-57" w:right="-108"/>
              <w:rPr>
                <w:rFonts w:ascii="Times New Roman" w:eastAsia="Times New Roman" w:hAnsi="Times New Roman" w:cs="Times New Roman"/>
                <w:sz w:val="23"/>
                <w:szCs w:val="23"/>
                <w:lang w:eastAsia="ru-RU"/>
              </w:rPr>
            </w:pPr>
            <w:r w:rsidRPr="0043487F">
              <w:rPr>
                <w:rFonts w:ascii="Times New Roman" w:eastAsia="Times New Roman" w:hAnsi="Times New Roman" w:cs="Times New Roman"/>
                <w:sz w:val="23"/>
                <w:szCs w:val="23"/>
                <w:lang w:eastAsia="ru-RU"/>
              </w:rPr>
              <w:t>Реквизиты для перечисления обеспечения исполнения контракта</w:t>
            </w:r>
          </w:p>
        </w:tc>
        <w:tc>
          <w:tcPr>
            <w:tcW w:w="3099" w:type="pct"/>
            <w:tcBorders>
              <w:top w:val="single" w:sz="4" w:space="0" w:color="auto"/>
              <w:left w:val="single" w:sz="4" w:space="0" w:color="auto"/>
              <w:bottom w:val="single" w:sz="4" w:space="0" w:color="auto"/>
              <w:right w:val="single" w:sz="4" w:space="0" w:color="auto"/>
            </w:tcBorders>
          </w:tcPr>
          <w:p w:rsidR="00FE3D9C" w:rsidRDefault="00FE3D9C" w:rsidP="005D414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ГРКЦ ГУ БАНКА РОССИИ ПО ИВАНОВСКОЙ ОБЛ.;</w:t>
            </w:r>
          </w:p>
          <w:p w:rsidR="00FE3D9C" w:rsidRDefault="00FE3D9C" w:rsidP="005D4148">
            <w:pPr>
              <w:widowControl w:val="0"/>
              <w:autoSpaceDE w:val="0"/>
              <w:autoSpaceDN w:val="0"/>
              <w:adjustRightInd w:val="0"/>
              <w:spacing w:after="0" w:line="240" w:lineRule="auto"/>
              <w:rPr>
                <w:rFonts w:ascii="Times New Roman" w:hAnsi="Times New Roman" w:cs="Times New Roman"/>
                <w:color w:val="000000"/>
                <w:sz w:val="24"/>
                <w:szCs w:val="24"/>
              </w:rPr>
            </w:pPr>
            <w:r w:rsidRPr="00FE3D9C">
              <w:rPr>
                <w:rFonts w:ascii="Times New Roman" w:hAnsi="Times New Roman" w:cs="Times New Roman"/>
                <w:color w:val="000000"/>
                <w:sz w:val="24"/>
                <w:szCs w:val="24"/>
              </w:rPr>
              <w:t>р/c: 40701810900003000001; БИК: 042406001</w:t>
            </w:r>
            <w:r>
              <w:rPr>
                <w:rFonts w:ascii="Times New Roman" w:hAnsi="Times New Roman" w:cs="Times New Roman"/>
                <w:color w:val="000000"/>
                <w:sz w:val="24"/>
                <w:szCs w:val="24"/>
              </w:rPr>
              <w:t xml:space="preserve">; </w:t>
            </w:r>
          </w:p>
          <w:p w:rsidR="005D4148" w:rsidRPr="00FE3D9C" w:rsidRDefault="00FE3D9C"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л/с 005991940</w:t>
            </w:r>
          </w:p>
        </w:tc>
      </w:tr>
      <w:tr w:rsidR="0043487F" w:rsidRPr="005D4148" w:rsidTr="0043487F">
        <w:trPr>
          <w:trHeight w:val="382"/>
          <w:jc w:val="center"/>
        </w:trPr>
        <w:tc>
          <w:tcPr>
            <w:tcW w:w="239" w:type="pct"/>
            <w:tcBorders>
              <w:left w:val="single" w:sz="4" w:space="0" w:color="auto"/>
              <w:bottom w:val="single" w:sz="4" w:space="0" w:color="auto"/>
              <w:right w:val="single" w:sz="4" w:space="0" w:color="auto"/>
            </w:tcBorders>
          </w:tcPr>
          <w:p w:rsidR="0043487F" w:rsidRPr="005D4148" w:rsidRDefault="0043487F"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626" w:type="pct"/>
            <w:tcBorders>
              <w:left w:val="single" w:sz="4" w:space="0" w:color="auto"/>
              <w:bottom w:val="single" w:sz="4" w:space="0" w:color="auto"/>
              <w:right w:val="single" w:sz="4" w:space="0" w:color="auto"/>
            </w:tcBorders>
          </w:tcPr>
          <w:p w:rsidR="0043487F" w:rsidRPr="005D4148" w:rsidRDefault="0043487F"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3487F">
              <w:rPr>
                <w:rFonts w:ascii="Times New Roman" w:hAnsi="Times New Roman" w:cs="Times New Roman"/>
                <w:sz w:val="24"/>
                <w:szCs w:val="24"/>
              </w:rPr>
              <w:t>Пункт 6.2</w:t>
            </w:r>
          </w:p>
        </w:tc>
        <w:tc>
          <w:tcPr>
            <w:tcW w:w="1036" w:type="pct"/>
            <w:tcBorders>
              <w:top w:val="single" w:sz="4" w:space="0" w:color="auto"/>
              <w:left w:val="single" w:sz="4" w:space="0" w:color="auto"/>
              <w:bottom w:val="single" w:sz="4" w:space="0" w:color="auto"/>
              <w:right w:val="single" w:sz="4" w:space="0" w:color="auto"/>
            </w:tcBorders>
          </w:tcPr>
          <w:p w:rsidR="0043487F" w:rsidRPr="0043487F" w:rsidRDefault="0043487F" w:rsidP="005D4148">
            <w:pPr>
              <w:widowControl w:val="0"/>
              <w:autoSpaceDE w:val="0"/>
              <w:autoSpaceDN w:val="0"/>
              <w:adjustRightInd w:val="0"/>
              <w:spacing w:after="0" w:line="240" w:lineRule="auto"/>
              <w:ind w:left="-57" w:right="-108"/>
              <w:rPr>
                <w:rFonts w:ascii="Times New Roman" w:eastAsia="Times New Roman" w:hAnsi="Times New Roman" w:cs="Times New Roman"/>
                <w:sz w:val="23"/>
                <w:szCs w:val="23"/>
                <w:lang w:eastAsia="ru-RU"/>
              </w:rPr>
            </w:pPr>
            <w:r w:rsidRPr="0043487F">
              <w:rPr>
                <w:rFonts w:ascii="Times New Roman" w:hAnsi="Times New Roman" w:cs="Times New Roman"/>
                <w:sz w:val="24"/>
                <w:szCs w:val="24"/>
              </w:rPr>
              <w:t>Срок и порядок предоставления обеспечения исполнения контракта</w:t>
            </w:r>
          </w:p>
        </w:tc>
        <w:tc>
          <w:tcPr>
            <w:tcW w:w="3099" w:type="pct"/>
            <w:tcBorders>
              <w:top w:val="single" w:sz="4" w:space="0" w:color="auto"/>
              <w:left w:val="single" w:sz="4" w:space="0" w:color="auto"/>
              <w:bottom w:val="single" w:sz="4" w:space="0" w:color="auto"/>
              <w:right w:val="single" w:sz="4" w:space="0" w:color="auto"/>
            </w:tcBorders>
          </w:tcPr>
          <w:p w:rsidR="0043487F" w:rsidRPr="0043487F" w:rsidRDefault="0043487F" w:rsidP="0043487F">
            <w:pPr>
              <w:pStyle w:val="4"/>
              <w:numPr>
                <w:ilvl w:val="0"/>
                <w:numId w:val="0"/>
              </w:numPr>
              <w:spacing w:before="0" w:after="0"/>
              <w:rPr>
                <w:rFonts w:ascii="Times New Roman" w:hAnsi="Times New Roman"/>
                <w:b w:val="0"/>
              </w:rPr>
            </w:pPr>
            <w:r>
              <w:rPr>
                <w:rFonts w:ascii="Times New Roman" w:hAnsi="Times New Roman"/>
                <w:b w:val="0"/>
              </w:rPr>
              <w:t>К</w:t>
            </w:r>
            <w:r w:rsidRPr="0043487F">
              <w:rPr>
                <w:rFonts w:ascii="Times New Roman" w:hAnsi="Times New Roman"/>
                <w:b w:val="0"/>
              </w:rPr>
              <w:t>онтракт заключается только после предоставления победителем открытого аукциона в электронной форме заказчику безотзывной банковской гарантии, или после передачи заказчику в залог денежных средств, в том числе в форме вклада (депозита), в размере обеспечения исполнения контракта указанном в п. 24 настоящей информационной карты. Способ обеспечения исполнения контракта определяется участником открытого аукциона в электронной форме самостоятельно.</w:t>
            </w:r>
          </w:p>
          <w:p w:rsidR="0043487F" w:rsidRPr="0043487F" w:rsidRDefault="0043487F" w:rsidP="0043487F">
            <w:pPr>
              <w:spacing w:after="0" w:line="240" w:lineRule="auto"/>
              <w:jc w:val="both"/>
              <w:rPr>
                <w:rFonts w:ascii="Times New Roman" w:hAnsi="Times New Roman" w:cs="Times New Roman"/>
                <w:sz w:val="24"/>
                <w:szCs w:val="24"/>
              </w:rPr>
            </w:pPr>
            <w:r w:rsidRPr="0043487F">
              <w:rPr>
                <w:rFonts w:ascii="Times New Roman" w:hAnsi="Times New Roman" w:cs="Times New Roman"/>
                <w:sz w:val="24"/>
                <w:szCs w:val="24"/>
              </w:rPr>
              <w:t>При представлении лицом, с которым заключается контракт, в качестве документа об обеспечении исполнения контракта банковской гарантии заказчик (уполномоченный орган) в сроки, установленные Законом о размещении заказов, вправе осуществить проверку представленной банковской гарантии, в том числе обратиться в соответствующий банк за подтверждением факта выдачи банковской гарантии и ее достоверности.</w:t>
            </w:r>
          </w:p>
          <w:p w:rsidR="0043487F" w:rsidRPr="005D4148" w:rsidRDefault="0043487F" w:rsidP="0043487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3487F">
              <w:rPr>
                <w:rFonts w:ascii="Times New Roman" w:hAnsi="Times New Roman" w:cs="Times New Roman"/>
                <w:sz w:val="24"/>
                <w:szCs w:val="24"/>
              </w:rPr>
              <w:t>Получение заказчиком (уполномоченным органом) информации о том, что лицом, с которым заключается контракт, представлено ненадлежащее обеспечение исполнения контракта, является основанием, для признания такого лица уклонившимся от заключения контракта и рассмотрения вопроса о включении сведений о нем в реестр недобросовестных поставщиков.</w:t>
            </w:r>
          </w:p>
        </w:tc>
      </w:tr>
    </w:tbl>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D4148">
        <w:rPr>
          <w:rFonts w:ascii="Times New Roman" w:eastAsia="Times New Roman" w:hAnsi="Times New Roman" w:cs="Times New Roman"/>
          <w:b/>
          <w:sz w:val="24"/>
          <w:szCs w:val="24"/>
          <w:lang w:eastAsia="ru-RU"/>
        </w:rPr>
        <w:br w:type="page"/>
      </w:r>
      <w:r w:rsidRPr="005D4148">
        <w:rPr>
          <w:rFonts w:ascii="Times New Roman" w:eastAsia="Times New Roman" w:hAnsi="Times New Roman" w:cs="Times New Roman"/>
          <w:b/>
          <w:sz w:val="28"/>
          <w:szCs w:val="28"/>
          <w:lang w:eastAsia="ru-RU"/>
        </w:rPr>
        <w:lastRenderedPageBreak/>
        <w:t>РАЗДЕЛ 1.4.</w:t>
      </w:r>
      <w:r w:rsidRPr="005D4148">
        <w:rPr>
          <w:rFonts w:ascii="Times New Roman" w:eastAsia="Times New Roman" w:hAnsi="Times New Roman" w:cs="Times New Roman"/>
          <w:b/>
          <w:sz w:val="24"/>
          <w:szCs w:val="24"/>
          <w:lang w:eastAsia="ru-RU"/>
        </w:rPr>
        <w:t xml:space="preserve"> </w:t>
      </w:r>
      <w:r w:rsidRPr="005D4148">
        <w:rPr>
          <w:rFonts w:ascii="Times New Roman" w:eastAsia="Times New Roman" w:hAnsi="Times New Roman" w:cs="Times New Roman"/>
          <w:b/>
          <w:sz w:val="28"/>
          <w:szCs w:val="28"/>
          <w:lang w:eastAsia="ru-RU"/>
        </w:rPr>
        <w:t xml:space="preserve">Рекомендуемые формы и документы для заполнения </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D4148">
        <w:rPr>
          <w:rFonts w:ascii="Times New Roman" w:eastAsia="Times New Roman" w:hAnsi="Times New Roman" w:cs="Times New Roman"/>
          <w:b/>
          <w:sz w:val="28"/>
          <w:szCs w:val="28"/>
          <w:lang w:eastAsia="ru-RU"/>
        </w:rPr>
        <w:t>участниками размещения заказа</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8"/>
          <w:szCs w:val="28"/>
          <w:u w:val="single"/>
          <w:lang w:eastAsia="ru-RU"/>
        </w:rPr>
      </w:pPr>
      <w:r w:rsidRPr="005D4148">
        <w:rPr>
          <w:rFonts w:ascii="Times New Roman" w:eastAsia="Times New Roman" w:hAnsi="Times New Roman" w:cs="Times New Roman"/>
          <w:b/>
          <w:sz w:val="28"/>
          <w:szCs w:val="28"/>
          <w:u w:val="single"/>
          <w:lang w:eastAsia="ru-RU"/>
        </w:rPr>
        <w:t>Форма № 1</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8"/>
          <w:szCs w:val="28"/>
          <w:u w:val="single"/>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60" w:line="240" w:lineRule="auto"/>
        <w:jc w:val="center"/>
        <w:rPr>
          <w:rFonts w:ascii="Times New Roman" w:eastAsia="Times New Roman" w:hAnsi="Times New Roman" w:cs="Times New Roman"/>
          <w:b/>
          <w:bCs/>
          <w:sz w:val="24"/>
          <w:szCs w:val="24"/>
          <w:lang w:eastAsia="ru-RU"/>
        </w:rPr>
      </w:pPr>
      <w:r w:rsidRPr="005D4148">
        <w:rPr>
          <w:rFonts w:ascii="Times New Roman" w:eastAsia="Times New Roman" w:hAnsi="Times New Roman" w:cs="Times New Roman"/>
          <w:b/>
          <w:bCs/>
          <w:sz w:val="24"/>
          <w:szCs w:val="24"/>
          <w:lang w:eastAsia="ru-RU"/>
        </w:rPr>
        <w:t xml:space="preserve">ПЕРВАЯ ЧАСТЬ ЗАЯВКИ НА УЧАСТИЕ В ОТКРЫТОМ АУКЦИОНЕ В ЭЛЕКТРОННОЙ ФОРМЕ </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lang w:eastAsia="ru-RU"/>
        </w:rPr>
      </w:pPr>
    </w:p>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5D4148">
        <w:rPr>
          <w:rFonts w:ascii="Times New Roman" w:hAnsi="Times New Roman" w:cs="Times New Roman"/>
          <w:bCs/>
          <w:i/>
          <w:spacing w:val="-9"/>
          <w:sz w:val="24"/>
          <w:szCs w:val="24"/>
        </w:rPr>
        <w:t xml:space="preserve">Согласие участника размещения заказа на участие в открытом аукционе в электронной форме </w:t>
      </w:r>
      <w:r w:rsidR="00A270E9">
        <w:rPr>
          <w:rFonts w:ascii="Times New Roman" w:hAnsi="Times New Roman" w:cs="Times New Roman"/>
          <w:bCs/>
          <w:i/>
          <w:spacing w:val="-9"/>
          <w:sz w:val="24"/>
          <w:szCs w:val="24"/>
        </w:rPr>
        <w:t xml:space="preserve">на право заключения </w:t>
      </w:r>
      <w:r w:rsidR="00863CA2">
        <w:rPr>
          <w:rFonts w:ascii="Times New Roman" w:hAnsi="Times New Roman" w:cs="Times New Roman"/>
          <w:bCs/>
          <w:i/>
          <w:spacing w:val="-9"/>
          <w:sz w:val="24"/>
          <w:szCs w:val="24"/>
        </w:rPr>
        <w:t>контракта</w:t>
      </w:r>
      <w:r w:rsidR="00A270E9">
        <w:rPr>
          <w:rFonts w:ascii="Times New Roman" w:hAnsi="Times New Roman" w:cs="Times New Roman"/>
          <w:bCs/>
          <w:i/>
          <w:spacing w:val="-9"/>
          <w:sz w:val="24"/>
          <w:szCs w:val="24"/>
        </w:rPr>
        <w:t xml:space="preserve"> на выполнение работ по </w:t>
      </w:r>
      <w:r w:rsidR="00A270E9" w:rsidRPr="00A270E9">
        <w:rPr>
          <w:rFonts w:ascii="Times New Roman" w:eastAsia="Times New Roman" w:hAnsi="Times New Roman" w:cs="Times New Roman"/>
          <w:i/>
          <w:sz w:val="24"/>
          <w:szCs w:val="24"/>
        </w:rPr>
        <w:t>ремонту фасада МБУ ДОД СДЮСШОР №2.</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hAnsi="Times New Roman" w:cs="Times New Roman"/>
          <w:sz w:val="24"/>
          <w:szCs w:val="24"/>
        </w:rPr>
      </w:pPr>
      <w:r w:rsidRPr="005D4148">
        <w:rPr>
          <w:rFonts w:ascii="Times New Roman" w:hAnsi="Times New Roman" w:cs="Times New Roman"/>
          <w:spacing w:val="-6"/>
          <w:sz w:val="24"/>
          <w:szCs w:val="24"/>
        </w:rPr>
        <w:t xml:space="preserve">1. </w:t>
      </w:r>
      <w:r w:rsidRPr="005D4148">
        <w:rPr>
          <w:rFonts w:ascii="Times New Roman" w:hAnsi="Times New Roman" w:cs="Times New Roman"/>
          <w:sz w:val="24"/>
          <w:szCs w:val="24"/>
        </w:rPr>
        <w:t>Изучив документацию об открытом аукционе в электронной форме на право заключения вышеупомянутого контракта, а также применимые к данному аукциону законодательство РФ и нормативно-правовые акты сообщаем о согласии участвовать в открытом аукционе в электронной форме на условиях, установленных в указанных выше документах, и направляем первую часть настоящей заявки. Предлагаемая нами цена контракта будет объявлена в ходе проведения аукциона.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2. Мы согласны выполнить предусмотренные открытым аукционом в электронной форме работы в соответствии с требованиями документации об открытом аукционе в электронной форме, на условиях, предусмотренных документацией об открытом аукционе в электронной форме и в проекте контракта.</w:t>
      </w:r>
    </w:p>
    <w:p w:rsidR="005D4148" w:rsidRPr="005D4148" w:rsidRDefault="005D4148" w:rsidP="005D414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bCs/>
          <w:iCs/>
          <w:spacing w:val="-6"/>
          <w:sz w:val="24"/>
          <w:szCs w:val="24"/>
          <w:lang w:eastAsia="ru-RU"/>
        </w:rPr>
        <w:t xml:space="preserve"> 3. </w:t>
      </w:r>
      <w:r w:rsidRPr="005D4148">
        <w:rPr>
          <w:rFonts w:ascii="Times New Roman" w:eastAsia="Times New Roman" w:hAnsi="Times New Roman" w:cs="Times New Roman"/>
          <w:sz w:val="24"/>
          <w:szCs w:val="24"/>
          <w:lang w:eastAsia="ru-RU"/>
        </w:rPr>
        <w:t>Конкретные показатели, соответствующие значениям, установленным документацией об открытом аукционе в электронной форме, и товарный знак (его словесное обозначение) (при его наличии) предлагаемого для использования товара в соответствии с требованиями п.17 раздела 1.3 «Информационная карта открытого аукциона в электронной форме» документации об открытом аукционе в электронной форме и части III «Техническая часть» документации об открытом аукционе в электронной форме.</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iCs/>
          <w:spacing w:val="-6"/>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60"/>
        <w:gridCol w:w="4962"/>
      </w:tblGrid>
      <w:tr w:rsidR="005D4148" w:rsidRPr="005D4148" w:rsidTr="005D4148">
        <w:tc>
          <w:tcPr>
            <w:tcW w:w="648" w:type="dxa"/>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bCs/>
                <w:iCs/>
                <w:spacing w:val="-6"/>
                <w:sz w:val="24"/>
                <w:szCs w:val="24"/>
                <w:lang w:eastAsia="ru-RU"/>
              </w:rPr>
            </w:pPr>
            <w:r w:rsidRPr="005D4148">
              <w:rPr>
                <w:rFonts w:ascii="Times New Roman" w:eastAsia="Times New Roman" w:hAnsi="Times New Roman" w:cs="Times New Roman"/>
                <w:bCs/>
                <w:iCs/>
                <w:spacing w:val="-6"/>
                <w:sz w:val="24"/>
                <w:szCs w:val="24"/>
                <w:lang w:eastAsia="ru-RU"/>
              </w:rPr>
              <w:t>№ п/п</w:t>
            </w:r>
          </w:p>
        </w:tc>
        <w:tc>
          <w:tcPr>
            <w:tcW w:w="3960" w:type="dxa"/>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bCs/>
                <w:iCs/>
                <w:spacing w:val="-6"/>
                <w:sz w:val="24"/>
                <w:szCs w:val="24"/>
                <w:lang w:eastAsia="ru-RU"/>
              </w:rPr>
            </w:pPr>
            <w:r w:rsidRPr="005D4148">
              <w:rPr>
                <w:rFonts w:ascii="Times New Roman" w:eastAsia="Times New Roman" w:hAnsi="Times New Roman" w:cs="Times New Roman"/>
                <w:bCs/>
                <w:iCs/>
                <w:spacing w:val="-6"/>
                <w:sz w:val="24"/>
                <w:szCs w:val="24"/>
                <w:lang w:eastAsia="ru-RU"/>
              </w:rPr>
              <w:t>Наименование товара, товарный знак (при наличии), используемых при выполнении работ</w:t>
            </w:r>
          </w:p>
        </w:tc>
        <w:tc>
          <w:tcPr>
            <w:tcW w:w="4962" w:type="dxa"/>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bCs/>
                <w:iCs/>
                <w:spacing w:val="-6"/>
                <w:sz w:val="24"/>
                <w:szCs w:val="24"/>
                <w:lang w:eastAsia="ru-RU"/>
              </w:rPr>
            </w:pPr>
            <w:r w:rsidRPr="005D4148">
              <w:rPr>
                <w:rFonts w:ascii="Times New Roman" w:eastAsia="Times New Roman" w:hAnsi="Times New Roman" w:cs="Times New Roman"/>
                <w:bCs/>
                <w:iCs/>
                <w:spacing w:val="-6"/>
                <w:sz w:val="24"/>
                <w:szCs w:val="24"/>
                <w:lang w:eastAsia="ru-RU"/>
              </w:rPr>
              <w:t>Показатели товара</w:t>
            </w:r>
          </w:p>
        </w:tc>
      </w:tr>
      <w:tr w:rsidR="005D4148" w:rsidRPr="005D4148" w:rsidTr="005D4148">
        <w:tc>
          <w:tcPr>
            <w:tcW w:w="648" w:type="dxa"/>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bCs/>
                <w:iCs/>
                <w:spacing w:val="-6"/>
                <w:sz w:val="24"/>
                <w:szCs w:val="24"/>
                <w:lang w:eastAsia="ru-RU"/>
              </w:rPr>
            </w:pPr>
            <w:r w:rsidRPr="005D4148">
              <w:rPr>
                <w:rFonts w:ascii="Times New Roman" w:eastAsia="Times New Roman" w:hAnsi="Times New Roman" w:cs="Times New Roman"/>
                <w:bCs/>
                <w:iCs/>
                <w:spacing w:val="-6"/>
                <w:sz w:val="24"/>
                <w:szCs w:val="24"/>
                <w:lang w:eastAsia="ru-RU"/>
              </w:rPr>
              <w:t>1</w:t>
            </w:r>
          </w:p>
        </w:tc>
        <w:tc>
          <w:tcPr>
            <w:tcW w:w="3960" w:type="dxa"/>
            <w:tcBorders>
              <w:top w:val="single" w:sz="4" w:space="0" w:color="auto"/>
              <w:left w:val="single" w:sz="4" w:space="0" w:color="auto"/>
              <w:bottom w:val="single" w:sz="4" w:space="0" w:color="auto"/>
              <w:right w:val="single" w:sz="4" w:space="0" w:color="auto"/>
            </w:tcBorders>
          </w:tcPr>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bCs/>
                <w:iCs/>
                <w:spacing w:val="-6"/>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tcPr>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bCs/>
                <w:iCs/>
                <w:spacing w:val="-6"/>
                <w:sz w:val="24"/>
                <w:szCs w:val="24"/>
                <w:lang w:eastAsia="ru-RU"/>
              </w:rPr>
            </w:pPr>
          </w:p>
        </w:tc>
      </w:tr>
      <w:tr w:rsidR="005D4148" w:rsidRPr="005D4148" w:rsidTr="005D4148">
        <w:tc>
          <w:tcPr>
            <w:tcW w:w="648" w:type="dxa"/>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bCs/>
                <w:iCs/>
                <w:spacing w:val="-6"/>
                <w:sz w:val="24"/>
                <w:szCs w:val="24"/>
                <w:lang w:eastAsia="ru-RU"/>
              </w:rPr>
            </w:pPr>
            <w:r w:rsidRPr="005D4148">
              <w:rPr>
                <w:rFonts w:ascii="Times New Roman" w:eastAsia="Times New Roman" w:hAnsi="Times New Roman" w:cs="Times New Roman"/>
                <w:bCs/>
                <w:iCs/>
                <w:spacing w:val="-6"/>
                <w:sz w:val="24"/>
                <w:szCs w:val="24"/>
                <w:lang w:eastAsia="ru-RU"/>
              </w:rPr>
              <w:t>2</w:t>
            </w:r>
          </w:p>
        </w:tc>
        <w:tc>
          <w:tcPr>
            <w:tcW w:w="3960" w:type="dxa"/>
            <w:tcBorders>
              <w:top w:val="single" w:sz="4" w:space="0" w:color="auto"/>
              <w:left w:val="single" w:sz="4" w:space="0" w:color="auto"/>
              <w:bottom w:val="single" w:sz="4" w:space="0" w:color="auto"/>
              <w:right w:val="single" w:sz="4" w:space="0" w:color="auto"/>
            </w:tcBorders>
          </w:tcPr>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bCs/>
                <w:iCs/>
                <w:spacing w:val="-6"/>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tcPr>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bCs/>
                <w:iCs/>
                <w:spacing w:val="-6"/>
                <w:sz w:val="24"/>
                <w:szCs w:val="24"/>
                <w:lang w:eastAsia="ru-RU"/>
              </w:rPr>
            </w:pPr>
          </w:p>
        </w:tc>
      </w:tr>
      <w:tr w:rsidR="005D4148" w:rsidRPr="005D4148" w:rsidTr="005D4148">
        <w:tc>
          <w:tcPr>
            <w:tcW w:w="648" w:type="dxa"/>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bCs/>
                <w:iCs/>
                <w:spacing w:val="-6"/>
                <w:sz w:val="24"/>
                <w:szCs w:val="24"/>
                <w:lang w:eastAsia="ru-RU"/>
              </w:rPr>
            </w:pPr>
            <w:r w:rsidRPr="005D4148">
              <w:rPr>
                <w:rFonts w:ascii="Times New Roman" w:eastAsia="Times New Roman" w:hAnsi="Times New Roman" w:cs="Times New Roman"/>
                <w:bCs/>
                <w:iCs/>
                <w:spacing w:val="-6"/>
                <w:sz w:val="24"/>
                <w:szCs w:val="24"/>
                <w:lang w:eastAsia="ru-RU"/>
              </w:rPr>
              <w:t>….</w:t>
            </w:r>
          </w:p>
        </w:tc>
        <w:tc>
          <w:tcPr>
            <w:tcW w:w="3960" w:type="dxa"/>
            <w:tcBorders>
              <w:top w:val="single" w:sz="4" w:space="0" w:color="auto"/>
              <w:left w:val="single" w:sz="4" w:space="0" w:color="auto"/>
              <w:bottom w:val="single" w:sz="4" w:space="0" w:color="auto"/>
              <w:right w:val="single" w:sz="4" w:space="0" w:color="auto"/>
            </w:tcBorders>
          </w:tcPr>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bCs/>
                <w:iCs/>
                <w:spacing w:val="-6"/>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tcPr>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bCs/>
                <w:iCs/>
                <w:spacing w:val="-6"/>
                <w:sz w:val="24"/>
                <w:szCs w:val="24"/>
                <w:lang w:eastAsia="ru-RU"/>
              </w:rPr>
            </w:pPr>
          </w:p>
        </w:tc>
      </w:tr>
    </w:tbl>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Times New Roman" w:hAnsi="Times New Roman" w:cs="Times New Roman"/>
          <w:bCs/>
          <w:iCs/>
          <w:spacing w:val="-6"/>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D4148">
        <w:rPr>
          <w:rFonts w:ascii="Times New Roman" w:eastAsia="Times New Roman" w:hAnsi="Times New Roman" w:cs="Times New Roman"/>
          <w:b/>
          <w:sz w:val="24"/>
          <w:szCs w:val="24"/>
          <w:lang w:eastAsia="ru-RU"/>
        </w:rPr>
        <w:t>Примечание: документы и с</w:t>
      </w:r>
      <w:r w:rsidRPr="005D4148">
        <w:rPr>
          <w:rFonts w:ascii="Times New Roman" w:eastAsia="Times New Roman" w:hAnsi="Times New Roman" w:cs="Times New Roman"/>
          <w:b/>
          <w:bCs/>
          <w:sz w:val="24"/>
          <w:szCs w:val="24"/>
          <w:lang w:eastAsia="ru-RU"/>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5D4148" w:rsidRPr="005D4148" w:rsidRDefault="005D4148" w:rsidP="005D4148">
      <w:pPr>
        <w:tabs>
          <w:tab w:val="left" w:pos="708"/>
        </w:tabs>
        <w:spacing w:after="0" w:line="240" w:lineRule="auto"/>
        <w:jc w:val="center"/>
        <w:outlineLvl w:val="8"/>
        <w:rPr>
          <w:rFonts w:ascii="Times New Roman" w:eastAsia="Times New Roman" w:hAnsi="Times New Roman" w:cs="Times New Roman"/>
          <w:b/>
          <w:sz w:val="28"/>
          <w:szCs w:val="28"/>
          <w:u w:val="single"/>
          <w:lang w:eastAsia="ru-RU"/>
        </w:rPr>
      </w:pPr>
    </w:p>
    <w:p w:rsidR="005D4148" w:rsidRPr="005D4148" w:rsidRDefault="005D4148" w:rsidP="005D4148">
      <w:pPr>
        <w:tabs>
          <w:tab w:val="left" w:pos="708"/>
        </w:tabs>
        <w:spacing w:after="0" w:line="240" w:lineRule="auto"/>
        <w:jc w:val="center"/>
        <w:outlineLvl w:val="8"/>
        <w:rPr>
          <w:rFonts w:ascii="Times New Roman" w:eastAsia="Times New Roman" w:hAnsi="Times New Roman" w:cs="Times New Roman"/>
          <w:b/>
          <w:sz w:val="28"/>
          <w:szCs w:val="28"/>
          <w:u w:val="single"/>
          <w:lang w:eastAsia="ru-RU"/>
        </w:rPr>
      </w:pPr>
    </w:p>
    <w:p w:rsidR="005D4148" w:rsidRPr="005D4148" w:rsidRDefault="005D4148" w:rsidP="005D4148">
      <w:pPr>
        <w:tabs>
          <w:tab w:val="left" w:pos="708"/>
        </w:tabs>
        <w:spacing w:after="0" w:line="240" w:lineRule="auto"/>
        <w:jc w:val="center"/>
        <w:outlineLvl w:val="8"/>
        <w:rPr>
          <w:rFonts w:ascii="Times New Roman" w:eastAsia="Times New Roman" w:hAnsi="Times New Roman" w:cs="Times New Roman"/>
          <w:b/>
          <w:sz w:val="28"/>
          <w:szCs w:val="28"/>
          <w:u w:val="single"/>
          <w:lang w:eastAsia="ru-RU"/>
        </w:rPr>
      </w:pPr>
    </w:p>
    <w:p w:rsidR="005D4148" w:rsidRPr="005D4148" w:rsidRDefault="005D4148" w:rsidP="005D4148">
      <w:pPr>
        <w:tabs>
          <w:tab w:val="left" w:pos="708"/>
        </w:tabs>
        <w:spacing w:after="0" w:line="240" w:lineRule="auto"/>
        <w:jc w:val="center"/>
        <w:outlineLvl w:val="8"/>
        <w:rPr>
          <w:rFonts w:ascii="Times New Roman" w:eastAsia="Times New Roman" w:hAnsi="Times New Roman" w:cs="Times New Roman"/>
          <w:b/>
          <w:sz w:val="28"/>
          <w:szCs w:val="28"/>
          <w:u w:val="single"/>
          <w:lang w:eastAsia="ru-RU"/>
        </w:rPr>
      </w:pPr>
    </w:p>
    <w:p w:rsidR="005D4148" w:rsidRDefault="005D4148" w:rsidP="005D4148">
      <w:pPr>
        <w:tabs>
          <w:tab w:val="left" w:pos="708"/>
        </w:tabs>
        <w:spacing w:after="0" w:line="240" w:lineRule="auto"/>
        <w:jc w:val="center"/>
        <w:outlineLvl w:val="8"/>
        <w:rPr>
          <w:rFonts w:ascii="Times New Roman" w:eastAsia="Times New Roman" w:hAnsi="Times New Roman" w:cs="Times New Roman"/>
          <w:b/>
          <w:sz w:val="28"/>
          <w:szCs w:val="28"/>
          <w:u w:val="single"/>
          <w:lang w:eastAsia="ru-RU"/>
        </w:rPr>
      </w:pPr>
    </w:p>
    <w:p w:rsidR="004E3541" w:rsidRPr="005D4148" w:rsidRDefault="004E3541" w:rsidP="005D4148">
      <w:pPr>
        <w:tabs>
          <w:tab w:val="left" w:pos="708"/>
        </w:tabs>
        <w:spacing w:after="0" w:line="240" w:lineRule="auto"/>
        <w:jc w:val="center"/>
        <w:outlineLvl w:val="8"/>
        <w:rPr>
          <w:rFonts w:ascii="Times New Roman" w:eastAsia="Times New Roman" w:hAnsi="Times New Roman" w:cs="Times New Roman"/>
          <w:b/>
          <w:sz w:val="28"/>
          <w:szCs w:val="28"/>
          <w:u w:val="single"/>
          <w:lang w:eastAsia="ru-RU"/>
        </w:rPr>
      </w:pPr>
    </w:p>
    <w:p w:rsidR="005D4148" w:rsidRPr="005D4148" w:rsidRDefault="005D4148" w:rsidP="00863CA2">
      <w:pPr>
        <w:tabs>
          <w:tab w:val="left" w:pos="708"/>
        </w:tabs>
        <w:spacing w:after="0" w:line="240" w:lineRule="auto"/>
        <w:outlineLvl w:val="8"/>
        <w:rPr>
          <w:rFonts w:ascii="Times New Roman" w:eastAsia="Times New Roman" w:hAnsi="Times New Roman" w:cs="Times New Roman"/>
          <w:b/>
          <w:sz w:val="28"/>
          <w:szCs w:val="28"/>
          <w:u w:val="single"/>
          <w:lang w:eastAsia="ru-RU"/>
        </w:rPr>
      </w:pPr>
    </w:p>
    <w:p w:rsidR="005D4148" w:rsidRPr="005D4148" w:rsidRDefault="005D4148" w:rsidP="005D4148">
      <w:pPr>
        <w:tabs>
          <w:tab w:val="left" w:pos="708"/>
        </w:tabs>
        <w:spacing w:after="0" w:line="240" w:lineRule="auto"/>
        <w:jc w:val="center"/>
        <w:outlineLvl w:val="8"/>
        <w:rPr>
          <w:rFonts w:ascii="Times New Roman" w:eastAsia="Times New Roman" w:hAnsi="Times New Roman" w:cs="Times New Roman"/>
          <w:b/>
          <w:sz w:val="28"/>
          <w:szCs w:val="28"/>
          <w:u w:val="single"/>
          <w:lang w:eastAsia="ru-RU"/>
        </w:rPr>
      </w:pPr>
      <w:r w:rsidRPr="005D4148">
        <w:rPr>
          <w:rFonts w:ascii="Times New Roman" w:eastAsia="Times New Roman" w:hAnsi="Times New Roman" w:cs="Times New Roman"/>
          <w:b/>
          <w:sz w:val="28"/>
          <w:szCs w:val="28"/>
          <w:u w:val="single"/>
          <w:lang w:eastAsia="ru-RU"/>
        </w:rPr>
        <w:lastRenderedPageBreak/>
        <w:t>Форма № 2</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60" w:line="240" w:lineRule="auto"/>
        <w:rPr>
          <w:rFonts w:ascii="Times New Roman" w:eastAsia="Times New Roman" w:hAnsi="Times New Roman" w:cs="Times New Roman"/>
          <w:i/>
          <w:sz w:val="24"/>
          <w:szCs w:val="24"/>
          <w:lang w:eastAsia="ru-RU"/>
        </w:rPr>
      </w:pPr>
      <w:r w:rsidRPr="005D4148">
        <w:rPr>
          <w:rFonts w:ascii="Times New Roman" w:eastAsia="Times New Roman" w:hAnsi="Times New Roman" w:cs="Times New Roman"/>
          <w:i/>
          <w:sz w:val="24"/>
          <w:szCs w:val="24"/>
          <w:lang w:eastAsia="ru-RU"/>
        </w:rPr>
        <w:t>На бланке организации</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60" w:line="240" w:lineRule="auto"/>
        <w:rPr>
          <w:rFonts w:ascii="Times New Roman" w:eastAsia="Times New Roman" w:hAnsi="Times New Roman" w:cs="Times New Roman"/>
          <w:i/>
          <w:sz w:val="24"/>
          <w:szCs w:val="24"/>
          <w:lang w:eastAsia="ru-RU"/>
        </w:rPr>
      </w:pPr>
      <w:r w:rsidRPr="005D4148">
        <w:rPr>
          <w:rFonts w:ascii="Times New Roman" w:eastAsia="Times New Roman" w:hAnsi="Times New Roman" w:cs="Times New Roman"/>
          <w:i/>
          <w:sz w:val="24"/>
          <w:szCs w:val="24"/>
          <w:lang w:eastAsia="ru-RU"/>
        </w:rPr>
        <w:t>Дата, исх. номер</w:t>
      </w:r>
    </w:p>
    <w:p w:rsid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60" w:line="240" w:lineRule="auto"/>
        <w:jc w:val="center"/>
        <w:rPr>
          <w:rFonts w:ascii="Times New Roman" w:eastAsia="Times New Roman" w:hAnsi="Times New Roman" w:cs="Times New Roman"/>
          <w:b/>
          <w:bCs/>
          <w:sz w:val="24"/>
          <w:szCs w:val="24"/>
          <w:lang w:eastAsia="ru-RU"/>
        </w:rPr>
      </w:pPr>
      <w:r w:rsidRPr="005D4148">
        <w:rPr>
          <w:rFonts w:ascii="Times New Roman" w:eastAsia="Times New Roman" w:hAnsi="Times New Roman" w:cs="Times New Roman"/>
          <w:b/>
          <w:bCs/>
          <w:sz w:val="24"/>
          <w:szCs w:val="24"/>
          <w:lang w:eastAsia="ru-RU"/>
        </w:rPr>
        <w:t>ВТОРАЯ ЧАСТЬ ЗАЯВКИ НА УЧАСТИЕ В ОТКРЫТОМ АУКЦИОНЕ В ЭЛЕКТРОННОЙ ФОРМЕ</w:t>
      </w:r>
    </w:p>
    <w:p w:rsidR="00A270E9" w:rsidRPr="005D4148" w:rsidRDefault="00A270E9"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6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Cs/>
          <w:i/>
          <w:spacing w:val="-9"/>
          <w:sz w:val="24"/>
          <w:szCs w:val="24"/>
        </w:rPr>
        <w:t xml:space="preserve">на право заключения </w:t>
      </w:r>
      <w:r w:rsidR="00863CA2">
        <w:rPr>
          <w:rFonts w:ascii="Times New Roman" w:hAnsi="Times New Roman" w:cs="Times New Roman"/>
          <w:bCs/>
          <w:i/>
          <w:spacing w:val="-9"/>
          <w:sz w:val="24"/>
          <w:szCs w:val="24"/>
        </w:rPr>
        <w:t xml:space="preserve">контракта </w:t>
      </w:r>
      <w:r>
        <w:rPr>
          <w:rFonts w:ascii="Times New Roman" w:hAnsi="Times New Roman" w:cs="Times New Roman"/>
          <w:bCs/>
          <w:i/>
          <w:spacing w:val="-9"/>
          <w:sz w:val="24"/>
          <w:szCs w:val="24"/>
        </w:rPr>
        <w:t xml:space="preserve">на выполнение работ по </w:t>
      </w:r>
      <w:r w:rsidRPr="00A270E9">
        <w:rPr>
          <w:rFonts w:ascii="Times New Roman" w:eastAsia="Times New Roman" w:hAnsi="Times New Roman" w:cs="Times New Roman"/>
          <w:i/>
          <w:sz w:val="24"/>
          <w:szCs w:val="24"/>
        </w:rPr>
        <w:t>ремонту фасада МБУ ДОД СДЮСШОР №2.</w:t>
      </w:r>
    </w:p>
    <w:p w:rsidR="005D4148" w:rsidRPr="005D4148" w:rsidRDefault="005D4148" w:rsidP="005D4148">
      <w:pPr>
        <w:tabs>
          <w:tab w:val="left" w:pos="851"/>
        </w:tabs>
        <w:autoSpaceDN w:val="0"/>
        <w:spacing w:after="0" w:line="240" w:lineRule="auto"/>
        <w:jc w:val="both"/>
        <w:rPr>
          <w:rFonts w:ascii="Times New Roman" w:eastAsia="Times New Roman" w:hAnsi="Times New Roman" w:cs="Times New Roman"/>
          <w:iCs/>
          <w:sz w:val="24"/>
          <w:szCs w:val="24"/>
          <w:lang w:eastAsia="ru-RU"/>
        </w:rPr>
      </w:pPr>
      <w:r w:rsidRPr="005D4148">
        <w:rPr>
          <w:rFonts w:ascii="Times New Roman" w:eastAsia="Times New Roman" w:hAnsi="Times New Roman" w:cs="Times New Roman"/>
          <w:i/>
          <w:sz w:val="24"/>
          <w:szCs w:val="24"/>
          <w:lang w:eastAsia="ru-RU"/>
        </w:rPr>
        <w:tab/>
      </w:r>
      <w:r w:rsidRPr="005D4148">
        <w:rPr>
          <w:rFonts w:ascii="Times New Roman" w:eastAsia="Times New Roman" w:hAnsi="Times New Roman" w:cs="Times New Roman"/>
          <w:sz w:val="24"/>
          <w:szCs w:val="24"/>
          <w:lang w:eastAsia="ru-RU"/>
        </w:rPr>
        <w:t>Исполняя наши обязательства и изучив документацию об открытом аукционе в электронной форме, в том числе условия и порядок проведения настоящего аукциона, проект контракта на выполнение вышеуказанного заказа, техническое задание, предоставляем следующие документы и сведения:</w:t>
      </w:r>
    </w:p>
    <w:p w:rsidR="005D4148" w:rsidRPr="005D4148" w:rsidRDefault="005D4148" w:rsidP="005D4148">
      <w:pPr>
        <w:tabs>
          <w:tab w:val="left" w:pos="708"/>
        </w:tabs>
        <w:spacing w:after="0" w:line="240" w:lineRule="auto"/>
        <w:jc w:val="center"/>
        <w:outlineLvl w:val="8"/>
        <w:rPr>
          <w:rFonts w:ascii="Times New Roman" w:eastAsia="Times New Roman" w:hAnsi="Times New Roman" w:cs="Times New Roman"/>
          <w:i/>
          <w:sz w:val="24"/>
          <w:szCs w:val="24"/>
          <w:lang w:eastAsia="ru-RU"/>
        </w:rPr>
      </w:pPr>
      <w:r w:rsidRPr="005D4148">
        <w:rPr>
          <w:rFonts w:ascii="Times New Roman" w:eastAsia="Times New Roman" w:hAnsi="Times New Roman" w:cs="Times New Roman"/>
          <w:i/>
          <w:sz w:val="24"/>
          <w:szCs w:val="24"/>
          <w:lang w:eastAsia="ru-RU"/>
        </w:rPr>
        <w:t>( для юридического лица)</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sz w:val="12"/>
          <w:szCs w:val="12"/>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
        <w:gridCol w:w="5704"/>
        <w:gridCol w:w="3528"/>
      </w:tblGrid>
      <w:tr w:rsidR="005D4148" w:rsidRPr="005D4148" w:rsidTr="005D4148">
        <w:trPr>
          <w:jc w:val="center"/>
        </w:trPr>
        <w:tc>
          <w:tcPr>
            <w:tcW w:w="177" w:type="pct"/>
            <w:tcBorders>
              <w:top w:val="single" w:sz="4" w:space="0" w:color="auto"/>
              <w:left w:val="single" w:sz="4" w:space="0" w:color="auto"/>
              <w:bottom w:val="single" w:sz="4" w:space="0" w:color="auto"/>
              <w:right w:val="nil"/>
            </w:tcBorders>
            <w:hideMark/>
          </w:tcPr>
          <w:p w:rsidR="005D4148" w:rsidRPr="005D4148" w:rsidRDefault="005D4148" w:rsidP="005D4148">
            <w:pPr>
              <w:autoSpaceDN w:val="0"/>
              <w:spacing w:after="0" w:line="240" w:lineRule="auto"/>
              <w:ind w:right="-244"/>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w:t>
            </w:r>
          </w:p>
        </w:tc>
        <w:tc>
          <w:tcPr>
            <w:tcW w:w="2980" w:type="pct"/>
            <w:tcBorders>
              <w:top w:val="single" w:sz="4" w:space="0" w:color="auto"/>
              <w:left w:val="nil"/>
              <w:bottom w:val="single" w:sz="4" w:space="0" w:color="auto"/>
              <w:right w:val="single" w:sz="4" w:space="0" w:color="auto"/>
            </w:tcBorders>
            <w:hideMark/>
          </w:tcPr>
          <w:p w:rsidR="005D4148" w:rsidRPr="005D4148" w:rsidRDefault="005D4148" w:rsidP="005D4148">
            <w:pPr>
              <w:autoSpaceDN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Фирменное наименование (наименование) участника размещения заказа и сведения об организационно-правовой форме:</w:t>
            </w:r>
          </w:p>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D4148">
              <w:rPr>
                <w:rFonts w:ascii="Times New Roman" w:eastAsia="Times New Roman" w:hAnsi="Times New Roman" w:cs="Times New Roman"/>
                <w:i/>
                <w:sz w:val="24"/>
                <w:szCs w:val="24"/>
                <w:lang w:eastAsia="ru-RU"/>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843" w:type="pct"/>
            <w:tcBorders>
              <w:top w:val="single" w:sz="4" w:space="0" w:color="auto"/>
              <w:left w:val="single" w:sz="4" w:space="0" w:color="auto"/>
              <w:bottom w:val="single" w:sz="4" w:space="0" w:color="auto"/>
              <w:right w:val="single" w:sz="4" w:space="0" w:color="auto"/>
            </w:tcBorders>
          </w:tcPr>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D4148" w:rsidRPr="005D4148" w:rsidTr="005D4148">
        <w:trPr>
          <w:cantSplit/>
          <w:trHeight w:val="496"/>
          <w:jc w:val="center"/>
        </w:trPr>
        <w:tc>
          <w:tcPr>
            <w:tcW w:w="177" w:type="pct"/>
            <w:tcBorders>
              <w:top w:val="single" w:sz="4" w:space="0" w:color="auto"/>
              <w:left w:val="single" w:sz="4" w:space="0" w:color="auto"/>
              <w:bottom w:val="single" w:sz="4" w:space="0" w:color="auto"/>
              <w:right w:val="nil"/>
            </w:tcBorders>
            <w:hideMark/>
          </w:tcPr>
          <w:p w:rsidR="005D4148" w:rsidRPr="005D4148" w:rsidRDefault="005D4148" w:rsidP="005D4148">
            <w:pPr>
              <w:autoSpaceDN w:val="0"/>
              <w:spacing w:after="0" w:line="240" w:lineRule="auto"/>
              <w:ind w:right="-244"/>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2.</w:t>
            </w:r>
          </w:p>
        </w:tc>
        <w:tc>
          <w:tcPr>
            <w:tcW w:w="2980" w:type="pct"/>
            <w:tcBorders>
              <w:top w:val="single" w:sz="4" w:space="0" w:color="auto"/>
              <w:left w:val="nil"/>
              <w:bottom w:val="single" w:sz="4" w:space="0" w:color="auto"/>
              <w:right w:val="single" w:sz="4" w:space="0" w:color="auto"/>
            </w:tcBorders>
            <w:hideMark/>
          </w:tcPr>
          <w:p w:rsidR="005D4148" w:rsidRPr="005D4148" w:rsidRDefault="005D4148" w:rsidP="005D4148">
            <w:pPr>
              <w:autoSpaceDN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Сведения о месте нахождения участника размещения заказа</w:t>
            </w:r>
          </w:p>
        </w:tc>
        <w:tc>
          <w:tcPr>
            <w:tcW w:w="1843"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Юридический адрес: </w:t>
            </w:r>
          </w:p>
        </w:tc>
      </w:tr>
      <w:tr w:rsidR="005D4148" w:rsidRPr="005D4148" w:rsidTr="005D4148">
        <w:trPr>
          <w:cantSplit/>
          <w:trHeight w:val="70"/>
          <w:jc w:val="center"/>
        </w:trPr>
        <w:tc>
          <w:tcPr>
            <w:tcW w:w="177" w:type="pct"/>
            <w:tcBorders>
              <w:top w:val="single" w:sz="4" w:space="0" w:color="auto"/>
              <w:left w:val="single" w:sz="4" w:space="0" w:color="auto"/>
              <w:bottom w:val="single" w:sz="4" w:space="0" w:color="auto"/>
              <w:right w:val="nil"/>
            </w:tcBorders>
            <w:hideMark/>
          </w:tcPr>
          <w:p w:rsidR="005D4148" w:rsidRPr="005D4148" w:rsidRDefault="005D4148" w:rsidP="005D4148">
            <w:pPr>
              <w:autoSpaceDN w:val="0"/>
              <w:spacing w:after="0" w:line="240" w:lineRule="auto"/>
              <w:ind w:right="-64"/>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3.</w:t>
            </w:r>
          </w:p>
        </w:tc>
        <w:tc>
          <w:tcPr>
            <w:tcW w:w="2980" w:type="pct"/>
            <w:tcBorders>
              <w:top w:val="single" w:sz="4" w:space="0" w:color="auto"/>
              <w:left w:val="nil"/>
              <w:bottom w:val="single" w:sz="4" w:space="0" w:color="auto"/>
              <w:right w:val="single" w:sz="4" w:space="0" w:color="auto"/>
            </w:tcBorders>
            <w:hideMark/>
          </w:tcPr>
          <w:p w:rsidR="005D4148" w:rsidRPr="005D4148" w:rsidRDefault="005D4148" w:rsidP="005D4148">
            <w:pPr>
              <w:autoSpaceDN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Почтовый адрес участника размещения заказа</w:t>
            </w:r>
          </w:p>
        </w:tc>
        <w:tc>
          <w:tcPr>
            <w:tcW w:w="1843"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Адрес:</w:t>
            </w:r>
          </w:p>
        </w:tc>
      </w:tr>
      <w:tr w:rsidR="005D4148" w:rsidRPr="005D4148" w:rsidTr="005D4148">
        <w:trPr>
          <w:cantSplit/>
          <w:trHeight w:val="70"/>
          <w:jc w:val="center"/>
        </w:trPr>
        <w:tc>
          <w:tcPr>
            <w:tcW w:w="177" w:type="pct"/>
            <w:tcBorders>
              <w:top w:val="single" w:sz="4" w:space="0" w:color="auto"/>
              <w:left w:val="single" w:sz="4" w:space="0" w:color="auto"/>
              <w:bottom w:val="single" w:sz="4" w:space="0" w:color="auto"/>
              <w:right w:val="nil"/>
            </w:tcBorders>
            <w:hideMark/>
          </w:tcPr>
          <w:p w:rsidR="005D4148" w:rsidRPr="005D4148" w:rsidRDefault="005D4148" w:rsidP="005D4148">
            <w:pPr>
              <w:autoSpaceDN w:val="0"/>
              <w:spacing w:after="0" w:line="240" w:lineRule="auto"/>
              <w:ind w:right="-244"/>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4.</w:t>
            </w:r>
          </w:p>
        </w:tc>
        <w:tc>
          <w:tcPr>
            <w:tcW w:w="2980" w:type="pct"/>
            <w:tcBorders>
              <w:top w:val="single" w:sz="4" w:space="0" w:color="auto"/>
              <w:left w:val="nil"/>
              <w:bottom w:val="single" w:sz="4" w:space="0" w:color="auto"/>
              <w:right w:val="single" w:sz="4" w:space="0" w:color="auto"/>
            </w:tcBorders>
            <w:hideMark/>
          </w:tcPr>
          <w:p w:rsidR="005D4148" w:rsidRPr="005D4148" w:rsidRDefault="005D4148" w:rsidP="005D4148">
            <w:pPr>
              <w:autoSpaceDN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Номер контактного телефона (факса)</w:t>
            </w:r>
          </w:p>
        </w:tc>
        <w:tc>
          <w:tcPr>
            <w:tcW w:w="1843" w:type="pct"/>
            <w:tcBorders>
              <w:top w:val="single" w:sz="4" w:space="0" w:color="auto"/>
              <w:left w:val="single" w:sz="4" w:space="0" w:color="auto"/>
              <w:bottom w:val="single" w:sz="4" w:space="0" w:color="auto"/>
              <w:right w:val="single" w:sz="4" w:space="0" w:color="auto"/>
            </w:tcBorders>
          </w:tcPr>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D4148" w:rsidRPr="005D4148" w:rsidTr="005D4148">
        <w:trPr>
          <w:trHeight w:val="70"/>
          <w:jc w:val="center"/>
        </w:trPr>
        <w:tc>
          <w:tcPr>
            <w:tcW w:w="177" w:type="pct"/>
            <w:tcBorders>
              <w:top w:val="single" w:sz="4" w:space="0" w:color="auto"/>
              <w:left w:val="single" w:sz="4" w:space="0" w:color="auto"/>
              <w:bottom w:val="single" w:sz="4" w:space="0" w:color="auto"/>
              <w:right w:val="nil"/>
            </w:tcBorders>
            <w:hideMark/>
          </w:tcPr>
          <w:p w:rsidR="005D4148" w:rsidRPr="005D4148" w:rsidRDefault="005D4148" w:rsidP="005D4148">
            <w:pPr>
              <w:autoSpaceDN w:val="0"/>
              <w:spacing w:after="0" w:line="240" w:lineRule="auto"/>
              <w:ind w:right="-244"/>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5.</w:t>
            </w:r>
          </w:p>
        </w:tc>
        <w:tc>
          <w:tcPr>
            <w:tcW w:w="2980" w:type="pct"/>
            <w:tcBorders>
              <w:top w:val="single" w:sz="4" w:space="0" w:color="auto"/>
              <w:left w:val="nil"/>
              <w:bottom w:val="single" w:sz="4" w:space="0" w:color="auto"/>
              <w:right w:val="single" w:sz="4" w:space="0" w:color="auto"/>
            </w:tcBorders>
            <w:hideMark/>
          </w:tcPr>
          <w:p w:rsidR="005D4148" w:rsidRPr="005D4148" w:rsidRDefault="005D4148" w:rsidP="005D41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ИНН участника размещения заказа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843" w:type="pct"/>
            <w:tcBorders>
              <w:top w:val="single" w:sz="4" w:space="0" w:color="auto"/>
              <w:left w:val="single" w:sz="4" w:space="0" w:color="auto"/>
              <w:bottom w:val="single" w:sz="4" w:space="0" w:color="auto"/>
              <w:right w:val="single" w:sz="4" w:space="0" w:color="auto"/>
            </w:tcBorders>
          </w:tcPr>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sz w:val="24"/>
          <w:szCs w:val="24"/>
          <w:lang w:eastAsia="ru-RU"/>
        </w:rPr>
        <w:t>Заверяю правильность всех данных, указанных в анкете</w:t>
      </w:r>
    </w:p>
    <w:p w:rsidR="005D4148" w:rsidRPr="005D4148" w:rsidRDefault="005D4148" w:rsidP="005D4148">
      <w:pPr>
        <w:tabs>
          <w:tab w:val="left" w:pos="708"/>
        </w:tabs>
        <w:spacing w:after="0" w:line="240" w:lineRule="auto"/>
        <w:jc w:val="center"/>
        <w:outlineLvl w:val="8"/>
        <w:rPr>
          <w:rFonts w:ascii="Times New Roman" w:eastAsia="Times New Roman" w:hAnsi="Times New Roman" w:cs="Times New Roman"/>
          <w:i/>
          <w:sz w:val="8"/>
          <w:szCs w:val="24"/>
          <w:lang w:eastAsia="ru-RU"/>
        </w:rPr>
      </w:pPr>
    </w:p>
    <w:p w:rsidR="005D4148" w:rsidRPr="005D4148" w:rsidRDefault="005D4148" w:rsidP="005D4148">
      <w:pPr>
        <w:tabs>
          <w:tab w:val="left" w:pos="708"/>
        </w:tabs>
        <w:spacing w:after="0" w:line="240" w:lineRule="auto"/>
        <w:jc w:val="center"/>
        <w:outlineLvl w:val="8"/>
        <w:rPr>
          <w:rFonts w:ascii="Times New Roman" w:eastAsia="Times New Roman" w:hAnsi="Times New Roman" w:cs="Times New Roman"/>
          <w:i/>
          <w:sz w:val="24"/>
          <w:szCs w:val="24"/>
          <w:lang w:eastAsia="ru-RU"/>
        </w:rPr>
      </w:pPr>
      <w:r w:rsidRPr="005D4148">
        <w:rPr>
          <w:rFonts w:ascii="Times New Roman" w:eastAsia="Times New Roman" w:hAnsi="Times New Roman" w:cs="Times New Roman"/>
          <w:i/>
          <w:sz w:val="24"/>
          <w:szCs w:val="24"/>
          <w:lang w:eastAsia="ru-RU"/>
        </w:rPr>
        <w:t>(для физического лица)</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sz w:val="12"/>
          <w:szCs w:val="12"/>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5742"/>
        <w:gridCol w:w="3432"/>
      </w:tblGrid>
      <w:tr w:rsidR="005D4148" w:rsidRPr="005D4148" w:rsidTr="005D4148">
        <w:trPr>
          <w:trHeight w:val="433"/>
          <w:jc w:val="center"/>
        </w:trPr>
        <w:tc>
          <w:tcPr>
            <w:tcW w:w="175" w:type="pct"/>
            <w:tcBorders>
              <w:top w:val="single" w:sz="4" w:space="0" w:color="auto"/>
              <w:left w:val="single" w:sz="4" w:space="0" w:color="auto"/>
              <w:bottom w:val="single" w:sz="4" w:space="0" w:color="auto"/>
              <w:right w:val="nil"/>
            </w:tcBorders>
            <w:hideMark/>
          </w:tcPr>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w:t>
            </w:r>
          </w:p>
        </w:tc>
        <w:tc>
          <w:tcPr>
            <w:tcW w:w="3016" w:type="pct"/>
            <w:tcBorders>
              <w:top w:val="single" w:sz="4" w:space="0" w:color="auto"/>
              <w:left w:val="nil"/>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D4148">
              <w:rPr>
                <w:rFonts w:ascii="Times New Roman" w:eastAsia="Times New Roman" w:hAnsi="Times New Roman" w:cs="Times New Roman"/>
                <w:sz w:val="24"/>
                <w:szCs w:val="24"/>
                <w:lang w:eastAsia="ru-RU"/>
              </w:rPr>
              <w:t>Фамилия, имя, отчество</w:t>
            </w:r>
          </w:p>
        </w:tc>
        <w:tc>
          <w:tcPr>
            <w:tcW w:w="1809" w:type="pct"/>
            <w:tcBorders>
              <w:top w:val="single" w:sz="4" w:space="0" w:color="auto"/>
              <w:left w:val="single" w:sz="4" w:space="0" w:color="auto"/>
              <w:bottom w:val="single" w:sz="4" w:space="0" w:color="auto"/>
              <w:right w:val="single" w:sz="4" w:space="0" w:color="auto"/>
            </w:tcBorders>
          </w:tcPr>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D4148" w:rsidRPr="005D4148" w:rsidTr="005D4148">
        <w:trPr>
          <w:trHeight w:val="963"/>
          <w:jc w:val="center"/>
        </w:trPr>
        <w:tc>
          <w:tcPr>
            <w:tcW w:w="175" w:type="pct"/>
            <w:tcBorders>
              <w:top w:val="single" w:sz="4" w:space="0" w:color="auto"/>
              <w:left w:val="single" w:sz="4" w:space="0" w:color="auto"/>
              <w:bottom w:val="single" w:sz="4" w:space="0" w:color="auto"/>
              <w:right w:val="nil"/>
            </w:tcBorders>
            <w:hideMark/>
          </w:tcPr>
          <w:p w:rsidR="005D4148" w:rsidRPr="005D4148" w:rsidRDefault="005D4148" w:rsidP="005D4148">
            <w:pPr>
              <w:autoSpaceDN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2.</w:t>
            </w:r>
          </w:p>
        </w:tc>
        <w:tc>
          <w:tcPr>
            <w:tcW w:w="3016" w:type="pct"/>
            <w:tcBorders>
              <w:top w:val="single" w:sz="4" w:space="0" w:color="auto"/>
              <w:left w:val="nil"/>
              <w:bottom w:val="single" w:sz="4" w:space="0" w:color="auto"/>
              <w:right w:val="single" w:sz="4" w:space="0" w:color="auto"/>
            </w:tcBorders>
            <w:hideMark/>
          </w:tcPr>
          <w:p w:rsidR="005D4148" w:rsidRPr="005D4148" w:rsidRDefault="005D4148" w:rsidP="005D4148">
            <w:pPr>
              <w:autoSpaceDN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Паспортные данные</w:t>
            </w:r>
          </w:p>
        </w:tc>
        <w:tc>
          <w:tcPr>
            <w:tcW w:w="1809" w:type="pct"/>
            <w:tcBorders>
              <w:top w:val="single" w:sz="4" w:space="0" w:color="auto"/>
              <w:left w:val="single" w:sz="4" w:space="0" w:color="auto"/>
              <w:bottom w:val="single" w:sz="4" w:space="0" w:color="auto"/>
              <w:right w:val="single" w:sz="4" w:space="0" w:color="auto"/>
            </w:tcBorders>
          </w:tcPr>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серия                 номер</w:t>
            </w:r>
          </w:p>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выдан</w:t>
            </w:r>
          </w:p>
        </w:tc>
      </w:tr>
      <w:tr w:rsidR="005D4148" w:rsidRPr="005D4148" w:rsidTr="005D4148">
        <w:trPr>
          <w:cantSplit/>
          <w:trHeight w:val="70"/>
          <w:jc w:val="center"/>
        </w:trPr>
        <w:tc>
          <w:tcPr>
            <w:tcW w:w="175" w:type="pct"/>
            <w:tcBorders>
              <w:top w:val="single" w:sz="4" w:space="0" w:color="auto"/>
              <w:left w:val="single" w:sz="4" w:space="0" w:color="auto"/>
              <w:bottom w:val="single" w:sz="4" w:space="0" w:color="auto"/>
              <w:right w:val="nil"/>
            </w:tcBorders>
            <w:hideMark/>
          </w:tcPr>
          <w:p w:rsidR="005D4148" w:rsidRPr="005D4148" w:rsidRDefault="005D4148" w:rsidP="005D4148">
            <w:pPr>
              <w:autoSpaceDN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3.</w:t>
            </w:r>
          </w:p>
        </w:tc>
        <w:tc>
          <w:tcPr>
            <w:tcW w:w="3016" w:type="pct"/>
            <w:tcBorders>
              <w:top w:val="single" w:sz="4" w:space="0" w:color="auto"/>
              <w:left w:val="nil"/>
              <w:bottom w:val="single" w:sz="4" w:space="0" w:color="auto"/>
              <w:right w:val="single" w:sz="4" w:space="0" w:color="auto"/>
            </w:tcBorders>
            <w:hideMark/>
          </w:tcPr>
          <w:p w:rsidR="005D4148" w:rsidRPr="005D4148" w:rsidRDefault="005D4148" w:rsidP="005D4148">
            <w:pPr>
              <w:autoSpaceDN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Сведения о месте жительстве</w:t>
            </w:r>
          </w:p>
        </w:tc>
        <w:tc>
          <w:tcPr>
            <w:tcW w:w="1809" w:type="pct"/>
            <w:tcBorders>
              <w:top w:val="single" w:sz="4" w:space="0" w:color="auto"/>
              <w:left w:val="single" w:sz="4" w:space="0" w:color="auto"/>
              <w:bottom w:val="single" w:sz="4" w:space="0" w:color="auto"/>
              <w:right w:val="single" w:sz="4" w:space="0" w:color="auto"/>
            </w:tcBorders>
            <w:hideMark/>
          </w:tcPr>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Адрес </w:t>
            </w:r>
          </w:p>
        </w:tc>
      </w:tr>
      <w:tr w:rsidR="005D4148" w:rsidRPr="005D4148" w:rsidTr="005D4148">
        <w:trPr>
          <w:cantSplit/>
          <w:trHeight w:val="70"/>
          <w:jc w:val="center"/>
        </w:trPr>
        <w:tc>
          <w:tcPr>
            <w:tcW w:w="175" w:type="pct"/>
            <w:tcBorders>
              <w:top w:val="single" w:sz="4" w:space="0" w:color="auto"/>
              <w:left w:val="single" w:sz="4" w:space="0" w:color="auto"/>
              <w:bottom w:val="single" w:sz="4" w:space="0" w:color="auto"/>
              <w:right w:val="nil"/>
            </w:tcBorders>
            <w:hideMark/>
          </w:tcPr>
          <w:p w:rsidR="005D4148" w:rsidRPr="005D4148" w:rsidRDefault="005D4148" w:rsidP="005D4148">
            <w:pPr>
              <w:autoSpaceDN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4.</w:t>
            </w:r>
          </w:p>
        </w:tc>
        <w:tc>
          <w:tcPr>
            <w:tcW w:w="3016" w:type="pct"/>
            <w:tcBorders>
              <w:top w:val="single" w:sz="4" w:space="0" w:color="auto"/>
              <w:left w:val="nil"/>
              <w:bottom w:val="single" w:sz="4" w:space="0" w:color="auto"/>
              <w:right w:val="single" w:sz="4" w:space="0" w:color="auto"/>
            </w:tcBorders>
            <w:hideMark/>
          </w:tcPr>
          <w:p w:rsidR="005D4148" w:rsidRPr="005D4148" w:rsidRDefault="005D4148" w:rsidP="005D4148">
            <w:pPr>
              <w:autoSpaceDN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Номер контактного телефона</w:t>
            </w:r>
          </w:p>
        </w:tc>
        <w:tc>
          <w:tcPr>
            <w:tcW w:w="1809" w:type="pct"/>
            <w:tcBorders>
              <w:top w:val="single" w:sz="4" w:space="0" w:color="auto"/>
              <w:left w:val="single" w:sz="4" w:space="0" w:color="auto"/>
              <w:bottom w:val="single" w:sz="4" w:space="0" w:color="auto"/>
              <w:right w:val="single" w:sz="4" w:space="0" w:color="auto"/>
            </w:tcBorders>
          </w:tcPr>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D4148" w:rsidRPr="005D4148" w:rsidTr="005D4148">
        <w:trPr>
          <w:cantSplit/>
          <w:trHeight w:val="70"/>
          <w:jc w:val="center"/>
        </w:trPr>
        <w:tc>
          <w:tcPr>
            <w:tcW w:w="175" w:type="pct"/>
            <w:tcBorders>
              <w:top w:val="single" w:sz="4" w:space="0" w:color="auto"/>
              <w:left w:val="single" w:sz="4" w:space="0" w:color="auto"/>
              <w:bottom w:val="single" w:sz="4" w:space="0" w:color="auto"/>
              <w:right w:val="nil"/>
            </w:tcBorders>
            <w:hideMark/>
          </w:tcPr>
          <w:p w:rsidR="005D4148" w:rsidRPr="005D4148" w:rsidRDefault="005D4148" w:rsidP="005D4148">
            <w:pPr>
              <w:autoSpaceDN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5.</w:t>
            </w:r>
          </w:p>
        </w:tc>
        <w:tc>
          <w:tcPr>
            <w:tcW w:w="3016" w:type="pct"/>
            <w:tcBorders>
              <w:top w:val="single" w:sz="4" w:space="0" w:color="auto"/>
              <w:left w:val="nil"/>
              <w:bottom w:val="single" w:sz="4" w:space="0" w:color="auto"/>
              <w:right w:val="single" w:sz="4" w:space="0" w:color="auto"/>
            </w:tcBorders>
            <w:hideMark/>
          </w:tcPr>
          <w:p w:rsidR="005D4148" w:rsidRPr="005D4148" w:rsidRDefault="005D4148" w:rsidP="005D4148">
            <w:pPr>
              <w:autoSpaceDN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ИНН участника размещения заказа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809" w:type="pct"/>
            <w:tcBorders>
              <w:top w:val="single" w:sz="4" w:space="0" w:color="auto"/>
              <w:left w:val="single" w:sz="4" w:space="0" w:color="auto"/>
              <w:bottom w:val="single" w:sz="4" w:space="0" w:color="auto"/>
              <w:right w:val="single" w:sz="4" w:space="0" w:color="auto"/>
            </w:tcBorders>
          </w:tcPr>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sz w:val="24"/>
          <w:szCs w:val="24"/>
          <w:lang w:eastAsia="ru-RU"/>
        </w:rPr>
        <w:t>Заверяю правильность всех данных, указанных в анкете.</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D4148">
        <w:rPr>
          <w:rFonts w:ascii="Times New Roman" w:eastAsia="Times New Roman" w:hAnsi="Times New Roman" w:cs="Times New Roman"/>
          <w:b/>
          <w:sz w:val="24"/>
          <w:szCs w:val="24"/>
          <w:lang w:eastAsia="ru-RU"/>
        </w:rPr>
        <w:t>Примечание: документы и с</w:t>
      </w:r>
      <w:r w:rsidRPr="005D4148">
        <w:rPr>
          <w:rFonts w:ascii="Times New Roman" w:eastAsia="Times New Roman" w:hAnsi="Times New Roman" w:cs="Times New Roman"/>
          <w:b/>
          <w:bCs/>
          <w:sz w:val="24"/>
          <w:szCs w:val="24"/>
          <w:lang w:eastAsia="ru-RU"/>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5D4148" w:rsidRPr="005D4148" w:rsidRDefault="005D4148" w:rsidP="005D414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5D4148">
        <w:rPr>
          <w:rFonts w:ascii="Times New Roman" w:eastAsia="Times New Roman" w:hAnsi="Times New Roman" w:cs="Times New Roman"/>
          <w:sz w:val="20"/>
          <w:szCs w:val="20"/>
          <w:lang w:eastAsia="ru-RU"/>
        </w:rPr>
        <w:br w:type="page"/>
      </w:r>
      <w:r w:rsidRPr="005D4148">
        <w:rPr>
          <w:rFonts w:ascii="Times New Roman" w:eastAsia="Times New Roman" w:hAnsi="Times New Roman" w:cs="Times New Roman"/>
          <w:b/>
          <w:sz w:val="28"/>
          <w:szCs w:val="28"/>
          <w:u w:val="single"/>
          <w:lang w:eastAsia="ru-RU"/>
        </w:rPr>
        <w:lastRenderedPageBreak/>
        <w:t>Форма № 3</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8"/>
          <w:szCs w:val="28"/>
          <w:u w:val="single"/>
          <w:lang w:eastAsia="ru-RU"/>
        </w:rPr>
      </w:pPr>
    </w:p>
    <w:p w:rsidR="005D4148" w:rsidRPr="005D4148" w:rsidRDefault="005D4148" w:rsidP="005D414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5D4148" w:rsidRPr="005D4148" w:rsidRDefault="005D4148" w:rsidP="005D414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ФОРМА ЗАПРОСА О РАЗЪЯСНЕНИИ ПОЛОЖЕНИЙ</w:t>
      </w:r>
    </w:p>
    <w:p w:rsidR="005D4148" w:rsidRPr="005D4148" w:rsidRDefault="005D4148" w:rsidP="005D414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b/>
          <w:sz w:val="24"/>
          <w:szCs w:val="24"/>
          <w:lang w:eastAsia="ru-RU"/>
        </w:rPr>
        <w:t>ДОКУМЕНТАЦИИ ОБ ОТКРЫТОМ АУКЦИОНЕ В ЭЛЕКТРОННОЙ ФОРМЕ</w:t>
      </w:r>
    </w:p>
    <w:p w:rsidR="005D4148" w:rsidRPr="005D4148" w:rsidRDefault="005D4148" w:rsidP="005D414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Дата, исх. номер</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exact"/>
        <w:rPr>
          <w:rFonts w:ascii="Times New Roman" w:eastAsia="Times New Roman" w:hAnsi="Times New Roman" w:cs="Times New Roman"/>
          <w:sz w:val="24"/>
          <w:szCs w:val="24"/>
          <w:u w:val="single"/>
          <w:lang w:eastAsia="ru-RU"/>
        </w:rPr>
      </w:pP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u w:val="single"/>
          <w:lang w:eastAsia="ru-RU"/>
        </w:rPr>
        <w:tab/>
      </w:r>
      <w:r w:rsidRPr="005D4148">
        <w:rPr>
          <w:rFonts w:ascii="Times New Roman" w:eastAsia="Times New Roman" w:hAnsi="Times New Roman" w:cs="Times New Roman"/>
          <w:sz w:val="24"/>
          <w:szCs w:val="24"/>
          <w:u w:val="single"/>
          <w:lang w:eastAsia="ru-RU"/>
        </w:rPr>
        <w:tab/>
      </w:r>
      <w:r w:rsidRPr="005D4148">
        <w:rPr>
          <w:rFonts w:ascii="Times New Roman" w:eastAsia="Times New Roman" w:hAnsi="Times New Roman" w:cs="Times New Roman"/>
          <w:sz w:val="24"/>
          <w:szCs w:val="24"/>
          <w:u w:val="single"/>
          <w:lang w:eastAsia="ru-RU"/>
        </w:rPr>
        <w:tab/>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exact"/>
        <w:rPr>
          <w:rFonts w:ascii="Times New Roman" w:eastAsia="Times New Roman" w:hAnsi="Times New Roman" w:cs="Times New Roman"/>
          <w:sz w:val="24"/>
          <w:szCs w:val="24"/>
          <w:u w:val="single"/>
          <w:lang w:eastAsia="ru-RU"/>
        </w:rPr>
      </w:pP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t xml:space="preserve">                </w:t>
      </w:r>
      <w:r w:rsidRPr="005D4148">
        <w:rPr>
          <w:rFonts w:ascii="Times New Roman" w:eastAsia="Times New Roman" w:hAnsi="Times New Roman" w:cs="Times New Roman"/>
          <w:sz w:val="24"/>
          <w:szCs w:val="24"/>
          <w:u w:val="single"/>
          <w:lang w:eastAsia="ru-RU"/>
        </w:rPr>
        <w:tab/>
      </w:r>
      <w:r w:rsidRPr="005D4148">
        <w:rPr>
          <w:rFonts w:ascii="Times New Roman" w:eastAsia="Times New Roman" w:hAnsi="Times New Roman" w:cs="Times New Roman"/>
          <w:sz w:val="24"/>
          <w:szCs w:val="24"/>
          <w:u w:val="single"/>
          <w:lang w:eastAsia="ru-RU"/>
        </w:rPr>
        <w:tab/>
      </w:r>
      <w:r w:rsidRPr="005D4148">
        <w:rPr>
          <w:rFonts w:ascii="Times New Roman" w:eastAsia="Times New Roman" w:hAnsi="Times New Roman" w:cs="Times New Roman"/>
          <w:sz w:val="24"/>
          <w:szCs w:val="24"/>
          <w:u w:val="single"/>
          <w:lang w:eastAsia="ru-RU"/>
        </w:rPr>
        <w:tab/>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exact"/>
        <w:rPr>
          <w:rFonts w:ascii="Times New Roman" w:eastAsia="Times New Roman" w:hAnsi="Times New Roman" w:cs="Times New Roman"/>
          <w:sz w:val="24"/>
          <w:szCs w:val="24"/>
          <w:u w:val="single"/>
          <w:lang w:eastAsia="ru-RU"/>
        </w:rPr>
      </w:pP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u w:val="single"/>
          <w:lang w:eastAsia="ru-RU"/>
        </w:rPr>
        <w:tab/>
      </w:r>
      <w:r w:rsidRPr="005D4148">
        <w:rPr>
          <w:rFonts w:ascii="Times New Roman" w:eastAsia="Times New Roman" w:hAnsi="Times New Roman" w:cs="Times New Roman"/>
          <w:sz w:val="24"/>
          <w:szCs w:val="24"/>
          <w:u w:val="single"/>
          <w:lang w:eastAsia="ru-RU"/>
        </w:rPr>
        <w:tab/>
      </w:r>
      <w:r w:rsidRPr="005D4148">
        <w:rPr>
          <w:rFonts w:ascii="Times New Roman" w:eastAsia="Times New Roman" w:hAnsi="Times New Roman" w:cs="Times New Roman"/>
          <w:sz w:val="24"/>
          <w:szCs w:val="24"/>
          <w:u w:val="single"/>
          <w:lang w:eastAsia="ru-RU"/>
        </w:rPr>
        <w:tab/>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exact"/>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lang w:eastAsia="ru-RU"/>
        </w:rPr>
        <w:tab/>
      </w:r>
      <w:r w:rsidRPr="005D4148">
        <w:rPr>
          <w:rFonts w:ascii="Times New Roman" w:eastAsia="Times New Roman" w:hAnsi="Times New Roman" w:cs="Times New Roman"/>
          <w:sz w:val="24"/>
          <w:szCs w:val="24"/>
          <w:u w:val="single"/>
          <w:lang w:eastAsia="ru-RU"/>
        </w:rPr>
        <w:tab/>
      </w:r>
      <w:r w:rsidRPr="005D4148">
        <w:rPr>
          <w:rFonts w:ascii="Times New Roman" w:eastAsia="Times New Roman" w:hAnsi="Times New Roman" w:cs="Times New Roman"/>
          <w:sz w:val="24"/>
          <w:szCs w:val="24"/>
          <w:u w:val="single"/>
          <w:lang w:eastAsia="ru-RU"/>
        </w:rPr>
        <w:tab/>
      </w:r>
      <w:r w:rsidRPr="005D4148">
        <w:rPr>
          <w:rFonts w:ascii="Times New Roman" w:eastAsia="Times New Roman" w:hAnsi="Times New Roman" w:cs="Times New Roman"/>
          <w:sz w:val="24"/>
          <w:szCs w:val="24"/>
          <w:u w:val="single"/>
          <w:lang w:eastAsia="ru-RU"/>
        </w:rPr>
        <w:tab/>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exact"/>
        <w:rPr>
          <w:rFonts w:ascii="Times New Roman" w:eastAsia="Times New Roman" w:hAnsi="Times New Roman" w:cs="Times New Roman"/>
          <w:sz w:val="24"/>
          <w:szCs w:val="24"/>
          <w:lang w:eastAsia="ru-RU"/>
        </w:rPr>
      </w:pP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exact"/>
        <w:rPr>
          <w:rFonts w:ascii="Times New Roman" w:eastAsia="Times New Roman" w:hAnsi="Times New Roman" w:cs="Times New Roman"/>
          <w:sz w:val="24"/>
          <w:szCs w:val="24"/>
          <w:lang w:eastAsia="ru-RU"/>
        </w:rPr>
      </w:pP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exact"/>
        <w:rPr>
          <w:rFonts w:ascii="Times New Roman" w:eastAsia="Times New Roman" w:hAnsi="Times New Roman" w:cs="Times New Roman"/>
          <w:sz w:val="24"/>
          <w:szCs w:val="24"/>
          <w:lang w:eastAsia="ru-RU"/>
        </w:rPr>
      </w:pPr>
    </w:p>
    <w:p w:rsidR="005D4148" w:rsidRPr="005D4148" w:rsidRDefault="005D4148" w:rsidP="005D414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pacing w:val="-1"/>
          <w:sz w:val="24"/>
          <w:szCs w:val="24"/>
          <w:lang w:eastAsia="ru-RU"/>
        </w:rPr>
      </w:pPr>
      <w:r w:rsidRPr="005D4148">
        <w:rPr>
          <w:rFonts w:ascii="Times New Roman" w:eastAsia="Times New Roman" w:hAnsi="Times New Roman" w:cs="Times New Roman"/>
          <w:b/>
          <w:spacing w:val="-1"/>
          <w:sz w:val="24"/>
          <w:szCs w:val="24"/>
          <w:lang w:eastAsia="ru-RU"/>
        </w:rPr>
        <w:t>Запрос о разъяснении положений документации об открытом аукционе в электронной форме*</w:t>
      </w:r>
    </w:p>
    <w:p w:rsidR="005D4148" w:rsidRPr="005D4148" w:rsidRDefault="005D4148" w:rsidP="005D414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5D4148" w:rsidRPr="005D4148" w:rsidRDefault="007A4DD9"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pacing w:val="11"/>
          <w:sz w:val="24"/>
          <w:szCs w:val="24"/>
          <w:lang w:eastAsia="ru-RU"/>
        </w:rPr>
        <w:tab/>
      </w:r>
      <w:r w:rsidR="005D4148" w:rsidRPr="005D4148">
        <w:rPr>
          <w:rFonts w:ascii="Times New Roman" w:eastAsia="Times New Roman" w:hAnsi="Times New Roman" w:cs="Times New Roman"/>
          <w:spacing w:val="11"/>
          <w:sz w:val="24"/>
          <w:szCs w:val="24"/>
          <w:lang w:eastAsia="ru-RU"/>
        </w:rPr>
        <w:t xml:space="preserve">Прошу Вас разъяснить следующие положения </w:t>
      </w:r>
      <w:r w:rsidR="005D4148" w:rsidRPr="005D4148">
        <w:rPr>
          <w:rFonts w:ascii="Times New Roman" w:eastAsia="Times New Roman" w:hAnsi="Times New Roman" w:cs="Times New Roman"/>
          <w:spacing w:val="-1"/>
          <w:sz w:val="24"/>
          <w:szCs w:val="24"/>
          <w:lang w:eastAsia="ru-RU"/>
        </w:rPr>
        <w:t>документации об открытом аукционе в электронной</w:t>
      </w:r>
      <w:r w:rsidR="00B920E4">
        <w:rPr>
          <w:rFonts w:ascii="Times New Roman" w:eastAsia="Times New Roman" w:hAnsi="Times New Roman" w:cs="Times New Roman"/>
          <w:spacing w:val="-1"/>
          <w:sz w:val="24"/>
          <w:szCs w:val="24"/>
          <w:lang w:eastAsia="ru-RU"/>
        </w:rPr>
        <w:t xml:space="preserve"> </w:t>
      </w:r>
      <w:r w:rsidR="005D4148" w:rsidRPr="005D4148">
        <w:rPr>
          <w:rFonts w:ascii="Times New Roman" w:eastAsia="Times New Roman" w:hAnsi="Times New Roman" w:cs="Times New Roman"/>
          <w:spacing w:val="-1"/>
          <w:sz w:val="24"/>
          <w:szCs w:val="24"/>
          <w:lang w:eastAsia="ru-RU"/>
        </w:rPr>
        <w:t>форме</w:t>
      </w:r>
      <w:r w:rsidR="008D124A">
        <w:rPr>
          <w:rFonts w:ascii="Times New Roman" w:eastAsia="Times New Roman" w:hAnsi="Times New Roman" w:cs="Times New Roman"/>
          <w:spacing w:val="-1"/>
          <w:sz w:val="24"/>
          <w:szCs w:val="24"/>
          <w:lang w:eastAsia="ru-RU"/>
        </w:rPr>
        <w:t xml:space="preserve"> </w:t>
      </w:r>
      <w:r w:rsidR="008D124A">
        <w:rPr>
          <w:rFonts w:ascii="Times New Roman" w:hAnsi="Times New Roman" w:cs="Times New Roman"/>
          <w:bCs/>
          <w:i/>
          <w:spacing w:val="-9"/>
          <w:sz w:val="24"/>
          <w:szCs w:val="24"/>
        </w:rPr>
        <w:t xml:space="preserve">на право заключения </w:t>
      </w:r>
      <w:r w:rsidR="00863CA2">
        <w:rPr>
          <w:rFonts w:ascii="Times New Roman" w:hAnsi="Times New Roman" w:cs="Times New Roman"/>
          <w:bCs/>
          <w:i/>
          <w:spacing w:val="-9"/>
          <w:sz w:val="24"/>
          <w:szCs w:val="24"/>
        </w:rPr>
        <w:t>контракта</w:t>
      </w:r>
      <w:r w:rsidR="008D124A">
        <w:rPr>
          <w:rFonts w:ascii="Times New Roman" w:hAnsi="Times New Roman" w:cs="Times New Roman"/>
          <w:bCs/>
          <w:i/>
          <w:spacing w:val="-9"/>
          <w:sz w:val="24"/>
          <w:szCs w:val="24"/>
        </w:rPr>
        <w:t xml:space="preserve"> на выполнение работ по </w:t>
      </w:r>
      <w:r w:rsidR="008D124A" w:rsidRPr="00A270E9">
        <w:rPr>
          <w:rFonts w:ascii="Times New Roman" w:eastAsia="Times New Roman" w:hAnsi="Times New Roman" w:cs="Times New Roman"/>
          <w:i/>
          <w:sz w:val="24"/>
          <w:szCs w:val="24"/>
        </w:rPr>
        <w:t>ремонту фасада МБУ ДОД СДЮСШОР №2.</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jc w:val="center"/>
        <w:tblLayout w:type="fixed"/>
        <w:tblCellMar>
          <w:left w:w="40" w:type="dxa"/>
          <w:right w:w="40" w:type="dxa"/>
        </w:tblCellMar>
        <w:tblLook w:val="04A0" w:firstRow="1" w:lastRow="0" w:firstColumn="1" w:lastColumn="0" w:noHBand="0" w:noVBand="1"/>
      </w:tblPr>
      <w:tblGrid>
        <w:gridCol w:w="595"/>
        <w:gridCol w:w="1718"/>
        <w:gridCol w:w="2407"/>
        <w:gridCol w:w="4666"/>
      </w:tblGrid>
      <w:tr w:rsidR="005D4148" w:rsidRPr="005D4148" w:rsidTr="005D4148">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D4148" w:rsidRPr="005D4148" w:rsidRDefault="005D4148" w:rsidP="005D414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 </w:t>
            </w:r>
            <w:r w:rsidRPr="005D4148">
              <w:rPr>
                <w:rFonts w:ascii="Times New Roman" w:eastAsia="Times New Roman" w:hAnsi="Times New Roman" w:cs="Times New Roman"/>
                <w:spacing w:val="-7"/>
                <w:sz w:val="24"/>
                <w:szCs w:val="24"/>
                <w:lang w:eastAsia="ru-RU"/>
              </w:rPr>
              <w:t>п/п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D4148" w:rsidRPr="005D4148" w:rsidRDefault="005D4148" w:rsidP="005D414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pacing w:val="-2"/>
                <w:sz w:val="24"/>
                <w:szCs w:val="24"/>
                <w:lang w:eastAsia="ru-RU"/>
              </w:rPr>
              <w:t xml:space="preserve">Раздел </w:t>
            </w:r>
            <w:r w:rsidRPr="005D4148">
              <w:rPr>
                <w:rFonts w:ascii="Times New Roman" w:eastAsia="Times New Roman" w:hAnsi="Times New Roman" w:cs="Times New Roman"/>
                <w:spacing w:val="1"/>
                <w:sz w:val="24"/>
                <w:szCs w:val="24"/>
                <w:lang w:eastAsia="ru-RU"/>
              </w:rPr>
              <w:t>документации об открытом аукционе в электронной форме</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D4148" w:rsidRPr="005D4148" w:rsidRDefault="005D4148" w:rsidP="005D414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pacing w:val="-3"/>
                <w:sz w:val="24"/>
                <w:szCs w:val="24"/>
                <w:lang w:eastAsia="ru-RU"/>
              </w:rPr>
              <w:t xml:space="preserve">Ссылка на </w:t>
            </w:r>
            <w:r w:rsidRPr="005D4148">
              <w:rPr>
                <w:rFonts w:ascii="Times New Roman" w:eastAsia="Times New Roman" w:hAnsi="Times New Roman" w:cs="Times New Roman"/>
                <w:spacing w:val="-4"/>
                <w:sz w:val="24"/>
                <w:szCs w:val="24"/>
                <w:lang w:eastAsia="ru-RU"/>
              </w:rPr>
              <w:t xml:space="preserve">пункт </w:t>
            </w:r>
            <w:r w:rsidRPr="005D4148">
              <w:rPr>
                <w:rFonts w:ascii="Times New Roman" w:eastAsia="Times New Roman" w:hAnsi="Times New Roman" w:cs="Times New Roman"/>
                <w:spacing w:val="-5"/>
                <w:sz w:val="24"/>
                <w:szCs w:val="24"/>
                <w:lang w:eastAsia="ru-RU"/>
              </w:rPr>
              <w:t xml:space="preserve">документации об открытом аукционе в электронной форме, </w:t>
            </w:r>
            <w:r w:rsidRPr="005D4148">
              <w:rPr>
                <w:rFonts w:ascii="Times New Roman" w:eastAsia="Times New Roman" w:hAnsi="Times New Roman" w:cs="Times New Roman"/>
                <w:spacing w:val="-4"/>
                <w:sz w:val="24"/>
                <w:szCs w:val="24"/>
                <w:lang w:eastAsia="ru-RU"/>
              </w:rPr>
              <w:t xml:space="preserve">положения </w:t>
            </w:r>
            <w:r w:rsidRPr="005D4148">
              <w:rPr>
                <w:rFonts w:ascii="Times New Roman" w:eastAsia="Times New Roman" w:hAnsi="Times New Roman" w:cs="Times New Roman"/>
                <w:spacing w:val="-5"/>
                <w:sz w:val="24"/>
                <w:szCs w:val="24"/>
                <w:lang w:eastAsia="ru-RU"/>
              </w:rPr>
              <w:t xml:space="preserve">которой </w:t>
            </w:r>
            <w:r w:rsidRPr="005D4148">
              <w:rPr>
                <w:rFonts w:ascii="Times New Roman" w:eastAsia="Times New Roman" w:hAnsi="Times New Roman" w:cs="Times New Roman"/>
                <w:spacing w:val="-4"/>
                <w:sz w:val="24"/>
                <w:szCs w:val="24"/>
                <w:lang w:eastAsia="ru-RU"/>
              </w:rPr>
              <w:t xml:space="preserve">следует </w:t>
            </w:r>
            <w:r w:rsidRPr="005D4148">
              <w:rPr>
                <w:rFonts w:ascii="Times New Roman" w:eastAsia="Times New Roman" w:hAnsi="Times New Roman" w:cs="Times New Roman"/>
                <w:spacing w:val="-3"/>
                <w:sz w:val="24"/>
                <w:szCs w:val="24"/>
                <w:lang w:eastAsia="ru-RU"/>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D4148" w:rsidRPr="005D4148" w:rsidRDefault="005D4148" w:rsidP="005D414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pacing w:val="-5"/>
                <w:sz w:val="24"/>
                <w:szCs w:val="24"/>
                <w:lang w:eastAsia="ru-RU"/>
              </w:rPr>
              <w:t xml:space="preserve">Содержание запроса на разъяснение положений </w:t>
            </w:r>
            <w:r w:rsidRPr="005D4148">
              <w:rPr>
                <w:rFonts w:ascii="Times New Roman" w:eastAsia="Times New Roman" w:hAnsi="Times New Roman" w:cs="Times New Roman"/>
                <w:spacing w:val="-2"/>
                <w:sz w:val="24"/>
                <w:szCs w:val="24"/>
                <w:lang w:eastAsia="ru-RU"/>
              </w:rPr>
              <w:t>документации об открытом аукционе в электронной форме</w:t>
            </w:r>
          </w:p>
        </w:tc>
      </w:tr>
      <w:tr w:rsidR="005D4148" w:rsidRPr="005D4148" w:rsidTr="005D4148">
        <w:trPr>
          <w:trHeight w:hRule="exact" w:val="284"/>
          <w:jc w:val="center"/>
        </w:trPr>
        <w:tc>
          <w:tcPr>
            <w:tcW w:w="595"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5D4148" w:rsidRPr="005D4148" w:rsidRDefault="005D4148" w:rsidP="005D414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w:t>
            </w:r>
          </w:p>
        </w:tc>
        <w:tc>
          <w:tcPr>
            <w:tcW w:w="1718"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5D4148" w:rsidRPr="005D4148" w:rsidRDefault="005D4148" w:rsidP="005D414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2</w:t>
            </w:r>
          </w:p>
        </w:tc>
        <w:tc>
          <w:tcPr>
            <w:tcW w:w="2407"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5D4148" w:rsidRPr="005D4148" w:rsidRDefault="005D4148" w:rsidP="005D414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3</w:t>
            </w:r>
          </w:p>
        </w:tc>
        <w:tc>
          <w:tcPr>
            <w:tcW w:w="4666"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5D4148" w:rsidRPr="005D4148" w:rsidRDefault="005D4148" w:rsidP="005D414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4</w:t>
            </w:r>
          </w:p>
        </w:tc>
      </w:tr>
      <w:tr w:rsidR="005D4148" w:rsidRPr="005D4148" w:rsidTr="005D4148">
        <w:trPr>
          <w:trHeight w:val="600"/>
          <w:jc w:val="center"/>
        </w:trPr>
        <w:tc>
          <w:tcPr>
            <w:tcW w:w="595" w:type="dxa"/>
            <w:tcBorders>
              <w:top w:val="single" w:sz="4" w:space="0" w:color="auto"/>
              <w:left w:val="single" w:sz="6" w:space="0" w:color="auto"/>
              <w:bottom w:val="single" w:sz="6" w:space="0" w:color="auto"/>
              <w:right w:val="single" w:sz="6" w:space="0" w:color="auto"/>
            </w:tcBorders>
            <w:shd w:val="clear" w:color="auto" w:fill="FFFFFF"/>
          </w:tcPr>
          <w:p w:rsidR="005D4148" w:rsidRPr="005D4148" w:rsidRDefault="005D4148" w:rsidP="005D414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18" w:type="dxa"/>
            <w:tcBorders>
              <w:top w:val="single" w:sz="4" w:space="0" w:color="auto"/>
              <w:left w:val="single" w:sz="6" w:space="0" w:color="auto"/>
              <w:bottom w:val="single" w:sz="6" w:space="0" w:color="auto"/>
              <w:right w:val="single" w:sz="6" w:space="0" w:color="auto"/>
            </w:tcBorders>
            <w:shd w:val="clear" w:color="auto" w:fill="FFFFFF"/>
          </w:tcPr>
          <w:p w:rsidR="005D4148" w:rsidRPr="005D4148" w:rsidRDefault="005D4148" w:rsidP="005D414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7" w:type="dxa"/>
            <w:tcBorders>
              <w:top w:val="single" w:sz="4" w:space="0" w:color="auto"/>
              <w:left w:val="single" w:sz="6" w:space="0" w:color="auto"/>
              <w:bottom w:val="single" w:sz="6" w:space="0" w:color="auto"/>
              <w:right w:val="single" w:sz="6" w:space="0" w:color="auto"/>
            </w:tcBorders>
            <w:shd w:val="clear" w:color="auto" w:fill="FFFFFF"/>
          </w:tcPr>
          <w:p w:rsidR="005D4148" w:rsidRPr="005D4148" w:rsidRDefault="005D4148" w:rsidP="005D414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66" w:type="dxa"/>
            <w:tcBorders>
              <w:top w:val="single" w:sz="4" w:space="0" w:color="auto"/>
              <w:left w:val="single" w:sz="6" w:space="0" w:color="auto"/>
              <w:bottom w:val="single" w:sz="6" w:space="0" w:color="auto"/>
              <w:right w:val="single" w:sz="6" w:space="0" w:color="auto"/>
            </w:tcBorders>
            <w:shd w:val="clear" w:color="auto" w:fill="FFFFFF"/>
          </w:tcPr>
          <w:p w:rsidR="005D4148" w:rsidRPr="005D4148" w:rsidRDefault="005D4148" w:rsidP="005D414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D4148" w:rsidRPr="005D4148" w:rsidTr="005D4148">
        <w:trPr>
          <w:trHeight w:val="60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tcPr>
          <w:p w:rsidR="005D4148" w:rsidRPr="005D4148" w:rsidRDefault="005D4148" w:rsidP="005D414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5D4148" w:rsidRPr="005D4148" w:rsidRDefault="005D4148" w:rsidP="005D414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7" w:type="dxa"/>
            <w:tcBorders>
              <w:top w:val="single" w:sz="6" w:space="0" w:color="auto"/>
              <w:left w:val="single" w:sz="6" w:space="0" w:color="auto"/>
              <w:bottom w:val="single" w:sz="6" w:space="0" w:color="auto"/>
              <w:right w:val="single" w:sz="6" w:space="0" w:color="auto"/>
            </w:tcBorders>
            <w:shd w:val="clear" w:color="auto" w:fill="FFFFFF"/>
          </w:tcPr>
          <w:p w:rsidR="005D4148" w:rsidRPr="005D4148" w:rsidRDefault="005D4148" w:rsidP="005D414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5D4148" w:rsidRPr="005D4148" w:rsidRDefault="005D4148" w:rsidP="005D414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5D4148" w:rsidRPr="005D4148" w:rsidRDefault="005D4148" w:rsidP="005D414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pacing w:val="-4"/>
          <w:sz w:val="24"/>
          <w:szCs w:val="24"/>
          <w:lang w:eastAsia="ru-RU"/>
        </w:rPr>
      </w:pPr>
    </w:p>
    <w:p w:rsidR="005D4148" w:rsidRPr="005D4148" w:rsidRDefault="005D4148" w:rsidP="005D414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pacing w:val="-4"/>
          <w:sz w:val="24"/>
          <w:szCs w:val="24"/>
          <w:lang w:eastAsia="ru-RU"/>
        </w:rPr>
      </w:pPr>
      <w:r w:rsidRPr="005D4148">
        <w:rPr>
          <w:rFonts w:ascii="Times New Roman" w:eastAsia="Times New Roman" w:hAnsi="Times New Roman" w:cs="Times New Roman"/>
          <w:spacing w:val="-4"/>
          <w:sz w:val="24"/>
          <w:szCs w:val="24"/>
          <w:lang w:eastAsia="ru-RU"/>
        </w:rPr>
        <w:t>* Направляется оператору электронной площадки.</w:t>
      </w:r>
    </w:p>
    <w:p w:rsidR="005D4148" w:rsidRPr="005D4148" w:rsidRDefault="005D4148" w:rsidP="005D414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pacing w:val="-4"/>
          <w:sz w:val="24"/>
          <w:szCs w:val="24"/>
          <w:lang w:eastAsia="ru-RU"/>
        </w:rPr>
      </w:pPr>
    </w:p>
    <w:p w:rsidR="005D4148" w:rsidRPr="005D4148" w:rsidRDefault="005D4148" w:rsidP="005D414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D4148">
        <w:rPr>
          <w:rFonts w:ascii="Times New Roman" w:eastAsia="Times New Roman" w:hAnsi="Times New Roman" w:cs="Times New Roman"/>
          <w:b/>
          <w:sz w:val="24"/>
          <w:szCs w:val="24"/>
          <w:lang w:eastAsia="ru-RU"/>
        </w:rPr>
        <w:t>Примечание: документы и с</w:t>
      </w:r>
      <w:r w:rsidRPr="005D4148">
        <w:rPr>
          <w:rFonts w:ascii="Times New Roman" w:eastAsia="Times New Roman" w:hAnsi="Times New Roman" w:cs="Times New Roman"/>
          <w:b/>
          <w:bCs/>
          <w:sz w:val="24"/>
          <w:szCs w:val="24"/>
          <w:lang w:eastAsia="ru-RU"/>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r w:rsidRPr="005D4148">
        <w:rPr>
          <w:rFonts w:ascii="Times New Roman" w:eastAsia="Times New Roman" w:hAnsi="Times New Roman" w:cs="Times New Roman"/>
          <w:i/>
          <w:sz w:val="24"/>
          <w:szCs w:val="24"/>
          <w:vertAlign w:val="superscript"/>
          <w:lang w:eastAsia="ru-RU"/>
        </w:rPr>
        <w:tab/>
        <w:t xml:space="preserve">    </w:t>
      </w:r>
      <w:r w:rsidRPr="005D4148">
        <w:rPr>
          <w:rFonts w:ascii="Times New Roman" w:eastAsia="Times New Roman" w:hAnsi="Times New Roman" w:cs="Times New Roman"/>
          <w:i/>
          <w:sz w:val="24"/>
          <w:szCs w:val="24"/>
          <w:vertAlign w:val="superscript"/>
          <w:lang w:eastAsia="ru-RU"/>
        </w:rPr>
        <w:tab/>
      </w:r>
      <w:r w:rsidRPr="005D4148">
        <w:rPr>
          <w:rFonts w:ascii="Times New Roman" w:eastAsia="Times New Roman" w:hAnsi="Times New Roman" w:cs="Times New Roman"/>
          <w:i/>
          <w:sz w:val="24"/>
          <w:szCs w:val="24"/>
          <w:vertAlign w:val="superscript"/>
          <w:lang w:eastAsia="ru-RU"/>
        </w:rPr>
        <w:tab/>
      </w:r>
      <w:r w:rsidRPr="005D4148">
        <w:rPr>
          <w:rFonts w:ascii="Times New Roman" w:eastAsia="Times New Roman" w:hAnsi="Times New Roman" w:cs="Times New Roman"/>
          <w:i/>
          <w:sz w:val="24"/>
          <w:szCs w:val="24"/>
          <w:vertAlign w:val="superscript"/>
          <w:lang w:eastAsia="ru-RU"/>
        </w:rPr>
        <w:tab/>
      </w:r>
      <w:r w:rsidRPr="005D4148">
        <w:rPr>
          <w:rFonts w:ascii="Times New Roman" w:eastAsia="Times New Roman" w:hAnsi="Times New Roman" w:cs="Times New Roman"/>
          <w:i/>
          <w:sz w:val="24"/>
          <w:szCs w:val="24"/>
          <w:vertAlign w:val="superscript"/>
          <w:lang w:eastAsia="ru-RU"/>
        </w:rPr>
        <w:tab/>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8"/>
          <w:szCs w:val="20"/>
          <w:u w:val="single"/>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8"/>
          <w:szCs w:val="20"/>
          <w:u w:val="single"/>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8"/>
          <w:szCs w:val="20"/>
          <w:u w:val="single"/>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8"/>
          <w:szCs w:val="20"/>
          <w:u w:val="single"/>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8"/>
          <w:szCs w:val="20"/>
          <w:u w:val="single"/>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8"/>
          <w:szCs w:val="20"/>
          <w:u w:val="single"/>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8"/>
          <w:szCs w:val="20"/>
          <w:u w:val="single"/>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8"/>
          <w:szCs w:val="20"/>
          <w:u w:val="single"/>
          <w:lang w:eastAsia="ru-RU"/>
        </w:rPr>
      </w:pPr>
    </w:p>
    <w:p w:rsidR="005D4148" w:rsidRPr="005D4148" w:rsidRDefault="005D4148" w:rsidP="005D4148">
      <w:pPr>
        <w:autoSpaceDE w:val="0"/>
        <w:autoSpaceDN w:val="0"/>
        <w:adjustRightInd w:val="0"/>
        <w:spacing w:after="0" w:line="240" w:lineRule="auto"/>
        <w:rPr>
          <w:rFonts w:ascii="Times New Roman" w:eastAsia="SimSun" w:hAnsi="Times New Roman" w:cs="Times New Roman"/>
          <w:caps/>
          <w:sz w:val="28"/>
          <w:szCs w:val="28"/>
          <w:lang w:eastAsia="ru-RU"/>
        </w:rPr>
      </w:pPr>
    </w:p>
    <w:p w:rsidR="00FE3D9C" w:rsidRDefault="00FE3D9C" w:rsidP="00FE3D9C">
      <w:pPr>
        <w:autoSpaceDE w:val="0"/>
        <w:autoSpaceDN w:val="0"/>
        <w:adjustRightInd w:val="0"/>
        <w:spacing w:after="0" w:line="240" w:lineRule="auto"/>
        <w:rPr>
          <w:rFonts w:ascii="Times New Roman" w:eastAsia="SimSun" w:hAnsi="Times New Roman" w:cs="Times New Roman"/>
          <w:caps/>
          <w:sz w:val="28"/>
          <w:szCs w:val="28"/>
          <w:lang w:eastAsia="ru-RU"/>
        </w:rPr>
      </w:pPr>
    </w:p>
    <w:p w:rsidR="000F6EB8" w:rsidRPr="005D4148" w:rsidRDefault="000F6EB8" w:rsidP="00FE3D9C">
      <w:pPr>
        <w:autoSpaceDE w:val="0"/>
        <w:autoSpaceDN w:val="0"/>
        <w:adjustRightInd w:val="0"/>
        <w:spacing w:after="0" w:line="240" w:lineRule="auto"/>
        <w:rPr>
          <w:rFonts w:ascii="Times New Roman" w:eastAsia="SimSun" w:hAnsi="Times New Roman" w:cs="Times New Roman"/>
          <w:caps/>
          <w:sz w:val="28"/>
          <w:szCs w:val="28"/>
          <w:lang w:eastAsia="ru-RU"/>
        </w:rPr>
      </w:pPr>
    </w:p>
    <w:p w:rsidR="005D4148" w:rsidRPr="00362ACC" w:rsidRDefault="005D4148" w:rsidP="005D4148">
      <w:pPr>
        <w:autoSpaceDE w:val="0"/>
        <w:autoSpaceDN w:val="0"/>
        <w:adjustRightInd w:val="0"/>
        <w:spacing w:after="0" w:line="240" w:lineRule="auto"/>
        <w:jc w:val="center"/>
        <w:rPr>
          <w:rFonts w:ascii="Times New Roman" w:eastAsia="SimSun" w:hAnsi="Times New Roman" w:cs="Times New Roman"/>
          <w:caps/>
          <w:sz w:val="24"/>
          <w:szCs w:val="24"/>
          <w:lang w:eastAsia="ru-RU"/>
        </w:rPr>
      </w:pPr>
      <w:r w:rsidRPr="00362ACC">
        <w:rPr>
          <w:rFonts w:ascii="Times New Roman" w:eastAsia="SimSun" w:hAnsi="Times New Roman" w:cs="Times New Roman"/>
          <w:caps/>
          <w:sz w:val="24"/>
          <w:szCs w:val="24"/>
          <w:lang w:eastAsia="ru-RU"/>
        </w:rPr>
        <w:t xml:space="preserve">Часть </w:t>
      </w:r>
      <w:r w:rsidRPr="00362ACC">
        <w:rPr>
          <w:rFonts w:ascii="Times New Roman" w:eastAsia="SimSun" w:hAnsi="Times New Roman" w:cs="Times New Roman"/>
          <w:caps/>
          <w:sz w:val="24"/>
          <w:szCs w:val="24"/>
          <w:lang w:val="en-US" w:eastAsia="ru-RU"/>
        </w:rPr>
        <w:t>II</w:t>
      </w:r>
    </w:p>
    <w:p w:rsidR="005D4148" w:rsidRPr="00362ACC" w:rsidRDefault="005D4148" w:rsidP="005D4148">
      <w:pPr>
        <w:autoSpaceDE w:val="0"/>
        <w:autoSpaceDN w:val="0"/>
        <w:adjustRightInd w:val="0"/>
        <w:spacing w:after="0" w:line="240" w:lineRule="auto"/>
        <w:jc w:val="center"/>
        <w:rPr>
          <w:rFonts w:ascii="Times New Roman" w:eastAsia="SimSun" w:hAnsi="Times New Roman" w:cs="Times New Roman"/>
          <w:caps/>
          <w:sz w:val="24"/>
          <w:szCs w:val="24"/>
          <w:lang w:eastAsia="ru-RU"/>
        </w:rPr>
      </w:pPr>
    </w:p>
    <w:p w:rsidR="005D4148" w:rsidRPr="00362ACC" w:rsidRDefault="005D4148" w:rsidP="005D4148">
      <w:pPr>
        <w:spacing w:after="0" w:line="240" w:lineRule="exact"/>
        <w:jc w:val="center"/>
        <w:rPr>
          <w:rFonts w:ascii="Times New Roman" w:eastAsia="Times New Roman" w:hAnsi="Times New Roman" w:cs="Times New Roman"/>
          <w:caps/>
          <w:sz w:val="24"/>
          <w:szCs w:val="24"/>
        </w:rPr>
      </w:pPr>
      <w:r w:rsidRPr="00362ACC">
        <w:rPr>
          <w:rFonts w:ascii="Times New Roman" w:eastAsia="Times New Roman" w:hAnsi="Times New Roman" w:cs="Times New Roman"/>
          <w:caps/>
          <w:sz w:val="24"/>
          <w:szCs w:val="24"/>
        </w:rPr>
        <w:t xml:space="preserve">Проект ГРАЖДАНСКО-ПРАВОВОГО ДОГОВОРА </w:t>
      </w:r>
    </w:p>
    <w:p w:rsidR="005D4148" w:rsidRPr="00362ACC" w:rsidRDefault="005D4148" w:rsidP="005D4148">
      <w:pPr>
        <w:widowControl w:val="0"/>
        <w:autoSpaceDE w:val="0"/>
        <w:autoSpaceDN w:val="0"/>
        <w:adjustRightInd w:val="0"/>
        <w:spacing w:after="0" w:line="240" w:lineRule="auto"/>
        <w:ind w:left="2124"/>
        <w:jc w:val="right"/>
        <w:rPr>
          <w:rFonts w:ascii="Times New Roman" w:eastAsia="Times New Roman" w:hAnsi="Times New Roman" w:cs="Times New Roman"/>
          <w:sz w:val="24"/>
          <w:szCs w:val="24"/>
          <w:lang w:eastAsia="ru-RU"/>
        </w:rPr>
      </w:pPr>
      <w:r w:rsidRPr="00362ACC">
        <w:rPr>
          <w:rFonts w:ascii="Times New Roman" w:eastAsia="Times New Roman" w:hAnsi="Times New Roman" w:cs="Times New Roman"/>
          <w:sz w:val="24"/>
          <w:szCs w:val="24"/>
          <w:lang w:eastAsia="ru-RU"/>
        </w:rPr>
        <w:t>ПРОЕКТ</w:t>
      </w:r>
    </w:p>
    <w:p w:rsidR="005D4148" w:rsidRDefault="005D4148" w:rsidP="005D4148">
      <w:pPr>
        <w:spacing w:after="0" w:line="240" w:lineRule="auto"/>
        <w:ind w:left="2124"/>
        <w:outlineLvl w:val="0"/>
        <w:rPr>
          <w:rFonts w:ascii="Times New Roman" w:eastAsia="Times New Roman" w:hAnsi="Times New Roman" w:cs="Times New Roman"/>
          <w:b/>
          <w:kern w:val="28"/>
          <w:sz w:val="24"/>
          <w:szCs w:val="24"/>
          <w:lang w:eastAsia="ru-RU"/>
        </w:rPr>
      </w:pPr>
      <w:r w:rsidRPr="00362ACC">
        <w:rPr>
          <w:rFonts w:ascii="Times New Roman" w:eastAsia="Times New Roman" w:hAnsi="Times New Roman" w:cs="Times New Roman"/>
          <w:b/>
          <w:kern w:val="28"/>
          <w:sz w:val="24"/>
          <w:szCs w:val="24"/>
          <w:lang w:eastAsia="ru-RU"/>
        </w:rPr>
        <w:t>ГРАЖДАНСКО-ПРАВОВОЙ ДОГОВОР №</w:t>
      </w:r>
      <w:r w:rsidRPr="005D4148">
        <w:rPr>
          <w:rFonts w:ascii="Times New Roman" w:eastAsia="Times New Roman" w:hAnsi="Times New Roman" w:cs="Times New Roman"/>
          <w:b/>
          <w:kern w:val="28"/>
          <w:sz w:val="24"/>
          <w:szCs w:val="24"/>
          <w:lang w:eastAsia="ru-RU"/>
        </w:rPr>
        <w:t xml:space="preserve">  </w:t>
      </w:r>
    </w:p>
    <w:p w:rsidR="00D17FD5" w:rsidRDefault="00D17FD5" w:rsidP="005D4148">
      <w:pPr>
        <w:spacing w:after="0" w:line="240" w:lineRule="auto"/>
        <w:ind w:left="2124"/>
        <w:outlineLvl w:val="0"/>
        <w:rPr>
          <w:rFonts w:ascii="Times New Roman" w:eastAsia="Times New Roman" w:hAnsi="Times New Roman" w:cs="Times New Roman"/>
          <w:b/>
          <w:kern w:val="28"/>
          <w:sz w:val="24"/>
          <w:szCs w:val="24"/>
          <w:lang w:eastAsia="ru-RU"/>
        </w:rPr>
      </w:pPr>
    </w:p>
    <w:p w:rsidR="00D17FD5" w:rsidRDefault="00D17FD5" w:rsidP="00D17FD5">
      <w:pPr>
        <w:spacing w:after="0" w:line="240" w:lineRule="auto"/>
        <w:jc w:val="both"/>
        <w:outlineLvl w:val="0"/>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4"/>
          <w:szCs w:val="24"/>
          <w:lang w:eastAsia="ru-RU"/>
        </w:rPr>
        <w:t>г</w:t>
      </w:r>
      <w:r w:rsidRPr="00D17FD5">
        <w:rPr>
          <w:rFonts w:ascii="Times New Roman" w:eastAsia="Times New Roman" w:hAnsi="Times New Roman" w:cs="Times New Roman"/>
          <w:kern w:val="28"/>
          <w:sz w:val="24"/>
          <w:szCs w:val="24"/>
          <w:lang w:eastAsia="ru-RU"/>
        </w:rPr>
        <w:t>.</w:t>
      </w:r>
      <w:r>
        <w:rPr>
          <w:rFonts w:ascii="Times New Roman" w:eastAsia="Times New Roman" w:hAnsi="Times New Roman" w:cs="Times New Roman"/>
          <w:kern w:val="28"/>
          <w:sz w:val="24"/>
          <w:szCs w:val="24"/>
          <w:lang w:eastAsia="ru-RU"/>
        </w:rPr>
        <w:t xml:space="preserve"> </w:t>
      </w:r>
      <w:r w:rsidRPr="00D17FD5">
        <w:rPr>
          <w:rFonts w:ascii="Times New Roman" w:eastAsia="Times New Roman" w:hAnsi="Times New Roman" w:cs="Times New Roman"/>
          <w:kern w:val="28"/>
          <w:sz w:val="24"/>
          <w:szCs w:val="24"/>
          <w:lang w:eastAsia="ru-RU"/>
        </w:rPr>
        <w:t>Иваново</w:t>
      </w:r>
      <w:r>
        <w:rPr>
          <w:rFonts w:ascii="Times New Roman" w:eastAsia="Times New Roman" w:hAnsi="Times New Roman" w:cs="Times New Roman"/>
          <w:kern w:val="28"/>
          <w:sz w:val="24"/>
          <w:szCs w:val="24"/>
          <w:lang w:eastAsia="ru-RU"/>
        </w:rPr>
        <w:t xml:space="preserve">                                                                 </w:t>
      </w:r>
      <w:r w:rsidR="00EC40A3">
        <w:rPr>
          <w:rFonts w:ascii="Times New Roman" w:eastAsia="Times New Roman" w:hAnsi="Times New Roman" w:cs="Times New Roman"/>
          <w:kern w:val="28"/>
          <w:sz w:val="24"/>
          <w:szCs w:val="24"/>
          <w:lang w:eastAsia="ru-RU"/>
        </w:rPr>
        <w:t xml:space="preserve">                             </w:t>
      </w:r>
      <w:r>
        <w:rPr>
          <w:rFonts w:ascii="Times New Roman" w:eastAsia="Times New Roman" w:hAnsi="Times New Roman" w:cs="Times New Roman"/>
          <w:kern w:val="28"/>
          <w:sz w:val="24"/>
          <w:szCs w:val="24"/>
          <w:lang w:eastAsia="ru-RU"/>
        </w:rPr>
        <w:t>«__»____________20_</w:t>
      </w:r>
      <w:r w:rsidR="00EC40A3">
        <w:rPr>
          <w:rFonts w:ascii="Times New Roman" w:eastAsia="Times New Roman" w:hAnsi="Times New Roman" w:cs="Times New Roman"/>
          <w:kern w:val="28"/>
          <w:sz w:val="24"/>
          <w:szCs w:val="24"/>
          <w:lang w:eastAsia="ru-RU"/>
        </w:rPr>
        <w:t>_</w:t>
      </w:r>
      <w:r>
        <w:rPr>
          <w:rFonts w:ascii="Times New Roman" w:eastAsia="Times New Roman" w:hAnsi="Times New Roman" w:cs="Times New Roman"/>
          <w:kern w:val="28"/>
          <w:sz w:val="24"/>
          <w:szCs w:val="24"/>
          <w:lang w:eastAsia="ru-RU"/>
        </w:rPr>
        <w:t>_</w:t>
      </w:r>
    </w:p>
    <w:p w:rsidR="00D17FD5" w:rsidRPr="00D17FD5" w:rsidRDefault="00D17FD5" w:rsidP="00D17FD5">
      <w:pPr>
        <w:spacing w:after="0" w:line="240" w:lineRule="auto"/>
        <w:jc w:val="both"/>
        <w:outlineLvl w:val="0"/>
        <w:rPr>
          <w:rFonts w:ascii="Times New Roman" w:eastAsia="Times New Roman" w:hAnsi="Times New Roman" w:cs="Times New Roman"/>
          <w:kern w:val="28"/>
          <w:sz w:val="24"/>
          <w:szCs w:val="24"/>
          <w:lang w:eastAsia="ru-RU"/>
        </w:rPr>
      </w:pPr>
    </w:p>
    <w:p w:rsidR="00D17FD5" w:rsidRPr="00D17FD5" w:rsidRDefault="00D17FD5" w:rsidP="008D12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9"/>
        </w:tabs>
        <w:suppressAutoHyphens/>
        <w:spacing w:after="120"/>
        <w:jc w:val="both"/>
        <w:rPr>
          <w:rFonts w:ascii="Times New Roman" w:eastAsia="Times New Roman" w:hAnsi="Times New Roman" w:cs="Times New Roman"/>
          <w:sz w:val="24"/>
          <w:szCs w:val="24"/>
          <w:lang w:eastAsia="ar-SA"/>
        </w:rPr>
      </w:pPr>
      <w:r w:rsidRPr="00D17FD5">
        <w:rPr>
          <w:rFonts w:ascii="Times New Roman" w:eastAsia="Times New Roman" w:hAnsi="Times New Roman" w:cs="Times New Roman"/>
          <w:sz w:val="24"/>
          <w:szCs w:val="24"/>
          <w:lang w:eastAsia="ar-SA"/>
        </w:rPr>
        <w:t xml:space="preserve">                  МБУ ДОД СДЮСШОР №2 комитета по физической культуре и спорту Администрации города Иванова, именуемое в дальнейшем «Заказчик», в лице директора Шавариной Марины Юрьевны, действующего на основании устава, с одной стороны, и _________________________________________________________, именуемое в дальнейшем «Подрядчик», в лице ____________________________________, действующего на основании ________________________, с другой стороны, именуемые в дальнейшем «Стороны», руководствуясь  </w:t>
      </w:r>
      <w:r w:rsidR="00EC40A3">
        <w:rPr>
          <w:rFonts w:ascii="Times New Roman" w:eastAsia="Times New Roman" w:hAnsi="Times New Roman" w:cs="Times New Roman"/>
          <w:sz w:val="24"/>
          <w:szCs w:val="24"/>
          <w:lang w:eastAsia="ar-SA"/>
        </w:rPr>
        <w:t>___________________________________</w:t>
      </w:r>
      <w:r w:rsidRPr="00D17FD5">
        <w:rPr>
          <w:rFonts w:ascii="Times New Roman" w:eastAsia="Times New Roman" w:hAnsi="Times New Roman" w:cs="Times New Roman"/>
          <w:sz w:val="24"/>
          <w:szCs w:val="24"/>
          <w:lang w:eastAsia="ar-SA"/>
        </w:rPr>
        <w:t xml:space="preserve">_________________ заключили настоящий </w:t>
      </w:r>
      <w:r w:rsidR="00EC40A3">
        <w:rPr>
          <w:rFonts w:ascii="Times New Roman" w:eastAsia="Times New Roman" w:hAnsi="Times New Roman" w:cs="Times New Roman"/>
          <w:sz w:val="24"/>
          <w:szCs w:val="24"/>
          <w:lang w:eastAsia="ar-SA"/>
        </w:rPr>
        <w:t>гражданско-правовой договор</w:t>
      </w:r>
      <w:r w:rsidRPr="00D17FD5">
        <w:rPr>
          <w:rFonts w:ascii="Times New Roman" w:eastAsia="Times New Roman" w:hAnsi="Times New Roman" w:cs="Times New Roman"/>
          <w:sz w:val="24"/>
          <w:szCs w:val="24"/>
          <w:lang w:eastAsia="ar-SA"/>
        </w:rPr>
        <w:t xml:space="preserve"> (далее – Контракт) о нижеследующем:</w:t>
      </w:r>
    </w:p>
    <w:p w:rsidR="00EC40A3" w:rsidRPr="00EC40A3" w:rsidRDefault="00D17FD5" w:rsidP="00EC40A3">
      <w:pPr>
        <w:pStyle w:val="affa"/>
        <w:numPr>
          <w:ilvl w:val="0"/>
          <w:numId w:val="35"/>
        </w:numPr>
        <w:shd w:val="clear" w:color="auto" w:fill="FFFFFF"/>
        <w:spacing w:line="250" w:lineRule="exact"/>
        <w:ind w:right="38"/>
        <w:jc w:val="both"/>
        <w:rPr>
          <w:b/>
          <w:bCs/>
          <w:sz w:val="24"/>
          <w:szCs w:val="24"/>
        </w:rPr>
      </w:pPr>
      <w:r w:rsidRPr="00EC40A3">
        <w:rPr>
          <w:b/>
          <w:bCs/>
          <w:sz w:val="24"/>
          <w:szCs w:val="24"/>
        </w:rPr>
        <w:t>Предмет контракта</w:t>
      </w:r>
    </w:p>
    <w:p w:rsidR="00D17FD5" w:rsidRPr="00EC40A3" w:rsidRDefault="00D17FD5" w:rsidP="00EC40A3">
      <w:pPr>
        <w:pStyle w:val="affa"/>
        <w:shd w:val="clear" w:color="auto" w:fill="FFFFFF"/>
        <w:spacing w:line="250" w:lineRule="exact"/>
        <w:ind w:left="3946" w:right="38"/>
        <w:jc w:val="both"/>
        <w:rPr>
          <w:b/>
          <w:bCs/>
          <w:sz w:val="24"/>
          <w:szCs w:val="24"/>
        </w:rPr>
      </w:pPr>
      <w:r w:rsidRPr="00EC40A3">
        <w:rPr>
          <w:b/>
          <w:bCs/>
          <w:sz w:val="24"/>
          <w:szCs w:val="24"/>
        </w:rPr>
        <w:t xml:space="preserve"> </w:t>
      </w:r>
    </w:p>
    <w:p w:rsidR="00D17FD5" w:rsidRPr="00D17FD5" w:rsidRDefault="00D17FD5" w:rsidP="008D124A">
      <w:pPr>
        <w:widowControl w:val="0"/>
        <w:shd w:val="clear" w:color="auto" w:fill="FFFFFF"/>
        <w:autoSpaceDE w:val="0"/>
        <w:autoSpaceDN w:val="0"/>
        <w:adjustRightInd w:val="0"/>
        <w:spacing w:after="0"/>
        <w:ind w:right="38"/>
        <w:jc w:val="both"/>
        <w:rPr>
          <w:rFonts w:ascii="Times New Roman" w:eastAsia="Times New Roman" w:hAnsi="Times New Roman" w:cs="Times New Roman"/>
          <w:sz w:val="24"/>
          <w:szCs w:val="24"/>
          <w:lang w:eastAsia="ru-RU"/>
        </w:rPr>
      </w:pPr>
      <w:r w:rsidRPr="00D17FD5">
        <w:rPr>
          <w:rFonts w:ascii="Times New Roman" w:eastAsia="Times New Roman" w:hAnsi="Times New Roman" w:cs="Times New Roman"/>
          <w:bCs/>
          <w:sz w:val="24"/>
          <w:szCs w:val="24"/>
          <w:lang w:eastAsia="ru-RU"/>
        </w:rPr>
        <w:t>1.1.</w:t>
      </w:r>
      <w:r w:rsidRPr="00D17FD5">
        <w:rPr>
          <w:rFonts w:ascii="Times New Roman" w:eastAsia="Times New Roman" w:hAnsi="Times New Roman" w:cs="Times New Roman"/>
          <w:spacing w:val="-2"/>
          <w:sz w:val="24"/>
          <w:szCs w:val="24"/>
          <w:lang w:eastAsia="ru-RU"/>
        </w:rPr>
        <w:t xml:space="preserve">По настоящему Контракту Подрядчик обязуется выполнить работы по ремонту фасада здания МБУ ДОД СДЮСШОР №2 по </w:t>
      </w:r>
      <w:r w:rsidRPr="00D17FD5">
        <w:rPr>
          <w:rFonts w:ascii="Times New Roman" w:eastAsia="Times New Roman" w:hAnsi="Times New Roman" w:cs="Times New Roman"/>
          <w:sz w:val="24"/>
          <w:szCs w:val="24"/>
          <w:lang w:eastAsia="ru-RU"/>
        </w:rPr>
        <w:t xml:space="preserve"> адресу: г. Иваново, Шереметевский проспект, д.33</w:t>
      </w:r>
      <w:r w:rsidRPr="00362ACC">
        <w:rPr>
          <w:rFonts w:ascii="Times New Roman" w:eastAsia="Times New Roman" w:hAnsi="Times New Roman" w:cs="Times New Roman"/>
          <w:sz w:val="24"/>
          <w:szCs w:val="24"/>
          <w:lang w:eastAsia="ru-RU"/>
        </w:rPr>
        <w:t>А</w:t>
      </w:r>
      <w:r w:rsidRPr="00D17FD5">
        <w:rPr>
          <w:rFonts w:ascii="Times New Roman" w:eastAsia="Times New Roman" w:hAnsi="Times New Roman" w:cs="Times New Roman"/>
          <w:spacing w:val="-1"/>
          <w:sz w:val="24"/>
          <w:szCs w:val="24"/>
          <w:lang w:eastAsia="ru-RU"/>
        </w:rPr>
        <w:t xml:space="preserve"> (далее - Работы) в соответствии с локальной сметой и ведомостью объемов работ, утвержденными Заказчиком, </w:t>
      </w:r>
      <w:r w:rsidRPr="00D17FD5">
        <w:rPr>
          <w:rFonts w:ascii="Times New Roman" w:eastAsia="Times New Roman" w:hAnsi="Times New Roman" w:cs="Times New Roman"/>
          <w:sz w:val="24"/>
          <w:szCs w:val="24"/>
          <w:lang w:eastAsia="ru-RU"/>
        </w:rPr>
        <w:t>которые являются неотъемлемой частью настоящего Контракта (Приложение №1), и на условиях настоящего Контракта.</w:t>
      </w:r>
    </w:p>
    <w:p w:rsidR="00D17FD5" w:rsidRPr="00D17FD5" w:rsidRDefault="00D17FD5" w:rsidP="008D124A">
      <w:pPr>
        <w:widowControl w:val="0"/>
        <w:numPr>
          <w:ilvl w:val="0"/>
          <w:numId w:val="33"/>
        </w:numPr>
        <w:shd w:val="clear" w:color="auto" w:fill="FFFFFF"/>
        <w:tabs>
          <w:tab w:val="left" w:pos="398"/>
        </w:tabs>
        <w:suppressAutoHyphens/>
        <w:autoSpaceDE w:val="0"/>
        <w:autoSpaceDN w:val="0"/>
        <w:adjustRightInd w:val="0"/>
        <w:spacing w:after="0"/>
        <w:ind w:left="10" w:right="38"/>
        <w:jc w:val="both"/>
        <w:rPr>
          <w:rFonts w:ascii="Times New Roman" w:eastAsia="Times New Roman" w:hAnsi="Times New Roman" w:cs="Times New Roman"/>
          <w:sz w:val="24"/>
          <w:szCs w:val="24"/>
          <w:lang w:eastAsia="ru-RU"/>
        </w:rPr>
      </w:pPr>
      <w:r w:rsidRPr="00D17FD5">
        <w:rPr>
          <w:rFonts w:ascii="Times New Roman" w:eastAsia="Times New Roman" w:hAnsi="Times New Roman" w:cs="Times New Roman"/>
          <w:sz w:val="24"/>
          <w:szCs w:val="24"/>
          <w:lang w:eastAsia="ru-RU"/>
        </w:rPr>
        <w:t>Заказчик обязуется принять и оплатить результат работы в порядке и на условиях настоящего контракта.</w:t>
      </w:r>
    </w:p>
    <w:p w:rsidR="00D17FD5" w:rsidRPr="00D17FD5" w:rsidRDefault="00D17FD5" w:rsidP="008D124A">
      <w:pPr>
        <w:widowControl w:val="0"/>
        <w:autoSpaceDE w:val="0"/>
        <w:autoSpaceDN w:val="0"/>
        <w:adjustRightInd w:val="0"/>
        <w:spacing w:after="120"/>
        <w:jc w:val="both"/>
        <w:rPr>
          <w:rFonts w:ascii="Times New Roman" w:eastAsia="Times New Roman" w:hAnsi="Times New Roman" w:cs="Times New Roman"/>
          <w:sz w:val="24"/>
          <w:szCs w:val="24"/>
          <w:lang w:eastAsia="ru-RU"/>
        </w:rPr>
      </w:pPr>
      <w:r w:rsidRPr="00D17FD5">
        <w:rPr>
          <w:rFonts w:ascii="Times New Roman" w:eastAsia="Times New Roman" w:hAnsi="Times New Roman" w:cs="Times New Roman"/>
          <w:sz w:val="24"/>
          <w:szCs w:val="24"/>
          <w:lang w:eastAsia="ru-RU"/>
        </w:rPr>
        <w:t>1.3. Срок выполнения работ: в течение 30 (Тридцать) календарных дней с момента заключения контракта.</w:t>
      </w:r>
    </w:p>
    <w:p w:rsidR="00D17FD5" w:rsidRPr="00D17FD5" w:rsidRDefault="00D17FD5" w:rsidP="00D17FD5">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p>
    <w:p w:rsidR="00D17FD5" w:rsidRPr="00D17FD5" w:rsidRDefault="00D17FD5" w:rsidP="00D17FD5">
      <w:pPr>
        <w:widowControl w:val="0"/>
        <w:shd w:val="clear" w:color="auto" w:fill="FFFFFF"/>
        <w:autoSpaceDE w:val="0"/>
        <w:autoSpaceDN w:val="0"/>
        <w:adjustRightInd w:val="0"/>
        <w:spacing w:after="0" w:line="250" w:lineRule="exact"/>
        <w:ind w:right="14"/>
        <w:jc w:val="center"/>
        <w:rPr>
          <w:rFonts w:ascii="Times New Roman" w:eastAsia="Times New Roman" w:hAnsi="Times New Roman" w:cs="Times New Roman"/>
          <w:b/>
          <w:bCs/>
          <w:sz w:val="24"/>
          <w:szCs w:val="24"/>
          <w:lang w:eastAsia="ru-RU"/>
        </w:rPr>
      </w:pPr>
      <w:r w:rsidRPr="00D17FD5">
        <w:rPr>
          <w:rFonts w:ascii="Times New Roman" w:eastAsia="Times New Roman" w:hAnsi="Times New Roman" w:cs="Times New Roman"/>
          <w:b/>
          <w:bCs/>
          <w:sz w:val="24"/>
          <w:szCs w:val="24"/>
          <w:lang w:eastAsia="ru-RU"/>
        </w:rPr>
        <w:t>2. Цена контракта, порядок расчетов</w:t>
      </w:r>
    </w:p>
    <w:p w:rsidR="00D17FD5" w:rsidRPr="00D17FD5" w:rsidRDefault="00D17FD5" w:rsidP="008D124A">
      <w:pPr>
        <w:widowControl w:val="0"/>
        <w:shd w:val="clear" w:color="auto" w:fill="FFFFFF"/>
        <w:tabs>
          <w:tab w:val="left" w:pos="398"/>
          <w:tab w:val="left" w:leader="underscore" w:pos="3178"/>
        </w:tabs>
        <w:autoSpaceDE w:val="0"/>
        <w:autoSpaceDN w:val="0"/>
        <w:adjustRightInd w:val="0"/>
        <w:spacing w:after="0"/>
        <w:ind w:left="10" w:right="43"/>
        <w:jc w:val="both"/>
        <w:rPr>
          <w:rFonts w:ascii="Times New Roman" w:eastAsia="Times New Roman" w:hAnsi="Times New Roman" w:cs="Times New Roman"/>
          <w:color w:val="000000" w:themeColor="text1"/>
          <w:sz w:val="24"/>
          <w:szCs w:val="24"/>
          <w:lang w:eastAsia="ru-RU"/>
        </w:rPr>
      </w:pPr>
      <w:r w:rsidRPr="00D17FD5">
        <w:rPr>
          <w:rFonts w:ascii="Times New Roman" w:eastAsia="Times New Roman" w:hAnsi="Times New Roman" w:cs="Times New Roman"/>
          <w:spacing w:val="-5"/>
          <w:sz w:val="24"/>
          <w:szCs w:val="24"/>
          <w:lang w:eastAsia="ru-RU"/>
        </w:rPr>
        <w:t>2.1.</w:t>
      </w:r>
      <w:r w:rsidRPr="00D17FD5">
        <w:rPr>
          <w:rFonts w:ascii="Times New Roman" w:eastAsia="Times New Roman" w:hAnsi="Times New Roman" w:cs="Times New Roman"/>
          <w:sz w:val="24"/>
          <w:szCs w:val="24"/>
          <w:lang w:eastAsia="ru-RU"/>
        </w:rPr>
        <w:tab/>
        <w:t>Цена контракта составляет</w:t>
      </w:r>
      <w:r w:rsidRPr="00D17FD5">
        <w:rPr>
          <w:rFonts w:ascii="Times New Roman" w:eastAsia="Times New Roman" w:hAnsi="Times New Roman" w:cs="Times New Roman"/>
          <w:b/>
          <w:sz w:val="24"/>
          <w:szCs w:val="24"/>
          <w:lang w:eastAsia="ru-RU"/>
        </w:rPr>
        <w:t>____________________________________________________</w:t>
      </w:r>
      <w:r w:rsidR="00863CA2">
        <w:rPr>
          <w:rFonts w:ascii="Times New Roman" w:eastAsia="Times New Roman" w:hAnsi="Times New Roman" w:cs="Times New Roman"/>
          <w:b/>
          <w:sz w:val="24"/>
          <w:szCs w:val="24"/>
          <w:lang w:eastAsia="ru-RU"/>
        </w:rPr>
        <w:t xml:space="preserve"> руб.,</w:t>
      </w:r>
      <w:r w:rsidR="00EC40A3">
        <w:rPr>
          <w:rFonts w:ascii="Times New Roman" w:eastAsia="Times New Roman" w:hAnsi="Times New Roman" w:cs="Times New Roman"/>
          <w:b/>
          <w:sz w:val="24"/>
          <w:szCs w:val="24"/>
          <w:lang w:eastAsia="ru-RU"/>
        </w:rPr>
        <w:t>(</w:t>
      </w:r>
      <w:r w:rsidRPr="00D17FD5">
        <w:rPr>
          <w:rFonts w:ascii="Times New Roman" w:eastAsia="Times New Roman" w:hAnsi="Times New Roman" w:cs="Times New Roman"/>
          <w:sz w:val="24"/>
          <w:szCs w:val="24"/>
          <w:lang w:eastAsia="ru-RU"/>
        </w:rPr>
        <w:t>в том числе НДС</w:t>
      </w:r>
      <w:r w:rsidRPr="00D17FD5">
        <w:rPr>
          <w:rFonts w:ascii="Times New Roman" w:eastAsia="Times New Roman" w:hAnsi="Times New Roman" w:cs="Times New Roman"/>
          <w:color w:val="000000" w:themeColor="text1"/>
          <w:sz w:val="24"/>
          <w:szCs w:val="24"/>
          <w:lang w:eastAsia="ru-RU"/>
        </w:rPr>
        <w:t>*</w:t>
      </w:r>
      <w:r w:rsidR="00EC40A3">
        <w:rPr>
          <w:rFonts w:ascii="Times New Roman" w:eastAsia="Times New Roman" w:hAnsi="Times New Roman" w:cs="Times New Roman"/>
          <w:color w:val="000000" w:themeColor="text1"/>
          <w:sz w:val="24"/>
          <w:szCs w:val="24"/>
          <w:lang w:eastAsia="ru-RU"/>
        </w:rPr>
        <w:t>__</w:t>
      </w:r>
      <w:r w:rsidR="00863CA2">
        <w:rPr>
          <w:rFonts w:ascii="Times New Roman" w:eastAsia="Times New Roman" w:hAnsi="Times New Roman" w:cs="Times New Roman"/>
          <w:color w:val="000000" w:themeColor="text1"/>
          <w:sz w:val="24"/>
          <w:szCs w:val="24"/>
          <w:lang w:eastAsia="ru-RU"/>
        </w:rPr>
        <w:t xml:space="preserve"> руб.</w:t>
      </w:r>
      <w:r w:rsidR="00EC40A3">
        <w:rPr>
          <w:rFonts w:ascii="Times New Roman" w:eastAsia="Times New Roman" w:hAnsi="Times New Roman" w:cs="Times New Roman"/>
          <w:color w:val="000000" w:themeColor="text1"/>
          <w:sz w:val="24"/>
          <w:szCs w:val="24"/>
          <w:lang w:eastAsia="ru-RU"/>
        </w:rPr>
        <w:t>)</w:t>
      </w:r>
      <w:r w:rsidRPr="00D17FD5">
        <w:rPr>
          <w:rFonts w:ascii="Times New Roman" w:eastAsia="Times New Roman" w:hAnsi="Times New Roman" w:cs="Times New Roman"/>
          <w:color w:val="000000" w:themeColor="text1"/>
          <w:sz w:val="24"/>
          <w:szCs w:val="24"/>
          <w:lang w:eastAsia="ru-RU"/>
        </w:rPr>
        <w:t>.</w:t>
      </w:r>
    </w:p>
    <w:p w:rsidR="00D17FD5" w:rsidRPr="00D17FD5" w:rsidRDefault="00D17FD5" w:rsidP="008D124A">
      <w:pPr>
        <w:widowControl w:val="0"/>
        <w:shd w:val="clear" w:color="auto" w:fill="FFFFFF"/>
        <w:autoSpaceDE w:val="0"/>
        <w:autoSpaceDN w:val="0"/>
        <w:adjustRightInd w:val="0"/>
        <w:spacing w:after="0"/>
        <w:ind w:left="10" w:right="38"/>
        <w:jc w:val="both"/>
        <w:rPr>
          <w:rFonts w:ascii="Times New Roman" w:eastAsia="Times New Roman" w:hAnsi="Times New Roman" w:cs="Times New Roman"/>
          <w:sz w:val="24"/>
          <w:szCs w:val="24"/>
          <w:lang w:eastAsia="ru-RU"/>
        </w:rPr>
      </w:pPr>
      <w:r w:rsidRPr="00D17FD5">
        <w:rPr>
          <w:rFonts w:ascii="Times New Roman" w:eastAsia="Times New Roman" w:hAnsi="Times New Roman" w:cs="Times New Roman"/>
          <w:sz w:val="24"/>
          <w:szCs w:val="24"/>
          <w:lang w:eastAsia="ru-RU"/>
        </w:rPr>
        <w:t>Цена контракта включает все расходы, связанные с исполнением контракта, в том числе стоимость работ, стоимость материалов, налоги, сборы и другие обязательные платежи.</w:t>
      </w:r>
    </w:p>
    <w:p w:rsidR="00D17FD5" w:rsidRPr="00D17FD5" w:rsidRDefault="00D17FD5" w:rsidP="008D124A">
      <w:pPr>
        <w:widowControl w:val="0"/>
        <w:shd w:val="clear" w:color="auto" w:fill="FFFFFF"/>
        <w:autoSpaceDE w:val="0"/>
        <w:autoSpaceDN w:val="0"/>
        <w:adjustRightInd w:val="0"/>
        <w:spacing w:after="0"/>
        <w:ind w:left="10" w:right="38"/>
        <w:jc w:val="both"/>
        <w:rPr>
          <w:rFonts w:ascii="Times New Roman" w:eastAsia="Times New Roman" w:hAnsi="Times New Roman" w:cs="Times New Roman"/>
          <w:sz w:val="24"/>
          <w:szCs w:val="24"/>
          <w:lang w:eastAsia="ru-RU"/>
        </w:rPr>
      </w:pPr>
      <w:r w:rsidRPr="00D17FD5">
        <w:rPr>
          <w:rFonts w:ascii="Times New Roman" w:eastAsia="Times New Roman" w:hAnsi="Times New Roman" w:cs="Times New Roman"/>
          <w:sz w:val="24"/>
          <w:szCs w:val="24"/>
          <w:lang w:eastAsia="ru-RU"/>
        </w:rPr>
        <w:t xml:space="preserve">  В случае, если подрядчик применяет упрощенную систему налогообложения, расчет цены контракта производится в соответствии с письмом Государственного комитета РФ по строительству и жилищно-коммунальному комплексу от 06.10.2003   № НЗ-6292/10 «О порядке определения сметной стоимости работ, выполняемых организациями, работающими по упрощенной системе налогообложения»</w:t>
      </w:r>
    </w:p>
    <w:p w:rsidR="00D17FD5" w:rsidRPr="00D17FD5" w:rsidRDefault="00D17FD5" w:rsidP="008D124A">
      <w:pPr>
        <w:widowControl w:val="0"/>
        <w:shd w:val="clear" w:color="auto" w:fill="FFFFFF"/>
        <w:tabs>
          <w:tab w:val="left" w:pos="398"/>
        </w:tabs>
        <w:autoSpaceDE w:val="0"/>
        <w:autoSpaceDN w:val="0"/>
        <w:adjustRightInd w:val="0"/>
        <w:spacing w:after="0"/>
        <w:ind w:left="10" w:right="29"/>
        <w:jc w:val="both"/>
        <w:rPr>
          <w:rFonts w:ascii="Times New Roman" w:eastAsia="Times New Roman" w:hAnsi="Times New Roman" w:cs="Times New Roman"/>
          <w:sz w:val="24"/>
          <w:szCs w:val="24"/>
          <w:lang w:eastAsia="ru-RU"/>
        </w:rPr>
      </w:pPr>
      <w:r w:rsidRPr="00D17FD5">
        <w:rPr>
          <w:rFonts w:ascii="Times New Roman" w:eastAsia="Times New Roman" w:hAnsi="Times New Roman" w:cs="Times New Roman"/>
          <w:spacing w:val="-7"/>
          <w:sz w:val="24"/>
          <w:szCs w:val="24"/>
          <w:lang w:eastAsia="ru-RU"/>
        </w:rPr>
        <w:t>2.2.</w:t>
      </w:r>
      <w:r w:rsidRPr="00D17FD5">
        <w:rPr>
          <w:rFonts w:ascii="Times New Roman" w:eastAsia="Times New Roman" w:hAnsi="Times New Roman" w:cs="Times New Roman"/>
          <w:sz w:val="24"/>
          <w:szCs w:val="24"/>
          <w:lang w:eastAsia="ru-RU"/>
        </w:rPr>
        <w:tab/>
      </w:r>
      <w:r w:rsidRPr="00D17FD5">
        <w:rPr>
          <w:rFonts w:ascii="Times New Roman" w:eastAsia="Times New Roman" w:hAnsi="Times New Roman" w:cs="Times New Roman"/>
          <w:spacing w:val="-1"/>
          <w:sz w:val="24"/>
          <w:szCs w:val="24"/>
          <w:lang w:eastAsia="ru-RU"/>
        </w:rPr>
        <w:t xml:space="preserve">Цена настоящего контракта является твердой и не может изменяться в ходе его исполнения, за </w:t>
      </w:r>
      <w:r w:rsidRPr="00D17FD5">
        <w:rPr>
          <w:rFonts w:ascii="Times New Roman" w:eastAsia="Times New Roman" w:hAnsi="Times New Roman" w:cs="Times New Roman"/>
          <w:sz w:val="24"/>
          <w:szCs w:val="24"/>
          <w:lang w:eastAsia="ru-RU"/>
        </w:rPr>
        <w:t>исключением случаев, установленных действующим законодательством</w:t>
      </w:r>
      <w:r w:rsidR="007E591D">
        <w:rPr>
          <w:rFonts w:ascii="Times New Roman" w:eastAsia="Times New Roman" w:hAnsi="Times New Roman" w:cs="Times New Roman"/>
          <w:sz w:val="24"/>
          <w:szCs w:val="24"/>
          <w:lang w:eastAsia="ru-RU"/>
        </w:rPr>
        <w:t xml:space="preserve"> РФ</w:t>
      </w:r>
      <w:r w:rsidRPr="00D17FD5">
        <w:rPr>
          <w:rFonts w:ascii="Times New Roman" w:eastAsia="Times New Roman" w:hAnsi="Times New Roman" w:cs="Times New Roman"/>
          <w:sz w:val="24"/>
          <w:szCs w:val="24"/>
          <w:lang w:eastAsia="ru-RU"/>
        </w:rPr>
        <w:t>.</w:t>
      </w:r>
    </w:p>
    <w:p w:rsidR="00D17FD5" w:rsidRPr="00D17FD5" w:rsidRDefault="00D17FD5" w:rsidP="008D124A">
      <w:pPr>
        <w:widowControl w:val="0"/>
        <w:numPr>
          <w:ilvl w:val="0"/>
          <w:numId w:val="34"/>
        </w:numPr>
        <w:shd w:val="clear" w:color="auto" w:fill="FFFFFF"/>
        <w:tabs>
          <w:tab w:val="left" w:pos="403"/>
        </w:tabs>
        <w:suppressAutoHyphens/>
        <w:autoSpaceDE w:val="0"/>
        <w:autoSpaceDN w:val="0"/>
        <w:adjustRightInd w:val="0"/>
        <w:spacing w:after="0"/>
        <w:ind w:left="5" w:right="43"/>
        <w:jc w:val="both"/>
        <w:rPr>
          <w:rFonts w:ascii="Times New Roman" w:eastAsia="Times New Roman" w:hAnsi="Times New Roman" w:cs="Times New Roman"/>
          <w:sz w:val="24"/>
          <w:szCs w:val="24"/>
          <w:lang w:eastAsia="ru-RU"/>
        </w:rPr>
      </w:pPr>
      <w:r w:rsidRPr="00D17FD5">
        <w:rPr>
          <w:rFonts w:ascii="Times New Roman" w:eastAsia="Times New Roman" w:hAnsi="Times New Roman" w:cs="Times New Roman"/>
          <w:sz w:val="24"/>
          <w:szCs w:val="24"/>
          <w:lang w:eastAsia="ru-RU"/>
        </w:rPr>
        <w:t xml:space="preserve">Цена настоящего контракта может быть снижена по соглашению сторон, без изменения предусмотренных контрактом объемов работ или иных условий исполнения </w:t>
      </w:r>
      <w:r w:rsidRPr="00D17FD5">
        <w:rPr>
          <w:rFonts w:ascii="Times New Roman" w:eastAsia="Times New Roman" w:hAnsi="Times New Roman" w:cs="Times New Roman"/>
          <w:sz w:val="24"/>
          <w:szCs w:val="24"/>
          <w:lang w:eastAsia="ru-RU"/>
        </w:rPr>
        <w:lastRenderedPageBreak/>
        <w:t>контракта.</w:t>
      </w:r>
    </w:p>
    <w:p w:rsidR="00D17FD5" w:rsidRPr="00D17FD5" w:rsidRDefault="00D17FD5" w:rsidP="008D124A">
      <w:pPr>
        <w:widowControl w:val="0"/>
        <w:numPr>
          <w:ilvl w:val="0"/>
          <w:numId w:val="34"/>
        </w:numPr>
        <w:shd w:val="clear" w:color="auto" w:fill="FFFFFF"/>
        <w:tabs>
          <w:tab w:val="left" w:pos="403"/>
        </w:tabs>
        <w:suppressAutoHyphens/>
        <w:autoSpaceDE w:val="0"/>
        <w:autoSpaceDN w:val="0"/>
        <w:adjustRightInd w:val="0"/>
        <w:spacing w:after="0"/>
        <w:ind w:left="5" w:right="34"/>
        <w:jc w:val="both"/>
        <w:rPr>
          <w:rFonts w:ascii="Times New Roman" w:eastAsia="Times New Roman" w:hAnsi="Times New Roman" w:cs="Times New Roman"/>
          <w:sz w:val="24"/>
          <w:szCs w:val="24"/>
          <w:lang w:eastAsia="ru-RU"/>
        </w:rPr>
      </w:pPr>
      <w:r w:rsidRPr="00D17FD5">
        <w:rPr>
          <w:rFonts w:ascii="Times New Roman" w:eastAsia="Times New Roman" w:hAnsi="Times New Roman" w:cs="Times New Roman"/>
          <w:sz w:val="24"/>
          <w:szCs w:val="24"/>
          <w:lang w:eastAsia="ru-RU"/>
        </w:rPr>
        <w:t>Объем и стоимость работ определяются в соответствии с утвержденной локальной сметой, являющейся неотъемлемой частью настоящего контракта (Приложение №1 к настоящему контракту).</w:t>
      </w:r>
    </w:p>
    <w:p w:rsidR="00D17FD5" w:rsidRPr="00D17FD5" w:rsidRDefault="00D17FD5" w:rsidP="008D124A">
      <w:pPr>
        <w:widowControl w:val="0"/>
        <w:numPr>
          <w:ilvl w:val="0"/>
          <w:numId w:val="34"/>
        </w:numPr>
        <w:shd w:val="clear" w:color="auto" w:fill="FFFFFF"/>
        <w:tabs>
          <w:tab w:val="left" w:pos="403"/>
        </w:tabs>
        <w:suppressAutoHyphens/>
        <w:autoSpaceDE w:val="0"/>
        <w:autoSpaceDN w:val="0"/>
        <w:adjustRightInd w:val="0"/>
        <w:spacing w:after="0"/>
        <w:ind w:left="5" w:right="34"/>
        <w:jc w:val="both"/>
        <w:rPr>
          <w:rFonts w:ascii="Times New Roman" w:eastAsia="Times New Roman" w:hAnsi="Times New Roman" w:cs="Times New Roman"/>
          <w:sz w:val="24"/>
          <w:szCs w:val="24"/>
          <w:lang w:eastAsia="ru-RU"/>
        </w:rPr>
      </w:pPr>
      <w:r w:rsidRPr="00D17FD5">
        <w:rPr>
          <w:rFonts w:ascii="Times New Roman" w:eastAsia="Times New Roman" w:hAnsi="Times New Roman" w:cs="Times New Roman"/>
          <w:sz w:val="24"/>
          <w:szCs w:val="24"/>
          <w:lang w:eastAsia="ru-RU"/>
        </w:rPr>
        <w:t>Оплата работ производится по безналичному расчету путем перечисления денежных средств на расчетный счет Подрядчика в течение 10 банковских дней со дня получения всех необходимых финансовых документов.</w:t>
      </w:r>
    </w:p>
    <w:p w:rsidR="00D17FD5" w:rsidRPr="00D17FD5" w:rsidRDefault="00D17FD5" w:rsidP="008D124A">
      <w:pPr>
        <w:widowControl w:val="0"/>
        <w:numPr>
          <w:ilvl w:val="0"/>
          <w:numId w:val="34"/>
        </w:numPr>
        <w:shd w:val="clear" w:color="auto" w:fill="FFFFFF"/>
        <w:tabs>
          <w:tab w:val="left" w:pos="403"/>
        </w:tabs>
        <w:suppressAutoHyphens/>
        <w:autoSpaceDE w:val="0"/>
        <w:autoSpaceDN w:val="0"/>
        <w:adjustRightInd w:val="0"/>
        <w:spacing w:after="0"/>
        <w:ind w:left="5" w:right="24"/>
        <w:jc w:val="both"/>
        <w:rPr>
          <w:rFonts w:ascii="Times New Roman" w:eastAsia="Times New Roman" w:hAnsi="Times New Roman" w:cs="Times New Roman"/>
          <w:sz w:val="24"/>
          <w:szCs w:val="24"/>
          <w:lang w:eastAsia="ru-RU"/>
        </w:rPr>
      </w:pPr>
      <w:r w:rsidRPr="00D17FD5">
        <w:rPr>
          <w:rFonts w:ascii="Times New Roman" w:eastAsia="Times New Roman" w:hAnsi="Times New Roman" w:cs="Times New Roman"/>
          <w:sz w:val="24"/>
          <w:szCs w:val="24"/>
          <w:lang w:eastAsia="ru-RU"/>
        </w:rPr>
        <w:t xml:space="preserve">Расчет производится на основании акта выполненных работ по форме КС-2, справки стоимости выполненных работ и затрат по форме КС-3, счета-фактуры после проверки и согласования данных документов МКУ «ПДС и ТК», Финансово-казначейским управлением администрации города Иванова. </w:t>
      </w:r>
    </w:p>
    <w:p w:rsidR="00D17FD5" w:rsidRPr="00D17FD5" w:rsidRDefault="00D17FD5" w:rsidP="008D124A">
      <w:pPr>
        <w:widowControl w:val="0"/>
        <w:shd w:val="clear" w:color="auto" w:fill="FFFFFF"/>
        <w:tabs>
          <w:tab w:val="left" w:pos="485"/>
        </w:tabs>
        <w:autoSpaceDE w:val="0"/>
        <w:autoSpaceDN w:val="0"/>
        <w:adjustRightInd w:val="0"/>
        <w:spacing w:after="0"/>
        <w:ind w:left="10" w:right="19"/>
        <w:jc w:val="both"/>
        <w:rPr>
          <w:rFonts w:ascii="Times New Roman" w:eastAsia="Times New Roman" w:hAnsi="Times New Roman" w:cs="Times New Roman"/>
          <w:sz w:val="24"/>
          <w:szCs w:val="24"/>
          <w:lang w:eastAsia="ru-RU"/>
        </w:rPr>
      </w:pPr>
      <w:r w:rsidRPr="00D17FD5">
        <w:rPr>
          <w:rFonts w:ascii="Times New Roman" w:eastAsia="Times New Roman" w:hAnsi="Times New Roman" w:cs="Times New Roman"/>
          <w:spacing w:val="-5"/>
          <w:sz w:val="24"/>
          <w:szCs w:val="24"/>
          <w:lang w:eastAsia="ru-RU"/>
        </w:rPr>
        <w:t>2.7.</w:t>
      </w:r>
      <w:r w:rsidRPr="00D17FD5">
        <w:rPr>
          <w:rFonts w:ascii="Times New Roman" w:eastAsia="Times New Roman" w:hAnsi="Times New Roman" w:cs="Times New Roman"/>
          <w:sz w:val="24"/>
          <w:szCs w:val="24"/>
          <w:lang w:eastAsia="ru-RU"/>
        </w:rPr>
        <w:tab/>
        <w:t>Оплата производится за счет средств бюджета города Иванова.</w:t>
      </w:r>
    </w:p>
    <w:p w:rsidR="00D17FD5" w:rsidRPr="00D17FD5" w:rsidRDefault="00D17FD5" w:rsidP="00D17FD5">
      <w:pPr>
        <w:widowControl w:val="0"/>
        <w:shd w:val="clear" w:color="auto" w:fill="FFFFFF"/>
        <w:tabs>
          <w:tab w:val="left" w:pos="485"/>
        </w:tabs>
        <w:autoSpaceDE w:val="0"/>
        <w:autoSpaceDN w:val="0"/>
        <w:adjustRightInd w:val="0"/>
        <w:spacing w:after="0" w:line="250" w:lineRule="exact"/>
        <w:ind w:right="19"/>
        <w:jc w:val="both"/>
        <w:rPr>
          <w:rFonts w:ascii="Times New Roman" w:eastAsia="Times New Roman" w:hAnsi="Times New Roman" w:cs="Times New Roman"/>
          <w:sz w:val="24"/>
          <w:szCs w:val="24"/>
          <w:lang w:eastAsia="ru-RU"/>
        </w:rPr>
      </w:pPr>
    </w:p>
    <w:p w:rsidR="00D17FD5" w:rsidRPr="00D17FD5" w:rsidRDefault="00D17FD5" w:rsidP="00D17FD5">
      <w:pPr>
        <w:widowControl w:val="0"/>
        <w:shd w:val="clear" w:color="auto" w:fill="FFFFFF"/>
        <w:tabs>
          <w:tab w:val="left" w:pos="485"/>
        </w:tabs>
        <w:autoSpaceDE w:val="0"/>
        <w:autoSpaceDN w:val="0"/>
        <w:adjustRightInd w:val="0"/>
        <w:spacing w:after="0" w:line="250" w:lineRule="exact"/>
        <w:ind w:left="10" w:right="19"/>
        <w:jc w:val="both"/>
        <w:rPr>
          <w:rFonts w:ascii="Times New Roman" w:eastAsia="Times New Roman" w:hAnsi="Times New Roman" w:cs="Times New Roman"/>
          <w:sz w:val="24"/>
          <w:szCs w:val="24"/>
          <w:lang w:eastAsia="ru-RU"/>
        </w:rPr>
      </w:pPr>
    </w:p>
    <w:p w:rsidR="00D17FD5" w:rsidRPr="00D17FD5" w:rsidRDefault="00D17FD5" w:rsidP="00D17FD5">
      <w:pPr>
        <w:widowControl w:val="0"/>
        <w:shd w:val="clear" w:color="auto" w:fill="FFFFFF"/>
        <w:autoSpaceDE w:val="0"/>
        <w:autoSpaceDN w:val="0"/>
        <w:adjustRightInd w:val="0"/>
        <w:spacing w:after="0" w:line="250" w:lineRule="exact"/>
        <w:ind w:left="19" w:right="2765" w:firstLine="3144"/>
        <w:rPr>
          <w:rFonts w:ascii="Times New Roman" w:eastAsia="Times New Roman" w:hAnsi="Times New Roman" w:cs="Times New Roman"/>
          <w:b/>
          <w:bCs/>
          <w:spacing w:val="-2"/>
          <w:sz w:val="24"/>
          <w:szCs w:val="24"/>
          <w:lang w:eastAsia="ru-RU"/>
        </w:rPr>
      </w:pPr>
      <w:r w:rsidRPr="00D17FD5">
        <w:rPr>
          <w:rFonts w:ascii="Times New Roman" w:eastAsia="Times New Roman" w:hAnsi="Times New Roman" w:cs="Times New Roman"/>
          <w:b/>
          <w:bCs/>
          <w:spacing w:val="-2"/>
          <w:sz w:val="24"/>
          <w:szCs w:val="24"/>
          <w:lang w:eastAsia="ru-RU"/>
        </w:rPr>
        <w:t xml:space="preserve">3. Права и обязанности Сторон </w:t>
      </w:r>
    </w:p>
    <w:p w:rsidR="00D17FD5" w:rsidRPr="008D124A" w:rsidRDefault="00D17FD5" w:rsidP="008D124A">
      <w:pPr>
        <w:widowControl w:val="0"/>
        <w:shd w:val="clear" w:color="auto" w:fill="FFFFFF"/>
        <w:autoSpaceDE w:val="0"/>
        <w:autoSpaceDN w:val="0"/>
        <w:adjustRightInd w:val="0"/>
        <w:spacing w:after="0"/>
        <w:ind w:right="2765"/>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3.1. ПОДРЯДЧИК обязан:</w:t>
      </w:r>
    </w:p>
    <w:p w:rsidR="00D17FD5" w:rsidRPr="008D124A" w:rsidRDefault="00D17FD5" w:rsidP="008D124A">
      <w:pPr>
        <w:widowControl w:val="0"/>
        <w:shd w:val="clear" w:color="auto" w:fill="FFFFFF"/>
        <w:tabs>
          <w:tab w:val="left" w:pos="638"/>
        </w:tabs>
        <w:autoSpaceDE w:val="0"/>
        <w:autoSpaceDN w:val="0"/>
        <w:adjustRightInd w:val="0"/>
        <w:spacing w:after="0"/>
        <w:ind w:left="19" w:right="19"/>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pacing w:val="-4"/>
          <w:sz w:val="24"/>
          <w:szCs w:val="24"/>
          <w:lang w:eastAsia="ru-RU"/>
        </w:rPr>
        <w:t>3.1.1.</w:t>
      </w:r>
      <w:r w:rsidRPr="008D124A">
        <w:rPr>
          <w:rFonts w:ascii="Times New Roman" w:eastAsia="Times New Roman" w:hAnsi="Times New Roman" w:cs="Times New Roman"/>
          <w:sz w:val="24"/>
          <w:szCs w:val="24"/>
          <w:lang w:eastAsia="ru-RU"/>
        </w:rPr>
        <w:tab/>
        <w:t xml:space="preserve">Качественно выполнить все работы в объеме и в сроки, предусмотренные настоящим </w:t>
      </w:r>
      <w:r w:rsidRPr="008D124A">
        <w:rPr>
          <w:rFonts w:ascii="Times New Roman" w:eastAsia="Times New Roman" w:hAnsi="Times New Roman" w:cs="Times New Roman"/>
          <w:spacing w:val="-1"/>
          <w:sz w:val="24"/>
          <w:szCs w:val="24"/>
          <w:lang w:eastAsia="ru-RU"/>
        </w:rPr>
        <w:t xml:space="preserve">контрактом и приложениями к нему, использовать качественные материалы, соответствующие </w:t>
      </w:r>
      <w:r w:rsidRPr="008D124A">
        <w:rPr>
          <w:rFonts w:ascii="Times New Roman" w:eastAsia="Times New Roman" w:hAnsi="Times New Roman" w:cs="Times New Roman"/>
          <w:sz w:val="24"/>
          <w:szCs w:val="24"/>
          <w:lang w:eastAsia="ru-RU"/>
        </w:rPr>
        <w:t>стандартам, техническим условиям и характеристикам товаров, используемых при выполнении работ (Приложение №2) и имеющие соответствующие сертификаты, технические паспорта или иные документы, удостоверяющие их качество.</w:t>
      </w:r>
    </w:p>
    <w:p w:rsidR="00D17FD5" w:rsidRPr="008D124A" w:rsidRDefault="00D17FD5" w:rsidP="008D124A">
      <w:pPr>
        <w:widowControl w:val="0"/>
        <w:shd w:val="clear" w:color="auto" w:fill="FFFFFF"/>
        <w:autoSpaceDE w:val="0"/>
        <w:autoSpaceDN w:val="0"/>
        <w:adjustRightInd w:val="0"/>
        <w:spacing w:after="0"/>
        <w:ind w:left="19" w:right="19"/>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Подрядчик обязуется устранить за свой счет выявленные в течение гарантийного срока, все дефекты и недостатки выполненных работ в срок, установленный Заказчиком.</w:t>
      </w:r>
    </w:p>
    <w:p w:rsidR="00D17FD5" w:rsidRPr="008D124A" w:rsidRDefault="00D17FD5" w:rsidP="008D124A">
      <w:pPr>
        <w:widowControl w:val="0"/>
        <w:numPr>
          <w:ilvl w:val="0"/>
          <w:numId w:val="30"/>
        </w:numPr>
        <w:shd w:val="clear" w:color="auto" w:fill="FFFFFF"/>
        <w:tabs>
          <w:tab w:val="left" w:pos="581"/>
        </w:tabs>
        <w:suppressAutoHyphens/>
        <w:autoSpaceDE w:val="0"/>
        <w:autoSpaceDN w:val="0"/>
        <w:adjustRightInd w:val="0"/>
        <w:spacing w:after="0"/>
        <w:ind w:left="24"/>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Передать результат выполненных работ Заказчику.</w:t>
      </w:r>
    </w:p>
    <w:p w:rsidR="00D17FD5" w:rsidRPr="008D124A" w:rsidRDefault="00D17FD5" w:rsidP="008D124A">
      <w:pPr>
        <w:widowControl w:val="0"/>
        <w:numPr>
          <w:ilvl w:val="0"/>
          <w:numId w:val="30"/>
        </w:numPr>
        <w:shd w:val="clear" w:color="auto" w:fill="FFFFFF"/>
        <w:tabs>
          <w:tab w:val="left" w:pos="581"/>
        </w:tabs>
        <w:suppressAutoHyphens/>
        <w:autoSpaceDE w:val="0"/>
        <w:autoSpaceDN w:val="0"/>
        <w:adjustRightInd w:val="0"/>
        <w:spacing w:after="0"/>
        <w:ind w:left="24" w:right="14"/>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Безвозмездно устранить по первому требованию Заказчика все выявленные недостатки, если в процессе выполнения работы Подрядчик допустил отступление от условий контракта, ухудшившее качество работы, в срок, установленный Заказчиком.</w:t>
      </w:r>
    </w:p>
    <w:p w:rsidR="00D17FD5" w:rsidRPr="008D124A" w:rsidRDefault="00D17FD5" w:rsidP="008D124A">
      <w:pPr>
        <w:widowControl w:val="0"/>
        <w:numPr>
          <w:ilvl w:val="0"/>
          <w:numId w:val="30"/>
        </w:numPr>
        <w:shd w:val="clear" w:color="auto" w:fill="FFFFFF"/>
        <w:tabs>
          <w:tab w:val="left" w:pos="581"/>
        </w:tabs>
        <w:suppressAutoHyphens/>
        <w:autoSpaceDE w:val="0"/>
        <w:autoSpaceDN w:val="0"/>
        <w:adjustRightInd w:val="0"/>
        <w:spacing w:after="0"/>
        <w:ind w:left="24" w:right="10"/>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Соблюдать действующее законодательство Российской Федерации в области строительной деятельности, обязательные требования государственных стандартов, технических условий, строительных норм и правил, проектов, другие нормативные акты в области строительства, охраны труда, охраны окружающей среды, пожарной и электробезопасности.</w:t>
      </w:r>
    </w:p>
    <w:p w:rsidR="00D17FD5" w:rsidRPr="008D124A" w:rsidRDefault="00D17FD5" w:rsidP="008D124A">
      <w:pPr>
        <w:widowControl w:val="0"/>
        <w:shd w:val="clear" w:color="auto" w:fill="FFFFFF"/>
        <w:autoSpaceDE w:val="0"/>
        <w:autoSpaceDN w:val="0"/>
        <w:adjustRightInd w:val="0"/>
        <w:spacing w:after="0"/>
        <w:ind w:left="38"/>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 xml:space="preserve">В случае нарушения обязанностей, предусмотренных настоящим пунктом, Подрядчик возмещает </w:t>
      </w:r>
      <w:r w:rsidRPr="008D124A">
        <w:rPr>
          <w:rFonts w:ascii="Times New Roman" w:eastAsia="Times New Roman" w:hAnsi="Times New Roman" w:cs="Times New Roman"/>
          <w:spacing w:val="-1"/>
          <w:sz w:val="24"/>
          <w:szCs w:val="24"/>
          <w:lang w:eastAsia="ru-RU"/>
        </w:rPr>
        <w:t xml:space="preserve">весь ущерб, причиненный Заказчику или третьим лицам, в том числе работникам Подрядчика и </w:t>
      </w:r>
      <w:r w:rsidRPr="008D124A">
        <w:rPr>
          <w:rFonts w:ascii="Times New Roman" w:eastAsia="Times New Roman" w:hAnsi="Times New Roman" w:cs="Times New Roman"/>
          <w:sz w:val="24"/>
          <w:szCs w:val="24"/>
          <w:lang w:eastAsia="ru-RU"/>
        </w:rPr>
        <w:t>Заказчика.</w:t>
      </w:r>
    </w:p>
    <w:p w:rsidR="00D17FD5" w:rsidRPr="008D124A" w:rsidRDefault="00D17FD5" w:rsidP="008D124A">
      <w:pPr>
        <w:widowControl w:val="0"/>
        <w:shd w:val="clear" w:color="auto" w:fill="FFFFFF"/>
        <w:autoSpaceDE w:val="0"/>
        <w:autoSpaceDN w:val="0"/>
        <w:adjustRightInd w:val="0"/>
        <w:spacing w:after="0"/>
        <w:ind w:left="10" w:right="19"/>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 xml:space="preserve">3.1.5. В случае изменений реквизитов и банковских счетов письменно уведомить об этом Заказчика в 5-дневный срок. В случае нарушения указанного условия Подрядчик несет ответственность за все возникшие в результате этого неблагоприятные последствия. </w:t>
      </w:r>
      <w:r w:rsidRPr="008D124A">
        <w:rPr>
          <w:rFonts w:ascii="Times New Roman" w:eastAsia="Times New Roman" w:hAnsi="Times New Roman" w:cs="Times New Roman"/>
          <w:spacing w:val="-1"/>
          <w:sz w:val="24"/>
          <w:szCs w:val="24"/>
          <w:lang w:eastAsia="ru-RU"/>
        </w:rPr>
        <w:t xml:space="preserve">По требованию Заказчика за свой счет вскрыть указанную Заказчиком часть скрытых работ, а </w:t>
      </w:r>
      <w:r w:rsidRPr="008D124A">
        <w:rPr>
          <w:rFonts w:ascii="Times New Roman" w:eastAsia="Times New Roman" w:hAnsi="Times New Roman" w:cs="Times New Roman"/>
          <w:sz w:val="24"/>
          <w:szCs w:val="24"/>
          <w:lang w:eastAsia="ru-RU"/>
        </w:rPr>
        <w:t>затем восстановить ее также за свой счет в срок, указанный Заказчиком, с соблюдением условий о качестве и иных условий настоящего контракта.</w:t>
      </w:r>
    </w:p>
    <w:p w:rsidR="00D17FD5" w:rsidRPr="008D124A" w:rsidRDefault="00D17FD5" w:rsidP="008D124A">
      <w:pPr>
        <w:widowControl w:val="0"/>
        <w:shd w:val="clear" w:color="auto" w:fill="FFFFFF"/>
        <w:tabs>
          <w:tab w:val="left" w:pos="691"/>
        </w:tabs>
        <w:autoSpaceDE w:val="0"/>
        <w:autoSpaceDN w:val="0"/>
        <w:adjustRightInd w:val="0"/>
        <w:spacing w:before="5" w:after="0"/>
        <w:ind w:left="10" w:right="19"/>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pacing w:val="-5"/>
          <w:sz w:val="24"/>
          <w:szCs w:val="24"/>
          <w:lang w:eastAsia="ru-RU"/>
        </w:rPr>
        <w:t>3.1.6.</w:t>
      </w:r>
      <w:r w:rsidRPr="008D124A">
        <w:rPr>
          <w:rFonts w:ascii="Times New Roman" w:eastAsia="Times New Roman" w:hAnsi="Times New Roman" w:cs="Times New Roman"/>
          <w:sz w:val="24"/>
          <w:szCs w:val="24"/>
          <w:lang w:eastAsia="ru-RU"/>
        </w:rPr>
        <w:tab/>
        <w:t>Поставить на объект работ все необходимые материалы, технологическое и иное</w:t>
      </w:r>
      <w:r w:rsidRPr="008D124A">
        <w:rPr>
          <w:rFonts w:ascii="Times New Roman" w:eastAsia="Times New Roman" w:hAnsi="Times New Roman" w:cs="Times New Roman"/>
          <w:sz w:val="24"/>
          <w:szCs w:val="24"/>
          <w:lang w:eastAsia="ru-RU"/>
        </w:rPr>
        <w:br/>
        <w:t>оборудование, необходимое для производства работ, конструкции, изделия и инвентарь</w:t>
      </w:r>
      <w:r w:rsidRPr="008D124A">
        <w:rPr>
          <w:rFonts w:ascii="Times New Roman" w:eastAsia="Times New Roman" w:hAnsi="Times New Roman" w:cs="Times New Roman"/>
          <w:sz w:val="24"/>
          <w:szCs w:val="24"/>
          <w:lang w:eastAsia="ru-RU"/>
        </w:rPr>
        <w:br/>
        <w:t>надлежащего качества, а также осуществить их доставку, разгрузку складирование и хранение в соответствии с действующими нормами и правилами.</w:t>
      </w:r>
    </w:p>
    <w:p w:rsidR="00D17FD5" w:rsidRPr="008D124A" w:rsidRDefault="00D17FD5" w:rsidP="008D124A">
      <w:pPr>
        <w:widowControl w:val="0"/>
        <w:shd w:val="clear" w:color="auto" w:fill="FFFFFF"/>
        <w:tabs>
          <w:tab w:val="left" w:pos="581"/>
        </w:tabs>
        <w:autoSpaceDE w:val="0"/>
        <w:autoSpaceDN w:val="0"/>
        <w:adjustRightInd w:val="0"/>
        <w:spacing w:before="10" w:after="0"/>
        <w:ind w:right="19"/>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 xml:space="preserve">3.1.7.Во время выполнения работ осуществлять за свой счет уборку территории, на </w:t>
      </w:r>
      <w:r w:rsidRPr="008D124A">
        <w:rPr>
          <w:rFonts w:ascii="Times New Roman" w:eastAsia="Times New Roman" w:hAnsi="Times New Roman" w:cs="Times New Roman"/>
          <w:sz w:val="24"/>
          <w:szCs w:val="24"/>
          <w:lang w:eastAsia="ru-RU"/>
        </w:rPr>
        <w:lastRenderedPageBreak/>
        <w:t>которой производится выполнение работ и прилегающей к ней территории, в течение трех дней со дня подписания акта приема выполненных работ вывезти с указанной территории все принадлежащее ему имущество и строительный мусор.</w:t>
      </w:r>
    </w:p>
    <w:p w:rsidR="00D17FD5" w:rsidRPr="008D124A" w:rsidRDefault="00D17FD5" w:rsidP="008D124A">
      <w:pPr>
        <w:widowControl w:val="0"/>
        <w:shd w:val="clear" w:color="auto" w:fill="FFFFFF"/>
        <w:tabs>
          <w:tab w:val="left" w:pos="581"/>
        </w:tabs>
        <w:autoSpaceDE w:val="0"/>
        <w:autoSpaceDN w:val="0"/>
        <w:adjustRightInd w:val="0"/>
        <w:spacing w:after="0"/>
        <w:ind w:right="24"/>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 xml:space="preserve">3.1.8.Обеспечить представителям Заказчика доступ на все участки выполнения работ на объекте </w:t>
      </w:r>
      <w:r w:rsidRPr="008D124A">
        <w:rPr>
          <w:rFonts w:ascii="Times New Roman" w:eastAsia="Times New Roman" w:hAnsi="Times New Roman" w:cs="Times New Roman"/>
          <w:spacing w:val="-1"/>
          <w:sz w:val="24"/>
          <w:szCs w:val="24"/>
          <w:lang w:eastAsia="ru-RU"/>
        </w:rPr>
        <w:t xml:space="preserve">на протяжении всего срока действия контракта для осуществления контроля за ходом и качеством </w:t>
      </w:r>
      <w:r w:rsidRPr="008D124A">
        <w:rPr>
          <w:rFonts w:ascii="Times New Roman" w:eastAsia="Times New Roman" w:hAnsi="Times New Roman" w:cs="Times New Roman"/>
          <w:sz w:val="24"/>
          <w:szCs w:val="24"/>
          <w:lang w:eastAsia="ru-RU"/>
        </w:rPr>
        <w:t>работ и материалов.</w:t>
      </w:r>
    </w:p>
    <w:p w:rsidR="00D17FD5" w:rsidRPr="008D124A" w:rsidRDefault="00D17FD5" w:rsidP="008D124A">
      <w:pPr>
        <w:widowControl w:val="0"/>
        <w:shd w:val="clear" w:color="auto" w:fill="FFFFFF"/>
        <w:tabs>
          <w:tab w:val="left" w:pos="389"/>
        </w:tabs>
        <w:autoSpaceDE w:val="0"/>
        <w:autoSpaceDN w:val="0"/>
        <w:adjustRightInd w:val="0"/>
        <w:spacing w:after="0"/>
        <w:ind w:left="10"/>
        <w:rPr>
          <w:rFonts w:ascii="Times New Roman" w:eastAsia="Times New Roman" w:hAnsi="Times New Roman" w:cs="Times New Roman"/>
          <w:sz w:val="24"/>
          <w:szCs w:val="24"/>
          <w:lang w:eastAsia="ru-RU"/>
        </w:rPr>
      </w:pPr>
      <w:r w:rsidRPr="008D124A">
        <w:rPr>
          <w:rFonts w:ascii="Times New Roman" w:eastAsia="Times New Roman" w:hAnsi="Times New Roman" w:cs="Times New Roman"/>
          <w:spacing w:val="-7"/>
          <w:sz w:val="24"/>
          <w:szCs w:val="24"/>
          <w:lang w:eastAsia="ru-RU"/>
        </w:rPr>
        <w:t>3.2.</w:t>
      </w:r>
      <w:r w:rsidRPr="008D124A">
        <w:rPr>
          <w:rFonts w:ascii="Times New Roman" w:eastAsia="Times New Roman" w:hAnsi="Times New Roman" w:cs="Times New Roman"/>
          <w:sz w:val="24"/>
          <w:szCs w:val="24"/>
          <w:lang w:eastAsia="ru-RU"/>
        </w:rPr>
        <w:tab/>
        <w:t>ЗАКАЗЧИК обязан:</w:t>
      </w:r>
    </w:p>
    <w:p w:rsidR="00D17FD5" w:rsidRPr="008D124A" w:rsidRDefault="00D17FD5" w:rsidP="008D124A">
      <w:pPr>
        <w:widowControl w:val="0"/>
        <w:shd w:val="clear" w:color="auto" w:fill="FFFFFF"/>
        <w:tabs>
          <w:tab w:val="left" w:pos="389"/>
        </w:tabs>
        <w:autoSpaceDE w:val="0"/>
        <w:autoSpaceDN w:val="0"/>
        <w:adjustRightInd w:val="0"/>
        <w:spacing w:after="0"/>
        <w:ind w:left="10"/>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3.2.1. Принять и оплатить в установленный настоящим Контрактом срок надлежащим образом выполненную работу.</w:t>
      </w:r>
    </w:p>
    <w:p w:rsidR="00D17FD5" w:rsidRPr="008D124A" w:rsidRDefault="00D17FD5" w:rsidP="008D124A">
      <w:pPr>
        <w:widowControl w:val="0"/>
        <w:shd w:val="clear" w:color="auto" w:fill="FFFFFF"/>
        <w:tabs>
          <w:tab w:val="left" w:pos="557"/>
        </w:tabs>
        <w:autoSpaceDE w:val="0"/>
        <w:autoSpaceDN w:val="0"/>
        <w:adjustRightInd w:val="0"/>
        <w:spacing w:before="5" w:after="0"/>
        <w:ind w:left="5" w:right="14"/>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3.2.2. В течение 5 дней после получения от Подрядчика извещения об окончании работ либо по истечении срока, указанного в п. 1.3. контракта, осмотреть и принять результат работ по акту выполненных работ, а при обнаружении недостатков в работе либо отступлений от контракта, ухудшающих результат работы, - немедленно сообщить об этом Подрядчику.</w:t>
      </w:r>
    </w:p>
    <w:p w:rsidR="00D17FD5" w:rsidRPr="008D124A" w:rsidRDefault="00D17FD5" w:rsidP="008D124A">
      <w:pPr>
        <w:widowControl w:val="0"/>
        <w:shd w:val="clear" w:color="auto" w:fill="FFFFFF"/>
        <w:tabs>
          <w:tab w:val="left" w:pos="389"/>
        </w:tabs>
        <w:autoSpaceDE w:val="0"/>
        <w:autoSpaceDN w:val="0"/>
        <w:adjustRightInd w:val="0"/>
        <w:spacing w:after="0"/>
        <w:ind w:left="10"/>
        <w:rPr>
          <w:rFonts w:ascii="Times New Roman" w:eastAsia="Times New Roman" w:hAnsi="Times New Roman" w:cs="Times New Roman"/>
          <w:sz w:val="24"/>
          <w:szCs w:val="24"/>
          <w:lang w:eastAsia="ru-RU"/>
        </w:rPr>
      </w:pPr>
      <w:r w:rsidRPr="008D124A">
        <w:rPr>
          <w:rFonts w:ascii="Times New Roman" w:eastAsia="Times New Roman" w:hAnsi="Times New Roman" w:cs="Times New Roman"/>
          <w:spacing w:val="-8"/>
          <w:sz w:val="24"/>
          <w:szCs w:val="24"/>
          <w:lang w:eastAsia="ru-RU"/>
        </w:rPr>
        <w:t>3.3.</w:t>
      </w:r>
      <w:r w:rsidRPr="008D124A">
        <w:rPr>
          <w:rFonts w:ascii="Times New Roman" w:eastAsia="Times New Roman" w:hAnsi="Times New Roman" w:cs="Times New Roman"/>
          <w:sz w:val="24"/>
          <w:szCs w:val="24"/>
          <w:lang w:eastAsia="ru-RU"/>
        </w:rPr>
        <w:tab/>
        <w:t>ЗАКАЗЧИК имеет право:</w:t>
      </w:r>
    </w:p>
    <w:p w:rsidR="00D17FD5" w:rsidRPr="008D124A" w:rsidRDefault="00D17FD5" w:rsidP="008D124A">
      <w:pPr>
        <w:widowControl w:val="0"/>
        <w:numPr>
          <w:ilvl w:val="0"/>
          <w:numId w:val="26"/>
        </w:numPr>
        <w:shd w:val="clear" w:color="auto" w:fill="FFFFFF"/>
        <w:tabs>
          <w:tab w:val="left" w:pos="643"/>
        </w:tabs>
        <w:suppressAutoHyphens/>
        <w:autoSpaceDE w:val="0"/>
        <w:autoSpaceDN w:val="0"/>
        <w:adjustRightInd w:val="0"/>
        <w:spacing w:before="5" w:after="0"/>
        <w:ind w:left="5" w:right="24"/>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Проверять ход и качество работы, выполняемой Подрядчиком, не вмешиваясь в его деятельность.</w:t>
      </w:r>
    </w:p>
    <w:p w:rsidR="00D17FD5" w:rsidRPr="008D124A" w:rsidRDefault="00D17FD5" w:rsidP="008D124A">
      <w:pPr>
        <w:widowControl w:val="0"/>
        <w:numPr>
          <w:ilvl w:val="0"/>
          <w:numId w:val="26"/>
        </w:numPr>
        <w:shd w:val="clear" w:color="auto" w:fill="FFFFFF"/>
        <w:tabs>
          <w:tab w:val="left" w:pos="643"/>
        </w:tabs>
        <w:suppressAutoHyphens/>
        <w:autoSpaceDE w:val="0"/>
        <w:autoSpaceDN w:val="0"/>
        <w:adjustRightInd w:val="0"/>
        <w:spacing w:before="5" w:after="0"/>
        <w:ind w:left="5" w:right="19"/>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При отказе Подрядчика от устранения недостатков в установленный срок произвести устранение своими силами, поручать устранение недостатков третьим лицам и требовать у Подрядчика возмещения всех расходов, связанных, с устранением недостатков.</w:t>
      </w:r>
    </w:p>
    <w:p w:rsidR="00D17FD5" w:rsidRPr="008D124A" w:rsidRDefault="00D17FD5" w:rsidP="008D124A">
      <w:pPr>
        <w:widowControl w:val="0"/>
        <w:numPr>
          <w:ilvl w:val="0"/>
          <w:numId w:val="28"/>
        </w:numPr>
        <w:shd w:val="clear" w:color="auto" w:fill="FFFFFF"/>
        <w:tabs>
          <w:tab w:val="left" w:pos="389"/>
        </w:tabs>
        <w:suppressAutoHyphens/>
        <w:autoSpaceDE w:val="0"/>
        <w:autoSpaceDN w:val="0"/>
        <w:adjustRightInd w:val="0"/>
        <w:spacing w:after="0"/>
        <w:ind w:left="10" w:right="19"/>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Если Заказчик принял работу без проверки, то он не лишается права ссылаться на явные недостатки, которые могли быть установлены при обычном способе приемки работы.</w:t>
      </w:r>
    </w:p>
    <w:p w:rsidR="00D17FD5" w:rsidRPr="008D124A" w:rsidRDefault="00D17FD5" w:rsidP="008D124A">
      <w:pPr>
        <w:widowControl w:val="0"/>
        <w:numPr>
          <w:ilvl w:val="0"/>
          <w:numId w:val="28"/>
        </w:numPr>
        <w:shd w:val="clear" w:color="auto" w:fill="FFFFFF"/>
        <w:tabs>
          <w:tab w:val="left" w:pos="389"/>
        </w:tabs>
        <w:suppressAutoHyphens/>
        <w:autoSpaceDE w:val="0"/>
        <w:autoSpaceDN w:val="0"/>
        <w:adjustRightInd w:val="0"/>
        <w:spacing w:after="0"/>
        <w:ind w:left="10" w:right="19"/>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При уклонении Заказчика от приема выполненных работ Подрядчик не имеет права продавать результат работ.</w:t>
      </w:r>
    </w:p>
    <w:p w:rsidR="00D17FD5" w:rsidRPr="008D124A" w:rsidRDefault="00D17FD5" w:rsidP="008D124A">
      <w:pPr>
        <w:widowControl w:val="0"/>
        <w:shd w:val="clear" w:color="auto" w:fill="FFFFFF"/>
        <w:autoSpaceDE w:val="0"/>
        <w:autoSpaceDN w:val="0"/>
        <w:adjustRightInd w:val="0"/>
        <w:spacing w:after="0"/>
        <w:ind w:right="24"/>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3.6.Заказчик, обнаруживший при осуществлении контроля и надзора отступления от условий настоящего Контракта, которые могут ухудшить качество работ, или иные недостатки, обязан немедленно заявить об этом Подрядчику, который в течение 5-ти дней обязан устранить указанные  недостатки за свой счет.</w:t>
      </w:r>
    </w:p>
    <w:p w:rsidR="00D17FD5" w:rsidRPr="008D124A" w:rsidRDefault="00D17FD5" w:rsidP="008D124A">
      <w:pPr>
        <w:widowControl w:val="0"/>
        <w:shd w:val="clear" w:color="auto" w:fill="FFFFFF"/>
        <w:autoSpaceDE w:val="0"/>
        <w:autoSpaceDN w:val="0"/>
        <w:adjustRightInd w:val="0"/>
        <w:spacing w:before="254" w:after="0"/>
        <w:ind w:left="14"/>
        <w:jc w:val="center"/>
        <w:rPr>
          <w:rFonts w:ascii="Times New Roman" w:eastAsia="Times New Roman" w:hAnsi="Times New Roman" w:cs="Times New Roman"/>
          <w:b/>
          <w:bCs/>
          <w:sz w:val="24"/>
          <w:szCs w:val="24"/>
          <w:lang w:eastAsia="ru-RU"/>
        </w:rPr>
      </w:pPr>
      <w:r w:rsidRPr="008D124A">
        <w:rPr>
          <w:rFonts w:ascii="Times New Roman" w:eastAsia="Times New Roman" w:hAnsi="Times New Roman" w:cs="Times New Roman"/>
          <w:b/>
          <w:bCs/>
          <w:sz w:val="24"/>
          <w:szCs w:val="24"/>
          <w:lang w:eastAsia="ru-RU"/>
        </w:rPr>
        <w:t>4. Ответственность Сторон</w:t>
      </w:r>
    </w:p>
    <w:p w:rsidR="00D17FD5" w:rsidRPr="008D124A" w:rsidRDefault="00D17FD5" w:rsidP="008D124A">
      <w:pPr>
        <w:widowControl w:val="0"/>
        <w:numPr>
          <w:ilvl w:val="0"/>
          <w:numId w:val="31"/>
        </w:numPr>
        <w:shd w:val="clear" w:color="auto" w:fill="FFFFFF"/>
        <w:tabs>
          <w:tab w:val="left" w:pos="413"/>
        </w:tabs>
        <w:suppressAutoHyphens/>
        <w:autoSpaceDE w:val="0"/>
        <w:autoSpaceDN w:val="0"/>
        <w:adjustRightInd w:val="0"/>
        <w:spacing w:after="0"/>
        <w:ind w:left="10" w:right="24"/>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За невыполнение или ненадлежащее выполнение условий настоящего контракта стороны несут ответственность в порядке и в случаях, предусмотренных действующим законодательством РФ и настоящим контрактом.</w:t>
      </w:r>
    </w:p>
    <w:p w:rsidR="00EC40A3" w:rsidRPr="008D124A" w:rsidRDefault="00D17FD5" w:rsidP="008D124A">
      <w:pPr>
        <w:widowControl w:val="0"/>
        <w:numPr>
          <w:ilvl w:val="0"/>
          <w:numId w:val="31"/>
        </w:numPr>
        <w:shd w:val="clear" w:color="auto" w:fill="FFFFFF"/>
        <w:tabs>
          <w:tab w:val="left" w:pos="413"/>
        </w:tabs>
        <w:suppressAutoHyphens/>
        <w:autoSpaceDE w:val="0"/>
        <w:autoSpaceDN w:val="0"/>
        <w:adjustRightInd w:val="0"/>
        <w:spacing w:after="0"/>
        <w:ind w:left="10"/>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 xml:space="preserve">В случае просрочки исполнения </w:t>
      </w:r>
      <w:r w:rsidR="007E591D">
        <w:rPr>
          <w:rFonts w:ascii="Times New Roman" w:eastAsia="Times New Roman" w:hAnsi="Times New Roman" w:cs="Times New Roman"/>
          <w:sz w:val="24"/>
          <w:szCs w:val="24"/>
          <w:lang w:eastAsia="ru-RU"/>
        </w:rPr>
        <w:t>Подрядчиком</w:t>
      </w:r>
      <w:r w:rsidRPr="008D124A">
        <w:rPr>
          <w:rFonts w:ascii="Times New Roman" w:eastAsia="Times New Roman" w:hAnsi="Times New Roman" w:cs="Times New Roman"/>
          <w:sz w:val="24"/>
          <w:szCs w:val="24"/>
          <w:lang w:eastAsia="ru-RU"/>
        </w:rPr>
        <w:t xml:space="preserve"> обязательства, предусмотренного контрактом, заказчик вправе потребовать уплату пени. 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такого пени, устанавливается в размере одной трехсотой действующей на день уплаты пени ставки рефинансирования Центрального банка Российской Федерации от цены настоящего контракта. </w:t>
      </w:r>
    </w:p>
    <w:p w:rsidR="00D17FD5" w:rsidRPr="008D124A" w:rsidRDefault="00D17FD5" w:rsidP="008D124A">
      <w:pPr>
        <w:widowControl w:val="0"/>
        <w:numPr>
          <w:ilvl w:val="0"/>
          <w:numId w:val="31"/>
        </w:numPr>
        <w:shd w:val="clear" w:color="auto" w:fill="FFFFFF"/>
        <w:tabs>
          <w:tab w:val="left" w:pos="413"/>
        </w:tabs>
        <w:suppressAutoHyphens/>
        <w:autoSpaceDE w:val="0"/>
        <w:autoSpaceDN w:val="0"/>
        <w:adjustRightInd w:val="0"/>
        <w:spacing w:after="0"/>
        <w:ind w:left="10"/>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За невыполнение обязанностей, предусмотренных п. 3.1.7 настоящего контракта, Подрядчик уплачивает Заказчику штраф в размере 5 % от цены контракта, а также пени в размере 0,5 % от цены контракта за каждый день просрочки вывоза строительного мусора и принадлежащего Подрядчику имущества.</w:t>
      </w:r>
    </w:p>
    <w:p w:rsidR="00D17FD5" w:rsidRPr="008D124A" w:rsidRDefault="00D17FD5" w:rsidP="008D124A">
      <w:pPr>
        <w:widowControl w:val="0"/>
        <w:numPr>
          <w:ilvl w:val="0"/>
          <w:numId w:val="31"/>
        </w:numPr>
        <w:shd w:val="clear" w:color="auto" w:fill="FFFFFF"/>
        <w:tabs>
          <w:tab w:val="left" w:pos="413"/>
        </w:tabs>
        <w:suppressAutoHyphens/>
        <w:autoSpaceDE w:val="0"/>
        <w:autoSpaceDN w:val="0"/>
        <w:adjustRightInd w:val="0"/>
        <w:spacing w:after="0"/>
        <w:ind w:left="10" w:right="5"/>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lastRenderedPageBreak/>
        <w:t>Подрядчик несет ответственность за случайное уничтожение или повреждение результатов работ до момента сдачи его в установленном порядке Заказчику, а также ответственность за повреждение, утрату или порчу любого имущества, относящегося к процессу выполнения работ по настоящему контракту.</w:t>
      </w:r>
    </w:p>
    <w:p w:rsidR="00D17FD5" w:rsidRPr="008D124A" w:rsidRDefault="00D17FD5" w:rsidP="008D124A">
      <w:pPr>
        <w:widowControl w:val="0"/>
        <w:numPr>
          <w:ilvl w:val="0"/>
          <w:numId w:val="31"/>
        </w:numPr>
        <w:shd w:val="clear" w:color="auto" w:fill="FFFFFF"/>
        <w:tabs>
          <w:tab w:val="left" w:pos="413"/>
        </w:tabs>
        <w:suppressAutoHyphens/>
        <w:autoSpaceDE w:val="0"/>
        <w:autoSpaceDN w:val="0"/>
        <w:adjustRightInd w:val="0"/>
        <w:spacing w:after="0"/>
        <w:ind w:left="10" w:right="10"/>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В случае выполнения работ ненадлежащего качества Подрядчик уплачивает Заказчику штраф в размере 5 % от цены контракта.</w:t>
      </w:r>
    </w:p>
    <w:p w:rsidR="00D17FD5" w:rsidRPr="008D124A" w:rsidRDefault="00D17FD5" w:rsidP="008D124A">
      <w:pPr>
        <w:widowControl w:val="0"/>
        <w:numPr>
          <w:ilvl w:val="0"/>
          <w:numId w:val="31"/>
        </w:numPr>
        <w:shd w:val="clear" w:color="auto" w:fill="FFFFFF"/>
        <w:tabs>
          <w:tab w:val="left" w:pos="413"/>
        </w:tabs>
        <w:suppressAutoHyphens/>
        <w:autoSpaceDE w:val="0"/>
        <w:autoSpaceDN w:val="0"/>
        <w:adjustRightInd w:val="0"/>
        <w:spacing w:after="0"/>
        <w:ind w:left="10" w:right="10"/>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Заказчик вправе потребовать возмещения причиненных убытков, если отступления в работе от условий контракта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D17FD5" w:rsidRPr="008D124A" w:rsidRDefault="00D17FD5" w:rsidP="008D124A">
      <w:pPr>
        <w:widowControl w:val="0"/>
        <w:shd w:val="clear" w:color="auto" w:fill="FFFFFF"/>
        <w:tabs>
          <w:tab w:val="left" w:pos="413"/>
        </w:tabs>
        <w:autoSpaceDE w:val="0"/>
        <w:autoSpaceDN w:val="0"/>
        <w:adjustRightInd w:val="0"/>
        <w:spacing w:after="0"/>
        <w:ind w:right="10"/>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pacing w:val="-1"/>
          <w:sz w:val="24"/>
          <w:szCs w:val="24"/>
          <w:lang w:eastAsia="ru-RU"/>
        </w:rPr>
        <w:t xml:space="preserve">4.7.В случае не устранения Подрядчиком недостатков выполненных работ в срок, установленный </w:t>
      </w:r>
      <w:r w:rsidRPr="008D124A">
        <w:rPr>
          <w:rFonts w:ascii="Times New Roman" w:eastAsia="Times New Roman" w:hAnsi="Times New Roman" w:cs="Times New Roman"/>
          <w:sz w:val="24"/>
          <w:szCs w:val="24"/>
          <w:lang w:eastAsia="ru-RU"/>
        </w:rPr>
        <w:t>Заказчиком, Заказчик имеет право устранить недостатки за свой счёт с привлечением третьих лиц с отнесением на счёт Подрядчика всех расходов, связанных с устранением выявленных недостатков.</w:t>
      </w:r>
    </w:p>
    <w:p w:rsidR="00D17FD5" w:rsidRPr="008D124A" w:rsidRDefault="00D17FD5" w:rsidP="008D124A">
      <w:pPr>
        <w:widowControl w:val="0"/>
        <w:shd w:val="clear" w:color="auto" w:fill="FFFFFF"/>
        <w:tabs>
          <w:tab w:val="left" w:pos="413"/>
        </w:tabs>
        <w:autoSpaceDE w:val="0"/>
        <w:autoSpaceDN w:val="0"/>
        <w:adjustRightInd w:val="0"/>
        <w:spacing w:before="5" w:after="0"/>
        <w:ind w:right="10"/>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4.8.</w:t>
      </w:r>
      <w:r w:rsidRPr="008D124A">
        <w:rPr>
          <w:rFonts w:ascii="Times New Roman" w:eastAsia="Times New Roman" w:hAnsi="Times New Roman" w:cs="Times New Roman"/>
          <w:sz w:val="24"/>
          <w:szCs w:val="24"/>
          <w:lang w:eastAsia="ru-RU"/>
        </w:rPr>
        <w:tab/>
        <w:t>Подрядчик возмещает Заказчику в полном объеме ущерб, причиненный ненадлежащим исполнением условий настоящего контракта.</w:t>
      </w:r>
    </w:p>
    <w:p w:rsidR="00D17FD5" w:rsidRPr="008D124A" w:rsidRDefault="00D17FD5" w:rsidP="008D124A">
      <w:pPr>
        <w:pStyle w:val="affa"/>
        <w:numPr>
          <w:ilvl w:val="1"/>
          <w:numId w:val="37"/>
        </w:numPr>
        <w:shd w:val="clear" w:color="auto" w:fill="FFFFFF"/>
        <w:tabs>
          <w:tab w:val="left" w:pos="426"/>
          <w:tab w:val="left" w:pos="624"/>
        </w:tabs>
        <w:suppressAutoHyphens/>
        <w:spacing w:line="276" w:lineRule="auto"/>
        <w:ind w:left="0" w:right="19" w:firstLine="0"/>
        <w:jc w:val="both"/>
        <w:rPr>
          <w:sz w:val="24"/>
          <w:szCs w:val="24"/>
        </w:rPr>
      </w:pPr>
      <w:r w:rsidRPr="008D124A">
        <w:rPr>
          <w:sz w:val="24"/>
          <w:szCs w:val="24"/>
        </w:rPr>
        <w:t>Подрядчик возмещает ущерб, причиненный третьим лицам, во время исполнения обязательств по настоящему контракту.</w:t>
      </w:r>
    </w:p>
    <w:p w:rsidR="00D17FD5" w:rsidRPr="008D124A" w:rsidRDefault="00D17FD5" w:rsidP="008D124A">
      <w:pPr>
        <w:widowControl w:val="0"/>
        <w:numPr>
          <w:ilvl w:val="0"/>
          <w:numId w:val="29"/>
        </w:numPr>
        <w:shd w:val="clear" w:color="auto" w:fill="FFFFFF"/>
        <w:tabs>
          <w:tab w:val="left" w:pos="624"/>
        </w:tabs>
        <w:suppressAutoHyphens/>
        <w:autoSpaceDE w:val="0"/>
        <w:autoSpaceDN w:val="0"/>
        <w:adjustRightInd w:val="0"/>
        <w:spacing w:before="10" w:after="0"/>
        <w:ind w:left="14" w:right="5"/>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Окончание срока действия муниципального контракта не освобождает Стороны от ответственности за нарушение его условий в период действия настоящего контракта.</w:t>
      </w:r>
    </w:p>
    <w:p w:rsidR="008D124A" w:rsidRPr="008D124A" w:rsidRDefault="00D17FD5" w:rsidP="008D124A">
      <w:pPr>
        <w:widowControl w:val="0"/>
        <w:shd w:val="clear" w:color="auto" w:fill="FFFFFF"/>
        <w:autoSpaceDE w:val="0"/>
        <w:autoSpaceDN w:val="0"/>
        <w:adjustRightInd w:val="0"/>
        <w:spacing w:after="0"/>
        <w:ind w:right="-6"/>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4.1</w:t>
      </w:r>
      <w:r w:rsidR="00A4364E" w:rsidRPr="008D124A">
        <w:rPr>
          <w:rFonts w:ascii="Times New Roman" w:eastAsia="Times New Roman" w:hAnsi="Times New Roman" w:cs="Times New Roman"/>
          <w:sz w:val="24"/>
          <w:szCs w:val="24"/>
          <w:lang w:eastAsia="ru-RU"/>
        </w:rPr>
        <w:t>1</w:t>
      </w:r>
      <w:r w:rsidRPr="008D124A">
        <w:rPr>
          <w:rFonts w:ascii="Times New Roman" w:eastAsia="Times New Roman" w:hAnsi="Times New Roman" w:cs="Times New Roman"/>
          <w:sz w:val="24"/>
          <w:szCs w:val="24"/>
          <w:lang w:eastAsia="ru-RU"/>
        </w:rPr>
        <w:t xml:space="preserve">. В случае неисполнения или ненадлежащего исполнения обязательства, предусмотренного настоящим контрактом, заказчик вправе, по своему усмотрению, либо произвести оплату по контракту за вычетом соответствующего размера неустойки (пени, штрафа), либо удержать сумму неустойки (пени, штрафа) из средств, предоставленных  в качестве обеспечения исполнения по настоящему контракту, направив соответствующие требования Гаранту. Заключение заказчиком и поставщиком дополнительного соглашения по настоящему контракту, предусматривающего изменение сроков и (или) размера цены контракта, не допускается. </w:t>
      </w:r>
    </w:p>
    <w:p w:rsidR="00D17FD5" w:rsidRPr="008D124A" w:rsidRDefault="008D124A" w:rsidP="008D124A">
      <w:pPr>
        <w:widowControl w:val="0"/>
        <w:shd w:val="clear" w:color="auto" w:fill="FFFFFF"/>
        <w:autoSpaceDE w:val="0"/>
        <w:autoSpaceDN w:val="0"/>
        <w:adjustRightInd w:val="0"/>
        <w:spacing w:after="0"/>
        <w:ind w:right="-6"/>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 xml:space="preserve">4.12. </w:t>
      </w:r>
      <w:r w:rsidR="00D17FD5" w:rsidRPr="008D124A">
        <w:rPr>
          <w:rFonts w:ascii="Times New Roman" w:eastAsia="Times New Roman" w:hAnsi="Times New Roman" w:cs="Times New Roman"/>
          <w:sz w:val="24"/>
          <w:szCs w:val="24"/>
          <w:lang w:eastAsia="ru-RU"/>
        </w:rPr>
        <w:t xml:space="preserve"> </w:t>
      </w:r>
      <w:r w:rsidRPr="008D124A">
        <w:rPr>
          <w:rFonts w:ascii="Times New Roman" w:eastAsia="Times New Roman" w:hAnsi="Times New Roman" w:cs="Times New Roman"/>
          <w:sz w:val="24"/>
          <w:szCs w:val="24"/>
          <w:lang w:eastAsia="zh-CN"/>
        </w:rPr>
        <w:t>Если Подрядчик не воспользовался предоставленным ему правом ознакомиться с объектом и провести необходимые для выполнения соответствующих работ исследования до окончания срока подачи заявок на участие в торгах, то риск наступления всех возможных негативных последствий, в том числе, последствий в виде обнаружения при проведении работ на объекте так называемых «скрытых» работ, связанных с выполнением работ на объекте, в соответствии со сметной документацией, несет Подрядчик. В этом случае все последующие претензии Подрядчиком к сметной документации,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p w:rsidR="00D17FD5" w:rsidRPr="008D124A" w:rsidRDefault="00D17FD5" w:rsidP="008D124A">
      <w:pPr>
        <w:widowControl w:val="0"/>
        <w:shd w:val="clear" w:color="auto" w:fill="FFFFFF"/>
        <w:autoSpaceDE w:val="0"/>
        <w:autoSpaceDN w:val="0"/>
        <w:adjustRightInd w:val="0"/>
        <w:spacing w:before="254" w:after="0"/>
        <w:ind w:right="34"/>
        <w:jc w:val="center"/>
        <w:rPr>
          <w:rFonts w:ascii="Times New Roman" w:eastAsia="Times New Roman" w:hAnsi="Times New Roman" w:cs="Times New Roman"/>
          <w:b/>
          <w:bCs/>
          <w:spacing w:val="-1"/>
          <w:sz w:val="24"/>
          <w:szCs w:val="24"/>
          <w:lang w:eastAsia="ru-RU"/>
        </w:rPr>
      </w:pPr>
      <w:r w:rsidRPr="008D124A">
        <w:rPr>
          <w:rFonts w:ascii="Times New Roman" w:eastAsia="Times New Roman" w:hAnsi="Times New Roman" w:cs="Times New Roman"/>
          <w:b/>
          <w:bCs/>
          <w:spacing w:val="-1"/>
          <w:sz w:val="24"/>
          <w:szCs w:val="24"/>
          <w:lang w:eastAsia="ru-RU"/>
        </w:rPr>
        <w:t>5. Приемка работ</w:t>
      </w:r>
    </w:p>
    <w:p w:rsidR="00D17FD5" w:rsidRPr="008D124A" w:rsidRDefault="00D17FD5" w:rsidP="008D124A">
      <w:pPr>
        <w:widowControl w:val="0"/>
        <w:numPr>
          <w:ilvl w:val="0"/>
          <w:numId w:val="25"/>
        </w:numPr>
        <w:shd w:val="clear" w:color="auto" w:fill="FFFFFF"/>
        <w:tabs>
          <w:tab w:val="left" w:pos="398"/>
        </w:tabs>
        <w:suppressAutoHyphens/>
        <w:autoSpaceDE w:val="0"/>
        <w:autoSpaceDN w:val="0"/>
        <w:adjustRightInd w:val="0"/>
        <w:spacing w:after="0"/>
        <w:ind w:right="77"/>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Приемка результата выполненных работ осуществляется после выполнения Подрядчиком всех обязательств, предусмотренных настоящим Контрактом.</w:t>
      </w:r>
    </w:p>
    <w:p w:rsidR="00D17FD5" w:rsidRPr="008D124A" w:rsidRDefault="00D17FD5" w:rsidP="008D124A">
      <w:pPr>
        <w:widowControl w:val="0"/>
        <w:numPr>
          <w:ilvl w:val="0"/>
          <w:numId w:val="25"/>
        </w:numPr>
        <w:shd w:val="clear" w:color="auto" w:fill="FFFFFF"/>
        <w:tabs>
          <w:tab w:val="left" w:pos="398"/>
        </w:tabs>
        <w:suppressAutoHyphens/>
        <w:autoSpaceDE w:val="0"/>
        <w:autoSpaceDN w:val="0"/>
        <w:adjustRightInd w:val="0"/>
        <w:spacing w:before="5" w:after="0"/>
        <w:ind w:right="72"/>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pacing w:val="-1"/>
          <w:sz w:val="24"/>
          <w:szCs w:val="24"/>
          <w:lang w:eastAsia="ru-RU"/>
        </w:rPr>
        <w:t xml:space="preserve">Приемка объекта осуществляется комиссией, состоящей из представителей Заказчика, в том </w:t>
      </w:r>
      <w:r w:rsidRPr="008D124A">
        <w:rPr>
          <w:rFonts w:ascii="Times New Roman" w:eastAsia="Times New Roman" w:hAnsi="Times New Roman" w:cs="Times New Roman"/>
          <w:sz w:val="24"/>
          <w:szCs w:val="24"/>
          <w:lang w:eastAsia="ru-RU"/>
        </w:rPr>
        <w:t xml:space="preserve">числе специалиста муниципального </w:t>
      </w:r>
      <w:r w:rsidR="00A4364E" w:rsidRPr="008D124A">
        <w:rPr>
          <w:rFonts w:ascii="Times New Roman" w:eastAsia="Times New Roman" w:hAnsi="Times New Roman" w:cs="Times New Roman"/>
          <w:sz w:val="24"/>
          <w:szCs w:val="24"/>
          <w:lang w:eastAsia="ru-RU"/>
        </w:rPr>
        <w:t xml:space="preserve">казенного </w:t>
      </w:r>
      <w:r w:rsidRPr="008D124A">
        <w:rPr>
          <w:rFonts w:ascii="Times New Roman" w:eastAsia="Times New Roman" w:hAnsi="Times New Roman" w:cs="Times New Roman"/>
          <w:sz w:val="24"/>
          <w:szCs w:val="24"/>
          <w:lang w:eastAsia="ru-RU"/>
        </w:rPr>
        <w:t xml:space="preserve">учреждения по проектно-документационному сопровождению и техническому контролю за ремонтом объектов муниципальной собственности, Финансово-казначейского управления администрации </w:t>
      </w:r>
      <w:r w:rsidRPr="008D124A">
        <w:rPr>
          <w:rFonts w:ascii="Times New Roman" w:eastAsia="Times New Roman" w:hAnsi="Times New Roman" w:cs="Times New Roman"/>
          <w:sz w:val="24"/>
          <w:szCs w:val="24"/>
          <w:lang w:eastAsia="ru-RU"/>
        </w:rPr>
        <w:lastRenderedPageBreak/>
        <w:t>города.</w:t>
      </w:r>
    </w:p>
    <w:p w:rsidR="00D17FD5" w:rsidRPr="008D124A" w:rsidRDefault="00D17FD5" w:rsidP="008D124A">
      <w:pPr>
        <w:widowControl w:val="0"/>
        <w:numPr>
          <w:ilvl w:val="0"/>
          <w:numId w:val="25"/>
        </w:numPr>
        <w:shd w:val="clear" w:color="auto" w:fill="FFFFFF"/>
        <w:tabs>
          <w:tab w:val="left" w:pos="398"/>
        </w:tabs>
        <w:suppressAutoHyphens/>
        <w:autoSpaceDE w:val="0"/>
        <w:autoSpaceDN w:val="0"/>
        <w:adjustRightInd w:val="0"/>
        <w:spacing w:after="0"/>
        <w:ind w:right="72"/>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Приемка объекта производится в течение 5 (пяти) дней получения Заказчиком письменного уведомления Подрядчика о завершении выполнения работ.</w:t>
      </w:r>
    </w:p>
    <w:p w:rsidR="00D17FD5" w:rsidRPr="008D124A" w:rsidRDefault="00D17FD5" w:rsidP="008D124A">
      <w:pPr>
        <w:widowControl w:val="0"/>
        <w:numPr>
          <w:ilvl w:val="0"/>
          <w:numId w:val="25"/>
        </w:numPr>
        <w:shd w:val="clear" w:color="auto" w:fill="FFFFFF"/>
        <w:tabs>
          <w:tab w:val="left" w:pos="398"/>
        </w:tabs>
        <w:suppressAutoHyphens/>
        <w:autoSpaceDE w:val="0"/>
        <w:autoSpaceDN w:val="0"/>
        <w:adjustRightInd w:val="0"/>
        <w:spacing w:after="0"/>
        <w:ind w:right="58"/>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Подрядчик передает Заказчику за 2 (два) дня до начала приемки результата работ два экземпляра исполнительной документации. Подрядчик письменно подтверждает Заказчику, что данный комплект документации полностью соответствует фактически выполненным работам.</w:t>
      </w:r>
    </w:p>
    <w:p w:rsidR="00D17FD5" w:rsidRPr="008D124A" w:rsidRDefault="00D17FD5" w:rsidP="008D124A">
      <w:pPr>
        <w:widowControl w:val="0"/>
        <w:numPr>
          <w:ilvl w:val="0"/>
          <w:numId w:val="25"/>
        </w:numPr>
        <w:shd w:val="clear" w:color="auto" w:fill="FFFFFF"/>
        <w:tabs>
          <w:tab w:val="left" w:pos="398"/>
        </w:tabs>
        <w:suppressAutoHyphens/>
        <w:autoSpaceDE w:val="0"/>
        <w:autoSpaceDN w:val="0"/>
        <w:adjustRightInd w:val="0"/>
        <w:spacing w:after="0"/>
        <w:ind w:right="67"/>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В случае установления Заказчиком при приемке работ несоответствия качества выполненных Подрядчиком работ, акт о приемке выполненных работ (форма № КС-2) Заказчиком не подписывается до момента устранения выявленных нарушений, а Подрядчику направляется претензия об уплате штрафных санкций.</w:t>
      </w:r>
    </w:p>
    <w:p w:rsidR="00D17FD5" w:rsidRPr="008D124A" w:rsidRDefault="00D17FD5" w:rsidP="008D124A">
      <w:pPr>
        <w:widowControl w:val="0"/>
        <w:shd w:val="clear" w:color="auto" w:fill="FFFFFF"/>
        <w:autoSpaceDE w:val="0"/>
        <w:autoSpaceDN w:val="0"/>
        <w:adjustRightInd w:val="0"/>
        <w:spacing w:before="250" w:after="0"/>
        <w:ind w:right="34"/>
        <w:jc w:val="center"/>
        <w:rPr>
          <w:rFonts w:ascii="Times New Roman" w:eastAsia="Times New Roman" w:hAnsi="Times New Roman" w:cs="Times New Roman"/>
          <w:b/>
          <w:bCs/>
          <w:spacing w:val="-2"/>
          <w:sz w:val="24"/>
          <w:szCs w:val="24"/>
          <w:lang w:eastAsia="ru-RU"/>
        </w:rPr>
      </w:pPr>
      <w:r w:rsidRPr="008D124A">
        <w:rPr>
          <w:rFonts w:ascii="Times New Roman" w:eastAsia="Times New Roman" w:hAnsi="Times New Roman" w:cs="Times New Roman"/>
          <w:b/>
          <w:bCs/>
          <w:spacing w:val="-2"/>
          <w:sz w:val="24"/>
          <w:szCs w:val="24"/>
          <w:lang w:eastAsia="ru-RU"/>
        </w:rPr>
        <w:t>6. Гарантии</w:t>
      </w:r>
    </w:p>
    <w:p w:rsidR="00D17FD5" w:rsidRPr="008D124A" w:rsidRDefault="00D17FD5" w:rsidP="008D124A">
      <w:pPr>
        <w:widowControl w:val="0"/>
        <w:shd w:val="clear" w:color="auto" w:fill="FFFFFF"/>
        <w:tabs>
          <w:tab w:val="left" w:pos="542"/>
        </w:tabs>
        <w:autoSpaceDE w:val="0"/>
        <w:autoSpaceDN w:val="0"/>
        <w:adjustRightInd w:val="0"/>
        <w:spacing w:after="0"/>
        <w:ind w:left="14" w:right="14"/>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pacing w:val="-7"/>
          <w:sz w:val="24"/>
          <w:szCs w:val="24"/>
          <w:lang w:eastAsia="ru-RU"/>
        </w:rPr>
        <w:t>6.1.</w:t>
      </w:r>
      <w:r w:rsidRPr="008D124A">
        <w:rPr>
          <w:rFonts w:ascii="Times New Roman" w:eastAsia="Times New Roman" w:hAnsi="Times New Roman" w:cs="Times New Roman"/>
          <w:sz w:val="24"/>
          <w:szCs w:val="24"/>
          <w:lang w:eastAsia="ru-RU"/>
        </w:rPr>
        <w:tab/>
        <w:t>Гарантии качества распространяются на все конструктивные элементы и работы,</w:t>
      </w:r>
      <w:r w:rsidRPr="008D124A">
        <w:rPr>
          <w:rFonts w:ascii="Times New Roman" w:eastAsia="Times New Roman" w:hAnsi="Times New Roman" w:cs="Times New Roman"/>
          <w:sz w:val="24"/>
          <w:szCs w:val="24"/>
          <w:lang w:eastAsia="ru-RU"/>
        </w:rPr>
        <w:br/>
        <w:t>выполненные Подрядчиком по настоящему контракту.</w:t>
      </w:r>
    </w:p>
    <w:p w:rsidR="00D17FD5" w:rsidRPr="008D124A" w:rsidRDefault="00D17FD5" w:rsidP="008D124A">
      <w:pPr>
        <w:widowControl w:val="0"/>
        <w:numPr>
          <w:ilvl w:val="0"/>
          <w:numId w:val="32"/>
        </w:numPr>
        <w:shd w:val="clear" w:color="auto" w:fill="FFFFFF"/>
        <w:tabs>
          <w:tab w:val="left" w:pos="403"/>
        </w:tabs>
        <w:suppressAutoHyphens/>
        <w:autoSpaceDE w:val="0"/>
        <w:autoSpaceDN w:val="0"/>
        <w:adjustRightInd w:val="0"/>
        <w:spacing w:after="0"/>
        <w:ind w:left="10" w:right="14"/>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Гарантийный срок на выполненные работы составляет - 3 (три) года с момента подписания акта выполненных работ.</w:t>
      </w:r>
    </w:p>
    <w:p w:rsidR="00D17FD5" w:rsidRPr="008D124A" w:rsidRDefault="00D17FD5" w:rsidP="008D124A">
      <w:pPr>
        <w:widowControl w:val="0"/>
        <w:numPr>
          <w:ilvl w:val="0"/>
          <w:numId w:val="32"/>
        </w:numPr>
        <w:shd w:val="clear" w:color="auto" w:fill="FFFFFF"/>
        <w:tabs>
          <w:tab w:val="left" w:pos="403"/>
        </w:tabs>
        <w:suppressAutoHyphens/>
        <w:autoSpaceDE w:val="0"/>
        <w:autoSpaceDN w:val="0"/>
        <w:adjustRightInd w:val="0"/>
        <w:spacing w:after="0"/>
        <w:ind w:left="10"/>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pacing w:val="-1"/>
          <w:sz w:val="24"/>
          <w:szCs w:val="24"/>
          <w:lang w:eastAsia="ru-RU"/>
        </w:rPr>
        <w:t xml:space="preserve">Если в период гарантийного срока обнаружатся дефекты, то Подрядчик обязан их устранить за </w:t>
      </w:r>
      <w:r w:rsidRPr="008D124A">
        <w:rPr>
          <w:rFonts w:ascii="Times New Roman" w:eastAsia="Times New Roman" w:hAnsi="Times New Roman" w:cs="Times New Roman"/>
          <w:sz w:val="24"/>
          <w:szCs w:val="24"/>
          <w:lang w:eastAsia="ru-RU"/>
        </w:rPr>
        <w:t xml:space="preserve">свой счет, в установленные Заказчиком сроки. Для участия в составлении акта, фиксирующего дефекты, согласования порядка и сроков их устранения, Подрядчик обязан направить своего </w:t>
      </w:r>
      <w:r w:rsidRPr="008D124A">
        <w:rPr>
          <w:rFonts w:ascii="Times New Roman" w:eastAsia="Times New Roman" w:hAnsi="Times New Roman" w:cs="Times New Roman"/>
          <w:spacing w:val="-1"/>
          <w:sz w:val="24"/>
          <w:szCs w:val="24"/>
          <w:lang w:eastAsia="ru-RU"/>
        </w:rPr>
        <w:t xml:space="preserve">представителя не позднее 3 (трех) дней со дня получения письменного извещения Заказчика. Если </w:t>
      </w:r>
      <w:r w:rsidRPr="008D124A">
        <w:rPr>
          <w:rFonts w:ascii="Times New Roman" w:eastAsia="Times New Roman" w:hAnsi="Times New Roman" w:cs="Times New Roman"/>
          <w:sz w:val="24"/>
          <w:szCs w:val="24"/>
          <w:lang w:eastAsia="ru-RU"/>
        </w:rPr>
        <w:t>гарантийные обязательства не выполняются в установленные сроки, Подрядчик уплачивает Заказчику неустойку, предусмотренную п. 4.2 настоящего контракта.</w:t>
      </w:r>
    </w:p>
    <w:p w:rsidR="00D17FD5" w:rsidRPr="008D124A" w:rsidRDefault="00D17FD5" w:rsidP="008D124A">
      <w:pPr>
        <w:widowControl w:val="0"/>
        <w:numPr>
          <w:ilvl w:val="0"/>
          <w:numId w:val="27"/>
        </w:numPr>
        <w:shd w:val="clear" w:color="auto" w:fill="FFFFFF"/>
        <w:tabs>
          <w:tab w:val="left" w:pos="437"/>
        </w:tabs>
        <w:suppressAutoHyphens/>
        <w:autoSpaceDE w:val="0"/>
        <w:autoSpaceDN w:val="0"/>
        <w:adjustRightInd w:val="0"/>
        <w:spacing w:after="0"/>
        <w:ind w:left="19"/>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При отказе Подрядчика от составления или подписания акта обнаруженных дефектов Заказчик составляет односторонний акт, с соответствующей отметкой.</w:t>
      </w:r>
    </w:p>
    <w:p w:rsidR="00D17FD5" w:rsidRPr="008D124A" w:rsidRDefault="00D17FD5" w:rsidP="008D124A">
      <w:pPr>
        <w:widowControl w:val="0"/>
        <w:numPr>
          <w:ilvl w:val="0"/>
          <w:numId w:val="27"/>
        </w:numPr>
        <w:shd w:val="clear" w:color="auto" w:fill="FFFFFF"/>
        <w:tabs>
          <w:tab w:val="left" w:pos="437"/>
        </w:tabs>
        <w:suppressAutoHyphens/>
        <w:autoSpaceDE w:val="0"/>
        <w:autoSpaceDN w:val="0"/>
        <w:adjustRightInd w:val="0"/>
        <w:spacing w:after="0"/>
        <w:ind w:left="19" w:right="62"/>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В случае выявления дефектов гарантийный срок устанавливается вновь в соответствии с п. 6.2 контракта с момента (даты) завершения работ по устранению дефекта, оформляемый соответствующим актом.</w:t>
      </w:r>
    </w:p>
    <w:p w:rsidR="00D17FD5" w:rsidRPr="008D124A" w:rsidRDefault="00D17FD5" w:rsidP="008D124A">
      <w:pPr>
        <w:widowControl w:val="0"/>
        <w:shd w:val="clear" w:color="auto" w:fill="FFFFFF"/>
        <w:tabs>
          <w:tab w:val="left" w:pos="437"/>
        </w:tabs>
        <w:suppressAutoHyphens/>
        <w:autoSpaceDE w:val="0"/>
        <w:spacing w:after="0"/>
        <w:ind w:left="19" w:right="62"/>
        <w:jc w:val="both"/>
        <w:rPr>
          <w:rFonts w:ascii="Times New Roman" w:eastAsia="Times New Roman" w:hAnsi="Times New Roman" w:cs="Times New Roman"/>
          <w:sz w:val="24"/>
          <w:szCs w:val="24"/>
          <w:lang w:eastAsia="ru-RU"/>
        </w:rPr>
      </w:pPr>
    </w:p>
    <w:p w:rsidR="00D17FD5" w:rsidRPr="008D124A" w:rsidRDefault="00D17FD5" w:rsidP="008D124A">
      <w:pPr>
        <w:widowControl w:val="0"/>
        <w:shd w:val="clear" w:color="auto" w:fill="FFFFFF"/>
        <w:autoSpaceDE w:val="0"/>
        <w:autoSpaceDN w:val="0"/>
        <w:adjustRightInd w:val="0"/>
        <w:spacing w:after="0"/>
        <w:ind w:right="10"/>
        <w:jc w:val="center"/>
        <w:rPr>
          <w:rFonts w:ascii="Times New Roman" w:eastAsia="Times New Roman" w:hAnsi="Times New Roman" w:cs="Times New Roman"/>
          <w:b/>
          <w:bCs/>
          <w:sz w:val="24"/>
          <w:szCs w:val="24"/>
          <w:lang w:eastAsia="ru-RU"/>
        </w:rPr>
      </w:pPr>
      <w:r w:rsidRPr="008D124A">
        <w:rPr>
          <w:rFonts w:ascii="Times New Roman" w:eastAsia="Times New Roman" w:hAnsi="Times New Roman" w:cs="Times New Roman"/>
          <w:b/>
          <w:sz w:val="24"/>
          <w:szCs w:val="24"/>
          <w:lang w:eastAsia="ru-RU"/>
        </w:rPr>
        <w:t xml:space="preserve">7. Расторжение </w:t>
      </w:r>
      <w:r w:rsidR="008D124A">
        <w:rPr>
          <w:rFonts w:ascii="Times New Roman" w:eastAsia="Times New Roman" w:hAnsi="Times New Roman" w:cs="Times New Roman"/>
          <w:b/>
          <w:bCs/>
          <w:sz w:val="24"/>
          <w:szCs w:val="24"/>
          <w:lang w:eastAsia="ru-RU"/>
        </w:rPr>
        <w:t>Контракта</w:t>
      </w:r>
    </w:p>
    <w:p w:rsidR="00A4364E" w:rsidRPr="008D124A" w:rsidRDefault="00A4364E" w:rsidP="008D124A">
      <w:pPr>
        <w:autoSpaceDN w:val="0"/>
        <w:spacing w:after="0"/>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7.1. Настоящий контракт может быть расторгнут по соглашению сторон, по решению суда или в связи с односторонним отказом заказчика от исполнения контракта в соответствии с гражданским законодательством.</w:t>
      </w:r>
    </w:p>
    <w:p w:rsidR="00A4364E" w:rsidRPr="008D124A" w:rsidRDefault="00A4364E" w:rsidP="008D124A">
      <w:pPr>
        <w:autoSpaceDN w:val="0"/>
        <w:spacing w:after="0"/>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 xml:space="preserve">Расторжение контракта в связи с односторонним отказом заказчика от исполнения контракта осуществляется в порядке, установленном статьей 19.2. Федерального закона от 21.07.2005 </w:t>
      </w:r>
      <w:r w:rsidR="0043487F" w:rsidRPr="008D124A">
        <w:rPr>
          <w:rFonts w:ascii="Times New Roman" w:eastAsia="Times New Roman" w:hAnsi="Times New Roman" w:cs="Times New Roman"/>
          <w:sz w:val="24"/>
          <w:szCs w:val="24"/>
          <w:lang w:eastAsia="ru-RU"/>
        </w:rPr>
        <w:t>№</w:t>
      </w:r>
      <w:r w:rsidRPr="008D124A">
        <w:rPr>
          <w:rFonts w:ascii="Times New Roman" w:eastAsia="Times New Roman" w:hAnsi="Times New Roman" w:cs="Times New Roman"/>
          <w:sz w:val="24"/>
          <w:szCs w:val="24"/>
          <w:lang w:eastAsia="ru-RU"/>
        </w:rPr>
        <w:t xml:space="preserve"> 94-ФЗ</w:t>
      </w:r>
      <w:r w:rsidR="0043487F" w:rsidRPr="008D124A">
        <w:rPr>
          <w:rFonts w:ascii="Times New Roman" w:eastAsia="Times New Roman" w:hAnsi="Times New Roman" w:cs="Times New Roman"/>
          <w:sz w:val="24"/>
          <w:szCs w:val="24"/>
          <w:lang w:eastAsia="ru-RU"/>
        </w:rPr>
        <w:t xml:space="preserve"> </w:t>
      </w:r>
      <w:r w:rsidRPr="008D124A">
        <w:rPr>
          <w:rFonts w:ascii="Times New Roman" w:eastAsia="Times New Roman" w:hAnsi="Times New Roman" w:cs="Times New Roman"/>
          <w:sz w:val="24"/>
          <w:szCs w:val="24"/>
          <w:lang w:eastAsia="ru-RU"/>
        </w:rPr>
        <w:t>«О размещении заказов на поставки товаров, выполнение работ, оказание услуг для государственных и муниципальных нужд».</w:t>
      </w:r>
    </w:p>
    <w:p w:rsidR="00A4364E" w:rsidRPr="008D124A" w:rsidRDefault="00A4364E" w:rsidP="008D124A">
      <w:pPr>
        <w:suppressAutoHyphens/>
        <w:spacing w:after="0"/>
        <w:jc w:val="both"/>
        <w:rPr>
          <w:rFonts w:ascii="Times New Roman" w:eastAsia="Times New Roman" w:hAnsi="Times New Roman" w:cs="Times New Roman"/>
          <w:sz w:val="24"/>
          <w:szCs w:val="24"/>
          <w:lang w:eastAsia="zh-CN"/>
        </w:rPr>
      </w:pPr>
      <w:r w:rsidRPr="008D124A">
        <w:rPr>
          <w:rFonts w:ascii="Times New Roman" w:eastAsia="Times New Roman" w:hAnsi="Times New Roman" w:cs="Times New Roman"/>
          <w:sz w:val="24"/>
          <w:szCs w:val="24"/>
          <w:lang w:eastAsia="zh-CN"/>
        </w:rPr>
        <w:t>7.2. При расторжении Контракта по соглашению сторон, незавершенный результат работ</w:t>
      </w:r>
      <w:r w:rsidRPr="008D124A">
        <w:rPr>
          <w:rFonts w:ascii="Times New Roman" w:eastAsia="Times New Roman" w:hAnsi="Times New Roman" w:cs="Times New Roman"/>
          <w:sz w:val="24"/>
          <w:szCs w:val="24"/>
          <w:lang w:eastAsia="zh-CN"/>
        </w:rPr>
        <w:br/>
        <w:t>передается Заказчику, который обеспечивает оплату По</w:t>
      </w:r>
      <w:r w:rsidR="007E591D">
        <w:rPr>
          <w:rFonts w:ascii="Times New Roman" w:eastAsia="Times New Roman" w:hAnsi="Times New Roman" w:cs="Times New Roman"/>
          <w:sz w:val="24"/>
          <w:szCs w:val="24"/>
          <w:lang w:eastAsia="zh-CN"/>
        </w:rPr>
        <w:t xml:space="preserve">дрядчику пропорционально объему </w:t>
      </w:r>
      <w:r w:rsidRPr="008D124A">
        <w:rPr>
          <w:rFonts w:ascii="Times New Roman" w:eastAsia="Times New Roman" w:hAnsi="Times New Roman" w:cs="Times New Roman"/>
          <w:sz w:val="24"/>
          <w:szCs w:val="24"/>
          <w:lang w:eastAsia="zh-CN"/>
        </w:rPr>
        <w:t>выполненных работ, стоимости выполненных Работ в</w:t>
      </w:r>
      <w:r w:rsidR="007E591D">
        <w:rPr>
          <w:rFonts w:ascii="Times New Roman" w:eastAsia="Times New Roman" w:hAnsi="Times New Roman" w:cs="Times New Roman"/>
          <w:sz w:val="24"/>
          <w:szCs w:val="24"/>
          <w:lang w:eastAsia="zh-CN"/>
        </w:rPr>
        <w:t xml:space="preserve"> объеме, определяемом сторонами </w:t>
      </w:r>
      <w:r w:rsidRPr="008D124A">
        <w:rPr>
          <w:rFonts w:ascii="Times New Roman" w:eastAsia="Times New Roman" w:hAnsi="Times New Roman" w:cs="Times New Roman"/>
          <w:sz w:val="24"/>
          <w:szCs w:val="24"/>
          <w:lang w:eastAsia="zh-CN"/>
        </w:rPr>
        <w:t>совместно.</w:t>
      </w:r>
    </w:p>
    <w:p w:rsidR="00A4364E" w:rsidRPr="008D124A" w:rsidRDefault="00A4364E" w:rsidP="008D124A">
      <w:pPr>
        <w:suppressAutoHyphens/>
        <w:spacing w:after="0"/>
        <w:jc w:val="both"/>
        <w:rPr>
          <w:rFonts w:ascii="Times New Roman" w:eastAsia="Times New Roman" w:hAnsi="Times New Roman" w:cs="Times New Roman"/>
          <w:sz w:val="24"/>
          <w:szCs w:val="24"/>
          <w:lang w:eastAsia="zh-CN"/>
        </w:rPr>
      </w:pPr>
      <w:r w:rsidRPr="008D124A">
        <w:rPr>
          <w:rFonts w:ascii="Times New Roman" w:eastAsia="Times New Roman" w:hAnsi="Times New Roman" w:cs="Times New Roman"/>
          <w:sz w:val="24"/>
          <w:szCs w:val="24"/>
          <w:lang w:eastAsia="zh-CN"/>
        </w:rPr>
        <w:t xml:space="preserve">7.3. В случае нарушения Подрядчиком сроков выполнения работ, установленных п. 1.2 настоящего Контракта, а так же выполнения работ ненадлежащего качества, в том числе при наличии дефектов и недостатков, которые не могут быть устранены в согласованный с Заказчиком срок, Стороны обязуются рассматривать данные обстоятельства как </w:t>
      </w:r>
      <w:r w:rsidRPr="008D124A">
        <w:rPr>
          <w:rFonts w:ascii="Times New Roman" w:eastAsia="Times New Roman" w:hAnsi="Times New Roman" w:cs="Times New Roman"/>
          <w:sz w:val="24"/>
          <w:szCs w:val="24"/>
          <w:lang w:eastAsia="zh-CN"/>
        </w:rPr>
        <w:lastRenderedPageBreak/>
        <w:t>существенно изменившиеся и препятствующие выполнению в полном объеме настоящего Контракта в установленный срок.</w:t>
      </w:r>
    </w:p>
    <w:p w:rsidR="00D17FD5" w:rsidRPr="008D124A" w:rsidRDefault="00A4364E" w:rsidP="008D124A">
      <w:pPr>
        <w:suppressAutoHyphens/>
        <w:spacing w:after="0"/>
        <w:jc w:val="both"/>
        <w:rPr>
          <w:rFonts w:ascii="Times New Roman" w:eastAsia="Times New Roman" w:hAnsi="Times New Roman" w:cs="Times New Roman"/>
          <w:b/>
          <w:bCs/>
          <w:sz w:val="24"/>
          <w:szCs w:val="24"/>
          <w:lang w:eastAsia="zh-CN"/>
        </w:rPr>
      </w:pPr>
      <w:r w:rsidRPr="008D124A">
        <w:rPr>
          <w:rFonts w:ascii="Times New Roman" w:eastAsia="Times New Roman" w:hAnsi="Times New Roman" w:cs="Times New Roman"/>
          <w:sz w:val="24"/>
          <w:szCs w:val="24"/>
          <w:lang w:eastAsia="zh-CN"/>
        </w:rPr>
        <w:t>При наличии указанных обстоятельств Заказчик направляет в адрес Подрядчика уведомление о расторжении Контракта. С момента получения Подрядчиком соответствующего уведомления настоящий Контракт считается расторгнутым по соглашению сторон.</w:t>
      </w:r>
    </w:p>
    <w:p w:rsidR="00D17FD5" w:rsidRPr="008D124A" w:rsidRDefault="00D17FD5" w:rsidP="008D124A">
      <w:pPr>
        <w:widowControl w:val="0"/>
        <w:shd w:val="clear" w:color="auto" w:fill="FFFFFF"/>
        <w:autoSpaceDE w:val="0"/>
        <w:autoSpaceDN w:val="0"/>
        <w:adjustRightInd w:val="0"/>
        <w:spacing w:before="254" w:after="0"/>
        <w:ind w:left="24"/>
        <w:jc w:val="center"/>
        <w:rPr>
          <w:rFonts w:ascii="Times New Roman" w:eastAsia="Times New Roman" w:hAnsi="Times New Roman" w:cs="Times New Roman"/>
          <w:b/>
          <w:sz w:val="24"/>
          <w:szCs w:val="24"/>
          <w:lang w:eastAsia="ru-RU"/>
        </w:rPr>
      </w:pPr>
      <w:r w:rsidRPr="008D124A">
        <w:rPr>
          <w:rFonts w:ascii="Times New Roman" w:eastAsia="Times New Roman" w:hAnsi="Times New Roman" w:cs="Times New Roman"/>
          <w:b/>
          <w:sz w:val="24"/>
          <w:szCs w:val="24"/>
          <w:lang w:eastAsia="ru-RU"/>
        </w:rPr>
        <w:t>8. Заключительные условия</w:t>
      </w:r>
    </w:p>
    <w:p w:rsidR="00D17FD5" w:rsidRPr="008D124A" w:rsidRDefault="00D17FD5" w:rsidP="008D124A">
      <w:pPr>
        <w:widowControl w:val="0"/>
        <w:shd w:val="clear" w:color="auto" w:fill="FFFFFF"/>
        <w:tabs>
          <w:tab w:val="left" w:leader="underscore" w:pos="9226"/>
        </w:tabs>
        <w:autoSpaceDE w:val="0"/>
        <w:autoSpaceDN w:val="0"/>
        <w:adjustRightInd w:val="0"/>
        <w:spacing w:after="0"/>
        <w:ind w:left="14"/>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pacing w:val="-1"/>
          <w:sz w:val="24"/>
          <w:szCs w:val="24"/>
          <w:lang w:eastAsia="ru-RU"/>
        </w:rPr>
        <w:t xml:space="preserve">8.1. Настоящий контракт вступает в силу с момента его подписания и действует до </w:t>
      </w:r>
      <w:r w:rsidRPr="008D124A">
        <w:rPr>
          <w:rFonts w:ascii="Times New Roman" w:eastAsia="Times New Roman" w:hAnsi="Times New Roman" w:cs="Times New Roman"/>
          <w:sz w:val="24"/>
          <w:szCs w:val="24"/>
          <w:lang w:eastAsia="ru-RU"/>
        </w:rPr>
        <w:t xml:space="preserve"> полного исполнения сторонами всех своих обязательств по настоящему контракту.</w:t>
      </w:r>
    </w:p>
    <w:p w:rsidR="00D17FD5" w:rsidRPr="008D124A" w:rsidRDefault="00D17FD5" w:rsidP="008D124A">
      <w:pPr>
        <w:widowControl w:val="0"/>
        <w:autoSpaceDE w:val="0"/>
        <w:autoSpaceDN w:val="0"/>
        <w:adjustRightInd w:val="0"/>
        <w:spacing w:after="0"/>
        <w:jc w:val="both"/>
        <w:outlineLvl w:val="2"/>
        <w:rPr>
          <w:rFonts w:ascii="Times New Roman" w:eastAsia="Times New Roman" w:hAnsi="Times New Roman" w:cs="Times New Roman"/>
          <w:sz w:val="24"/>
          <w:szCs w:val="24"/>
          <w:lang w:eastAsia="ru-RU"/>
        </w:rPr>
      </w:pPr>
      <w:r w:rsidRPr="008D124A">
        <w:rPr>
          <w:rFonts w:ascii="Times New Roman" w:eastAsia="Times New Roman" w:hAnsi="Times New Roman" w:cs="Times New Roman"/>
          <w:spacing w:val="-8"/>
          <w:sz w:val="24"/>
          <w:szCs w:val="24"/>
          <w:lang w:eastAsia="ru-RU"/>
        </w:rPr>
        <w:t>8.2.</w:t>
      </w:r>
      <w:r w:rsidRPr="008D124A">
        <w:rPr>
          <w:rFonts w:ascii="Times New Roman" w:eastAsia="Times New Roman" w:hAnsi="Times New Roman" w:cs="Times New Roman"/>
          <w:sz w:val="24"/>
          <w:szCs w:val="24"/>
          <w:lang w:eastAsia="ru-RU"/>
        </w:rPr>
        <w:t>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в письменной форме и подписываются представителями Сторон. Дополнительные соглашения являются неотъемлемой частью Контракта.</w:t>
      </w:r>
    </w:p>
    <w:p w:rsidR="00D17FD5" w:rsidRPr="008D124A" w:rsidRDefault="00D17FD5" w:rsidP="008D124A">
      <w:pPr>
        <w:widowControl w:val="0"/>
        <w:shd w:val="clear" w:color="auto" w:fill="FFFFFF"/>
        <w:tabs>
          <w:tab w:val="left" w:pos="490"/>
        </w:tabs>
        <w:autoSpaceDE w:val="0"/>
        <w:autoSpaceDN w:val="0"/>
        <w:adjustRightInd w:val="0"/>
        <w:spacing w:before="5" w:after="0"/>
        <w:ind w:right="5"/>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pacing w:val="-7"/>
          <w:sz w:val="24"/>
          <w:szCs w:val="24"/>
          <w:lang w:eastAsia="ru-RU"/>
        </w:rPr>
        <w:t>8.3.</w:t>
      </w:r>
      <w:r w:rsidRPr="008D124A">
        <w:rPr>
          <w:rFonts w:ascii="Times New Roman" w:eastAsia="Times New Roman" w:hAnsi="Times New Roman" w:cs="Times New Roman"/>
          <w:sz w:val="24"/>
          <w:szCs w:val="24"/>
          <w:lang w:eastAsia="ru-RU"/>
        </w:rPr>
        <w:tab/>
        <w:t>Во всем ином, не урегулированном настоящим контрактом, стороны руководствуются действующим законодательством РФ.</w:t>
      </w:r>
    </w:p>
    <w:p w:rsidR="00D17FD5" w:rsidRPr="008D124A" w:rsidRDefault="00D17FD5" w:rsidP="008D124A">
      <w:pPr>
        <w:widowControl w:val="0"/>
        <w:shd w:val="clear" w:color="auto" w:fill="FFFFFF"/>
        <w:tabs>
          <w:tab w:val="left" w:pos="403"/>
        </w:tabs>
        <w:autoSpaceDE w:val="0"/>
        <w:autoSpaceDN w:val="0"/>
        <w:adjustRightInd w:val="0"/>
        <w:spacing w:after="0"/>
        <w:ind w:left="5"/>
        <w:jc w:val="both"/>
        <w:rPr>
          <w:rFonts w:ascii="Times New Roman" w:eastAsia="Times New Roman" w:hAnsi="Times New Roman" w:cs="Times New Roman"/>
          <w:sz w:val="24"/>
          <w:szCs w:val="24"/>
          <w:lang w:eastAsia="ru-RU"/>
        </w:rPr>
      </w:pPr>
      <w:r w:rsidRPr="008D124A">
        <w:rPr>
          <w:rFonts w:ascii="Times New Roman" w:eastAsia="Times New Roman" w:hAnsi="Times New Roman" w:cs="Times New Roman"/>
          <w:spacing w:val="-7"/>
          <w:sz w:val="24"/>
          <w:szCs w:val="24"/>
          <w:lang w:eastAsia="ru-RU"/>
        </w:rPr>
        <w:t>8.4.</w:t>
      </w:r>
      <w:r w:rsidRPr="008D124A">
        <w:rPr>
          <w:rFonts w:ascii="Times New Roman" w:eastAsia="Times New Roman" w:hAnsi="Times New Roman" w:cs="Times New Roman"/>
          <w:sz w:val="24"/>
          <w:szCs w:val="24"/>
          <w:lang w:eastAsia="ru-RU"/>
        </w:rPr>
        <w:tab/>
        <w:t>Настоящий контракт составлен в двух экземплярах, имеющих равную юридическую силу, по одному для каждой из сторон.</w:t>
      </w:r>
    </w:p>
    <w:p w:rsidR="00D17FD5" w:rsidRPr="00D17FD5" w:rsidRDefault="00D17FD5" w:rsidP="00D17F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17FD5" w:rsidRPr="008D124A" w:rsidRDefault="00D17FD5" w:rsidP="008D124A">
      <w:pPr>
        <w:autoSpaceDE w:val="0"/>
        <w:autoSpaceDN w:val="0"/>
        <w:adjustRightInd w:val="0"/>
        <w:spacing w:before="120" w:after="120"/>
        <w:ind w:firstLine="720"/>
        <w:jc w:val="center"/>
        <w:rPr>
          <w:rFonts w:ascii="Times New Roman" w:eastAsia="Times New Roman" w:hAnsi="Times New Roman" w:cs="Times New Roman"/>
          <w:b/>
          <w:sz w:val="24"/>
          <w:szCs w:val="24"/>
          <w:lang w:eastAsia="ru-RU"/>
        </w:rPr>
      </w:pPr>
      <w:r w:rsidRPr="008D124A">
        <w:rPr>
          <w:rFonts w:ascii="Times New Roman" w:eastAsia="Times New Roman" w:hAnsi="Times New Roman" w:cs="Times New Roman"/>
          <w:b/>
          <w:sz w:val="24"/>
          <w:szCs w:val="24"/>
          <w:lang w:eastAsia="ru-RU"/>
        </w:rPr>
        <w:t>9. Юридические адреса, реквизиты и подписи сторон</w:t>
      </w:r>
    </w:p>
    <w:tbl>
      <w:tblPr>
        <w:tblW w:w="0" w:type="auto"/>
        <w:tblLayout w:type="fixed"/>
        <w:tblLook w:val="0000" w:firstRow="0" w:lastRow="0" w:firstColumn="0" w:lastColumn="0" w:noHBand="0" w:noVBand="0"/>
      </w:tblPr>
      <w:tblGrid>
        <w:gridCol w:w="5095"/>
        <w:gridCol w:w="4373"/>
      </w:tblGrid>
      <w:tr w:rsidR="00D17FD5" w:rsidRPr="008D124A" w:rsidTr="00EC40A3">
        <w:trPr>
          <w:trHeight w:val="361"/>
        </w:trPr>
        <w:tc>
          <w:tcPr>
            <w:tcW w:w="5095" w:type="dxa"/>
          </w:tcPr>
          <w:p w:rsidR="00D17FD5" w:rsidRPr="008D124A" w:rsidRDefault="00D17FD5" w:rsidP="008D124A">
            <w:pPr>
              <w:widowControl w:val="0"/>
              <w:shd w:val="clear" w:color="auto" w:fill="FFFFFF"/>
              <w:autoSpaceDE w:val="0"/>
              <w:autoSpaceDN w:val="0"/>
              <w:adjustRightInd w:val="0"/>
              <w:snapToGrid w:val="0"/>
              <w:spacing w:after="0"/>
              <w:rPr>
                <w:rFonts w:ascii="Times New Roman" w:eastAsia="Times New Roman" w:hAnsi="Times New Roman" w:cs="Times New Roman"/>
                <w:sz w:val="24"/>
                <w:szCs w:val="24"/>
                <w:lang w:eastAsia="ru-RU"/>
              </w:rPr>
            </w:pPr>
            <w:r w:rsidRPr="008D124A">
              <w:rPr>
                <w:rFonts w:ascii="Times New Roman" w:eastAsia="Times New Roman" w:hAnsi="Times New Roman" w:cs="Times New Roman"/>
                <w:b/>
                <w:sz w:val="24"/>
                <w:szCs w:val="24"/>
                <w:lang w:eastAsia="ru-RU"/>
              </w:rPr>
              <w:t>ЗАКАЗЧИК:</w:t>
            </w:r>
            <w:r w:rsidRPr="008D124A">
              <w:rPr>
                <w:rFonts w:ascii="Times New Roman" w:eastAsia="Times New Roman" w:hAnsi="Times New Roman" w:cs="Times New Roman"/>
                <w:sz w:val="24"/>
                <w:szCs w:val="24"/>
                <w:lang w:eastAsia="ru-RU"/>
              </w:rPr>
              <w:t xml:space="preserve"> МБУ ДОД СДЮСШОР №2</w:t>
            </w:r>
            <w:r w:rsidRPr="008D124A">
              <w:rPr>
                <w:rFonts w:ascii="Times New Roman" w:eastAsia="Times New Roman" w:hAnsi="Times New Roman" w:cs="Times New Roman"/>
                <w:b/>
                <w:sz w:val="24"/>
                <w:szCs w:val="24"/>
                <w:lang w:eastAsia="ru-RU"/>
              </w:rPr>
              <w:t xml:space="preserve"> </w:t>
            </w:r>
            <w:r w:rsidRPr="008D124A">
              <w:rPr>
                <w:rFonts w:ascii="Times New Roman" w:eastAsia="Times New Roman" w:hAnsi="Times New Roman" w:cs="Times New Roman"/>
                <w:sz w:val="24"/>
                <w:szCs w:val="24"/>
                <w:lang w:eastAsia="ru-RU"/>
              </w:rPr>
              <w:t>комитета по физической культуре и спорту администрации города Иванова</w:t>
            </w:r>
          </w:p>
        </w:tc>
        <w:tc>
          <w:tcPr>
            <w:tcW w:w="4373" w:type="dxa"/>
          </w:tcPr>
          <w:p w:rsidR="00D17FD5" w:rsidRPr="008D124A" w:rsidRDefault="00D17FD5" w:rsidP="008D124A">
            <w:pPr>
              <w:widowControl w:val="0"/>
              <w:autoSpaceDE w:val="0"/>
              <w:autoSpaceDN w:val="0"/>
              <w:adjustRightInd w:val="0"/>
              <w:snapToGrid w:val="0"/>
              <w:spacing w:after="0"/>
              <w:ind w:firstLine="720"/>
              <w:rPr>
                <w:rFonts w:ascii="Times New Roman" w:eastAsia="Times New Roman" w:hAnsi="Times New Roman" w:cs="Times New Roman"/>
                <w:b/>
                <w:sz w:val="24"/>
                <w:szCs w:val="24"/>
                <w:lang w:eastAsia="ru-RU"/>
              </w:rPr>
            </w:pPr>
            <w:r w:rsidRPr="008D124A">
              <w:rPr>
                <w:rFonts w:ascii="Times New Roman" w:eastAsia="Times New Roman" w:hAnsi="Times New Roman" w:cs="Times New Roman"/>
                <w:b/>
                <w:sz w:val="24"/>
                <w:szCs w:val="24"/>
                <w:lang w:eastAsia="ru-RU"/>
              </w:rPr>
              <w:t>ПОДРЯДЧИК:</w:t>
            </w:r>
          </w:p>
          <w:p w:rsidR="00D17FD5" w:rsidRPr="008D124A" w:rsidRDefault="00D17FD5" w:rsidP="008D124A">
            <w:pPr>
              <w:widowControl w:val="0"/>
              <w:autoSpaceDE w:val="0"/>
              <w:autoSpaceDN w:val="0"/>
              <w:adjustRightInd w:val="0"/>
              <w:snapToGrid w:val="0"/>
              <w:spacing w:after="0"/>
              <w:rPr>
                <w:rFonts w:ascii="Times New Roman" w:eastAsia="Times New Roman" w:hAnsi="Times New Roman" w:cs="Times New Roman"/>
                <w:b/>
                <w:sz w:val="24"/>
                <w:szCs w:val="24"/>
                <w:lang w:eastAsia="ru-RU"/>
              </w:rPr>
            </w:pPr>
          </w:p>
        </w:tc>
      </w:tr>
      <w:tr w:rsidR="00D17FD5" w:rsidRPr="008D124A" w:rsidTr="00EC40A3">
        <w:trPr>
          <w:trHeight w:val="5157"/>
        </w:trPr>
        <w:tc>
          <w:tcPr>
            <w:tcW w:w="5095" w:type="dxa"/>
          </w:tcPr>
          <w:p w:rsidR="00D17FD5" w:rsidRPr="008D124A" w:rsidRDefault="00D17FD5" w:rsidP="008D124A">
            <w:pPr>
              <w:widowControl w:val="0"/>
              <w:autoSpaceDE w:val="0"/>
              <w:autoSpaceDN w:val="0"/>
              <w:adjustRightInd w:val="0"/>
              <w:snapToGrid w:val="0"/>
              <w:spacing w:after="0"/>
              <w:rPr>
                <w:rFonts w:ascii="Times New Roman" w:eastAsia="Times New Roman" w:hAnsi="Times New Roman" w:cs="Times New Roman"/>
                <w:b/>
                <w:sz w:val="24"/>
                <w:szCs w:val="24"/>
                <w:lang w:eastAsia="ru-RU"/>
              </w:rPr>
            </w:pPr>
            <w:r w:rsidRPr="008D124A">
              <w:rPr>
                <w:rFonts w:ascii="Times New Roman" w:eastAsia="Times New Roman" w:hAnsi="Times New Roman" w:cs="Times New Roman"/>
                <w:b/>
                <w:sz w:val="24"/>
                <w:szCs w:val="24"/>
                <w:lang w:eastAsia="ru-RU"/>
              </w:rPr>
              <w:t xml:space="preserve">Адрес юридический/почтовый: </w:t>
            </w:r>
          </w:p>
          <w:p w:rsidR="00D17FD5" w:rsidRPr="008D124A" w:rsidRDefault="00D17FD5" w:rsidP="008D124A">
            <w:pPr>
              <w:widowControl w:val="0"/>
              <w:autoSpaceDE w:val="0"/>
              <w:autoSpaceDN w:val="0"/>
              <w:adjustRightInd w:val="0"/>
              <w:spacing w:after="0"/>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153000  г. Иваново, Шереметевский проспект,</w:t>
            </w:r>
          </w:p>
          <w:p w:rsidR="00D17FD5" w:rsidRPr="008D124A" w:rsidRDefault="00D17FD5" w:rsidP="008D124A">
            <w:pPr>
              <w:widowControl w:val="0"/>
              <w:autoSpaceDE w:val="0"/>
              <w:autoSpaceDN w:val="0"/>
              <w:adjustRightInd w:val="0"/>
              <w:spacing w:after="0"/>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д. 33А</w:t>
            </w:r>
          </w:p>
          <w:p w:rsidR="00D17FD5" w:rsidRPr="008D124A" w:rsidRDefault="00D17FD5" w:rsidP="008D124A">
            <w:pPr>
              <w:widowControl w:val="0"/>
              <w:autoSpaceDE w:val="0"/>
              <w:autoSpaceDN w:val="0"/>
              <w:adjustRightInd w:val="0"/>
              <w:spacing w:after="0"/>
              <w:rPr>
                <w:rFonts w:ascii="Times New Roman" w:eastAsia="Times New Roman" w:hAnsi="Times New Roman" w:cs="Times New Roman"/>
                <w:sz w:val="24"/>
                <w:szCs w:val="24"/>
                <w:lang w:eastAsia="ru-RU"/>
              </w:rPr>
            </w:pPr>
            <w:r w:rsidRPr="008D124A">
              <w:rPr>
                <w:rFonts w:ascii="Times New Roman" w:eastAsia="Times New Roman" w:hAnsi="Times New Roman" w:cs="Times New Roman"/>
                <w:b/>
                <w:sz w:val="24"/>
                <w:szCs w:val="24"/>
                <w:lang w:eastAsia="ru-RU"/>
              </w:rPr>
              <w:t>Плательщик:</w:t>
            </w:r>
            <w:r w:rsidRPr="008D124A">
              <w:rPr>
                <w:rFonts w:ascii="Times New Roman" w:eastAsia="Times New Roman" w:hAnsi="Times New Roman" w:cs="Times New Roman"/>
                <w:sz w:val="24"/>
                <w:szCs w:val="24"/>
                <w:lang w:eastAsia="ru-RU"/>
              </w:rPr>
              <w:t xml:space="preserve"> МБУ ДОД СДЮСШОР №2</w:t>
            </w:r>
          </w:p>
          <w:p w:rsidR="00D17FD5" w:rsidRPr="008D124A" w:rsidRDefault="00D17FD5" w:rsidP="008D124A">
            <w:pPr>
              <w:widowControl w:val="0"/>
              <w:autoSpaceDE w:val="0"/>
              <w:autoSpaceDN w:val="0"/>
              <w:adjustRightInd w:val="0"/>
              <w:spacing w:after="0"/>
              <w:rPr>
                <w:rFonts w:ascii="Times New Roman" w:eastAsia="Times New Roman" w:hAnsi="Times New Roman" w:cs="Times New Roman"/>
                <w:b/>
                <w:sz w:val="24"/>
                <w:szCs w:val="24"/>
                <w:lang w:eastAsia="ru-RU"/>
              </w:rPr>
            </w:pPr>
            <w:r w:rsidRPr="008D124A">
              <w:rPr>
                <w:rFonts w:ascii="Times New Roman" w:eastAsia="Times New Roman" w:hAnsi="Times New Roman" w:cs="Times New Roman"/>
                <w:b/>
                <w:sz w:val="24"/>
                <w:szCs w:val="24"/>
                <w:lang w:eastAsia="ru-RU"/>
              </w:rPr>
              <w:t xml:space="preserve">Банковские реквизиты: </w:t>
            </w:r>
          </w:p>
          <w:p w:rsidR="00D17FD5" w:rsidRPr="008D124A" w:rsidRDefault="00D17FD5" w:rsidP="008D124A">
            <w:pPr>
              <w:widowControl w:val="0"/>
              <w:autoSpaceDE w:val="0"/>
              <w:autoSpaceDN w:val="0"/>
              <w:adjustRightInd w:val="0"/>
              <w:spacing w:after="0"/>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ИНН 3728033078,      КПП 370201001</w:t>
            </w:r>
          </w:p>
          <w:p w:rsidR="00D17FD5" w:rsidRPr="008D124A" w:rsidRDefault="00D17FD5" w:rsidP="008D124A">
            <w:pPr>
              <w:widowControl w:val="0"/>
              <w:autoSpaceDE w:val="0"/>
              <w:autoSpaceDN w:val="0"/>
              <w:adjustRightInd w:val="0"/>
              <w:spacing w:after="0"/>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Банковские реквизиты ГРКЦ   ГУ Банка России по Ивановской области г. Иваново</w:t>
            </w:r>
          </w:p>
          <w:p w:rsidR="00D17FD5" w:rsidRPr="008D124A" w:rsidRDefault="00D17FD5" w:rsidP="008D124A">
            <w:pPr>
              <w:widowControl w:val="0"/>
              <w:autoSpaceDE w:val="0"/>
              <w:autoSpaceDN w:val="0"/>
              <w:adjustRightInd w:val="0"/>
              <w:spacing w:after="0"/>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р/с 40701810900003000001</w:t>
            </w:r>
          </w:p>
          <w:p w:rsidR="00D17FD5" w:rsidRPr="008D124A" w:rsidRDefault="00D17FD5" w:rsidP="008D124A">
            <w:pPr>
              <w:widowControl w:val="0"/>
              <w:autoSpaceDE w:val="0"/>
              <w:autoSpaceDN w:val="0"/>
              <w:adjustRightInd w:val="0"/>
              <w:spacing w:after="0"/>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БИК 042406001</w:t>
            </w:r>
          </w:p>
          <w:p w:rsidR="00D17FD5" w:rsidRPr="008D124A" w:rsidRDefault="00D17FD5" w:rsidP="008D124A">
            <w:pPr>
              <w:widowControl w:val="0"/>
              <w:autoSpaceDE w:val="0"/>
              <w:autoSpaceDN w:val="0"/>
              <w:adjustRightInd w:val="0"/>
              <w:spacing w:after="0"/>
              <w:rPr>
                <w:rFonts w:ascii="Times New Roman" w:eastAsia="Times New Roman" w:hAnsi="Times New Roman" w:cs="Times New Roman"/>
                <w:sz w:val="24"/>
                <w:szCs w:val="24"/>
                <w:lang w:eastAsia="ru-RU"/>
              </w:rPr>
            </w:pPr>
          </w:p>
          <w:p w:rsidR="00D17FD5" w:rsidRPr="008D124A" w:rsidRDefault="00D17FD5" w:rsidP="008D124A">
            <w:pPr>
              <w:widowControl w:val="0"/>
              <w:autoSpaceDE w:val="0"/>
              <w:autoSpaceDN w:val="0"/>
              <w:adjustRightInd w:val="0"/>
              <w:spacing w:after="0"/>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 xml:space="preserve">Директор </w:t>
            </w:r>
          </w:p>
          <w:p w:rsidR="00D17FD5" w:rsidRPr="008D124A" w:rsidRDefault="00D17FD5" w:rsidP="008D124A">
            <w:pPr>
              <w:widowControl w:val="0"/>
              <w:autoSpaceDE w:val="0"/>
              <w:autoSpaceDN w:val="0"/>
              <w:adjustRightInd w:val="0"/>
              <w:spacing w:after="0"/>
              <w:rPr>
                <w:rFonts w:ascii="Times New Roman" w:eastAsia="Times New Roman" w:hAnsi="Times New Roman" w:cs="Times New Roman"/>
                <w:sz w:val="24"/>
                <w:szCs w:val="24"/>
                <w:lang w:eastAsia="ru-RU"/>
              </w:rPr>
            </w:pPr>
          </w:p>
          <w:p w:rsidR="00D17FD5" w:rsidRPr="008D124A" w:rsidRDefault="00D17FD5" w:rsidP="008D124A">
            <w:pPr>
              <w:widowControl w:val="0"/>
              <w:autoSpaceDE w:val="0"/>
              <w:autoSpaceDN w:val="0"/>
              <w:adjustRightInd w:val="0"/>
              <w:spacing w:after="0"/>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_______________________  М.Ю. Шаварина</w:t>
            </w:r>
          </w:p>
          <w:p w:rsidR="00D17FD5" w:rsidRPr="008D124A" w:rsidRDefault="00D17FD5" w:rsidP="008D124A">
            <w:pPr>
              <w:widowControl w:val="0"/>
              <w:autoSpaceDE w:val="0"/>
              <w:autoSpaceDN w:val="0"/>
              <w:adjustRightInd w:val="0"/>
              <w:spacing w:after="0"/>
              <w:ind w:firstLine="720"/>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 xml:space="preserve">        (подпись)</w:t>
            </w:r>
          </w:p>
        </w:tc>
        <w:tc>
          <w:tcPr>
            <w:tcW w:w="4373" w:type="dxa"/>
          </w:tcPr>
          <w:p w:rsidR="00D17FD5" w:rsidRPr="008D124A" w:rsidRDefault="00D17FD5" w:rsidP="008D124A">
            <w:pPr>
              <w:widowControl w:val="0"/>
              <w:autoSpaceDE w:val="0"/>
              <w:autoSpaceDN w:val="0"/>
              <w:adjustRightInd w:val="0"/>
              <w:snapToGrid w:val="0"/>
              <w:spacing w:after="0"/>
              <w:ind w:firstLine="720"/>
              <w:rPr>
                <w:rFonts w:ascii="Times New Roman" w:eastAsia="Times New Roman" w:hAnsi="Times New Roman" w:cs="Times New Roman"/>
                <w:sz w:val="24"/>
                <w:szCs w:val="24"/>
                <w:lang w:eastAsia="ru-RU"/>
              </w:rPr>
            </w:pPr>
            <w:r w:rsidRPr="008D124A">
              <w:rPr>
                <w:rFonts w:ascii="Times New Roman" w:eastAsia="Times New Roman" w:hAnsi="Times New Roman" w:cs="Times New Roman"/>
                <w:b/>
                <w:sz w:val="24"/>
                <w:szCs w:val="24"/>
                <w:lang w:eastAsia="ru-RU"/>
              </w:rPr>
              <w:t>Адрес юридический/почтовый:</w:t>
            </w:r>
            <w:r w:rsidRPr="008D124A">
              <w:rPr>
                <w:rFonts w:ascii="Times New Roman" w:eastAsia="Times New Roman" w:hAnsi="Times New Roman" w:cs="Times New Roman"/>
                <w:sz w:val="24"/>
                <w:szCs w:val="24"/>
                <w:lang w:eastAsia="ru-RU"/>
              </w:rPr>
              <w:t xml:space="preserve"> </w:t>
            </w:r>
          </w:p>
          <w:p w:rsidR="00D17FD5" w:rsidRPr="008D124A" w:rsidRDefault="00D17FD5" w:rsidP="008D124A">
            <w:pPr>
              <w:widowControl w:val="0"/>
              <w:autoSpaceDE w:val="0"/>
              <w:autoSpaceDN w:val="0"/>
              <w:adjustRightInd w:val="0"/>
              <w:spacing w:after="0"/>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 xml:space="preserve">Юридический адрес: </w:t>
            </w:r>
          </w:p>
          <w:p w:rsidR="00D17FD5" w:rsidRPr="008D124A" w:rsidRDefault="00D17FD5" w:rsidP="008D124A">
            <w:pPr>
              <w:widowControl w:val="0"/>
              <w:autoSpaceDE w:val="0"/>
              <w:autoSpaceDN w:val="0"/>
              <w:adjustRightInd w:val="0"/>
              <w:spacing w:after="0"/>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 xml:space="preserve">Почтовый адрес: </w:t>
            </w:r>
          </w:p>
          <w:p w:rsidR="00D17FD5" w:rsidRPr="008D124A" w:rsidRDefault="00D17FD5" w:rsidP="008D124A">
            <w:pPr>
              <w:widowControl w:val="0"/>
              <w:autoSpaceDE w:val="0"/>
              <w:autoSpaceDN w:val="0"/>
              <w:adjustRightInd w:val="0"/>
              <w:spacing w:after="0"/>
              <w:ind w:firstLine="720"/>
              <w:rPr>
                <w:rFonts w:ascii="Times New Roman" w:eastAsia="Times New Roman" w:hAnsi="Times New Roman" w:cs="Times New Roman"/>
                <w:b/>
                <w:sz w:val="24"/>
                <w:szCs w:val="24"/>
                <w:lang w:eastAsia="ru-RU"/>
              </w:rPr>
            </w:pPr>
            <w:r w:rsidRPr="008D124A">
              <w:rPr>
                <w:rFonts w:ascii="Times New Roman" w:eastAsia="Times New Roman" w:hAnsi="Times New Roman" w:cs="Times New Roman"/>
                <w:b/>
                <w:sz w:val="24"/>
                <w:szCs w:val="24"/>
                <w:lang w:eastAsia="ru-RU"/>
              </w:rPr>
              <w:t>Банковские реквизиты:</w:t>
            </w:r>
          </w:p>
          <w:p w:rsidR="00D17FD5" w:rsidRPr="008D124A" w:rsidRDefault="00D17FD5" w:rsidP="008D124A">
            <w:pPr>
              <w:widowControl w:val="0"/>
              <w:autoSpaceDE w:val="0"/>
              <w:autoSpaceDN w:val="0"/>
              <w:adjustRightInd w:val="0"/>
              <w:spacing w:after="0"/>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 xml:space="preserve">ИНН /КПП </w:t>
            </w:r>
          </w:p>
          <w:p w:rsidR="00D17FD5" w:rsidRPr="008D124A" w:rsidRDefault="00D17FD5" w:rsidP="008D124A">
            <w:pPr>
              <w:widowControl w:val="0"/>
              <w:autoSpaceDE w:val="0"/>
              <w:autoSpaceDN w:val="0"/>
              <w:adjustRightInd w:val="0"/>
              <w:spacing w:after="0"/>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 xml:space="preserve">р/с </w:t>
            </w:r>
          </w:p>
          <w:p w:rsidR="00D17FD5" w:rsidRPr="008D124A" w:rsidRDefault="00D17FD5" w:rsidP="008D124A">
            <w:pPr>
              <w:widowControl w:val="0"/>
              <w:autoSpaceDE w:val="0"/>
              <w:autoSpaceDN w:val="0"/>
              <w:adjustRightInd w:val="0"/>
              <w:spacing w:after="0"/>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 xml:space="preserve">к/с </w:t>
            </w:r>
          </w:p>
          <w:p w:rsidR="00D17FD5" w:rsidRPr="008D124A" w:rsidRDefault="00D17FD5" w:rsidP="008D124A">
            <w:pPr>
              <w:widowControl w:val="0"/>
              <w:autoSpaceDE w:val="0"/>
              <w:autoSpaceDN w:val="0"/>
              <w:adjustRightInd w:val="0"/>
              <w:spacing w:after="0"/>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 xml:space="preserve">БИК </w:t>
            </w:r>
          </w:p>
          <w:p w:rsidR="00D17FD5" w:rsidRPr="008D124A" w:rsidRDefault="00D17FD5" w:rsidP="008D124A">
            <w:pPr>
              <w:widowControl w:val="0"/>
              <w:autoSpaceDE w:val="0"/>
              <w:autoSpaceDN w:val="0"/>
              <w:adjustRightInd w:val="0"/>
              <w:spacing w:after="0"/>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 xml:space="preserve">ОГРН </w:t>
            </w:r>
          </w:p>
          <w:p w:rsidR="00D17FD5" w:rsidRPr="008D124A" w:rsidRDefault="00D17FD5" w:rsidP="008D124A">
            <w:pPr>
              <w:widowControl w:val="0"/>
              <w:autoSpaceDE w:val="0"/>
              <w:autoSpaceDN w:val="0"/>
              <w:adjustRightInd w:val="0"/>
              <w:spacing w:after="0"/>
              <w:ind w:firstLine="720"/>
              <w:rPr>
                <w:rFonts w:ascii="Times New Roman" w:eastAsia="Times New Roman" w:hAnsi="Times New Roman" w:cs="Times New Roman"/>
                <w:sz w:val="24"/>
                <w:szCs w:val="24"/>
                <w:lang w:eastAsia="ru-RU"/>
              </w:rPr>
            </w:pPr>
          </w:p>
          <w:p w:rsidR="00D17FD5" w:rsidRPr="008D124A" w:rsidRDefault="00D17FD5" w:rsidP="008D124A">
            <w:pPr>
              <w:widowControl w:val="0"/>
              <w:autoSpaceDE w:val="0"/>
              <w:autoSpaceDN w:val="0"/>
              <w:adjustRightInd w:val="0"/>
              <w:spacing w:after="0"/>
              <w:ind w:firstLine="720"/>
              <w:rPr>
                <w:rFonts w:ascii="Times New Roman" w:eastAsia="Times New Roman" w:hAnsi="Times New Roman" w:cs="Times New Roman"/>
                <w:sz w:val="24"/>
                <w:szCs w:val="24"/>
                <w:lang w:eastAsia="ru-RU"/>
              </w:rPr>
            </w:pPr>
          </w:p>
          <w:p w:rsidR="00D17FD5" w:rsidRPr="008D124A" w:rsidRDefault="00D17FD5" w:rsidP="008D124A">
            <w:pPr>
              <w:widowControl w:val="0"/>
              <w:tabs>
                <w:tab w:val="left" w:pos="3390"/>
              </w:tabs>
              <w:autoSpaceDE w:val="0"/>
              <w:autoSpaceDN w:val="0"/>
              <w:adjustRightInd w:val="0"/>
              <w:spacing w:after="0"/>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Руководитель</w:t>
            </w:r>
            <w:r w:rsidRPr="008D124A">
              <w:rPr>
                <w:rFonts w:ascii="Times New Roman" w:eastAsia="Times New Roman" w:hAnsi="Times New Roman" w:cs="Times New Roman"/>
                <w:sz w:val="24"/>
                <w:szCs w:val="24"/>
                <w:lang w:eastAsia="ru-RU"/>
              </w:rPr>
              <w:tab/>
            </w:r>
          </w:p>
          <w:p w:rsidR="00D17FD5" w:rsidRPr="008D124A" w:rsidRDefault="00D17FD5" w:rsidP="008D124A">
            <w:pPr>
              <w:widowControl w:val="0"/>
              <w:tabs>
                <w:tab w:val="left" w:pos="3390"/>
              </w:tabs>
              <w:autoSpaceDE w:val="0"/>
              <w:autoSpaceDN w:val="0"/>
              <w:adjustRightInd w:val="0"/>
              <w:spacing w:after="0"/>
              <w:rPr>
                <w:rFonts w:ascii="Times New Roman" w:eastAsia="Times New Roman" w:hAnsi="Times New Roman" w:cs="Times New Roman"/>
                <w:sz w:val="24"/>
                <w:szCs w:val="24"/>
                <w:lang w:eastAsia="ru-RU"/>
              </w:rPr>
            </w:pPr>
          </w:p>
          <w:p w:rsidR="00D17FD5" w:rsidRPr="008D124A" w:rsidRDefault="00D17FD5" w:rsidP="008D124A">
            <w:pPr>
              <w:widowControl w:val="0"/>
              <w:tabs>
                <w:tab w:val="left" w:pos="3390"/>
              </w:tabs>
              <w:autoSpaceDE w:val="0"/>
              <w:autoSpaceDN w:val="0"/>
              <w:adjustRightInd w:val="0"/>
              <w:spacing w:after="0"/>
              <w:ind w:left="305" w:hanging="305"/>
              <w:rPr>
                <w:rFonts w:ascii="Times New Roman" w:eastAsia="Times New Roman" w:hAnsi="Times New Roman" w:cs="Times New Roman"/>
                <w:sz w:val="24"/>
                <w:szCs w:val="24"/>
                <w:lang w:eastAsia="ru-RU"/>
              </w:rPr>
            </w:pPr>
            <w:r w:rsidRPr="008D124A">
              <w:rPr>
                <w:rFonts w:ascii="Times New Roman" w:eastAsia="Times New Roman" w:hAnsi="Times New Roman" w:cs="Times New Roman"/>
                <w:sz w:val="24"/>
                <w:szCs w:val="24"/>
                <w:lang w:eastAsia="ru-RU"/>
              </w:rPr>
              <w:t xml:space="preserve">___________________/______________/                 (подпись)                             (ФИО)       </w:t>
            </w:r>
          </w:p>
        </w:tc>
      </w:tr>
    </w:tbl>
    <w:p w:rsidR="00D17FD5" w:rsidRDefault="00D17FD5" w:rsidP="00D17FD5">
      <w:pPr>
        <w:widowControl w:val="0"/>
        <w:autoSpaceDE w:val="0"/>
        <w:autoSpaceDN w:val="0"/>
        <w:adjustRightInd w:val="0"/>
        <w:spacing w:after="120" w:line="240" w:lineRule="auto"/>
        <w:ind w:firstLine="720"/>
        <w:rPr>
          <w:rFonts w:ascii="Times New Roman" w:eastAsia="Times New Roman" w:hAnsi="Times New Roman" w:cs="Times New Roman"/>
          <w:sz w:val="24"/>
          <w:szCs w:val="24"/>
          <w:lang w:eastAsia="ru-RU"/>
        </w:rPr>
      </w:pPr>
    </w:p>
    <w:p w:rsidR="008D124A" w:rsidRDefault="008D124A" w:rsidP="00D17FD5">
      <w:pPr>
        <w:widowControl w:val="0"/>
        <w:autoSpaceDE w:val="0"/>
        <w:autoSpaceDN w:val="0"/>
        <w:adjustRightInd w:val="0"/>
        <w:spacing w:after="120" w:line="240" w:lineRule="auto"/>
        <w:ind w:firstLine="720"/>
        <w:rPr>
          <w:rFonts w:ascii="Times New Roman" w:eastAsia="Times New Roman" w:hAnsi="Times New Roman" w:cs="Times New Roman"/>
          <w:sz w:val="24"/>
          <w:szCs w:val="24"/>
          <w:lang w:eastAsia="ru-RU"/>
        </w:rPr>
      </w:pPr>
    </w:p>
    <w:p w:rsidR="007E591D" w:rsidRDefault="007E591D" w:rsidP="00D17FD5">
      <w:pPr>
        <w:widowControl w:val="0"/>
        <w:autoSpaceDE w:val="0"/>
        <w:autoSpaceDN w:val="0"/>
        <w:adjustRightInd w:val="0"/>
        <w:spacing w:after="120" w:line="240" w:lineRule="auto"/>
        <w:ind w:firstLine="720"/>
        <w:rPr>
          <w:rFonts w:ascii="Times New Roman" w:eastAsia="Times New Roman" w:hAnsi="Times New Roman" w:cs="Times New Roman"/>
          <w:sz w:val="24"/>
          <w:szCs w:val="24"/>
          <w:lang w:eastAsia="ru-RU"/>
        </w:rPr>
      </w:pPr>
    </w:p>
    <w:p w:rsidR="007E591D" w:rsidRDefault="007E591D" w:rsidP="00D17FD5">
      <w:pPr>
        <w:widowControl w:val="0"/>
        <w:autoSpaceDE w:val="0"/>
        <w:autoSpaceDN w:val="0"/>
        <w:adjustRightInd w:val="0"/>
        <w:spacing w:after="120" w:line="240" w:lineRule="auto"/>
        <w:ind w:firstLine="720"/>
        <w:rPr>
          <w:rFonts w:ascii="Times New Roman" w:eastAsia="Times New Roman" w:hAnsi="Times New Roman" w:cs="Times New Roman"/>
          <w:sz w:val="24"/>
          <w:szCs w:val="24"/>
          <w:lang w:eastAsia="ru-RU"/>
        </w:rPr>
      </w:pPr>
    </w:p>
    <w:p w:rsidR="008D124A" w:rsidRPr="00D17FD5" w:rsidRDefault="008D124A" w:rsidP="008D124A">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exact"/>
        <w:jc w:val="right"/>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lastRenderedPageBreak/>
        <w:t>Приложение №1*</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exact"/>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                                                                                              к   гражданско-правовому договору</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4"/>
          <w:szCs w:val="16"/>
          <w:lang w:eastAsia="ru-RU"/>
        </w:rPr>
      </w:pPr>
      <w:r w:rsidRPr="005D4148">
        <w:rPr>
          <w:rFonts w:ascii="Times New Roman" w:eastAsia="Calibri" w:hAnsi="Times New Roman" w:cs="Times New Roman"/>
          <w:sz w:val="24"/>
          <w:szCs w:val="24"/>
        </w:rPr>
        <w:t xml:space="preserve">                                                                                                 от __________ № ________</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jc w:val="right"/>
        <w:rPr>
          <w:rFonts w:ascii="Times New Roman" w:eastAsia="Calibri" w:hAnsi="Times New Roman" w:cs="Times New Roman"/>
          <w:sz w:val="24"/>
          <w:szCs w:val="24"/>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jc w:val="right"/>
        <w:rPr>
          <w:rFonts w:ascii="Times New Roman" w:eastAsia="Calibri" w:hAnsi="Times New Roman" w:cs="Times New Roman"/>
          <w:sz w:val="24"/>
          <w:szCs w:val="24"/>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jc w:val="right"/>
        <w:rPr>
          <w:rFonts w:ascii="Times New Roman" w:eastAsia="Calibri" w:hAnsi="Times New Roman" w:cs="Times New Roman"/>
          <w:sz w:val="24"/>
          <w:szCs w:val="24"/>
        </w:rPr>
      </w:pPr>
    </w:p>
    <w:p w:rsidR="005D4148" w:rsidRPr="005D4148" w:rsidRDefault="0043487F"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Локальная смета, ведомость объемов работ</w:t>
      </w:r>
      <w:r w:rsidR="005D4148" w:rsidRPr="005D4148">
        <w:rPr>
          <w:rFonts w:ascii="Times New Roman" w:eastAsia="Calibri" w:hAnsi="Times New Roman" w:cs="Times New Roman"/>
          <w:sz w:val="24"/>
          <w:szCs w:val="24"/>
        </w:rPr>
        <w:t>.</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jc w:val="right"/>
        <w:rPr>
          <w:rFonts w:ascii="Times New Roman" w:eastAsia="Calibri" w:hAnsi="Times New Roman" w:cs="Times New Roman"/>
          <w:sz w:val="24"/>
          <w:szCs w:val="24"/>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jc w:val="right"/>
        <w:rPr>
          <w:rFonts w:ascii="Times New Roman" w:eastAsia="Calibri" w:hAnsi="Times New Roman" w:cs="Times New Roman"/>
          <w:sz w:val="24"/>
          <w:szCs w:val="24"/>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rPr>
          <w:rFonts w:ascii="Times New Roman" w:eastAsia="Calibri" w:hAnsi="Times New Roman" w:cs="Times New Roman"/>
          <w:sz w:val="24"/>
          <w:szCs w:val="24"/>
        </w:rPr>
      </w:pPr>
      <w:r w:rsidRPr="005D4148">
        <w:rPr>
          <w:rFonts w:ascii="Times New Roman" w:eastAsia="Times New Roman" w:hAnsi="Times New Roman" w:cs="Times New Roman"/>
          <w:sz w:val="24"/>
          <w:szCs w:val="24"/>
          <w:lang w:eastAsia="ru-RU"/>
        </w:rPr>
        <w:t xml:space="preserve">     * Приложение № 1 размещено отдельным файлом на сайте </w:t>
      </w:r>
      <w:hyperlink r:id="rId13" w:history="1">
        <w:r w:rsidRPr="005D4148">
          <w:rPr>
            <w:rFonts w:ascii="Times New Roman" w:eastAsia="Times New Roman" w:hAnsi="Times New Roman" w:cs="Times New Roman"/>
            <w:color w:val="0000FF"/>
            <w:sz w:val="24"/>
            <w:szCs w:val="24"/>
            <w:u w:val="single"/>
            <w:lang w:val="en-US" w:eastAsia="ru-RU"/>
          </w:rPr>
          <w:t>www</w:t>
        </w:r>
        <w:r w:rsidRPr="005D4148">
          <w:rPr>
            <w:rFonts w:ascii="Times New Roman" w:eastAsia="Times New Roman" w:hAnsi="Times New Roman" w:cs="Times New Roman"/>
            <w:color w:val="0000FF"/>
            <w:sz w:val="24"/>
            <w:szCs w:val="24"/>
            <w:u w:val="single"/>
            <w:lang w:eastAsia="ru-RU"/>
          </w:rPr>
          <w:t>.zakupki.gov.ru</w:t>
        </w:r>
      </w:hyperlink>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jc w:val="right"/>
        <w:rPr>
          <w:rFonts w:ascii="Times New Roman" w:eastAsia="Calibri" w:hAnsi="Times New Roman" w:cs="Times New Roman"/>
          <w:sz w:val="24"/>
          <w:szCs w:val="24"/>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rPr>
          <w:rFonts w:ascii="Times New Roman" w:eastAsia="Calibri" w:hAnsi="Times New Roman" w:cs="Times New Roman"/>
          <w:sz w:val="24"/>
          <w:szCs w:val="24"/>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rPr>
          <w:rFonts w:ascii="Times New Roman" w:eastAsia="Calibri" w:hAnsi="Times New Roman" w:cs="Times New Roman"/>
          <w:sz w:val="24"/>
          <w:szCs w:val="24"/>
        </w:rPr>
      </w:pP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jc w:val="right"/>
        <w:rPr>
          <w:rFonts w:ascii="Times New Roman" w:eastAsia="Calibri" w:hAnsi="Times New Roman" w:cs="Times New Roman"/>
          <w:sz w:val="24"/>
          <w:szCs w:val="24"/>
        </w:rPr>
      </w:pPr>
      <w:r w:rsidRPr="005D4148">
        <w:rPr>
          <w:rFonts w:ascii="Times New Roman" w:eastAsia="Calibri" w:hAnsi="Times New Roman" w:cs="Times New Roman"/>
          <w:sz w:val="24"/>
          <w:szCs w:val="24"/>
        </w:rPr>
        <w:t xml:space="preserve">  Приложение № 2</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jc w:val="right"/>
        <w:rPr>
          <w:rFonts w:ascii="Times New Roman" w:eastAsia="Calibri" w:hAnsi="Times New Roman" w:cs="Times New Roman"/>
          <w:sz w:val="24"/>
          <w:szCs w:val="24"/>
        </w:rPr>
      </w:pPr>
      <w:r w:rsidRPr="005D4148">
        <w:rPr>
          <w:rFonts w:ascii="Times New Roman" w:eastAsia="Calibri" w:hAnsi="Times New Roman" w:cs="Times New Roman"/>
          <w:sz w:val="24"/>
          <w:szCs w:val="24"/>
        </w:rPr>
        <w:t xml:space="preserve">                                                                                              к </w:t>
      </w:r>
      <w:r w:rsidRPr="005D4148">
        <w:rPr>
          <w:rFonts w:ascii="Times New Roman" w:eastAsia="Times New Roman" w:hAnsi="Times New Roman" w:cs="Times New Roman"/>
          <w:sz w:val="24"/>
          <w:szCs w:val="24"/>
          <w:lang w:eastAsia="ru-RU"/>
        </w:rPr>
        <w:t>гражданско-правовому договору</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jc w:val="center"/>
        <w:rPr>
          <w:rFonts w:ascii="Times New Roman" w:eastAsia="Calibri" w:hAnsi="Times New Roman" w:cs="Times New Roman"/>
          <w:sz w:val="24"/>
          <w:szCs w:val="24"/>
        </w:rPr>
      </w:pPr>
      <w:r w:rsidRPr="005D4148">
        <w:rPr>
          <w:rFonts w:ascii="Times New Roman" w:eastAsia="Calibri" w:hAnsi="Times New Roman" w:cs="Times New Roman"/>
          <w:sz w:val="24"/>
          <w:szCs w:val="24"/>
        </w:rPr>
        <w:t xml:space="preserve">                                                                                                        от __________ № ________</w:t>
      </w:r>
    </w:p>
    <w:p w:rsidR="005D4148" w:rsidRPr="005D4148" w:rsidRDefault="005D4148" w:rsidP="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jc w:val="right"/>
        <w:rPr>
          <w:rFonts w:ascii="Times New Roman" w:eastAsia="Calibri" w:hAnsi="Times New Roman" w:cs="Times New Roman"/>
          <w:sz w:val="16"/>
          <w:szCs w:val="16"/>
        </w:rPr>
      </w:pP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D4148" w:rsidRPr="005D4148" w:rsidRDefault="005D4148" w:rsidP="005D414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D4148">
        <w:rPr>
          <w:rFonts w:ascii="Times New Roman" w:eastAsia="Times New Roman" w:hAnsi="Times New Roman" w:cs="Times New Roman"/>
          <w:sz w:val="28"/>
          <w:szCs w:val="28"/>
          <w:lang w:eastAsia="ru-RU"/>
        </w:rPr>
        <w:t xml:space="preserve">                      Материалы, используемые при выполнении работ</w:t>
      </w:r>
    </w:p>
    <w:p w:rsidR="005D4148" w:rsidRPr="005D4148" w:rsidRDefault="005D4148" w:rsidP="005D414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D4148" w:rsidRPr="005D4148" w:rsidRDefault="005D4148" w:rsidP="005D414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bl>
      <w:tblPr>
        <w:tblW w:w="9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0"/>
        <w:gridCol w:w="2951"/>
        <w:gridCol w:w="5779"/>
      </w:tblGrid>
      <w:tr w:rsidR="005D4148" w:rsidRPr="005D4148" w:rsidTr="005D4148">
        <w:trPr>
          <w:trHeight w:val="1459"/>
        </w:trPr>
        <w:tc>
          <w:tcPr>
            <w:tcW w:w="660" w:type="dxa"/>
            <w:tcBorders>
              <w:top w:val="single" w:sz="4" w:space="0" w:color="000000"/>
              <w:left w:val="single" w:sz="4" w:space="0" w:color="000000"/>
              <w:bottom w:val="single" w:sz="4" w:space="0" w:color="000000"/>
              <w:right w:val="single" w:sz="4" w:space="0" w:color="000000"/>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w:t>
            </w:r>
          </w:p>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п/п</w:t>
            </w:r>
          </w:p>
        </w:tc>
        <w:tc>
          <w:tcPr>
            <w:tcW w:w="2951" w:type="dxa"/>
            <w:tcBorders>
              <w:top w:val="single" w:sz="4" w:space="0" w:color="000000"/>
              <w:left w:val="single" w:sz="4" w:space="0" w:color="000000"/>
              <w:bottom w:val="single" w:sz="4" w:space="0" w:color="000000"/>
              <w:right w:val="single" w:sz="4" w:space="0" w:color="000000"/>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Наименование товара, товарный знак (его словесное обозначение) (при его наличии), используемого при выполнении работ</w:t>
            </w:r>
          </w:p>
        </w:tc>
        <w:tc>
          <w:tcPr>
            <w:tcW w:w="5779" w:type="dxa"/>
            <w:tcBorders>
              <w:top w:val="single" w:sz="4" w:space="0" w:color="000000"/>
              <w:left w:val="single" w:sz="4" w:space="0" w:color="000000"/>
              <w:bottom w:val="single" w:sz="4" w:space="0" w:color="000000"/>
              <w:right w:val="single" w:sz="4" w:space="0" w:color="000000"/>
            </w:tcBorders>
            <w:vAlign w:val="center"/>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Показатели товара</w:t>
            </w:r>
          </w:p>
        </w:tc>
      </w:tr>
      <w:tr w:rsidR="005D4148" w:rsidRPr="005D4148" w:rsidTr="005D4148">
        <w:trPr>
          <w:trHeight w:val="360"/>
        </w:trPr>
        <w:tc>
          <w:tcPr>
            <w:tcW w:w="660" w:type="dxa"/>
            <w:tcBorders>
              <w:top w:val="single" w:sz="4" w:space="0" w:color="000000"/>
              <w:left w:val="single" w:sz="4" w:space="0" w:color="000000"/>
              <w:bottom w:val="single" w:sz="4" w:space="0" w:color="000000"/>
              <w:right w:val="single" w:sz="4" w:space="0" w:color="000000"/>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1</w:t>
            </w:r>
          </w:p>
        </w:tc>
        <w:tc>
          <w:tcPr>
            <w:tcW w:w="2951" w:type="dxa"/>
            <w:tcBorders>
              <w:top w:val="single" w:sz="4" w:space="0" w:color="000000"/>
              <w:left w:val="single" w:sz="4" w:space="0" w:color="000000"/>
              <w:bottom w:val="single" w:sz="4" w:space="0" w:color="000000"/>
              <w:right w:val="single" w:sz="4" w:space="0" w:color="000000"/>
            </w:tcBorders>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4148" w:rsidRPr="005D4148" w:rsidTr="005D4148">
        <w:trPr>
          <w:trHeight w:val="360"/>
        </w:trPr>
        <w:tc>
          <w:tcPr>
            <w:tcW w:w="660" w:type="dxa"/>
            <w:tcBorders>
              <w:top w:val="single" w:sz="4" w:space="0" w:color="000000"/>
              <w:left w:val="single" w:sz="4" w:space="0" w:color="000000"/>
              <w:bottom w:val="single" w:sz="4" w:space="0" w:color="000000"/>
              <w:right w:val="single" w:sz="4" w:space="0" w:color="000000"/>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2</w:t>
            </w:r>
          </w:p>
        </w:tc>
        <w:tc>
          <w:tcPr>
            <w:tcW w:w="2951" w:type="dxa"/>
            <w:tcBorders>
              <w:top w:val="single" w:sz="4" w:space="0" w:color="000000"/>
              <w:left w:val="single" w:sz="4" w:space="0" w:color="000000"/>
              <w:bottom w:val="single" w:sz="4" w:space="0" w:color="000000"/>
              <w:right w:val="single" w:sz="4" w:space="0" w:color="000000"/>
            </w:tcBorders>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4148" w:rsidRPr="005D4148" w:rsidTr="005D4148">
        <w:trPr>
          <w:trHeight w:val="380"/>
        </w:trPr>
        <w:tc>
          <w:tcPr>
            <w:tcW w:w="660" w:type="dxa"/>
            <w:tcBorders>
              <w:top w:val="single" w:sz="4" w:space="0" w:color="000000"/>
              <w:left w:val="single" w:sz="4" w:space="0" w:color="000000"/>
              <w:bottom w:val="single" w:sz="4" w:space="0" w:color="000000"/>
              <w:right w:val="single" w:sz="4" w:space="0" w:color="000000"/>
            </w:tcBorders>
            <w:hideMark/>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w:t>
            </w:r>
          </w:p>
        </w:tc>
        <w:tc>
          <w:tcPr>
            <w:tcW w:w="2951" w:type="dxa"/>
            <w:tcBorders>
              <w:top w:val="single" w:sz="4" w:space="0" w:color="000000"/>
              <w:left w:val="single" w:sz="4" w:space="0" w:color="000000"/>
              <w:bottom w:val="single" w:sz="4" w:space="0" w:color="000000"/>
              <w:right w:val="single" w:sz="4" w:space="0" w:color="000000"/>
            </w:tcBorders>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5D4148" w:rsidRPr="005D4148" w:rsidRDefault="005D4148" w:rsidP="005D41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D124A" w:rsidRDefault="008D124A"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D124A" w:rsidRDefault="008D124A"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D124A" w:rsidRDefault="008D124A"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D124A" w:rsidRDefault="008D124A"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D124A" w:rsidRDefault="008D124A"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D124A" w:rsidRDefault="008D124A"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D124A" w:rsidRDefault="008D124A"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D124A" w:rsidRPr="005D4148" w:rsidRDefault="008D124A"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sz w:val="24"/>
          <w:szCs w:val="24"/>
          <w:lang w:val="en-US" w:eastAsia="ru-RU"/>
        </w:rPr>
      </w:pP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5D4148">
        <w:rPr>
          <w:rFonts w:ascii="Times New Roman" w:eastAsia="Times New Roman" w:hAnsi="Times New Roman" w:cs="Times New Roman"/>
          <w:b/>
          <w:sz w:val="24"/>
          <w:szCs w:val="24"/>
          <w:lang w:eastAsia="ru-RU"/>
        </w:rPr>
        <w:lastRenderedPageBreak/>
        <w:t xml:space="preserve">ЧАСТЬ </w:t>
      </w:r>
      <w:r w:rsidRPr="005D4148">
        <w:rPr>
          <w:rFonts w:ascii="Times New Roman" w:eastAsia="Times New Roman" w:hAnsi="Times New Roman" w:cs="Times New Roman"/>
          <w:b/>
          <w:sz w:val="24"/>
          <w:szCs w:val="24"/>
          <w:lang w:val="en-US" w:eastAsia="ru-RU"/>
        </w:rPr>
        <w:t>III</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ТЕХНИЧЕСКАЯ ЧАСТЬ</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0"/>
          <w:szCs w:val="24"/>
          <w:lang w:eastAsia="ru-RU"/>
        </w:rPr>
      </w:pPr>
    </w:p>
    <w:p w:rsidR="005D4148" w:rsidRPr="005D4148" w:rsidRDefault="005D4148" w:rsidP="005D4148">
      <w:pPr>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ru-RU"/>
        </w:rPr>
      </w:pPr>
      <w:r w:rsidRPr="005D4148">
        <w:rPr>
          <w:rFonts w:ascii="Times New Roman" w:eastAsia="Times New Roman" w:hAnsi="Times New Roman" w:cs="Times New Roman"/>
          <w:b/>
          <w:bCs/>
          <w:sz w:val="24"/>
          <w:szCs w:val="24"/>
          <w:lang w:eastAsia="ru-RU"/>
        </w:rPr>
        <w:t>Технические характеристики работ, объем работ.</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contextualSpacing/>
        <w:rPr>
          <w:rFonts w:ascii="Times New Roman" w:eastAsia="Times New Roman" w:hAnsi="Times New Roman" w:cs="Times New Roman"/>
          <w:b/>
          <w:bCs/>
          <w:sz w:val="10"/>
          <w:szCs w:val="10"/>
          <w:lang w:eastAsia="ru-RU"/>
        </w:rPr>
      </w:pPr>
    </w:p>
    <w:p w:rsidR="005D4148" w:rsidRPr="005D4148" w:rsidRDefault="005D4148" w:rsidP="005D4148">
      <w:pPr>
        <w:widowControl w:val="0"/>
        <w:autoSpaceDE w:val="0"/>
        <w:autoSpaceDN w:val="0"/>
        <w:adjustRightInd w:val="0"/>
        <w:spacing w:after="0" w:line="240" w:lineRule="auto"/>
        <w:ind w:right="154" w:firstLine="708"/>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 xml:space="preserve">Все работы выполняются в </w:t>
      </w:r>
      <w:r w:rsidR="005866C1">
        <w:rPr>
          <w:rFonts w:ascii="Times New Roman" w:eastAsia="Times New Roman" w:hAnsi="Times New Roman" w:cs="Times New Roman"/>
          <w:sz w:val="24"/>
          <w:szCs w:val="24"/>
          <w:lang w:eastAsia="ru-RU"/>
        </w:rPr>
        <w:t>объеме в соответствии с локальной</w:t>
      </w:r>
      <w:r w:rsidRPr="005D4148">
        <w:rPr>
          <w:rFonts w:ascii="Times New Roman" w:eastAsia="Times New Roman" w:hAnsi="Times New Roman" w:cs="Times New Roman"/>
          <w:sz w:val="24"/>
          <w:szCs w:val="24"/>
          <w:lang w:eastAsia="ru-RU"/>
        </w:rPr>
        <w:t xml:space="preserve"> смет</w:t>
      </w:r>
      <w:r w:rsidR="005866C1">
        <w:rPr>
          <w:rFonts w:ascii="Times New Roman" w:eastAsia="Times New Roman" w:hAnsi="Times New Roman" w:cs="Times New Roman"/>
          <w:sz w:val="24"/>
          <w:szCs w:val="24"/>
          <w:lang w:eastAsia="ru-RU"/>
        </w:rPr>
        <w:t>ой</w:t>
      </w:r>
      <w:r w:rsidRPr="005D4148">
        <w:rPr>
          <w:rFonts w:ascii="Times New Roman" w:eastAsia="Times New Roman" w:hAnsi="Times New Roman" w:cs="Times New Roman"/>
          <w:sz w:val="24"/>
          <w:szCs w:val="24"/>
          <w:lang w:eastAsia="ru-RU"/>
        </w:rPr>
        <w:t xml:space="preserve"> и ведомостью объемов работ, с которыми можно ознакомиться на сайте</w:t>
      </w:r>
      <w:r w:rsidRPr="005D4148">
        <w:rPr>
          <w:rFonts w:ascii="Times New Roman" w:eastAsia="Times New Roman" w:hAnsi="Times New Roman" w:cs="Times New Roman"/>
          <w:sz w:val="20"/>
          <w:szCs w:val="20"/>
          <w:lang w:eastAsia="ru-RU"/>
        </w:rPr>
        <w:t xml:space="preserve"> </w:t>
      </w:r>
      <w:hyperlink r:id="rId14" w:history="1">
        <w:r w:rsidRPr="005D4148">
          <w:rPr>
            <w:rFonts w:ascii="Times New Roman" w:eastAsia="Times New Roman" w:hAnsi="Times New Roman" w:cs="Times New Roman"/>
            <w:color w:val="0000FF"/>
            <w:sz w:val="24"/>
            <w:szCs w:val="24"/>
            <w:u w:val="single"/>
            <w:lang w:val="en-US" w:eastAsia="ru-RU"/>
          </w:rPr>
          <w:t>www</w:t>
        </w:r>
        <w:r w:rsidRPr="005D4148">
          <w:rPr>
            <w:rFonts w:ascii="Times New Roman" w:eastAsia="Times New Roman" w:hAnsi="Times New Roman" w:cs="Times New Roman"/>
            <w:color w:val="0000FF"/>
            <w:sz w:val="24"/>
            <w:szCs w:val="24"/>
            <w:u w:val="single"/>
            <w:lang w:eastAsia="ru-RU"/>
          </w:rPr>
          <w:t>.zakupki.gov.ru</w:t>
        </w:r>
      </w:hyperlink>
      <w:r w:rsidRPr="005D4148">
        <w:rPr>
          <w:rFonts w:ascii="Times New Roman" w:eastAsia="Times New Roman" w:hAnsi="Times New Roman" w:cs="Times New Roman"/>
          <w:sz w:val="24"/>
          <w:szCs w:val="24"/>
          <w:lang w:eastAsia="ru-RU"/>
        </w:rPr>
        <w:t>.</w:t>
      </w:r>
    </w:p>
    <w:p w:rsidR="005D4148" w:rsidRPr="005D4148" w:rsidRDefault="005D4148" w:rsidP="005D41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D4148" w:rsidRPr="00362ACC" w:rsidRDefault="005D4148" w:rsidP="005D4148">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bookmarkStart w:id="0" w:name="_GoBack"/>
      <w:r w:rsidRPr="00362ACC">
        <w:rPr>
          <w:rFonts w:ascii="Times New Roman" w:eastAsia="Times New Roman" w:hAnsi="Times New Roman" w:cs="Times New Roman"/>
          <w:b/>
          <w:sz w:val="24"/>
          <w:szCs w:val="24"/>
          <w:lang w:eastAsia="ru-RU"/>
        </w:rPr>
        <w:t>Технические характеристики товаров, используемых при выполнении работ</w:t>
      </w:r>
      <w:bookmarkEnd w:id="0"/>
      <w:r w:rsidR="00F407B1">
        <w:rPr>
          <w:rStyle w:val="aff5"/>
          <w:rFonts w:ascii="Times New Roman" w:eastAsia="Times New Roman" w:hAnsi="Times New Roman" w:cs="Times New Roman"/>
          <w:b/>
          <w:sz w:val="24"/>
          <w:szCs w:val="24"/>
          <w:lang w:eastAsia="ru-RU"/>
        </w:rPr>
        <w:footnoteReference w:id="2"/>
      </w:r>
    </w:p>
    <w:p w:rsidR="005D4148" w:rsidRPr="00362ACC" w:rsidRDefault="005D4148" w:rsidP="005D4148">
      <w:pPr>
        <w:widowControl w:val="0"/>
        <w:autoSpaceDE w:val="0"/>
        <w:autoSpaceDN w:val="0"/>
        <w:adjustRightInd w:val="0"/>
        <w:spacing w:after="0" w:line="240" w:lineRule="auto"/>
        <w:ind w:left="720"/>
        <w:contextualSpacing/>
        <w:rPr>
          <w:rFonts w:ascii="Times New Roman" w:eastAsia="Times New Roman" w:hAnsi="Times New Roman" w:cs="Times New Roman"/>
          <w:b/>
          <w:sz w:val="10"/>
          <w:szCs w:val="10"/>
          <w:lang w:eastAsia="ru-RU"/>
        </w:rPr>
      </w:pPr>
    </w:p>
    <w:p w:rsidR="00C95503" w:rsidRPr="00F407B1" w:rsidRDefault="005D4148" w:rsidP="005D4148">
      <w:pPr>
        <w:spacing w:after="0" w:line="240" w:lineRule="auto"/>
        <w:jc w:val="both"/>
        <w:rPr>
          <w:rFonts w:ascii="Times New Roman" w:eastAsia="Calibri" w:hAnsi="Times New Roman" w:cs="Times New Roman"/>
          <w:i/>
          <w:sz w:val="24"/>
          <w:szCs w:val="24"/>
          <w:lang w:eastAsia="ru-RU"/>
        </w:rPr>
      </w:pPr>
      <w:r w:rsidRPr="00362ACC">
        <w:rPr>
          <w:rFonts w:ascii="Times New Roman" w:eastAsia="Calibri" w:hAnsi="Times New Roman" w:cs="Times New Roman"/>
          <w:b/>
          <w:i/>
          <w:sz w:val="24"/>
          <w:szCs w:val="24"/>
          <w:lang w:eastAsia="ru-RU"/>
        </w:rPr>
        <w:t xml:space="preserve">Примечание: </w:t>
      </w:r>
      <w:r w:rsidRPr="00362ACC">
        <w:rPr>
          <w:rFonts w:ascii="Times New Roman" w:eastAsia="Calibri" w:hAnsi="Times New Roman" w:cs="Times New Roman"/>
          <w:i/>
          <w:sz w:val="24"/>
          <w:szCs w:val="24"/>
          <w:lang w:eastAsia="ru-RU"/>
        </w:rPr>
        <w:t>При указании в  сметной документации и в документации об открытом аукционе в электронной форме на товарный знак, необходимо считать такое указание сопровожденным словами «или эквивалент».</w:t>
      </w:r>
    </w:p>
    <w:p w:rsidR="005866C1" w:rsidRPr="005D4148" w:rsidRDefault="005866C1" w:rsidP="005D4148">
      <w:pPr>
        <w:spacing w:after="0" w:line="240" w:lineRule="auto"/>
        <w:jc w:val="both"/>
        <w:rPr>
          <w:rFonts w:ascii="Times New Roman" w:eastAsia="Calibri" w:hAnsi="Times New Roman" w:cs="Times New Roman"/>
          <w:i/>
          <w:sz w:val="24"/>
          <w:szCs w:val="24"/>
          <w:lang w:eastAsia="ru-RU"/>
        </w:rPr>
      </w:pPr>
    </w:p>
    <w:p w:rsidR="005D4148" w:rsidRPr="005D4148" w:rsidRDefault="005D4148" w:rsidP="005D4148">
      <w:pPr>
        <w:widowControl w:val="0"/>
        <w:numPr>
          <w:ilvl w:val="0"/>
          <w:numId w:val="9"/>
        </w:numPr>
        <w:autoSpaceDE w:val="0"/>
        <w:autoSpaceDN w:val="0"/>
        <w:adjustRightInd w:val="0"/>
        <w:spacing w:after="0" w:line="240" w:lineRule="auto"/>
        <w:ind w:right="153"/>
        <w:contextualSpacing/>
        <w:jc w:val="center"/>
        <w:rPr>
          <w:rFonts w:ascii="Times New Roman" w:eastAsia="Times New Roman" w:hAnsi="Times New Roman" w:cs="Times New Roman"/>
          <w:b/>
          <w:sz w:val="24"/>
          <w:szCs w:val="24"/>
          <w:lang w:eastAsia="ru-RU"/>
        </w:rPr>
      </w:pPr>
      <w:r w:rsidRPr="005D4148">
        <w:rPr>
          <w:rFonts w:ascii="Times New Roman" w:eastAsia="Times New Roman" w:hAnsi="Times New Roman" w:cs="Times New Roman"/>
          <w:b/>
          <w:sz w:val="24"/>
          <w:szCs w:val="24"/>
          <w:lang w:eastAsia="ru-RU"/>
        </w:rPr>
        <w:t>Требования к качеству и безопасности выполняемых работ.</w:t>
      </w:r>
    </w:p>
    <w:p w:rsidR="005D4148" w:rsidRPr="005D4148" w:rsidRDefault="005D4148" w:rsidP="005D4148">
      <w:pPr>
        <w:spacing w:after="0" w:line="240" w:lineRule="auto"/>
        <w:ind w:firstLine="709"/>
        <w:jc w:val="both"/>
        <w:rPr>
          <w:rFonts w:ascii="Times New Roman" w:eastAsia="Times New Roman" w:hAnsi="Times New Roman" w:cs="Times New Roman"/>
          <w:sz w:val="24"/>
          <w:szCs w:val="24"/>
        </w:rPr>
      </w:pPr>
      <w:r w:rsidRPr="005D4148">
        <w:rPr>
          <w:rFonts w:ascii="Times New Roman" w:eastAsia="Times New Roman" w:hAnsi="Times New Roman" w:cs="Times New Roman"/>
          <w:sz w:val="24"/>
          <w:szCs w:val="24"/>
        </w:rPr>
        <w:t>Качественно выполнить все работы в объеме и в сроки, предусмотренные настоящим Контрактом и приложениями к нему, использовать качественные материалы, соответствующие стандартам и техническим условиям, и имеющие соответствующие сертификаты, технические паспорта или иные документы, удостоверяющие их качество</w:t>
      </w:r>
      <w:r w:rsidR="005866C1">
        <w:rPr>
          <w:rFonts w:ascii="Times New Roman" w:eastAsia="Times New Roman" w:hAnsi="Times New Roman" w:cs="Times New Roman"/>
          <w:sz w:val="24"/>
          <w:szCs w:val="24"/>
        </w:rPr>
        <w:t>.</w:t>
      </w:r>
      <w:r w:rsidRPr="005D4148">
        <w:rPr>
          <w:rFonts w:ascii="Times New Roman" w:eastAsia="Times New Roman" w:hAnsi="Times New Roman" w:cs="Times New Roman"/>
          <w:sz w:val="24"/>
          <w:szCs w:val="24"/>
        </w:rPr>
        <w:t xml:space="preserve"> </w:t>
      </w:r>
    </w:p>
    <w:p w:rsidR="005D4148" w:rsidRPr="005D4148" w:rsidRDefault="005D4148" w:rsidP="005D4148">
      <w:pPr>
        <w:suppressAutoHyphens/>
        <w:spacing w:after="0" w:line="240" w:lineRule="auto"/>
        <w:ind w:firstLine="709"/>
        <w:jc w:val="both"/>
        <w:rPr>
          <w:rFonts w:ascii="Times New Roman" w:eastAsia="Times New Roman" w:hAnsi="Times New Roman" w:cs="Times New Roman"/>
          <w:sz w:val="24"/>
          <w:lang w:eastAsia="zh-CN"/>
        </w:rPr>
      </w:pPr>
      <w:r w:rsidRPr="005D4148">
        <w:rPr>
          <w:rFonts w:ascii="Times New Roman" w:eastAsia="Times New Roman" w:hAnsi="Times New Roman" w:cs="Times New Roman"/>
          <w:sz w:val="24"/>
          <w:lang w:eastAsia="zh-CN"/>
        </w:rPr>
        <w:t>Поставить на объект работ все необходимые материалы технологическое и иное</w:t>
      </w:r>
      <w:r w:rsidRPr="005D4148">
        <w:rPr>
          <w:rFonts w:ascii="Times New Roman" w:eastAsia="Times New Roman" w:hAnsi="Times New Roman" w:cs="Times New Roman"/>
          <w:sz w:val="24"/>
          <w:lang w:eastAsia="zh-CN"/>
        </w:rPr>
        <w:br/>
        <w:t>оборудование, необходимое для производства работ, конструкции, изделия и инвентарь надлежащего качества, а также осуществить их доставку, разгрузку складирование и хранение в соответствии с действующими нормами и правилами.</w:t>
      </w:r>
    </w:p>
    <w:p w:rsidR="005D4148" w:rsidRPr="005D4148" w:rsidRDefault="005D4148" w:rsidP="005D4148">
      <w:pPr>
        <w:suppressAutoHyphens/>
        <w:spacing w:after="0" w:line="240" w:lineRule="auto"/>
        <w:ind w:firstLine="709"/>
        <w:jc w:val="both"/>
        <w:rPr>
          <w:rFonts w:ascii="Times New Roman" w:eastAsia="Times New Roman" w:hAnsi="Times New Roman" w:cs="Times New Roman"/>
          <w:sz w:val="24"/>
          <w:lang w:eastAsia="zh-CN"/>
        </w:rPr>
      </w:pPr>
      <w:r w:rsidRPr="005D4148">
        <w:rPr>
          <w:rFonts w:ascii="Times New Roman" w:eastAsia="Times New Roman" w:hAnsi="Times New Roman" w:cs="Times New Roman"/>
          <w:sz w:val="24"/>
          <w:lang w:eastAsia="zh-CN"/>
        </w:rPr>
        <w:t>Соблюдать действующее законодательство Российской Федерации в области строительной деятельности, обязательные требования государственных стандартов, строительных норм и правил, проектов, другие нормативные акты в области строительства, охраны труда, охраны окружающей среды, пожарной и электробезопасности.</w:t>
      </w:r>
    </w:p>
    <w:p w:rsidR="005D4148" w:rsidRPr="005D4148" w:rsidRDefault="005D4148" w:rsidP="005D4148">
      <w:pPr>
        <w:spacing w:after="0" w:line="240" w:lineRule="auto"/>
        <w:ind w:firstLine="709"/>
        <w:jc w:val="both"/>
        <w:rPr>
          <w:rFonts w:ascii="Times New Roman" w:eastAsia="Times New Roman" w:hAnsi="Times New Roman" w:cs="Times New Roman"/>
          <w:sz w:val="28"/>
          <w:szCs w:val="24"/>
        </w:rPr>
      </w:pPr>
      <w:r w:rsidRPr="005D4148">
        <w:rPr>
          <w:rFonts w:ascii="Times New Roman" w:eastAsia="Times New Roman" w:hAnsi="Times New Roman" w:cs="Times New Roman"/>
          <w:sz w:val="24"/>
          <w:lang w:eastAsia="zh-CN"/>
        </w:rPr>
        <w:t>Во время выполнения работ осуществлять за свой счет уборку территории, на которой производится выполнение работ и прилегающей к ней территории, в течение трех дней со дня подписания акта приема выполненных работ вывезти с указанной территории все принадлежащее ему имущество и строительный мусор.</w:t>
      </w:r>
    </w:p>
    <w:p w:rsidR="005D4148" w:rsidRPr="005D4148" w:rsidRDefault="005D4148" w:rsidP="005D4148">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D4148" w:rsidRPr="00362ACC" w:rsidRDefault="005D4148" w:rsidP="005D4148">
      <w:pPr>
        <w:widowControl w:val="0"/>
        <w:numPr>
          <w:ilvl w:val="0"/>
          <w:numId w:val="9"/>
        </w:numPr>
        <w:autoSpaceDE w:val="0"/>
        <w:autoSpaceDN w:val="0"/>
        <w:adjustRightInd w:val="0"/>
        <w:spacing w:after="0" w:line="240" w:lineRule="auto"/>
        <w:ind w:right="154"/>
        <w:contextualSpacing/>
        <w:jc w:val="center"/>
        <w:rPr>
          <w:rFonts w:ascii="Times New Roman" w:eastAsia="Times New Roman" w:hAnsi="Times New Roman" w:cs="Times New Roman"/>
          <w:b/>
          <w:sz w:val="24"/>
          <w:szCs w:val="24"/>
          <w:lang w:eastAsia="ru-RU"/>
        </w:rPr>
      </w:pPr>
      <w:r w:rsidRPr="00362ACC">
        <w:rPr>
          <w:rFonts w:ascii="Times New Roman" w:eastAsia="Times New Roman" w:hAnsi="Times New Roman" w:cs="Times New Roman"/>
          <w:b/>
          <w:sz w:val="24"/>
          <w:szCs w:val="24"/>
          <w:lang w:eastAsia="ru-RU"/>
        </w:rPr>
        <w:t>Требования к сроку предоставления гарантии качества работ.</w:t>
      </w:r>
    </w:p>
    <w:p w:rsidR="005D4148" w:rsidRPr="00362ACC" w:rsidRDefault="005D4148" w:rsidP="005D4148">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2ACC">
        <w:rPr>
          <w:rFonts w:ascii="Times New Roman" w:eastAsia="Times New Roman" w:hAnsi="Times New Roman" w:cs="Times New Roman"/>
          <w:sz w:val="24"/>
          <w:szCs w:val="24"/>
          <w:lang w:eastAsia="ru-RU"/>
        </w:rPr>
        <w:t>Гарантийный срок на выполненные работы составляет - 3 (три) года с момента подписания акта выполненных работ.</w:t>
      </w:r>
    </w:p>
    <w:p w:rsidR="005D4148" w:rsidRPr="005D4148" w:rsidRDefault="005D4148" w:rsidP="005D4148">
      <w:pPr>
        <w:widowControl w:val="0"/>
        <w:autoSpaceDE w:val="0"/>
        <w:autoSpaceDN w:val="0"/>
        <w:adjustRightInd w:val="0"/>
        <w:spacing w:after="0" w:line="240" w:lineRule="auto"/>
        <w:ind w:right="-2" w:firstLine="709"/>
        <w:jc w:val="both"/>
        <w:rPr>
          <w:rFonts w:ascii="Times New Roman" w:eastAsia="Times New Roman" w:hAnsi="Times New Roman" w:cs="Times New Roman"/>
          <w:sz w:val="24"/>
          <w:szCs w:val="24"/>
          <w:lang w:eastAsia="ru-RU"/>
        </w:rPr>
      </w:pPr>
      <w:r w:rsidRPr="00362ACC">
        <w:rPr>
          <w:rFonts w:ascii="Times New Roman" w:eastAsia="Times New Roman" w:hAnsi="Times New Roman" w:cs="Times New Roman"/>
          <w:sz w:val="24"/>
          <w:szCs w:val="24"/>
          <w:lang w:eastAsia="ru-RU"/>
        </w:rPr>
        <w:t xml:space="preserve">Если в период гарантийного срока обнаружатся дефекты, то Подрядчик обязан их устранить за свой счет, в установленные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w:t>
      </w:r>
    </w:p>
    <w:p w:rsidR="005D4148" w:rsidRPr="005D4148" w:rsidRDefault="005D4148" w:rsidP="005D4148">
      <w:pPr>
        <w:widowControl w:val="0"/>
        <w:autoSpaceDE w:val="0"/>
        <w:autoSpaceDN w:val="0"/>
        <w:adjustRightInd w:val="0"/>
        <w:spacing w:after="0" w:line="240" w:lineRule="auto"/>
        <w:ind w:right="-2" w:firstLine="709"/>
        <w:jc w:val="both"/>
        <w:rPr>
          <w:rFonts w:ascii="Times New Roman" w:eastAsia="Times New Roman" w:hAnsi="Times New Roman" w:cs="Times New Roman"/>
          <w:b/>
          <w:sz w:val="24"/>
          <w:szCs w:val="24"/>
          <w:lang w:eastAsia="ru-RU"/>
        </w:rPr>
      </w:pPr>
    </w:p>
    <w:p w:rsidR="005D4148" w:rsidRPr="005D4148" w:rsidRDefault="005D4148" w:rsidP="005D4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148">
        <w:rPr>
          <w:rFonts w:ascii="Times New Roman" w:eastAsia="Times New Roman" w:hAnsi="Times New Roman" w:cs="Times New Roman"/>
          <w:sz w:val="24"/>
          <w:szCs w:val="24"/>
          <w:lang w:eastAsia="ru-RU"/>
        </w:rPr>
        <w:tab/>
      </w:r>
    </w:p>
    <w:p w:rsidR="005D4148" w:rsidRPr="005D4148" w:rsidRDefault="005D4148" w:rsidP="005D4148">
      <w:pPr>
        <w:spacing w:after="0" w:line="240" w:lineRule="auto"/>
        <w:ind w:firstLine="360"/>
        <w:jc w:val="both"/>
        <w:rPr>
          <w:rFonts w:ascii="Times New Roman" w:eastAsia="Times New Roman" w:hAnsi="Times New Roman" w:cs="Times New Roman"/>
          <w:sz w:val="24"/>
          <w:szCs w:val="24"/>
          <w:lang w:eastAsia="ru-RU"/>
        </w:rPr>
      </w:pPr>
    </w:p>
    <w:p w:rsidR="0022627C" w:rsidRDefault="0022627C"/>
    <w:sectPr w:rsidR="0022627C" w:rsidSect="005D4148">
      <w:footerReference w:type="default" r:id="rId15"/>
      <w:footnotePr>
        <w:numFmt w:val="chicago"/>
        <w:numRestart w:val="eachPage"/>
      </w:footnotePr>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7B1" w:rsidRDefault="00F407B1" w:rsidP="005D4148">
      <w:pPr>
        <w:spacing w:after="0" w:line="240" w:lineRule="auto"/>
      </w:pPr>
      <w:r>
        <w:separator/>
      </w:r>
    </w:p>
  </w:endnote>
  <w:endnote w:type="continuationSeparator" w:id="0">
    <w:p w:rsidR="00F407B1" w:rsidRDefault="00F407B1" w:rsidP="005D4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212410"/>
      <w:docPartObj>
        <w:docPartGallery w:val="Page Numbers (Bottom of Page)"/>
        <w:docPartUnique/>
      </w:docPartObj>
    </w:sdtPr>
    <w:sdtContent>
      <w:p w:rsidR="00F407B1" w:rsidRDefault="00F407B1">
        <w:pPr>
          <w:pStyle w:val="ac"/>
          <w:jc w:val="center"/>
        </w:pPr>
        <w:r>
          <w:fldChar w:fldCharType="begin"/>
        </w:r>
        <w:r>
          <w:instrText>PAGE   \* MERGEFORMAT</w:instrText>
        </w:r>
        <w:r>
          <w:fldChar w:fldCharType="separate"/>
        </w:r>
        <w:r w:rsidR="001B7A1B">
          <w:rPr>
            <w:noProof/>
          </w:rPr>
          <w:t>46</w:t>
        </w:r>
        <w:r>
          <w:fldChar w:fldCharType="end"/>
        </w:r>
      </w:p>
    </w:sdtContent>
  </w:sdt>
  <w:p w:rsidR="00F407B1" w:rsidRDefault="00F407B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7B1" w:rsidRDefault="00F407B1" w:rsidP="005D4148">
      <w:pPr>
        <w:spacing w:after="0" w:line="240" w:lineRule="auto"/>
      </w:pPr>
      <w:r>
        <w:separator/>
      </w:r>
    </w:p>
  </w:footnote>
  <w:footnote w:type="continuationSeparator" w:id="0">
    <w:p w:rsidR="00F407B1" w:rsidRDefault="00F407B1" w:rsidP="005D4148">
      <w:pPr>
        <w:spacing w:after="0" w:line="240" w:lineRule="auto"/>
      </w:pPr>
      <w:r>
        <w:continuationSeparator/>
      </w:r>
    </w:p>
  </w:footnote>
  <w:footnote w:id="1">
    <w:p w:rsidR="00F407B1" w:rsidRDefault="00F407B1" w:rsidP="00A73164">
      <w:pPr>
        <w:pStyle w:val="a8"/>
      </w:pPr>
      <w:r>
        <w:rPr>
          <w:rStyle w:val="aff5"/>
        </w:rPr>
        <w:footnoteRef/>
      </w:r>
      <w:r>
        <w:t xml:space="preserve"> в соответствии с системой налогообложения, применяемой участником размещения заказа</w:t>
      </w:r>
    </w:p>
  </w:footnote>
  <w:footnote w:id="2">
    <w:p w:rsidR="00F407B1" w:rsidRDefault="00F407B1">
      <w:pPr>
        <w:pStyle w:val="a8"/>
      </w:pPr>
      <w:r>
        <w:rPr>
          <w:rStyle w:val="aff5"/>
        </w:rPr>
        <w:footnoteRef/>
      </w:r>
      <w:r>
        <w:t xml:space="preserve">   Технические характеристики товаров, используемых при выполнении работ размещены отдельным файлом на сайте </w:t>
      </w:r>
      <w:hyperlink r:id="rId1" w:history="1">
        <w:r w:rsidRPr="00F407B1">
          <w:rPr>
            <w:u w:val="single"/>
            <w:lang w:val="en-US"/>
          </w:rPr>
          <w:t>www</w:t>
        </w:r>
        <w:r w:rsidRPr="00F407B1">
          <w:rPr>
            <w:u w:val="single"/>
          </w:rPr>
          <w:t>.zakupki.gov.ru</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5.%1."/>
      <w:lvlJc w:val="left"/>
      <w:pPr>
        <w:tabs>
          <w:tab w:val="num" w:pos="0"/>
        </w:tabs>
      </w:pPr>
      <w:rPr>
        <w:rFonts w:ascii="Times New Roman" w:hAnsi="Times New Roman" w:cs="Times New Roman"/>
      </w:rPr>
    </w:lvl>
  </w:abstractNum>
  <w:abstractNum w:abstractNumId="1">
    <w:nsid w:val="00000002"/>
    <w:multiLevelType w:val="singleLevel"/>
    <w:tmpl w:val="00000002"/>
    <w:name w:val="WW8Num4"/>
    <w:lvl w:ilvl="0">
      <w:start w:val="1"/>
      <w:numFmt w:val="decimal"/>
      <w:lvlText w:val="3.3.%1."/>
      <w:lvlJc w:val="left"/>
      <w:pPr>
        <w:tabs>
          <w:tab w:val="num" w:pos="0"/>
        </w:tabs>
      </w:pPr>
      <w:rPr>
        <w:rFonts w:ascii="Times New Roman" w:hAnsi="Times New Roman" w:cs="Times New Roman"/>
      </w:rPr>
    </w:lvl>
  </w:abstractNum>
  <w:abstractNum w:abstractNumId="2">
    <w:nsid w:val="00000003"/>
    <w:multiLevelType w:val="singleLevel"/>
    <w:tmpl w:val="00000003"/>
    <w:name w:val="WW8Num5"/>
    <w:lvl w:ilvl="0">
      <w:start w:val="4"/>
      <w:numFmt w:val="decimal"/>
      <w:lvlText w:val="6.%1."/>
      <w:lvlJc w:val="left"/>
      <w:pPr>
        <w:tabs>
          <w:tab w:val="num" w:pos="0"/>
        </w:tabs>
      </w:pPr>
      <w:rPr>
        <w:rFonts w:ascii="Times New Roman" w:hAnsi="Times New Roman" w:cs="Times New Roman"/>
      </w:rPr>
    </w:lvl>
  </w:abstractNum>
  <w:abstractNum w:abstractNumId="3">
    <w:nsid w:val="00000005"/>
    <w:multiLevelType w:val="singleLevel"/>
    <w:tmpl w:val="00000005"/>
    <w:name w:val="WW8Num7"/>
    <w:lvl w:ilvl="0">
      <w:start w:val="4"/>
      <w:numFmt w:val="decimal"/>
      <w:lvlText w:val="3.%1."/>
      <w:lvlJc w:val="left"/>
      <w:pPr>
        <w:tabs>
          <w:tab w:val="num" w:pos="0"/>
        </w:tabs>
      </w:pPr>
      <w:rPr>
        <w:rFonts w:ascii="Times New Roman" w:hAnsi="Times New Roman" w:cs="Times New Roman"/>
      </w:rPr>
    </w:lvl>
  </w:abstractNum>
  <w:abstractNum w:abstractNumId="4">
    <w:nsid w:val="00000006"/>
    <w:multiLevelType w:val="singleLevel"/>
    <w:tmpl w:val="00000006"/>
    <w:name w:val="WW8Num8"/>
    <w:lvl w:ilvl="0">
      <w:start w:val="10"/>
      <w:numFmt w:val="decimal"/>
      <w:lvlText w:val="4.%1."/>
      <w:lvlJc w:val="left"/>
      <w:pPr>
        <w:tabs>
          <w:tab w:val="num" w:pos="0"/>
        </w:tabs>
      </w:pPr>
      <w:rPr>
        <w:rFonts w:ascii="Times New Roman" w:hAnsi="Times New Roman" w:cs="Times New Roman"/>
      </w:rPr>
    </w:lvl>
  </w:abstractNum>
  <w:abstractNum w:abstractNumId="5">
    <w:nsid w:val="00000007"/>
    <w:multiLevelType w:val="singleLevel"/>
    <w:tmpl w:val="00000007"/>
    <w:name w:val="WW8Num9"/>
    <w:lvl w:ilvl="0">
      <w:start w:val="2"/>
      <w:numFmt w:val="decimal"/>
      <w:lvlText w:val="3.1.%1."/>
      <w:lvlJc w:val="left"/>
      <w:pPr>
        <w:tabs>
          <w:tab w:val="num" w:pos="0"/>
        </w:tabs>
      </w:pPr>
      <w:rPr>
        <w:rFonts w:ascii="Times New Roman" w:hAnsi="Times New Roman" w:cs="Times New Roman"/>
      </w:rPr>
    </w:lvl>
  </w:abstractNum>
  <w:abstractNum w:abstractNumId="6">
    <w:nsid w:val="00000008"/>
    <w:multiLevelType w:val="singleLevel"/>
    <w:tmpl w:val="00000008"/>
    <w:name w:val="WW8Num10"/>
    <w:lvl w:ilvl="0">
      <w:start w:val="1"/>
      <w:numFmt w:val="decimal"/>
      <w:lvlText w:val="4.%1."/>
      <w:lvlJc w:val="left"/>
      <w:pPr>
        <w:tabs>
          <w:tab w:val="num" w:pos="0"/>
        </w:tabs>
      </w:pPr>
      <w:rPr>
        <w:rFonts w:ascii="Times New Roman" w:hAnsi="Times New Roman" w:cs="Times New Roman"/>
      </w:rPr>
    </w:lvl>
  </w:abstractNum>
  <w:abstractNum w:abstractNumId="7">
    <w:nsid w:val="00000009"/>
    <w:multiLevelType w:val="singleLevel"/>
    <w:tmpl w:val="00000009"/>
    <w:name w:val="WW8Num11"/>
    <w:lvl w:ilvl="0">
      <w:start w:val="2"/>
      <w:numFmt w:val="decimal"/>
      <w:lvlText w:val="6.%1."/>
      <w:lvlJc w:val="left"/>
      <w:pPr>
        <w:tabs>
          <w:tab w:val="num" w:pos="0"/>
        </w:tabs>
      </w:pPr>
      <w:rPr>
        <w:rFonts w:ascii="Times New Roman" w:hAnsi="Times New Roman" w:cs="Times New Roman"/>
      </w:rPr>
    </w:lvl>
  </w:abstractNum>
  <w:abstractNum w:abstractNumId="8">
    <w:nsid w:val="0000000A"/>
    <w:multiLevelType w:val="singleLevel"/>
    <w:tmpl w:val="0000000A"/>
    <w:name w:val="WW8Num12"/>
    <w:lvl w:ilvl="0">
      <w:start w:val="2"/>
      <w:numFmt w:val="decimal"/>
      <w:lvlText w:val="1.%1."/>
      <w:lvlJc w:val="left"/>
      <w:pPr>
        <w:tabs>
          <w:tab w:val="num" w:pos="0"/>
        </w:tabs>
      </w:pPr>
      <w:rPr>
        <w:rFonts w:ascii="Times New Roman" w:hAnsi="Times New Roman" w:cs="Times New Roman"/>
      </w:rPr>
    </w:lvl>
  </w:abstractNum>
  <w:abstractNum w:abstractNumId="9">
    <w:nsid w:val="0000000B"/>
    <w:multiLevelType w:val="singleLevel"/>
    <w:tmpl w:val="0000000B"/>
    <w:name w:val="WW8Num13"/>
    <w:lvl w:ilvl="0">
      <w:start w:val="3"/>
      <w:numFmt w:val="decimal"/>
      <w:lvlText w:val="2.%1."/>
      <w:lvlJc w:val="left"/>
      <w:pPr>
        <w:tabs>
          <w:tab w:val="num" w:pos="0"/>
        </w:tabs>
      </w:pPr>
      <w:rPr>
        <w:rFonts w:ascii="Times New Roman" w:hAnsi="Times New Roman" w:cs="Times New Roman"/>
      </w:rPr>
    </w:lvl>
  </w:abstractNum>
  <w:abstractNum w:abstractNumId="10">
    <w:nsid w:val="088F0568"/>
    <w:multiLevelType w:val="singleLevel"/>
    <w:tmpl w:val="180A959C"/>
    <w:lvl w:ilvl="0">
      <w:start w:val="1"/>
      <w:numFmt w:val="decimal"/>
      <w:lvlText w:val="1.%1."/>
      <w:legacy w:legacy="1" w:legacySpace="0" w:legacyIndent="375"/>
      <w:lvlJc w:val="left"/>
      <w:pPr>
        <w:ind w:left="142" w:firstLine="0"/>
      </w:pPr>
      <w:rPr>
        <w:rFonts w:ascii="Times New Roman" w:hAnsi="Times New Roman" w:cs="Times New Roman" w:hint="default"/>
      </w:rPr>
    </w:lvl>
  </w:abstractNum>
  <w:abstractNum w:abstractNumId="11">
    <w:nsid w:val="11EB2255"/>
    <w:multiLevelType w:val="singleLevel"/>
    <w:tmpl w:val="AEFA3F32"/>
    <w:lvl w:ilvl="0">
      <w:start w:val="1"/>
      <w:numFmt w:val="decimal"/>
      <w:lvlText w:val="4.%1."/>
      <w:legacy w:legacy="1" w:legacySpace="0" w:legacyIndent="418"/>
      <w:lvlJc w:val="left"/>
      <w:pPr>
        <w:ind w:left="0" w:firstLine="0"/>
      </w:pPr>
      <w:rPr>
        <w:rFonts w:ascii="Times New Roman" w:hAnsi="Times New Roman" w:cs="Times New Roman" w:hint="default"/>
      </w:rPr>
    </w:lvl>
  </w:abstractNum>
  <w:abstractNum w:abstractNumId="12">
    <w:nsid w:val="17FA7E87"/>
    <w:multiLevelType w:val="hybridMultilevel"/>
    <w:tmpl w:val="F2C888D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DB341B"/>
    <w:multiLevelType w:val="hybridMultilevel"/>
    <w:tmpl w:val="6E868CFE"/>
    <w:lvl w:ilvl="0" w:tplc="98600EA6">
      <w:start w:val="4"/>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4">
    <w:nsid w:val="272868B2"/>
    <w:multiLevelType w:val="hybridMultilevel"/>
    <w:tmpl w:val="794E033C"/>
    <w:lvl w:ilvl="0" w:tplc="21C273B6">
      <w:start w:val="1"/>
      <w:numFmt w:val="decimal"/>
      <w:lvlText w:val="%1."/>
      <w:lvlJc w:val="left"/>
      <w:pPr>
        <w:ind w:left="3946" w:hanging="360"/>
      </w:pPr>
      <w:rPr>
        <w:rFonts w:hint="default"/>
      </w:rPr>
    </w:lvl>
    <w:lvl w:ilvl="1" w:tplc="04190019" w:tentative="1">
      <w:start w:val="1"/>
      <w:numFmt w:val="lowerLetter"/>
      <w:lvlText w:val="%2."/>
      <w:lvlJc w:val="left"/>
      <w:pPr>
        <w:ind w:left="4666" w:hanging="360"/>
      </w:pPr>
    </w:lvl>
    <w:lvl w:ilvl="2" w:tplc="0419001B" w:tentative="1">
      <w:start w:val="1"/>
      <w:numFmt w:val="lowerRoman"/>
      <w:lvlText w:val="%3."/>
      <w:lvlJc w:val="right"/>
      <w:pPr>
        <w:ind w:left="5386" w:hanging="180"/>
      </w:pPr>
    </w:lvl>
    <w:lvl w:ilvl="3" w:tplc="0419000F" w:tentative="1">
      <w:start w:val="1"/>
      <w:numFmt w:val="decimal"/>
      <w:lvlText w:val="%4."/>
      <w:lvlJc w:val="left"/>
      <w:pPr>
        <w:ind w:left="6106" w:hanging="360"/>
      </w:pPr>
    </w:lvl>
    <w:lvl w:ilvl="4" w:tplc="04190019" w:tentative="1">
      <w:start w:val="1"/>
      <w:numFmt w:val="lowerLetter"/>
      <w:lvlText w:val="%5."/>
      <w:lvlJc w:val="left"/>
      <w:pPr>
        <w:ind w:left="6826" w:hanging="360"/>
      </w:pPr>
    </w:lvl>
    <w:lvl w:ilvl="5" w:tplc="0419001B" w:tentative="1">
      <w:start w:val="1"/>
      <w:numFmt w:val="lowerRoman"/>
      <w:lvlText w:val="%6."/>
      <w:lvlJc w:val="right"/>
      <w:pPr>
        <w:ind w:left="7546" w:hanging="180"/>
      </w:pPr>
    </w:lvl>
    <w:lvl w:ilvl="6" w:tplc="0419000F" w:tentative="1">
      <w:start w:val="1"/>
      <w:numFmt w:val="decimal"/>
      <w:lvlText w:val="%7."/>
      <w:lvlJc w:val="left"/>
      <w:pPr>
        <w:ind w:left="8266" w:hanging="360"/>
      </w:pPr>
    </w:lvl>
    <w:lvl w:ilvl="7" w:tplc="04190019" w:tentative="1">
      <w:start w:val="1"/>
      <w:numFmt w:val="lowerLetter"/>
      <w:lvlText w:val="%8."/>
      <w:lvlJc w:val="left"/>
      <w:pPr>
        <w:ind w:left="8986" w:hanging="360"/>
      </w:pPr>
    </w:lvl>
    <w:lvl w:ilvl="8" w:tplc="0419001B" w:tentative="1">
      <w:start w:val="1"/>
      <w:numFmt w:val="lowerRoman"/>
      <w:lvlText w:val="%9."/>
      <w:lvlJc w:val="right"/>
      <w:pPr>
        <w:ind w:left="9706" w:hanging="180"/>
      </w:pPr>
    </w:lvl>
  </w:abstractNum>
  <w:abstractNum w:abstractNumId="15">
    <w:nsid w:val="28324046"/>
    <w:multiLevelType w:val="multilevel"/>
    <w:tmpl w:val="251E78F2"/>
    <w:lvl w:ilvl="0">
      <w:start w:val="1"/>
      <w:numFmt w:val="decimal"/>
      <w:lvlText w:val="%1."/>
      <w:lvlJc w:val="left"/>
      <w:pPr>
        <w:ind w:left="384" w:hanging="360"/>
      </w:pPr>
      <w:rPr>
        <w:rFonts w:hint="default"/>
      </w:rPr>
    </w:lvl>
    <w:lvl w:ilvl="1">
      <w:start w:val="3"/>
      <w:numFmt w:val="decimal"/>
      <w:isLgl/>
      <w:lvlText w:val="%1.%2"/>
      <w:lvlJc w:val="left"/>
      <w:pPr>
        <w:ind w:left="403" w:hanging="360"/>
      </w:pPr>
      <w:rPr>
        <w:rFonts w:hint="default"/>
      </w:rPr>
    </w:lvl>
    <w:lvl w:ilvl="2">
      <w:start w:val="1"/>
      <w:numFmt w:val="decimal"/>
      <w:isLgl/>
      <w:lvlText w:val="%1.%2.%3"/>
      <w:lvlJc w:val="left"/>
      <w:pPr>
        <w:ind w:left="782" w:hanging="720"/>
      </w:pPr>
      <w:rPr>
        <w:rFonts w:hint="default"/>
      </w:rPr>
    </w:lvl>
    <w:lvl w:ilvl="3">
      <w:start w:val="1"/>
      <w:numFmt w:val="decimal"/>
      <w:isLgl/>
      <w:lvlText w:val="%1.%2.%3.%4"/>
      <w:lvlJc w:val="left"/>
      <w:pPr>
        <w:ind w:left="801" w:hanging="720"/>
      </w:pPr>
      <w:rPr>
        <w:rFonts w:hint="default"/>
      </w:rPr>
    </w:lvl>
    <w:lvl w:ilvl="4">
      <w:start w:val="1"/>
      <w:numFmt w:val="decimal"/>
      <w:isLgl/>
      <w:lvlText w:val="%1.%2.%3.%4.%5"/>
      <w:lvlJc w:val="left"/>
      <w:pPr>
        <w:ind w:left="820" w:hanging="720"/>
      </w:pPr>
      <w:rPr>
        <w:rFonts w:hint="default"/>
      </w:rPr>
    </w:lvl>
    <w:lvl w:ilvl="5">
      <w:start w:val="1"/>
      <w:numFmt w:val="decimal"/>
      <w:isLgl/>
      <w:lvlText w:val="%1.%2.%3.%4.%5.%6"/>
      <w:lvlJc w:val="left"/>
      <w:pPr>
        <w:ind w:left="1199" w:hanging="1080"/>
      </w:pPr>
      <w:rPr>
        <w:rFonts w:hint="default"/>
      </w:rPr>
    </w:lvl>
    <w:lvl w:ilvl="6">
      <w:start w:val="1"/>
      <w:numFmt w:val="decimal"/>
      <w:isLgl/>
      <w:lvlText w:val="%1.%2.%3.%4.%5.%6.%7"/>
      <w:lvlJc w:val="left"/>
      <w:pPr>
        <w:ind w:left="1218" w:hanging="108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616" w:hanging="1440"/>
      </w:pPr>
      <w:rPr>
        <w:rFonts w:hint="default"/>
      </w:rPr>
    </w:lvl>
  </w:abstractNum>
  <w:abstractNum w:abstractNumId="16">
    <w:nsid w:val="30FA1268"/>
    <w:multiLevelType w:val="singleLevel"/>
    <w:tmpl w:val="A6AA5D8C"/>
    <w:lvl w:ilvl="0">
      <w:start w:val="1"/>
      <w:numFmt w:val="decimal"/>
      <w:lvlText w:val="8.%1."/>
      <w:legacy w:legacy="1" w:legacySpace="0" w:legacyIndent="384"/>
      <w:lvlJc w:val="left"/>
      <w:pPr>
        <w:ind w:left="0" w:firstLine="0"/>
      </w:pPr>
      <w:rPr>
        <w:rFonts w:ascii="Times New Roman" w:hAnsi="Times New Roman" w:cs="Times New Roman" w:hint="default"/>
      </w:rPr>
    </w:lvl>
  </w:abstractNum>
  <w:abstractNum w:abstractNumId="17">
    <w:nsid w:val="3BC0043A"/>
    <w:multiLevelType w:val="singleLevel"/>
    <w:tmpl w:val="A51EF87A"/>
    <w:lvl w:ilvl="0">
      <w:start w:val="3"/>
      <w:numFmt w:val="decimal"/>
      <w:lvlText w:val="3.1.%1."/>
      <w:legacy w:legacy="1" w:legacySpace="0" w:legacyIndent="552"/>
      <w:lvlJc w:val="left"/>
      <w:pPr>
        <w:ind w:left="0" w:firstLine="0"/>
      </w:pPr>
      <w:rPr>
        <w:rFonts w:ascii="Times New Roman" w:hAnsi="Times New Roman" w:cs="Times New Roman" w:hint="default"/>
      </w:rPr>
    </w:lvl>
  </w:abstractNum>
  <w:abstractNum w:abstractNumId="18">
    <w:nsid w:val="3FF9027B"/>
    <w:multiLevelType w:val="hybridMultilevel"/>
    <w:tmpl w:val="25D6E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51381C"/>
    <w:multiLevelType w:val="multilevel"/>
    <w:tmpl w:val="933E5BD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9B68DE"/>
    <w:multiLevelType w:val="hybridMultilevel"/>
    <w:tmpl w:val="38A203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3100E9"/>
    <w:multiLevelType w:val="multilevel"/>
    <w:tmpl w:val="5CCE9E44"/>
    <w:lvl w:ilvl="0">
      <w:start w:val="1"/>
      <w:numFmt w:val="decimal"/>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1"/>
      <w:numFmt w:val="decimal"/>
      <w:pStyle w:val="2"/>
      <w:lvlText w:val="%1.%2.%3."/>
      <w:lvlJc w:val="left"/>
      <w:pPr>
        <w:tabs>
          <w:tab w:val="num" w:pos="1260"/>
        </w:tabs>
        <w:ind w:left="126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FAC3CB2"/>
    <w:multiLevelType w:val="singleLevel"/>
    <w:tmpl w:val="7A30FFFA"/>
    <w:lvl w:ilvl="0">
      <w:start w:val="1"/>
      <w:numFmt w:val="decimal"/>
      <w:lvlText w:val="3.3.%1."/>
      <w:legacy w:legacy="1" w:legacySpace="0" w:legacyIndent="634"/>
      <w:lvlJc w:val="left"/>
      <w:pPr>
        <w:ind w:left="0" w:firstLine="0"/>
      </w:pPr>
      <w:rPr>
        <w:rFonts w:ascii="Times New Roman" w:hAnsi="Times New Roman" w:cs="Times New Roman" w:hint="default"/>
      </w:rPr>
    </w:lvl>
  </w:abstractNum>
  <w:abstractNum w:abstractNumId="23">
    <w:nsid w:val="50395034"/>
    <w:multiLevelType w:val="multilevel"/>
    <w:tmpl w:val="6FB851F4"/>
    <w:lvl w:ilvl="0">
      <w:start w:val="1"/>
      <w:numFmt w:val="decimal"/>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4">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5AAA778C"/>
    <w:multiLevelType w:val="multilevel"/>
    <w:tmpl w:val="034E27BC"/>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ADF57D4"/>
    <w:multiLevelType w:val="singleLevel"/>
    <w:tmpl w:val="5A18DC82"/>
    <w:lvl w:ilvl="0">
      <w:start w:val="2"/>
      <w:numFmt w:val="decimal"/>
      <w:lvlText w:val="7.%1."/>
      <w:legacy w:legacy="1" w:legacySpace="0" w:legacyIndent="490"/>
      <w:lvlJc w:val="left"/>
      <w:pPr>
        <w:ind w:left="0" w:firstLine="0"/>
      </w:pPr>
      <w:rPr>
        <w:rFonts w:ascii="Times New Roman" w:hAnsi="Times New Roman" w:cs="Times New Roman" w:hint="default"/>
      </w:rPr>
    </w:lvl>
  </w:abstractNum>
  <w:abstractNum w:abstractNumId="27">
    <w:nsid w:val="5DA55F46"/>
    <w:multiLevelType w:val="multilevel"/>
    <w:tmpl w:val="028889F2"/>
    <w:lvl w:ilvl="0">
      <w:start w:val="1"/>
      <w:numFmt w:val="decimal"/>
      <w:pStyle w:val="10"/>
      <w:suff w:val="space"/>
      <w:lvlText w:val="%1."/>
      <w:lvlJc w:val="center"/>
      <w:pPr>
        <w:ind w:left="0" w:firstLine="0"/>
      </w:pPr>
      <w:rPr>
        <w:rFonts w:cs="Times New Roman"/>
      </w:rPr>
    </w:lvl>
    <w:lvl w:ilvl="1">
      <w:start w:val="1"/>
      <w:numFmt w:val="decimal"/>
      <w:pStyle w:val="21"/>
      <w:lvlText w:val="%1.%2."/>
      <w:lvlJc w:val="left"/>
      <w:pPr>
        <w:tabs>
          <w:tab w:val="num" w:pos="567"/>
        </w:tabs>
        <w:ind w:left="0" w:firstLine="0"/>
      </w:pPr>
      <w:rPr>
        <w:rFonts w:cs="Times New Roman"/>
      </w:rPr>
    </w:lvl>
    <w:lvl w:ilvl="2">
      <w:start w:val="1"/>
      <w:numFmt w:val="decimal"/>
      <w:pStyle w:val="30"/>
      <w:lvlText w:val="%1.%2.%3."/>
      <w:lvlJc w:val="left"/>
      <w:pPr>
        <w:tabs>
          <w:tab w:val="num" w:pos="964"/>
        </w:tabs>
        <w:ind w:left="567" w:hanging="170"/>
      </w:pPr>
      <w:rPr>
        <w:rFonts w:cs="Times New Roman"/>
      </w:rPr>
    </w:lvl>
    <w:lvl w:ilvl="3">
      <w:start w:val="1"/>
      <w:numFmt w:val="decimal"/>
      <w:lvlText w:val="%1.%2.%3.%4."/>
      <w:lvlJc w:val="left"/>
      <w:pPr>
        <w:tabs>
          <w:tab w:val="num" w:pos="3578"/>
        </w:tabs>
        <w:ind w:left="3146" w:hanging="648"/>
      </w:pPr>
      <w:rPr>
        <w:rFonts w:cs="Times New Roman"/>
      </w:rPr>
    </w:lvl>
    <w:lvl w:ilvl="4">
      <w:start w:val="1"/>
      <w:numFmt w:val="decimal"/>
      <w:lvlText w:val="%1.%2.%3.%4.%5."/>
      <w:lvlJc w:val="left"/>
      <w:pPr>
        <w:tabs>
          <w:tab w:val="num" w:pos="3938"/>
        </w:tabs>
        <w:ind w:left="3650" w:hanging="792"/>
      </w:pPr>
      <w:rPr>
        <w:rFonts w:cs="Times New Roman"/>
      </w:rPr>
    </w:lvl>
    <w:lvl w:ilvl="5">
      <w:start w:val="1"/>
      <w:numFmt w:val="decimal"/>
      <w:lvlText w:val="%1.%2.%3.%4.%5.%6."/>
      <w:lvlJc w:val="left"/>
      <w:pPr>
        <w:tabs>
          <w:tab w:val="num" w:pos="4658"/>
        </w:tabs>
        <w:ind w:left="4154" w:hanging="936"/>
      </w:pPr>
      <w:rPr>
        <w:rFonts w:cs="Times New Roman"/>
      </w:rPr>
    </w:lvl>
    <w:lvl w:ilvl="6">
      <w:start w:val="1"/>
      <w:numFmt w:val="decimal"/>
      <w:lvlText w:val="%1.%2.%3.%4.%5.%6.%7."/>
      <w:lvlJc w:val="left"/>
      <w:pPr>
        <w:tabs>
          <w:tab w:val="num" w:pos="5378"/>
        </w:tabs>
        <w:ind w:left="4658" w:hanging="1080"/>
      </w:pPr>
      <w:rPr>
        <w:rFonts w:cs="Times New Roman"/>
      </w:rPr>
    </w:lvl>
    <w:lvl w:ilvl="7">
      <w:start w:val="1"/>
      <w:numFmt w:val="decimal"/>
      <w:lvlText w:val="%1.%2.%3.%4.%5.%6.%7.%8."/>
      <w:lvlJc w:val="left"/>
      <w:pPr>
        <w:tabs>
          <w:tab w:val="num" w:pos="5738"/>
        </w:tabs>
        <w:ind w:left="5162" w:hanging="1224"/>
      </w:pPr>
      <w:rPr>
        <w:rFonts w:cs="Times New Roman"/>
      </w:rPr>
    </w:lvl>
    <w:lvl w:ilvl="8">
      <w:start w:val="1"/>
      <w:numFmt w:val="decimal"/>
      <w:lvlText w:val="%1.%2.%3.%4.%5.%6.%7.%8.%9."/>
      <w:lvlJc w:val="left"/>
      <w:pPr>
        <w:tabs>
          <w:tab w:val="num" w:pos="6458"/>
        </w:tabs>
        <w:ind w:left="5738" w:hanging="1440"/>
      </w:pPr>
      <w:rPr>
        <w:rFonts w:cs="Times New Roman"/>
      </w:rPr>
    </w:lvl>
  </w:abstractNum>
  <w:abstractNum w:abstractNumId="28">
    <w:nsid w:val="6CEE4661"/>
    <w:multiLevelType w:val="singleLevel"/>
    <w:tmpl w:val="513CEBD0"/>
    <w:lvl w:ilvl="0">
      <w:start w:val="1"/>
      <w:numFmt w:val="decimal"/>
      <w:lvlText w:val="5.%1."/>
      <w:legacy w:legacy="1" w:legacySpace="0" w:legacyIndent="417"/>
      <w:lvlJc w:val="left"/>
      <w:pPr>
        <w:ind w:left="0" w:firstLine="0"/>
      </w:pPr>
      <w:rPr>
        <w:rFonts w:ascii="Times New Roman" w:hAnsi="Times New Roman" w:cs="Times New Roman" w:hint="default"/>
        <w:b w:val="0"/>
      </w:rPr>
    </w:lvl>
  </w:abstractNum>
  <w:abstractNum w:abstractNumId="29">
    <w:nsid w:val="6D6101FB"/>
    <w:multiLevelType w:val="singleLevel"/>
    <w:tmpl w:val="6C6E3AE8"/>
    <w:lvl w:ilvl="0">
      <w:start w:val="4"/>
      <w:numFmt w:val="decimal"/>
      <w:lvlText w:val="3.%1."/>
      <w:legacy w:legacy="1" w:legacySpace="0" w:legacyIndent="403"/>
      <w:lvlJc w:val="left"/>
      <w:pPr>
        <w:ind w:left="0" w:firstLine="0"/>
      </w:pPr>
      <w:rPr>
        <w:rFonts w:ascii="Times New Roman" w:hAnsi="Times New Roman" w:cs="Times New Roman" w:hint="default"/>
      </w:rPr>
    </w:lvl>
  </w:abstractNum>
  <w:abstractNum w:abstractNumId="30">
    <w:nsid w:val="72591303"/>
    <w:multiLevelType w:val="singleLevel"/>
    <w:tmpl w:val="25EC515A"/>
    <w:lvl w:ilvl="0">
      <w:start w:val="4"/>
      <w:numFmt w:val="decimal"/>
      <w:lvlText w:val="2.%1."/>
      <w:legacy w:legacy="1" w:legacySpace="0" w:legacyIndent="399"/>
      <w:lvlJc w:val="left"/>
      <w:pPr>
        <w:ind w:left="0" w:firstLine="0"/>
      </w:pPr>
      <w:rPr>
        <w:rFonts w:ascii="Times New Roman" w:hAnsi="Times New Roman" w:cs="Times New Roman" w:hint="default"/>
      </w:rPr>
    </w:lvl>
  </w:abstractNum>
  <w:abstractNum w:abstractNumId="31">
    <w:nsid w:val="73DA368C"/>
    <w:multiLevelType w:val="singleLevel"/>
    <w:tmpl w:val="C7AE1B32"/>
    <w:lvl w:ilvl="0">
      <w:start w:val="1"/>
      <w:numFmt w:val="decimal"/>
      <w:lvlText w:val="3.2.%1."/>
      <w:legacy w:legacy="1" w:legacySpace="0" w:legacyIndent="552"/>
      <w:lvlJc w:val="left"/>
      <w:pPr>
        <w:ind w:left="0" w:firstLine="0"/>
      </w:pPr>
      <w:rPr>
        <w:rFonts w:ascii="Times New Roman" w:hAnsi="Times New Roman" w:cs="Times New Roman" w:hint="default"/>
      </w:rPr>
    </w:lvl>
  </w:abstractNum>
  <w:abstractNum w:abstractNumId="32">
    <w:nsid w:val="741B7194"/>
    <w:multiLevelType w:val="multilevel"/>
    <w:tmpl w:val="D5663DB6"/>
    <w:lvl w:ilvl="0">
      <w:start w:val="1"/>
      <w:numFmt w:val="upperRoman"/>
      <w:pStyle w:val="a"/>
      <w:lvlText w:val="ЧАСТЬ %1."/>
      <w:lvlJc w:val="left"/>
      <w:pPr>
        <w:tabs>
          <w:tab w:val="num" w:pos="2160"/>
        </w:tabs>
        <w:ind w:left="720" w:hanging="720"/>
      </w:pPr>
      <w:rPr>
        <w:sz w:val="28"/>
        <w:szCs w:val="28"/>
      </w:rPr>
    </w:lvl>
    <w:lvl w:ilvl="1">
      <w:start w:val="1"/>
      <w:numFmt w:val="decimal"/>
      <w:pStyle w:val="a"/>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7A51380D"/>
    <w:multiLevelType w:val="singleLevel"/>
    <w:tmpl w:val="3224D81A"/>
    <w:lvl w:ilvl="0">
      <w:start w:val="8"/>
      <w:numFmt w:val="decimal"/>
      <w:lvlText w:val="4.%1."/>
      <w:legacy w:legacy="1" w:legacySpace="0" w:legacyIndent="451"/>
      <w:lvlJc w:val="left"/>
      <w:pPr>
        <w:ind w:left="0" w:firstLine="0"/>
      </w:pPr>
      <w:rPr>
        <w:rFonts w:ascii="Times New Roman" w:hAnsi="Times New Roman" w:cs="Times New Roman" w:hint="default"/>
      </w:rPr>
    </w:lvl>
  </w:abstractNum>
  <w:abstractNum w:abstractNumId="34">
    <w:nsid w:val="7BE01554"/>
    <w:multiLevelType w:val="multilevel"/>
    <w:tmpl w:val="06A664A6"/>
    <w:lvl w:ilvl="0">
      <w:start w:val="1"/>
      <w:numFmt w:val="none"/>
      <w:lvlText w:val="%1"/>
      <w:lvlJc w:val="left"/>
      <w:pPr>
        <w:tabs>
          <w:tab w:val="num" w:pos="360"/>
        </w:tabs>
        <w:ind w:left="0" w:firstLine="0"/>
      </w:pPr>
    </w:lvl>
    <w:lvl w:ilvl="1">
      <w:start w:val="1"/>
      <w:numFmt w:val="decimal"/>
      <w:pStyle w:val="11"/>
      <w:lvlText w:val="%1%2."/>
      <w:lvlJc w:val="left"/>
      <w:pPr>
        <w:tabs>
          <w:tab w:val="num" w:pos="720"/>
        </w:tabs>
        <w:ind w:left="357" w:hanging="357"/>
      </w:pPr>
    </w:lvl>
    <w:lvl w:ilvl="2">
      <w:start w:val="1"/>
      <w:numFmt w:val="decimal"/>
      <w:pStyle w:val="22"/>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2"/>
  </w:num>
  <w:num w:numId="9">
    <w:abstractNumId w:val="18"/>
  </w:num>
  <w:num w:numId="10">
    <w:abstractNumId w:val="10"/>
    <w:lvlOverride w:ilvl="0">
      <w:startOverride w:val="1"/>
    </w:lvlOverride>
  </w:num>
  <w:num w:numId="11">
    <w:abstractNumId w:val="30"/>
    <w:lvlOverride w:ilvl="0">
      <w:startOverride w:val="4"/>
    </w:lvlOverride>
  </w:num>
  <w:num w:numId="12">
    <w:abstractNumId w:val="17"/>
    <w:lvlOverride w:ilvl="0">
      <w:startOverride w:val="3"/>
    </w:lvlOverride>
  </w:num>
  <w:num w:numId="13">
    <w:abstractNumId w:val="31"/>
    <w:lvlOverride w:ilvl="0">
      <w:startOverride w:val="1"/>
    </w:lvlOverride>
  </w:num>
  <w:num w:numId="14">
    <w:abstractNumId w:val="22"/>
    <w:lvlOverride w:ilvl="0">
      <w:startOverride w:val="1"/>
    </w:lvlOverride>
  </w:num>
  <w:num w:numId="15">
    <w:abstractNumId w:val="29"/>
    <w:lvlOverride w:ilvl="0">
      <w:startOverride w:val="4"/>
    </w:lvlOverride>
  </w:num>
  <w:num w:numId="16">
    <w:abstractNumId w:val="11"/>
    <w:lvlOverride w:ilvl="0">
      <w:startOverride w:val="1"/>
    </w:lvlOverride>
  </w:num>
  <w:num w:numId="17">
    <w:abstractNumId w:val="11"/>
    <w:lvlOverride w:ilvl="0">
      <w:lvl w:ilvl="0">
        <w:start w:val="1"/>
        <w:numFmt w:val="decimal"/>
        <w:lvlText w:val="4.%1."/>
        <w:legacy w:legacy="1" w:legacySpace="0" w:legacyIndent="394"/>
        <w:lvlJc w:val="left"/>
        <w:pPr>
          <w:ind w:left="0" w:firstLine="0"/>
        </w:pPr>
        <w:rPr>
          <w:rFonts w:ascii="Times New Roman" w:hAnsi="Times New Roman" w:cs="Times New Roman" w:hint="default"/>
        </w:rPr>
      </w:lvl>
    </w:lvlOverride>
  </w:num>
  <w:num w:numId="18">
    <w:abstractNumId w:val="33"/>
    <w:lvlOverride w:ilvl="0">
      <w:startOverride w:val="8"/>
    </w:lvlOverride>
  </w:num>
  <w:num w:numId="19">
    <w:abstractNumId w:val="28"/>
    <w:lvlOverride w:ilvl="0">
      <w:startOverride w:val="1"/>
    </w:lvlOverride>
  </w:num>
  <w:num w:numId="20">
    <w:abstractNumId w:val="26"/>
    <w:lvlOverride w:ilvl="0">
      <w:startOverride w:val="2"/>
    </w:lvlOverride>
  </w:num>
  <w:num w:numId="21">
    <w:abstractNumId w:val="16"/>
    <w:lvlOverride w:ilvl="0">
      <w:startOverride w:val="1"/>
    </w:lvlOverride>
  </w:num>
  <w:num w:numId="22">
    <w:abstractNumId w:val="15"/>
  </w:num>
  <w:num w:numId="23">
    <w:abstractNumId w:val="13"/>
  </w:num>
  <w:num w:numId="24">
    <w:abstractNumId w:val="23"/>
  </w:num>
  <w:num w:numId="25">
    <w:abstractNumId w:val="0"/>
  </w:num>
  <w:num w:numId="26">
    <w:abstractNumId w:val="1"/>
  </w:num>
  <w:num w:numId="27">
    <w:abstractNumId w:val="2"/>
  </w:num>
  <w:num w:numId="28">
    <w:abstractNumId w:val="3"/>
  </w:num>
  <w:num w:numId="29">
    <w:abstractNumId w:val="4"/>
  </w:num>
  <w:num w:numId="30">
    <w:abstractNumId w:val="5"/>
  </w:num>
  <w:num w:numId="31">
    <w:abstractNumId w:val="6"/>
  </w:num>
  <w:num w:numId="32">
    <w:abstractNumId w:val="7"/>
  </w:num>
  <w:num w:numId="33">
    <w:abstractNumId w:val="8"/>
  </w:num>
  <w:num w:numId="34">
    <w:abstractNumId w:val="9"/>
  </w:num>
  <w:num w:numId="35">
    <w:abstractNumId w:val="14"/>
  </w:num>
  <w:num w:numId="36">
    <w:abstractNumId w:val="2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638"/>
    <w:rsid w:val="000636A3"/>
    <w:rsid w:val="000F6EB8"/>
    <w:rsid w:val="001146B9"/>
    <w:rsid w:val="001B7A1B"/>
    <w:rsid w:val="0022627C"/>
    <w:rsid w:val="00290C5E"/>
    <w:rsid w:val="00362ACC"/>
    <w:rsid w:val="00363762"/>
    <w:rsid w:val="0043487F"/>
    <w:rsid w:val="00452533"/>
    <w:rsid w:val="004E3541"/>
    <w:rsid w:val="00570638"/>
    <w:rsid w:val="005866C1"/>
    <w:rsid w:val="005C649C"/>
    <w:rsid w:val="005D4148"/>
    <w:rsid w:val="00605102"/>
    <w:rsid w:val="00605BDA"/>
    <w:rsid w:val="00615817"/>
    <w:rsid w:val="00670E32"/>
    <w:rsid w:val="006760AA"/>
    <w:rsid w:val="00682AA9"/>
    <w:rsid w:val="007A4759"/>
    <w:rsid w:val="007A4DD9"/>
    <w:rsid w:val="007E591D"/>
    <w:rsid w:val="007F6976"/>
    <w:rsid w:val="00863CA2"/>
    <w:rsid w:val="008D124A"/>
    <w:rsid w:val="00A00EB4"/>
    <w:rsid w:val="00A270E9"/>
    <w:rsid w:val="00A4364E"/>
    <w:rsid w:val="00A73164"/>
    <w:rsid w:val="00B80D73"/>
    <w:rsid w:val="00B920E4"/>
    <w:rsid w:val="00BE2A4F"/>
    <w:rsid w:val="00BF57AD"/>
    <w:rsid w:val="00C95503"/>
    <w:rsid w:val="00D11A53"/>
    <w:rsid w:val="00D17FD5"/>
    <w:rsid w:val="00E55CA7"/>
    <w:rsid w:val="00E56C0A"/>
    <w:rsid w:val="00EC40A3"/>
    <w:rsid w:val="00F407B1"/>
    <w:rsid w:val="00F665E5"/>
    <w:rsid w:val="00FE3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
    <w:basedOn w:val="a0"/>
    <w:next w:val="a0"/>
    <w:link w:val="12"/>
    <w:qFormat/>
    <w:rsid w:val="005D4148"/>
    <w:pPr>
      <w:keepNext/>
      <w:numPr>
        <w:numId w:val="1"/>
      </w:numPr>
      <w:spacing w:before="240" w:after="60" w:line="240" w:lineRule="auto"/>
      <w:jc w:val="both"/>
      <w:outlineLvl w:val="0"/>
    </w:pPr>
    <w:rPr>
      <w:rFonts w:ascii="Times New Roman" w:eastAsia="Times New Roman" w:hAnsi="Times New Roman" w:cs="Times New Roman"/>
      <w:b/>
      <w:kern w:val="28"/>
      <w:sz w:val="24"/>
      <w:szCs w:val="20"/>
      <w:lang w:eastAsia="ru-RU"/>
    </w:rPr>
  </w:style>
  <w:style w:type="paragraph" w:styleId="20">
    <w:name w:val="heading 2"/>
    <w:basedOn w:val="a0"/>
    <w:next w:val="a0"/>
    <w:link w:val="23"/>
    <w:unhideWhenUsed/>
    <w:qFormat/>
    <w:rsid w:val="005D4148"/>
    <w:pPr>
      <w:keepNext/>
      <w:numPr>
        <w:ilvl w:val="1"/>
        <w:numId w:val="2"/>
      </w:numPr>
      <w:spacing w:after="60" w:line="240" w:lineRule="auto"/>
      <w:jc w:val="both"/>
      <w:outlineLvl w:val="1"/>
    </w:pPr>
    <w:rPr>
      <w:rFonts w:ascii="Times New Roman" w:eastAsia="Times New Roman" w:hAnsi="Times New Roman" w:cs="Times New Roman"/>
      <w:sz w:val="24"/>
      <w:szCs w:val="20"/>
      <w:lang w:eastAsia="ru-RU"/>
    </w:rPr>
  </w:style>
  <w:style w:type="paragraph" w:styleId="3">
    <w:name w:val="heading 3"/>
    <w:basedOn w:val="a0"/>
    <w:next w:val="a0"/>
    <w:link w:val="31"/>
    <w:unhideWhenUsed/>
    <w:qFormat/>
    <w:rsid w:val="005D4148"/>
    <w:pPr>
      <w:keepNext/>
      <w:numPr>
        <w:ilvl w:val="2"/>
        <w:numId w:val="2"/>
      </w:numPr>
      <w:spacing w:before="240" w:after="60" w:line="240" w:lineRule="auto"/>
      <w:jc w:val="both"/>
      <w:outlineLvl w:val="2"/>
    </w:pPr>
    <w:rPr>
      <w:rFonts w:ascii="Arial" w:eastAsia="Times New Roman" w:hAnsi="Arial" w:cs="Times New Roman"/>
      <w:sz w:val="24"/>
      <w:szCs w:val="20"/>
      <w:lang w:eastAsia="ru-RU"/>
    </w:rPr>
  </w:style>
  <w:style w:type="paragraph" w:styleId="4">
    <w:name w:val="heading 4"/>
    <w:basedOn w:val="a0"/>
    <w:next w:val="a0"/>
    <w:link w:val="40"/>
    <w:unhideWhenUsed/>
    <w:qFormat/>
    <w:rsid w:val="005D4148"/>
    <w:pPr>
      <w:keepNext/>
      <w:numPr>
        <w:ilvl w:val="3"/>
        <w:numId w:val="2"/>
      </w:numPr>
      <w:spacing w:before="240" w:after="60" w:line="240" w:lineRule="auto"/>
      <w:jc w:val="both"/>
      <w:outlineLvl w:val="3"/>
    </w:pPr>
    <w:rPr>
      <w:rFonts w:ascii="Arial" w:eastAsia="Times New Roman" w:hAnsi="Arial" w:cs="Times New Roman"/>
      <w:b/>
      <w:sz w:val="24"/>
      <w:szCs w:val="20"/>
      <w:lang w:eastAsia="ru-RU"/>
    </w:rPr>
  </w:style>
  <w:style w:type="paragraph" w:styleId="5">
    <w:name w:val="heading 5"/>
    <w:basedOn w:val="a0"/>
    <w:next w:val="a0"/>
    <w:link w:val="50"/>
    <w:unhideWhenUsed/>
    <w:qFormat/>
    <w:rsid w:val="005D4148"/>
    <w:pPr>
      <w:numPr>
        <w:ilvl w:val="4"/>
        <w:numId w:val="2"/>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0"/>
    <w:next w:val="a0"/>
    <w:link w:val="60"/>
    <w:unhideWhenUsed/>
    <w:qFormat/>
    <w:rsid w:val="005D4148"/>
    <w:pPr>
      <w:numPr>
        <w:ilvl w:val="5"/>
        <w:numId w:val="2"/>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0"/>
    <w:next w:val="a0"/>
    <w:link w:val="70"/>
    <w:unhideWhenUsed/>
    <w:qFormat/>
    <w:rsid w:val="005D4148"/>
    <w:pPr>
      <w:numPr>
        <w:ilvl w:val="6"/>
        <w:numId w:val="2"/>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0"/>
    <w:next w:val="a0"/>
    <w:link w:val="80"/>
    <w:unhideWhenUsed/>
    <w:qFormat/>
    <w:rsid w:val="005D4148"/>
    <w:pPr>
      <w:numPr>
        <w:ilvl w:val="7"/>
        <w:numId w:val="2"/>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0"/>
    <w:next w:val="a0"/>
    <w:link w:val="90"/>
    <w:unhideWhenUsed/>
    <w:qFormat/>
    <w:rsid w:val="005D4148"/>
    <w:pPr>
      <w:numPr>
        <w:ilvl w:val="8"/>
        <w:numId w:val="2"/>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
    <w:basedOn w:val="a1"/>
    <w:link w:val="1"/>
    <w:rsid w:val="005D4148"/>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0"/>
    <w:rsid w:val="005D4148"/>
    <w:rPr>
      <w:rFonts w:ascii="Times New Roman" w:eastAsia="Times New Roman" w:hAnsi="Times New Roman" w:cs="Times New Roman"/>
      <w:sz w:val="24"/>
      <w:szCs w:val="20"/>
      <w:lang w:eastAsia="ru-RU"/>
    </w:rPr>
  </w:style>
  <w:style w:type="character" w:customStyle="1" w:styleId="31">
    <w:name w:val="Заголовок 3 Знак"/>
    <w:basedOn w:val="a1"/>
    <w:link w:val="3"/>
    <w:rsid w:val="005D4148"/>
    <w:rPr>
      <w:rFonts w:ascii="Arial" w:eastAsia="Times New Roman" w:hAnsi="Arial" w:cs="Times New Roman"/>
      <w:sz w:val="24"/>
      <w:szCs w:val="20"/>
      <w:lang w:eastAsia="ru-RU"/>
    </w:rPr>
  </w:style>
  <w:style w:type="character" w:customStyle="1" w:styleId="40">
    <w:name w:val="Заголовок 4 Знак"/>
    <w:basedOn w:val="a1"/>
    <w:link w:val="4"/>
    <w:rsid w:val="005D4148"/>
    <w:rPr>
      <w:rFonts w:ascii="Arial" w:eastAsia="Times New Roman" w:hAnsi="Arial" w:cs="Times New Roman"/>
      <w:b/>
      <w:sz w:val="24"/>
      <w:szCs w:val="20"/>
      <w:lang w:eastAsia="ru-RU"/>
    </w:rPr>
  </w:style>
  <w:style w:type="character" w:customStyle="1" w:styleId="50">
    <w:name w:val="Заголовок 5 Знак"/>
    <w:basedOn w:val="a1"/>
    <w:link w:val="5"/>
    <w:rsid w:val="005D4148"/>
    <w:rPr>
      <w:rFonts w:ascii="Times New Roman" w:eastAsia="Times New Roman" w:hAnsi="Times New Roman" w:cs="Times New Roman"/>
      <w:szCs w:val="20"/>
      <w:lang w:eastAsia="ru-RU"/>
    </w:rPr>
  </w:style>
  <w:style w:type="character" w:customStyle="1" w:styleId="60">
    <w:name w:val="Заголовок 6 Знак"/>
    <w:basedOn w:val="a1"/>
    <w:link w:val="6"/>
    <w:rsid w:val="005D4148"/>
    <w:rPr>
      <w:rFonts w:ascii="Times New Roman" w:eastAsia="Times New Roman" w:hAnsi="Times New Roman" w:cs="Times New Roman"/>
      <w:i/>
      <w:szCs w:val="20"/>
      <w:lang w:eastAsia="ru-RU"/>
    </w:rPr>
  </w:style>
  <w:style w:type="character" w:customStyle="1" w:styleId="70">
    <w:name w:val="Заголовок 7 Знак"/>
    <w:basedOn w:val="a1"/>
    <w:link w:val="7"/>
    <w:rsid w:val="005D4148"/>
    <w:rPr>
      <w:rFonts w:ascii="Arial" w:eastAsia="Times New Roman" w:hAnsi="Arial" w:cs="Times New Roman"/>
      <w:sz w:val="20"/>
      <w:szCs w:val="20"/>
      <w:lang w:eastAsia="ru-RU"/>
    </w:rPr>
  </w:style>
  <w:style w:type="character" w:customStyle="1" w:styleId="80">
    <w:name w:val="Заголовок 8 Знак"/>
    <w:basedOn w:val="a1"/>
    <w:link w:val="8"/>
    <w:rsid w:val="005D4148"/>
    <w:rPr>
      <w:rFonts w:ascii="Arial" w:eastAsia="Times New Roman" w:hAnsi="Arial" w:cs="Times New Roman"/>
      <w:i/>
      <w:sz w:val="20"/>
      <w:szCs w:val="20"/>
      <w:lang w:eastAsia="ru-RU"/>
    </w:rPr>
  </w:style>
  <w:style w:type="character" w:customStyle="1" w:styleId="90">
    <w:name w:val="Заголовок 9 Знак"/>
    <w:basedOn w:val="a1"/>
    <w:link w:val="9"/>
    <w:rsid w:val="005D4148"/>
    <w:rPr>
      <w:rFonts w:ascii="Arial" w:eastAsia="Times New Roman" w:hAnsi="Arial" w:cs="Times New Roman"/>
      <w:b/>
      <w:i/>
      <w:sz w:val="18"/>
      <w:szCs w:val="20"/>
      <w:lang w:eastAsia="ru-RU"/>
    </w:rPr>
  </w:style>
  <w:style w:type="numbering" w:customStyle="1" w:styleId="13">
    <w:name w:val="Нет списка1"/>
    <w:next w:val="a3"/>
    <w:uiPriority w:val="99"/>
    <w:semiHidden/>
    <w:unhideWhenUsed/>
    <w:rsid w:val="005D4148"/>
  </w:style>
  <w:style w:type="character" w:styleId="a4">
    <w:name w:val="Hyperlink"/>
    <w:unhideWhenUsed/>
    <w:rsid w:val="005D4148"/>
    <w:rPr>
      <w:color w:val="0000FF"/>
      <w:u w:val="single"/>
    </w:rPr>
  </w:style>
  <w:style w:type="character" w:styleId="a5">
    <w:name w:val="FollowedHyperlink"/>
    <w:semiHidden/>
    <w:unhideWhenUsed/>
    <w:rsid w:val="005D4148"/>
    <w:rPr>
      <w:color w:val="800080"/>
      <w:u w:val="single"/>
    </w:rPr>
  </w:style>
  <w:style w:type="character" w:customStyle="1" w:styleId="110">
    <w:name w:val="Заголовок 1 Знак1"/>
    <w:aliases w:val="Document Header1 Знак1,H1 Знак1"/>
    <w:basedOn w:val="a1"/>
    <w:rsid w:val="005D4148"/>
    <w:rPr>
      <w:rFonts w:asciiTheme="majorHAnsi" w:eastAsiaTheme="majorEastAsia" w:hAnsiTheme="majorHAnsi" w:cstheme="majorBidi"/>
      <w:b/>
      <w:bCs/>
      <w:color w:val="365F91" w:themeColor="accent1" w:themeShade="BF"/>
      <w:sz w:val="28"/>
      <w:szCs w:val="28"/>
    </w:rPr>
  </w:style>
  <w:style w:type="paragraph" w:styleId="HTML">
    <w:name w:val="HTML Preformatted"/>
    <w:basedOn w:val="a0"/>
    <w:link w:val="HTML0"/>
    <w:semiHidden/>
    <w:unhideWhenUsed/>
    <w:rsid w:val="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semiHidden/>
    <w:rsid w:val="005D4148"/>
    <w:rPr>
      <w:rFonts w:ascii="Courier New" w:eastAsia="Times New Roman" w:hAnsi="Courier New" w:cs="Courier New"/>
      <w:sz w:val="20"/>
      <w:szCs w:val="20"/>
      <w:lang w:eastAsia="ru-RU"/>
    </w:rPr>
  </w:style>
  <w:style w:type="character" w:styleId="a6">
    <w:name w:val="Strong"/>
    <w:qFormat/>
    <w:rsid w:val="005D4148"/>
    <w:rPr>
      <w:rFonts w:ascii="Times New Roman" w:hAnsi="Times New Roman" w:cs="Times New Roman" w:hint="default"/>
      <w:b/>
      <w:bCs/>
    </w:rPr>
  </w:style>
  <w:style w:type="paragraph" w:styleId="a7">
    <w:name w:val="Normal (Web)"/>
    <w:basedOn w:val="a0"/>
    <w:unhideWhenUsed/>
    <w:rsid w:val="005D4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2">
    <w:name w:val="toc 3"/>
    <w:basedOn w:val="a0"/>
    <w:next w:val="a0"/>
    <w:autoRedefine/>
    <w:unhideWhenUsed/>
    <w:rsid w:val="005D4148"/>
    <w:pPr>
      <w:keepNext/>
      <w:keepLines/>
      <w:widowControl w:val="0"/>
      <w:suppressLineNumbers/>
      <w:tabs>
        <w:tab w:val="right" w:leader="dot" w:pos="8780"/>
      </w:tabs>
      <w:suppressAutoHyphens/>
      <w:spacing w:before="100" w:after="100" w:line="240" w:lineRule="auto"/>
      <w:jc w:val="both"/>
    </w:pPr>
    <w:rPr>
      <w:rFonts w:ascii="Times New Roman" w:eastAsia="Times New Roman" w:hAnsi="Times New Roman" w:cs="Times New Roman"/>
      <w:sz w:val="24"/>
      <w:szCs w:val="24"/>
      <w:lang w:eastAsia="ru-RU"/>
    </w:rPr>
  </w:style>
  <w:style w:type="paragraph" w:styleId="a8">
    <w:name w:val="footnote text"/>
    <w:basedOn w:val="a0"/>
    <w:link w:val="a9"/>
    <w:semiHidden/>
    <w:unhideWhenUsed/>
    <w:rsid w:val="005D41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semiHidden/>
    <w:rsid w:val="005D4148"/>
    <w:rPr>
      <w:rFonts w:ascii="Times New Roman" w:eastAsia="Times New Roman" w:hAnsi="Times New Roman" w:cs="Times New Roman"/>
      <w:sz w:val="20"/>
      <w:szCs w:val="20"/>
      <w:lang w:eastAsia="ru-RU"/>
    </w:rPr>
  </w:style>
  <w:style w:type="paragraph" w:styleId="aa">
    <w:name w:val="header"/>
    <w:basedOn w:val="a0"/>
    <w:link w:val="ab"/>
    <w:unhideWhenUsed/>
    <w:rsid w:val="005D41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1"/>
    <w:link w:val="aa"/>
    <w:rsid w:val="005D4148"/>
    <w:rPr>
      <w:rFonts w:ascii="Times New Roman" w:eastAsia="Times New Roman" w:hAnsi="Times New Roman" w:cs="Times New Roman"/>
      <w:sz w:val="24"/>
      <w:szCs w:val="24"/>
      <w:lang w:eastAsia="ru-RU"/>
    </w:rPr>
  </w:style>
  <w:style w:type="paragraph" w:styleId="ac">
    <w:name w:val="footer"/>
    <w:basedOn w:val="a0"/>
    <w:link w:val="ad"/>
    <w:uiPriority w:val="99"/>
    <w:unhideWhenUsed/>
    <w:rsid w:val="005D414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1"/>
    <w:link w:val="ac"/>
    <w:uiPriority w:val="99"/>
    <w:rsid w:val="005D4148"/>
    <w:rPr>
      <w:rFonts w:ascii="Times New Roman" w:eastAsia="Times New Roman" w:hAnsi="Times New Roman" w:cs="Times New Roman"/>
      <w:sz w:val="20"/>
      <w:szCs w:val="20"/>
      <w:lang w:eastAsia="ru-RU"/>
    </w:rPr>
  </w:style>
  <w:style w:type="paragraph" w:styleId="ae">
    <w:name w:val="endnote text"/>
    <w:basedOn w:val="a0"/>
    <w:link w:val="af"/>
    <w:semiHidden/>
    <w:unhideWhenUsed/>
    <w:rsid w:val="005D41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Текст концевой сноски Знак"/>
    <w:basedOn w:val="a1"/>
    <w:link w:val="ae"/>
    <w:semiHidden/>
    <w:rsid w:val="005D4148"/>
    <w:rPr>
      <w:rFonts w:ascii="Times New Roman" w:eastAsia="Times New Roman" w:hAnsi="Times New Roman" w:cs="Times New Roman"/>
      <w:sz w:val="20"/>
      <w:szCs w:val="20"/>
      <w:lang w:eastAsia="ru-RU"/>
    </w:rPr>
  </w:style>
  <w:style w:type="paragraph" w:styleId="af0">
    <w:name w:val="List"/>
    <w:basedOn w:val="a0"/>
    <w:semiHidden/>
    <w:unhideWhenUsed/>
    <w:rsid w:val="005D4148"/>
    <w:pPr>
      <w:widowControl w:val="0"/>
      <w:autoSpaceDE w:val="0"/>
      <w:autoSpaceDN w:val="0"/>
      <w:adjustRightInd w:val="0"/>
      <w:spacing w:after="0" w:line="240" w:lineRule="auto"/>
      <w:ind w:left="283" w:hanging="283"/>
    </w:pPr>
    <w:rPr>
      <w:rFonts w:ascii="Times New Roman" w:eastAsia="Times New Roman" w:hAnsi="Times New Roman" w:cs="Times New Roman"/>
      <w:sz w:val="20"/>
      <w:szCs w:val="20"/>
      <w:lang w:eastAsia="ru-RU"/>
    </w:rPr>
  </w:style>
  <w:style w:type="paragraph" w:styleId="af1">
    <w:name w:val="List Bullet"/>
    <w:basedOn w:val="a0"/>
    <w:autoRedefine/>
    <w:semiHidden/>
    <w:unhideWhenUsed/>
    <w:rsid w:val="005D4148"/>
    <w:pPr>
      <w:widowControl w:val="0"/>
      <w:tabs>
        <w:tab w:val="num" w:pos="900"/>
      </w:tabs>
      <w:spacing w:after="60" w:line="240" w:lineRule="auto"/>
      <w:jc w:val="both"/>
    </w:pPr>
    <w:rPr>
      <w:rFonts w:ascii="Times New Roman" w:eastAsia="Times New Roman" w:hAnsi="Times New Roman" w:cs="Times New Roman"/>
      <w:sz w:val="24"/>
      <w:szCs w:val="24"/>
      <w:lang w:eastAsia="ru-RU"/>
    </w:rPr>
  </w:style>
  <w:style w:type="paragraph" w:styleId="24">
    <w:name w:val="List 2"/>
    <w:basedOn w:val="a0"/>
    <w:semiHidden/>
    <w:unhideWhenUsed/>
    <w:rsid w:val="005D4148"/>
    <w:pPr>
      <w:spacing w:after="0" w:line="240" w:lineRule="auto"/>
      <w:ind w:left="566" w:hanging="283"/>
    </w:pPr>
    <w:rPr>
      <w:rFonts w:ascii="Times New Roman" w:eastAsia="Times New Roman" w:hAnsi="Times New Roman" w:cs="Times New Roman"/>
      <w:sz w:val="20"/>
      <w:szCs w:val="20"/>
      <w:lang w:eastAsia="ru-RU"/>
    </w:rPr>
  </w:style>
  <w:style w:type="paragraph" w:styleId="2">
    <w:name w:val="List Bullet 2"/>
    <w:basedOn w:val="a0"/>
    <w:autoRedefine/>
    <w:semiHidden/>
    <w:unhideWhenUsed/>
    <w:rsid w:val="005D4148"/>
    <w:pPr>
      <w:numPr>
        <w:ilvl w:val="2"/>
        <w:numId w:val="3"/>
      </w:num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41">
    <w:name w:val="List Bullet 4"/>
    <w:basedOn w:val="a0"/>
    <w:autoRedefine/>
    <w:semiHidden/>
    <w:unhideWhenUsed/>
    <w:rsid w:val="005D4148"/>
    <w:pPr>
      <w:widowControl w:val="0"/>
      <w:tabs>
        <w:tab w:val="num" w:pos="1389"/>
      </w:tabs>
      <w:autoSpaceDE w:val="0"/>
      <w:autoSpaceDN w:val="0"/>
      <w:adjustRightInd w:val="0"/>
      <w:spacing w:after="0" w:line="240" w:lineRule="auto"/>
      <w:ind w:left="1389" w:hanging="360"/>
    </w:pPr>
    <w:rPr>
      <w:rFonts w:ascii="Times New Roman" w:eastAsia="Times New Roman" w:hAnsi="Times New Roman" w:cs="Times New Roman"/>
      <w:sz w:val="20"/>
      <w:szCs w:val="20"/>
      <w:lang w:eastAsia="ru-RU"/>
    </w:rPr>
  </w:style>
  <w:style w:type="paragraph" w:styleId="42">
    <w:name w:val="List Number 4"/>
    <w:basedOn w:val="a0"/>
    <w:semiHidden/>
    <w:unhideWhenUsed/>
    <w:rsid w:val="005D4148"/>
    <w:pPr>
      <w:widowControl w:val="0"/>
      <w:tabs>
        <w:tab w:val="num" w:pos="1209"/>
      </w:tabs>
      <w:autoSpaceDE w:val="0"/>
      <w:autoSpaceDN w:val="0"/>
      <w:adjustRightInd w:val="0"/>
      <w:spacing w:after="0" w:line="240" w:lineRule="auto"/>
      <w:ind w:left="1209" w:hanging="360"/>
    </w:pPr>
    <w:rPr>
      <w:rFonts w:ascii="Times New Roman" w:eastAsia="Times New Roman" w:hAnsi="Times New Roman" w:cs="Times New Roman"/>
      <w:sz w:val="20"/>
      <w:szCs w:val="20"/>
      <w:lang w:eastAsia="ru-RU"/>
    </w:rPr>
  </w:style>
  <w:style w:type="paragraph" w:styleId="af2">
    <w:name w:val="Title"/>
    <w:basedOn w:val="a0"/>
    <w:link w:val="af3"/>
    <w:qFormat/>
    <w:rsid w:val="005D4148"/>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3">
    <w:name w:val="Название Знак"/>
    <w:basedOn w:val="a1"/>
    <w:link w:val="af2"/>
    <w:rsid w:val="005D4148"/>
    <w:rPr>
      <w:rFonts w:ascii="Arial" w:eastAsia="Times New Roman" w:hAnsi="Arial" w:cs="Times New Roman"/>
      <w:b/>
      <w:kern w:val="28"/>
      <w:sz w:val="32"/>
      <w:szCs w:val="20"/>
      <w:lang w:eastAsia="ru-RU"/>
    </w:rPr>
  </w:style>
  <w:style w:type="character" w:customStyle="1" w:styleId="af4">
    <w:name w:val="Основной текст Знак"/>
    <w:aliases w:val="Знак1 Знак1,Çàã1 Знак1,BO Знак1,ID Знак1,body indent Знак1,andrad Знак1,EHPT Знак1,Body Text2 Знак Знак Знак Знак1,Знак Знак Знак Знак Знак Знак2,Body Text2 Знак Знак1,Знак Знак Знак Знак1,Знак Знак2"/>
    <w:basedOn w:val="a1"/>
    <w:rsid w:val="005D4148"/>
  </w:style>
  <w:style w:type="paragraph" w:styleId="af5">
    <w:name w:val="Body Text"/>
    <w:aliases w:val="Знак1,Çàã1,BO,ID,body indent,andrad,EHPT,Body Text2 Знак Знак Знак,Знак Знак Знак Знак Знак,Body Text2 Знак,Знак Знак Знак,Знак Знак,Основной текст Знак Знак Знак Знак Знак,Основной текст Зн"/>
    <w:basedOn w:val="a0"/>
    <w:link w:val="14"/>
    <w:unhideWhenUsed/>
    <w:rsid w:val="005D4148"/>
    <w:pPr>
      <w:spacing w:after="160" w:line="240" w:lineRule="exact"/>
    </w:pPr>
    <w:rPr>
      <w:rFonts w:ascii="Verdana" w:eastAsia="Times New Roman" w:hAnsi="Verdana" w:cs="Times New Roman"/>
      <w:sz w:val="24"/>
      <w:szCs w:val="24"/>
      <w:lang w:val="en-US"/>
    </w:rPr>
  </w:style>
  <w:style w:type="character" w:customStyle="1" w:styleId="14">
    <w:name w:val="Основной текст Знак1"/>
    <w:aliases w:val="Знак1 Знак,Çàã1 Знак,BO Знак,ID Знак,body indent Знак,andrad Знак,EHPT Знак,Body Text2 Знак Знак Знак Знак,Знак Знак Знак Знак Знак Знак,Body Text2 Знак Знак,Знак Знак Знак Знак,Знак Знак Знак1,Основной текст Зн Знак"/>
    <w:basedOn w:val="a1"/>
    <w:link w:val="af5"/>
    <w:rsid w:val="005D4148"/>
    <w:rPr>
      <w:rFonts w:ascii="Verdana" w:eastAsia="Times New Roman" w:hAnsi="Verdana" w:cs="Times New Roman"/>
      <w:sz w:val="24"/>
      <w:szCs w:val="24"/>
      <w:lang w:val="en-US"/>
    </w:rPr>
  </w:style>
  <w:style w:type="paragraph" w:styleId="af6">
    <w:name w:val="Body Text Indent"/>
    <w:basedOn w:val="a0"/>
    <w:link w:val="af7"/>
    <w:unhideWhenUsed/>
    <w:rsid w:val="005D4148"/>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1"/>
    <w:link w:val="af6"/>
    <w:rsid w:val="005D4148"/>
    <w:rPr>
      <w:rFonts w:ascii="Times New Roman" w:eastAsia="Times New Roman" w:hAnsi="Times New Roman" w:cs="Times New Roman"/>
      <w:sz w:val="20"/>
      <w:szCs w:val="20"/>
      <w:lang w:eastAsia="ru-RU"/>
    </w:rPr>
  </w:style>
  <w:style w:type="paragraph" w:styleId="af8">
    <w:name w:val="Subtitle"/>
    <w:basedOn w:val="a0"/>
    <w:link w:val="af9"/>
    <w:qFormat/>
    <w:rsid w:val="005D4148"/>
    <w:pPr>
      <w:spacing w:after="60" w:line="240" w:lineRule="auto"/>
      <w:jc w:val="center"/>
      <w:outlineLvl w:val="1"/>
    </w:pPr>
    <w:rPr>
      <w:rFonts w:ascii="Arial" w:eastAsia="Times New Roman" w:hAnsi="Arial" w:cs="Times New Roman"/>
      <w:sz w:val="24"/>
      <w:szCs w:val="20"/>
      <w:lang w:eastAsia="ru-RU"/>
    </w:rPr>
  </w:style>
  <w:style w:type="character" w:customStyle="1" w:styleId="af9">
    <w:name w:val="Подзаголовок Знак"/>
    <w:basedOn w:val="a1"/>
    <w:link w:val="af8"/>
    <w:rsid w:val="005D4148"/>
    <w:rPr>
      <w:rFonts w:ascii="Arial" w:eastAsia="Times New Roman" w:hAnsi="Arial" w:cs="Times New Roman"/>
      <w:sz w:val="24"/>
      <w:szCs w:val="20"/>
      <w:lang w:eastAsia="ru-RU"/>
    </w:rPr>
  </w:style>
  <w:style w:type="paragraph" w:styleId="afa">
    <w:name w:val="Date"/>
    <w:basedOn w:val="a0"/>
    <w:next w:val="a0"/>
    <w:link w:val="afb"/>
    <w:semiHidden/>
    <w:unhideWhenUsed/>
    <w:rsid w:val="005D4148"/>
    <w:pPr>
      <w:spacing w:after="60" w:line="240" w:lineRule="auto"/>
      <w:jc w:val="both"/>
    </w:pPr>
    <w:rPr>
      <w:rFonts w:ascii="Times New Roman" w:eastAsia="Times New Roman" w:hAnsi="Times New Roman" w:cs="Times New Roman"/>
      <w:sz w:val="24"/>
      <w:szCs w:val="20"/>
      <w:lang w:eastAsia="ru-RU"/>
    </w:rPr>
  </w:style>
  <w:style w:type="character" w:customStyle="1" w:styleId="afb">
    <w:name w:val="Дата Знак"/>
    <w:basedOn w:val="a1"/>
    <w:link w:val="afa"/>
    <w:semiHidden/>
    <w:rsid w:val="005D4148"/>
    <w:rPr>
      <w:rFonts w:ascii="Times New Roman" w:eastAsia="Times New Roman" w:hAnsi="Times New Roman" w:cs="Times New Roman"/>
      <w:sz w:val="24"/>
      <w:szCs w:val="20"/>
      <w:lang w:eastAsia="ru-RU"/>
    </w:rPr>
  </w:style>
  <w:style w:type="paragraph" w:styleId="25">
    <w:name w:val="Body Text 2"/>
    <w:basedOn w:val="a0"/>
    <w:link w:val="26"/>
    <w:semiHidden/>
    <w:unhideWhenUsed/>
    <w:rsid w:val="005D4148"/>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semiHidden/>
    <w:rsid w:val="005D4148"/>
    <w:rPr>
      <w:rFonts w:ascii="Times New Roman" w:eastAsia="Times New Roman" w:hAnsi="Times New Roman" w:cs="Times New Roman"/>
      <w:sz w:val="20"/>
      <w:szCs w:val="20"/>
      <w:lang w:eastAsia="ru-RU"/>
    </w:rPr>
  </w:style>
  <w:style w:type="character" w:customStyle="1" w:styleId="33">
    <w:name w:val="Основной текст 3 Знак"/>
    <w:aliases w:val="Знак2 Знак1"/>
    <w:basedOn w:val="a1"/>
    <w:link w:val="34"/>
    <w:semiHidden/>
    <w:locked/>
    <w:rsid w:val="005D4148"/>
    <w:rPr>
      <w:sz w:val="16"/>
      <w:szCs w:val="16"/>
    </w:rPr>
  </w:style>
  <w:style w:type="paragraph" w:styleId="34">
    <w:name w:val="Body Text 3"/>
    <w:aliases w:val="Знак2"/>
    <w:basedOn w:val="a0"/>
    <w:link w:val="33"/>
    <w:semiHidden/>
    <w:unhideWhenUsed/>
    <w:rsid w:val="005D4148"/>
    <w:pPr>
      <w:widowControl w:val="0"/>
      <w:autoSpaceDE w:val="0"/>
      <w:autoSpaceDN w:val="0"/>
      <w:adjustRightInd w:val="0"/>
      <w:spacing w:after="120" w:line="240" w:lineRule="auto"/>
    </w:pPr>
    <w:rPr>
      <w:sz w:val="16"/>
      <w:szCs w:val="16"/>
    </w:rPr>
  </w:style>
  <w:style w:type="character" w:customStyle="1" w:styleId="310">
    <w:name w:val="Основной текст 3 Знак1"/>
    <w:aliases w:val="Знак2 Знак"/>
    <w:basedOn w:val="a1"/>
    <w:semiHidden/>
    <w:rsid w:val="005D4148"/>
    <w:rPr>
      <w:sz w:val="16"/>
      <w:szCs w:val="16"/>
    </w:rPr>
  </w:style>
  <w:style w:type="character" w:customStyle="1" w:styleId="210">
    <w:name w:val="Основной текст с отступом 2 Знак1"/>
    <w:aliases w:val="Знак Знак4"/>
    <w:link w:val="211"/>
    <w:locked/>
    <w:rsid w:val="005D4148"/>
    <w:rPr>
      <w:sz w:val="24"/>
    </w:rPr>
  </w:style>
  <w:style w:type="paragraph" w:customStyle="1" w:styleId="211">
    <w:name w:val="Основной текст с отступом 21"/>
    <w:aliases w:val="Знак"/>
    <w:basedOn w:val="a0"/>
    <w:link w:val="210"/>
    <w:rsid w:val="005D4148"/>
    <w:pPr>
      <w:spacing w:after="120" w:line="480" w:lineRule="auto"/>
      <w:ind w:left="283"/>
      <w:jc w:val="both"/>
    </w:pPr>
    <w:rPr>
      <w:sz w:val="24"/>
    </w:rPr>
  </w:style>
  <w:style w:type="paragraph" w:styleId="35">
    <w:name w:val="Body Text Indent 3"/>
    <w:basedOn w:val="a0"/>
    <w:link w:val="36"/>
    <w:semiHidden/>
    <w:unhideWhenUsed/>
    <w:rsid w:val="005D4148"/>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semiHidden/>
    <w:rsid w:val="005D4148"/>
    <w:rPr>
      <w:rFonts w:ascii="Times New Roman" w:eastAsia="Times New Roman" w:hAnsi="Times New Roman" w:cs="Times New Roman"/>
      <w:sz w:val="16"/>
      <w:szCs w:val="16"/>
      <w:lang w:eastAsia="ru-RU"/>
    </w:rPr>
  </w:style>
  <w:style w:type="paragraph" w:styleId="afc">
    <w:name w:val="Plain Text"/>
    <w:basedOn w:val="a0"/>
    <w:link w:val="afd"/>
    <w:semiHidden/>
    <w:unhideWhenUsed/>
    <w:rsid w:val="005D4148"/>
    <w:pPr>
      <w:spacing w:after="0" w:line="240" w:lineRule="auto"/>
    </w:pPr>
    <w:rPr>
      <w:rFonts w:ascii="Courier New" w:eastAsia="Times New Roman" w:hAnsi="Courier New" w:cs="Courier New"/>
      <w:sz w:val="20"/>
      <w:szCs w:val="20"/>
      <w:lang w:eastAsia="ru-RU"/>
    </w:rPr>
  </w:style>
  <w:style w:type="character" w:customStyle="1" w:styleId="afd">
    <w:name w:val="Текст Знак"/>
    <w:basedOn w:val="a1"/>
    <w:link w:val="afc"/>
    <w:semiHidden/>
    <w:rsid w:val="005D4148"/>
    <w:rPr>
      <w:rFonts w:ascii="Courier New" w:eastAsia="Times New Roman" w:hAnsi="Courier New" w:cs="Courier New"/>
      <w:sz w:val="20"/>
      <w:szCs w:val="20"/>
      <w:lang w:eastAsia="ru-RU"/>
    </w:rPr>
  </w:style>
  <w:style w:type="paragraph" w:styleId="afe">
    <w:name w:val="Balloon Text"/>
    <w:basedOn w:val="a0"/>
    <w:link w:val="aff"/>
    <w:semiHidden/>
    <w:unhideWhenUsed/>
    <w:rsid w:val="005D4148"/>
    <w:pPr>
      <w:spacing w:after="0" w:line="240" w:lineRule="auto"/>
    </w:pPr>
    <w:rPr>
      <w:rFonts w:ascii="Tahoma" w:eastAsia="Times New Roman" w:hAnsi="Tahoma" w:cs="Tahoma"/>
      <w:sz w:val="16"/>
      <w:szCs w:val="16"/>
      <w:lang w:eastAsia="ru-RU"/>
    </w:rPr>
  </w:style>
  <w:style w:type="character" w:customStyle="1" w:styleId="aff">
    <w:name w:val="Текст выноски Знак"/>
    <w:basedOn w:val="a1"/>
    <w:link w:val="afe"/>
    <w:semiHidden/>
    <w:rsid w:val="005D4148"/>
    <w:rPr>
      <w:rFonts w:ascii="Tahoma" w:eastAsia="Times New Roman" w:hAnsi="Tahoma" w:cs="Tahoma"/>
      <w:sz w:val="16"/>
      <w:szCs w:val="16"/>
      <w:lang w:eastAsia="ru-RU"/>
    </w:rPr>
  </w:style>
  <w:style w:type="paragraph" w:customStyle="1" w:styleId="a">
    <w:name w:val="Раздел"/>
    <w:basedOn w:val="a0"/>
    <w:rsid w:val="005D4148"/>
    <w:pPr>
      <w:numPr>
        <w:ilvl w:val="1"/>
        <w:numId w:val="4"/>
      </w:numPr>
      <w:spacing w:before="120" w:after="120" w:line="240" w:lineRule="auto"/>
      <w:jc w:val="center"/>
    </w:pPr>
    <w:rPr>
      <w:rFonts w:ascii="Arial Narrow" w:eastAsia="Times New Roman" w:hAnsi="Arial Narrow" w:cs="Times New Roman"/>
      <w:b/>
      <w:sz w:val="28"/>
      <w:szCs w:val="20"/>
      <w:lang w:eastAsia="ru-RU"/>
    </w:rPr>
  </w:style>
  <w:style w:type="paragraph" w:customStyle="1" w:styleId="aff0">
    <w:name w:val="Часть"/>
    <w:basedOn w:val="a0"/>
    <w:rsid w:val="005D4148"/>
    <w:pPr>
      <w:tabs>
        <w:tab w:val="num" w:pos="2160"/>
      </w:tabs>
      <w:spacing w:after="60" w:line="240" w:lineRule="auto"/>
      <w:ind w:left="720" w:hanging="720"/>
      <w:jc w:val="center"/>
    </w:pPr>
    <w:rPr>
      <w:rFonts w:ascii="Arial" w:eastAsia="Times New Roman" w:hAnsi="Arial" w:cs="Times New Roman"/>
      <w:b/>
      <w:caps/>
      <w:sz w:val="32"/>
      <w:szCs w:val="20"/>
      <w:lang w:eastAsia="ru-RU"/>
    </w:rPr>
  </w:style>
  <w:style w:type="paragraph" w:customStyle="1" w:styleId="aff1">
    <w:name w:val="Тендерные данные"/>
    <w:basedOn w:val="a0"/>
    <w:rsid w:val="005D4148"/>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Web">
    <w:name w:val="Обычный (Web) Знак"/>
    <w:basedOn w:val="a0"/>
    <w:rsid w:val="005D4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rsid w:val="005D4148"/>
    <w:pPr>
      <w:widowControl w:val="0"/>
      <w:snapToGrid w:val="0"/>
      <w:spacing w:after="0" w:line="240" w:lineRule="auto"/>
      <w:ind w:right="19772"/>
    </w:pPr>
    <w:rPr>
      <w:rFonts w:ascii="Arial" w:eastAsia="Times New Roman" w:hAnsi="Arial" w:cs="Times New Roman"/>
      <w:b/>
      <w:sz w:val="16"/>
      <w:szCs w:val="20"/>
      <w:lang w:eastAsia="ru-RU"/>
    </w:rPr>
  </w:style>
  <w:style w:type="character" w:customStyle="1" w:styleId="ConsPlusNormal">
    <w:name w:val="ConsPlusNormal Знак"/>
    <w:link w:val="ConsPlusNormal0"/>
    <w:locked/>
    <w:rsid w:val="005D4148"/>
    <w:rPr>
      <w:rFonts w:ascii="Arial" w:hAnsi="Arial" w:cs="Arial"/>
    </w:rPr>
  </w:style>
  <w:style w:type="paragraph" w:customStyle="1" w:styleId="ConsPlusNormal0">
    <w:name w:val="ConsPlusNormal"/>
    <w:link w:val="ConsPlusNormal"/>
    <w:rsid w:val="005D4148"/>
    <w:pPr>
      <w:widowControl w:val="0"/>
      <w:autoSpaceDE w:val="0"/>
      <w:autoSpaceDN w:val="0"/>
      <w:adjustRightInd w:val="0"/>
      <w:spacing w:after="0" w:line="240" w:lineRule="auto"/>
      <w:ind w:firstLine="720"/>
    </w:pPr>
    <w:rPr>
      <w:rFonts w:ascii="Arial" w:hAnsi="Arial" w:cs="Arial"/>
    </w:rPr>
  </w:style>
  <w:style w:type="paragraph" w:customStyle="1" w:styleId="aff2">
    <w:name w:val="Спис_заголовок"/>
    <w:basedOn w:val="a0"/>
    <w:next w:val="af0"/>
    <w:rsid w:val="005D4148"/>
    <w:pPr>
      <w:keepNext/>
      <w:keepLines/>
      <w:tabs>
        <w:tab w:val="left" w:pos="0"/>
        <w:tab w:val="num" w:pos="360"/>
      </w:tabs>
      <w:spacing w:before="60" w:after="60" w:line="240" w:lineRule="auto"/>
      <w:jc w:val="both"/>
    </w:pPr>
    <w:rPr>
      <w:rFonts w:ascii="Times New Roman" w:eastAsia="Times New Roman" w:hAnsi="Times New Roman" w:cs="Times New Roman"/>
      <w:sz w:val="24"/>
      <w:szCs w:val="20"/>
      <w:lang w:eastAsia="ru-RU"/>
    </w:rPr>
  </w:style>
  <w:style w:type="paragraph" w:customStyle="1" w:styleId="11">
    <w:name w:val="Номер1"/>
    <w:basedOn w:val="af0"/>
    <w:rsid w:val="005D4148"/>
    <w:pPr>
      <w:widowControl/>
      <w:numPr>
        <w:ilvl w:val="1"/>
        <w:numId w:val="5"/>
      </w:numPr>
      <w:tabs>
        <w:tab w:val="left" w:pos="357"/>
      </w:tabs>
      <w:autoSpaceDE/>
      <w:autoSpaceDN/>
      <w:adjustRightInd/>
      <w:spacing w:before="40" w:after="40"/>
      <w:ind w:left="360" w:hanging="360"/>
      <w:jc w:val="both"/>
    </w:pPr>
    <w:rPr>
      <w:sz w:val="24"/>
    </w:rPr>
  </w:style>
  <w:style w:type="paragraph" w:customStyle="1" w:styleId="22">
    <w:name w:val="Номер2"/>
    <w:basedOn w:val="a0"/>
    <w:rsid w:val="005D4148"/>
    <w:pPr>
      <w:numPr>
        <w:ilvl w:val="2"/>
        <w:numId w:val="5"/>
      </w:numPr>
      <w:tabs>
        <w:tab w:val="left" w:pos="851"/>
        <w:tab w:val="left" w:pos="964"/>
      </w:tabs>
      <w:spacing w:before="40" w:after="40" w:line="240" w:lineRule="auto"/>
      <w:ind w:left="850" w:hanging="493"/>
      <w:jc w:val="both"/>
    </w:pPr>
    <w:rPr>
      <w:rFonts w:ascii="Times New Roman" w:eastAsia="Times New Roman" w:hAnsi="Times New Roman" w:cs="Times New Roman"/>
      <w:sz w:val="24"/>
      <w:szCs w:val="20"/>
      <w:lang w:eastAsia="ru-RU"/>
    </w:rPr>
  </w:style>
  <w:style w:type="paragraph" w:customStyle="1" w:styleId="ConsNormal">
    <w:name w:val="ConsNormal"/>
    <w:rsid w:val="005D41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nformat">
    <w:name w:val="ConsNonformat Знак"/>
    <w:link w:val="ConsNonformat0"/>
    <w:locked/>
    <w:rsid w:val="005D4148"/>
    <w:rPr>
      <w:rFonts w:ascii="Courier New" w:hAnsi="Courier New" w:cs="Courier New"/>
    </w:rPr>
  </w:style>
  <w:style w:type="paragraph" w:customStyle="1" w:styleId="ConsNonformat0">
    <w:name w:val="ConsNonformat"/>
    <w:link w:val="ConsNonformat"/>
    <w:rsid w:val="005D4148"/>
    <w:pPr>
      <w:widowControl w:val="0"/>
      <w:autoSpaceDE w:val="0"/>
      <w:autoSpaceDN w:val="0"/>
      <w:adjustRightInd w:val="0"/>
      <w:spacing w:after="0" w:line="240" w:lineRule="auto"/>
    </w:pPr>
    <w:rPr>
      <w:rFonts w:ascii="Courier New" w:hAnsi="Courier New" w:cs="Courier New"/>
    </w:rPr>
  </w:style>
  <w:style w:type="paragraph" w:customStyle="1" w:styleId="font0">
    <w:name w:val="font0"/>
    <w:basedOn w:val="a0"/>
    <w:rsid w:val="005D4148"/>
    <w:pPr>
      <w:spacing w:before="100" w:beforeAutospacing="1" w:after="100" w:afterAutospacing="1" w:line="240" w:lineRule="auto"/>
    </w:pPr>
    <w:rPr>
      <w:rFonts w:ascii="Arial" w:eastAsia="Times New Roman" w:hAnsi="Arial" w:cs="Times New Roman"/>
      <w:sz w:val="20"/>
      <w:szCs w:val="20"/>
      <w:lang w:eastAsia="ru-RU"/>
    </w:rPr>
  </w:style>
  <w:style w:type="paragraph" w:customStyle="1" w:styleId="font5">
    <w:name w:val="font5"/>
    <w:basedOn w:val="a0"/>
    <w:rsid w:val="005D414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
    <w:name w:val="xl24"/>
    <w:basedOn w:val="a0"/>
    <w:rsid w:val="005D4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
    <w:name w:val="xl25"/>
    <w:basedOn w:val="a0"/>
    <w:rsid w:val="005D4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0"/>
    <w:rsid w:val="005D4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0"/>
    <w:rsid w:val="005D4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
    <w:name w:val="xl28"/>
    <w:basedOn w:val="a0"/>
    <w:rsid w:val="005D4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29">
    <w:name w:val="xl29"/>
    <w:basedOn w:val="a0"/>
    <w:rsid w:val="005D4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
    <w:name w:val="xl30"/>
    <w:basedOn w:val="a0"/>
    <w:rsid w:val="005D4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
    <w:name w:val="xl31"/>
    <w:basedOn w:val="a0"/>
    <w:rsid w:val="005D4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2">
    <w:name w:val="xl32"/>
    <w:basedOn w:val="a0"/>
    <w:rsid w:val="005D4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3">
    <w:name w:val="xl33"/>
    <w:basedOn w:val="a0"/>
    <w:rsid w:val="005D4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
    <w:name w:val="xl34"/>
    <w:basedOn w:val="a0"/>
    <w:rsid w:val="005D41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5">
    <w:name w:val="xl35"/>
    <w:basedOn w:val="a0"/>
    <w:rsid w:val="005D414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0"/>
    <w:rsid w:val="005D41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
    <w:name w:val="xl37"/>
    <w:basedOn w:val="a0"/>
    <w:rsid w:val="005D414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0"/>
    <w:rsid w:val="005D414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9">
    <w:name w:val="xl39"/>
    <w:basedOn w:val="a0"/>
    <w:rsid w:val="005D41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
    <w:name w:val="xl40"/>
    <w:basedOn w:val="a0"/>
    <w:rsid w:val="005D41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1">
    <w:name w:val="xl41"/>
    <w:basedOn w:val="a0"/>
    <w:rsid w:val="005D414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2">
    <w:name w:val="xl42"/>
    <w:basedOn w:val="a0"/>
    <w:rsid w:val="005D41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
    <w:name w:val="xl43"/>
    <w:basedOn w:val="a0"/>
    <w:rsid w:val="005D414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4">
    <w:name w:val="xl44"/>
    <w:basedOn w:val="a0"/>
    <w:rsid w:val="005D4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0"/>
    <w:rsid w:val="005D414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6">
    <w:name w:val="xl46"/>
    <w:basedOn w:val="a0"/>
    <w:rsid w:val="005D41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47">
    <w:name w:val="xl47"/>
    <w:basedOn w:val="a0"/>
    <w:rsid w:val="005D41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48">
    <w:name w:val="xl48"/>
    <w:basedOn w:val="a0"/>
    <w:rsid w:val="005D41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49">
    <w:name w:val="xl49"/>
    <w:basedOn w:val="a0"/>
    <w:rsid w:val="005D4148"/>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1H1">
    <w:name w:val="Заголовок 1.Раздел Договора.H1.&quot;Алмаз&quot;"/>
    <w:next w:val="a0"/>
    <w:rsid w:val="005D4148"/>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0"/>
    <w:rsid w:val="005D4148"/>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0"/>
    <w:next w:val="a0"/>
    <w:rsid w:val="005D4148"/>
    <w:pPr>
      <w:keepNext/>
      <w:tabs>
        <w:tab w:val="num" w:pos="2160"/>
      </w:tabs>
      <w:suppressAutoHyphens/>
      <w:spacing w:before="480" w:after="120" w:line="240" w:lineRule="auto"/>
      <w:ind w:left="2160" w:hanging="180"/>
      <w:outlineLvl w:val="2"/>
    </w:pPr>
    <w:rPr>
      <w:rFonts w:ascii="Arial Narrow" w:eastAsia="Times New Roman" w:hAnsi="Arial Narrow" w:cs="Times New Roman"/>
      <w:b/>
      <w:smallCaps/>
      <w:sz w:val="24"/>
      <w:szCs w:val="20"/>
      <w:lang w:eastAsia="ru-RU"/>
    </w:rPr>
  </w:style>
  <w:style w:type="paragraph" w:customStyle="1" w:styleId="6H6">
    <w:name w:val="Заголовок 6.H6"/>
    <w:basedOn w:val="a0"/>
    <w:next w:val="a0"/>
    <w:rsid w:val="005D4148"/>
    <w:pPr>
      <w:tabs>
        <w:tab w:val="num" w:pos="4320"/>
      </w:tabs>
      <w:spacing w:before="240" w:after="60" w:line="240" w:lineRule="auto"/>
      <w:ind w:left="4320" w:hanging="180"/>
      <w:jc w:val="both"/>
      <w:outlineLvl w:val="5"/>
    </w:pPr>
    <w:rPr>
      <w:rFonts w:ascii="PetersburgCTT" w:eastAsia="Times New Roman" w:hAnsi="PetersburgCTT" w:cs="Times New Roman"/>
      <w:i/>
      <w:szCs w:val="20"/>
      <w:lang w:eastAsia="ru-RU"/>
    </w:rPr>
  </w:style>
  <w:style w:type="paragraph" w:customStyle="1" w:styleId="ConsPlusNonformat">
    <w:name w:val="ConsPlusNonformat"/>
    <w:rsid w:val="005D414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eb1">
    <w:name w:val="Обычный (Web) Знак1"/>
    <w:link w:val="Web0"/>
    <w:locked/>
    <w:rsid w:val="005D4148"/>
    <w:rPr>
      <w:sz w:val="24"/>
      <w:szCs w:val="24"/>
    </w:rPr>
  </w:style>
  <w:style w:type="paragraph" w:customStyle="1" w:styleId="Web0">
    <w:name w:val="Обычный (Web)"/>
    <w:basedOn w:val="a0"/>
    <w:link w:val="Web1"/>
    <w:rsid w:val="005D4148"/>
    <w:pPr>
      <w:spacing w:before="100" w:beforeAutospacing="1" w:after="100" w:afterAutospacing="1" w:line="240" w:lineRule="auto"/>
    </w:pPr>
    <w:rPr>
      <w:sz w:val="24"/>
      <w:szCs w:val="24"/>
    </w:rPr>
  </w:style>
  <w:style w:type="paragraph" w:customStyle="1" w:styleId="27">
    <w:name w:val="Знак Знак Знак Знак2"/>
    <w:basedOn w:val="a0"/>
    <w:rsid w:val="005D414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1">
    <w:name w:val="Знак Знак11"/>
    <w:basedOn w:val="a0"/>
    <w:rsid w:val="005D414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5">
    <w:name w:val="Знак Знак Знак Знак Знак Знак1 Знак Знак Знак Знак Знак Знак Знак"/>
    <w:basedOn w:val="a0"/>
    <w:rsid w:val="005D4148"/>
    <w:pPr>
      <w:spacing w:after="160" w:line="240" w:lineRule="exact"/>
    </w:pPr>
    <w:rPr>
      <w:rFonts w:ascii="Verdana" w:eastAsia="Times New Roman" w:hAnsi="Verdana" w:cs="Times New Roman"/>
      <w:sz w:val="24"/>
      <w:szCs w:val="24"/>
      <w:lang w:val="en-US"/>
    </w:rPr>
  </w:style>
  <w:style w:type="paragraph" w:customStyle="1" w:styleId="16">
    <w:name w:val="Знак1 Знак Знак Знак"/>
    <w:basedOn w:val="a0"/>
    <w:semiHidden/>
    <w:rsid w:val="005D4148"/>
    <w:pPr>
      <w:spacing w:after="160" w:line="240" w:lineRule="exact"/>
    </w:pPr>
    <w:rPr>
      <w:rFonts w:ascii="Verdana" w:eastAsia="Times New Roman" w:hAnsi="Verdana" w:cs="Times New Roman"/>
      <w:sz w:val="24"/>
      <w:szCs w:val="24"/>
      <w:lang w:val="en-US"/>
    </w:rPr>
  </w:style>
  <w:style w:type="paragraph" w:customStyle="1" w:styleId="17">
    <w:name w:val="Знак Знак1 Знак"/>
    <w:basedOn w:val="a0"/>
    <w:rsid w:val="005D414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8">
    <w:name w:val="заголовок 1"/>
    <w:basedOn w:val="a0"/>
    <w:next w:val="a0"/>
    <w:rsid w:val="005D4148"/>
    <w:pPr>
      <w:keepNext/>
      <w:widowControl w:val="0"/>
      <w:spacing w:after="0" w:line="240" w:lineRule="auto"/>
      <w:jc w:val="center"/>
    </w:pPr>
    <w:rPr>
      <w:rFonts w:ascii="Times New Roman" w:eastAsia="Times New Roman" w:hAnsi="Times New Roman" w:cs="Times New Roman"/>
      <w:b/>
      <w:sz w:val="24"/>
      <w:szCs w:val="20"/>
      <w:lang w:eastAsia="ru-RU"/>
    </w:rPr>
  </w:style>
  <w:style w:type="paragraph" w:customStyle="1" w:styleId="19">
    <w:name w:val="Знак Знак Знак Знак Знак Знак1 Знак"/>
    <w:basedOn w:val="a0"/>
    <w:rsid w:val="005D4148"/>
    <w:pPr>
      <w:spacing w:after="160" w:line="240" w:lineRule="exact"/>
    </w:pPr>
    <w:rPr>
      <w:rFonts w:ascii="Verdana" w:eastAsia="Times New Roman" w:hAnsi="Verdana" w:cs="Times New Roman"/>
      <w:sz w:val="24"/>
      <w:szCs w:val="24"/>
      <w:lang w:val="en-US"/>
    </w:rPr>
  </w:style>
  <w:style w:type="character" w:customStyle="1" w:styleId="1a">
    <w:name w:val="Знак1 Знак Знак Знак Знак Знак Знак Знак"/>
    <w:link w:val="1b"/>
    <w:locked/>
    <w:rsid w:val="005D4148"/>
    <w:rPr>
      <w:rFonts w:ascii="Verdana" w:hAnsi="Verdana"/>
      <w:sz w:val="24"/>
      <w:szCs w:val="24"/>
      <w:lang w:val="en-US"/>
    </w:rPr>
  </w:style>
  <w:style w:type="paragraph" w:customStyle="1" w:styleId="1b">
    <w:name w:val="Знак1 Знак Знак Знак Знак Знак Знак"/>
    <w:basedOn w:val="a0"/>
    <w:link w:val="1a"/>
    <w:rsid w:val="005D4148"/>
    <w:pPr>
      <w:spacing w:after="160" w:line="240" w:lineRule="exact"/>
    </w:pPr>
    <w:rPr>
      <w:rFonts w:ascii="Verdana" w:hAnsi="Verdana"/>
      <w:sz w:val="24"/>
      <w:szCs w:val="24"/>
      <w:lang w:val="en-US"/>
    </w:rPr>
  </w:style>
  <w:style w:type="paragraph" w:customStyle="1" w:styleId="1c">
    <w:name w:val="Знак Знак Знак Знак Знак Знак1"/>
    <w:basedOn w:val="a0"/>
    <w:rsid w:val="005D4148"/>
    <w:pPr>
      <w:spacing w:after="160" w:line="240" w:lineRule="exact"/>
    </w:pPr>
    <w:rPr>
      <w:rFonts w:ascii="Verdana" w:eastAsia="Times New Roman" w:hAnsi="Verdana" w:cs="Times New Roman"/>
      <w:sz w:val="24"/>
      <w:szCs w:val="24"/>
      <w:lang w:val="en-US"/>
    </w:rPr>
  </w:style>
  <w:style w:type="paragraph" w:customStyle="1" w:styleId="1d">
    <w:name w:val="Знак Знак Знак Знак Знак Знак1 Знак Знак Знак"/>
    <w:basedOn w:val="a0"/>
    <w:rsid w:val="005D4148"/>
    <w:pPr>
      <w:spacing w:after="160" w:line="240" w:lineRule="exact"/>
    </w:pPr>
    <w:rPr>
      <w:rFonts w:ascii="Verdana" w:eastAsia="Times New Roman" w:hAnsi="Verdana" w:cs="Times New Roman"/>
      <w:sz w:val="24"/>
      <w:szCs w:val="24"/>
      <w:lang w:val="en-US"/>
    </w:rPr>
  </w:style>
  <w:style w:type="paragraph" w:customStyle="1" w:styleId="1e">
    <w:name w:val="Знак Знак Знак Знак Знак Знак1 Знак Знак Знак Знак Знак Знак Знак Знак Знак"/>
    <w:basedOn w:val="a0"/>
    <w:rsid w:val="005D4148"/>
    <w:pPr>
      <w:spacing w:after="160" w:line="240" w:lineRule="exact"/>
    </w:pPr>
    <w:rPr>
      <w:rFonts w:ascii="Verdana" w:eastAsia="Times New Roman" w:hAnsi="Verdana" w:cs="Times New Roman"/>
      <w:sz w:val="24"/>
      <w:szCs w:val="24"/>
      <w:lang w:val="en-US"/>
    </w:rPr>
  </w:style>
  <w:style w:type="paragraph" w:customStyle="1" w:styleId="28">
    <w:name w:val="Знак Знак Знак2"/>
    <w:basedOn w:val="a0"/>
    <w:rsid w:val="005D4148"/>
    <w:pPr>
      <w:spacing w:after="160" w:line="240" w:lineRule="exact"/>
    </w:pPr>
    <w:rPr>
      <w:rFonts w:ascii="Verdana" w:eastAsia="Times New Roman" w:hAnsi="Verdana" w:cs="Times New Roman"/>
      <w:sz w:val="24"/>
      <w:szCs w:val="24"/>
      <w:lang w:val="en-US"/>
    </w:rPr>
  </w:style>
  <w:style w:type="paragraph" w:customStyle="1" w:styleId="1f">
    <w:name w:val="Знак Знак Знак Знак Знак Знак1 Знак Знак Знак Знак"/>
    <w:basedOn w:val="a0"/>
    <w:rsid w:val="005D4148"/>
    <w:pPr>
      <w:spacing w:after="160" w:line="240" w:lineRule="exact"/>
    </w:pPr>
    <w:rPr>
      <w:rFonts w:ascii="Verdana" w:eastAsia="Times New Roman" w:hAnsi="Verdana" w:cs="Times New Roman"/>
      <w:sz w:val="24"/>
      <w:szCs w:val="24"/>
      <w:lang w:val="en-US"/>
    </w:rPr>
  </w:style>
  <w:style w:type="paragraph" w:customStyle="1" w:styleId="Iauiue">
    <w:name w:val="Iau?iue"/>
    <w:rsid w:val="005D4148"/>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D414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0">
    <w:name w:val="Знак Знак Знак Знак Знак Знак Знак Знак Знак1 Знак"/>
    <w:basedOn w:val="a0"/>
    <w:rsid w:val="005D414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3">
    <w:name w:val="Условия контракта"/>
    <w:basedOn w:val="a0"/>
    <w:rsid w:val="005D4148"/>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220">
    <w:name w:val="Основной текст с отступом 22"/>
    <w:basedOn w:val="a0"/>
    <w:rsid w:val="005D4148"/>
    <w:pPr>
      <w:widowControl w:val="0"/>
      <w:spacing w:after="0" w:line="240" w:lineRule="auto"/>
      <w:ind w:firstLine="567"/>
      <w:jc w:val="both"/>
    </w:pPr>
    <w:rPr>
      <w:rFonts w:ascii="Times New Roman" w:eastAsia="Times New Roman" w:hAnsi="Times New Roman" w:cs="Times New Roman"/>
      <w:sz w:val="24"/>
      <w:szCs w:val="20"/>
      <w:lang w:eastAsia="ru-RU"/>
    </w:rPr>
  </w:style>
  <w:style w:type="paragraph" w:customStyle="1" w:styleId="37">
    <w:name w:val="Раздел 3"/>
    <w:basedOn w:val="a0"/>
    <w:rsid w:val="005D4148"/>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4">
    <w:name w:val="Пункт"/>
    <w:basedOn w:val="a0"/>
    <w:rsid w:val="005D4148"/>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Style1">
    <w:name w:val="Style1"/>
    <w:basedOn w:val="a0"/>
    <w:rsid w:val="005D4148"/>
    <w:pPr>
      <w:widowControl w:val="0"/>
      <w:autoSpaceDE w:val="0"/>
      <w:autoSpaceDN w:val="0"/>
      <w:adjustRightInd w:val="0"/>
      <w:spacing w:after="0" w:line="271" w:lineRule="exact"/>
      <w:jc w:val="center"/>
    </w:pPr>
    <w:rPr>
      <w:rFonts w:ascii="Times New Roman" w:eastAsia="Times New Roman" w:hAnsi="Times New Roman" w:cs="Times New Roman"/>
      <w:sz w:val="24"/>
      <w:szCs w:val="24"/>
      <w:lang w:eastAsia="ru-RU"/>
    </w:rPr>
  </w:style>
  <w:style w:type="paragraph" w:customStyle="1" w:styleId="Style3">
    <w:name w:val="Style3"/>
    <w:basedOn w:val="a0"/>
    <w:rsid w:val="005D4148"/>
    <w:pPr>
      <w:widowControl w:val="0"/>
      <w:autoSpaceDE w:val="0"/>
      <w:autoSpaceDN w:val="0"/>
      <w:adjustRightInd w:val="0"/>
      <w:spacing w:after="0" w:line="275" w:lineRule="exact"/>
      <w:ind w:firstLine="715"/>
      <w:jc w:val="both"/>
    </w:pPr>
    <w:rPr>
      <w:rFonts w:ascii="Times New Roman" w:eastAsia="Times New Roman" w:hAnsi="Times New Roman" w:cs="Times New Roman"/>
      <w:sz w:val="24"/>
      <w:szCs w:val="24"/>
      <w:lang w:eastAsia="ru-RU"/>
    </w:rPr>
  </w:style>
  <w:style w:type="paragraph" w:customStyle="1" w:styleId="Style5">
    <w:name w:val="Style5"/>
    <w:basedOn w:val="a0"/>
    <w:rsid w:val="005D4148"/>
    <w:pPr>
      <w:widowControl w:val="0"/>
      <w:autoSpaceDE w:val="0"/>
      <w:autoSpaceDN w:val="0"/>
      <w:adjustRightInd w:val="0"/>
      <w:spacing w:after="0" w:line="277" w:lineRule="exact"/>
      <w:jc w:val="both"/>
    </w:pPr>
    <w:rPr>
      <w:rFonts w:ascii="Times New Roman" w:eastAsia="Times New Roman" w:hAnsi="Times New Roman" w:cs="Times New Roman"/>
      <w:sz w:val="24"/>
      <w:szCs w:val="24"/>
      <w:lang w:eastAsia="ru-RU"/>
    </w:rPr>
  </w:style>
  <w:style w:type="paragraph" w:customStyle="1" w:styleId="Style7">
    <w:name w:val="Style7"/>
    <w:basedOn w:val="a0"/>
    <w:rsid w:val="005D4148"/>
    <w:pPr>
      <w:widowControl w:val="0"/>
      <w:autoSpaceDE w:val="0"/>
      <w:autoSpaceDN w:val="0"/>
      <w:adjustRightInd w:val="0"/>
      <w:spacing w:after="0" w:line="280" w:lineRule="exact"/>
      <w:jc w:val="both"/>
    </w:pPr>
    <w:rPr>
      <w:rFonts w:ascii="Times New Roman" w:eastAsia="Times New Roman" w:hAnsi="Times New Roman" w:cs="Times New Roman"/>
      <w:sz w:val="24"/>
      <w:szCs w:val="24"/>
      <w:lang w:eastAsia="ru-RU"/>
    </w:rPr>
  </w:style>
  <w:style w:type="paragraph" w:customStyle="1" w:styleId="Style11">
    <w:name w:val="Style11"/>
    <w:basedOn w:val="a0"/>
    <w:rsid w:val="005D4148"/>
    <w:pPr>
      <w:widowControl w:val="0"/>
      <w:autoSpaceDE w:val="0"/>
      <w:autoSpaceDN w:val="0"/>
      <w:adjustRightInd w:val="0"/>
      <w:spacing w:after="0" w:line="557" w:lineRule="exact"/>
      <w:ind w:firstLine="710"/>
    </w:pPr>
    <w:rPr>
      <w:rFonts w:ascii="Times New Roman" w:eastAsia="Times New Roman" w:hAnsi="Times New Roman" w:cs="Times New Roman"/>
      <w:sz w:val="24"/>
      <w:szCs w:val="24"/>
      <w:lang w:eastAsia="ru-RU"/>
    </w:rPr>
  </w:style>
  <w:style w:type="paragraph" w:customStyle="1" w:styleId="Style13">
    <w:name w:val="Style13"/>
    <w:basedOn w:val="a0"/>
    <w:rsid w:val="005D41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0"/>
    <w:rsid w:val="005D4148"/>
    <w:pPr>
      <w:widowControl w:val="0"/>
      <w:autoSpaceDE w:val="0"/>
      <w:autoSpaceDN w:val="0"/>
      <w:adjustRightInd w:val="0"/>
      <w:spacing w:after="0" w:line="259" w:lineRule="exact"/>
      <w:ind w:firstLine="749"/>
    </w:pPr>
    <w:rPr>
      <w:rFonts w:ascii="Times New Roman" w:eastAsia="Times New Roman" w:hAnsi="Times New Roman" w:cs="Times New Roman"/>
      <w:sz w:val="24"/>
      <w:szCs w:val="24"/>
      <w:lang w:eastAsia="ru-RU"/>
    </w:rPr>
  </w:style>
  <w:style w:type="paragraph" w:customStyle="1" w:styleId="1f1">
    <w:name w:val="Обычный1"/>
    <w:link w:val="1f2"/>
    <w:rsid w:val="005D4148"/>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8">
    <w:name w:val="Style8"/>
    <w:basedOn w:val="a0"/>
    <w:rsid w:val="005D414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2">
    <w:name w:val="Style2"/>
    <w:basedOn w:val="a0"/>
    <w:rsid w:val="005D4148"/>
    <w:pPr>
      <w:widowControl w:val="0"/>
      <w:autoSpaceDE w:val="0"/>
      <w:autoSpaceDN w:val="0"/>
      <w:adjustRightInd w:val="0"/>
      <w:spacing w:after="0" w:line="278" w:lineRule="exact"/>
      <w:ind w:hanging="312"/>
      <w:jc w:val="both"/>
    </w:pPr>
    <w:rPr>
      <w:rFonts w:ascii="Times New Roman" w:eastAsia="Times New Roman" w:hAnsi="Times New Roman" w:cs="Times New Roman"/>
      <w:sz w:val="24"/>
      <w:szCs w:val="24"/>
      <w:lang w:eastAsia="ru-RU"/>
    </w:rPr>
  </w:style>
  <w:style w:type="paragraph" w:customStyle="1" w:styleId="1f3">
    <w:name w:val="Абзац списка1"/>
    <w:basedOn w:val="a0"/>
    <w:rsid w:val="005D4148"/>
    <w:pPr>
      <w:ind w:left="720"/>
      <w:contextualSpacing/>
    </w:pPr>
    <w:rPr>
      <w:rFonts w:ascii="Calibri" w:eastAsia="Times New Roman" w:hAnsi="Calibri" w:cs="Times New Roman"/>
    </w:rPr>
  </w:style>
  <w:style w:type="paragraph" w:customStyle="1" w:styleId="10">
    <w:name w:val="е1"/>
    <w:basedOn w:val="a0"/>
    <w:rsid w:val="005D4148"/>
    <w:pPr>
      <w:keepNext/>
      <w:numPr>
        <w:numId w:val="6"/>
      </w:numPr>
      <w:spacing w:before="280" w:after="280" w:line="240" w:lineRule="auto"/>
      <w:jc w:val="center"/>
    </w:pPr>
    <w:rPr>
      <w:rFonts w:ascii="Times New Roman" w:eastAsia="Times New Roman" w:hAnsi="Times New Roman" w:cs="Times New Roman"/>
      <w:b/>
      <w:sz w:val="24"/>
      <w:szCs w:val="24"/>
      <w:lang w:eastAsia="ru-RU"/>
    </w:rPr>
  </w:style>
  <w:style w:type="paragraph" w:customStyle="1" w:styleId="21">
    <w:name w:val="е2"/>
    <w:basedOn w:val="a0"/>
    <w:rsid w:val="005D4148"/>
    <w:pPr>
      <w:numPr>
        <w:ilvl w:val="1"/>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30">
    <w:name w:val="е3"/>
    <w:basedOn w:val="a0"/>
    <w:rsid w:val="005D4148"/>
    <w:pPr>
      <w:numPr>
        <w:ilvl w:val="2"/>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1f4">
    <w:name w:val="1"/>
    <w:basedOn w:val="a0"/>
    <w:rsid w:val="005D4148"/>
    <w:pPr>
      <w:spacing w:before="100" w:beforeAutospacing="1" w:after="100" w:afterAutospacing="1" w:line="240" w:lineRule="auto"/>
    </w:pPr>
    <w:rPr>
      <w:rFonts w:ascii="Tahoma" w:eastAsia="Times New Roman" w:hAnsi="Tahoma" w:cs="Times New Roman"/>
      <w:sz w:val="20"/>
      <w:szCs w:val="20"/>
      <w:lang w:val="en-US"/>
    </w:rPr>
  </w:style>
  <w:style w:type="character" w:styleId="aff5">
    <w:name w:val="footnote reference"/>
    <w:semiHidden/>
    <w:unhideWhenUsed/>
    <w:rsid w:val="005D4148"/>
    <w:rPr>
      <w:vertAlign w:val="superscript"/>
    </w:rPr>
  </w:style>
  <w:style w:type="character" w:styleId="aff6">
    <w:name w:val="page number"/>
    <w:semiHidden/>
    <w:unhideWhenUsed/>
    <w:rsid w:val="005D4148"/>
    <w:rPr>
      <w:rFonts w:ascii="Times New Roman" w:hAnsi="Times New Roman" w:cs="Times New Roman" w:hint="default"/>
    </w:rPr>
  </w:style>
  <w:style w:type="character" w:styleId="aff7">
    <w:name w:val="endnote reference"/>
    <w:semiHidden/>
    <w:unhideWhenUsed/>
    <w:rsid w:val="005D4148"/>
    <w:rPr>
      <w:vertAlign w:val="superscript"/>
    </w:rPr>
  </w:style>
  <w:style w:type="character" w:customStyle="1" w:styleId="29">
    <w:name w:val="Основной текст с отступом 2 Знак"/>
    <w:basedOn w:val="a1"/>
    <w:rsid w:val="005D4148"/>
  </w:style>
  <w:style w:type="character" w:customStyle="1" w:styleId="aff8">
    <w:name w:val="Основной шрифт"/>
    <w:rsid w:val="005D4148"/>
  </w:style>
  <w:style w:type="character" w:customStyle="1" w:styleId="Web2">
    <w:name w:val="Обычный (Web) Знак Знак"/>
    <w:rsid w:val="005D4148"/>
    <w:rPr>
      <w:sz w:val="24"/>
      <w:szCs w:val="24"/>
      <w:lang w:val="ru-RU" w:eastAsia="ru-RU" w:bidi="ar-SA"/>
    </w:rPr>
  </w:style>
  <w:style w:type="character" w:customStyle="1" w:styleId="Web10">
    <w:name w:val="Обычный (Web) Знак Знак1"/>
    <w:rsid w:val="005D4148"/>
    <w:rPr>
      <w:sz w:val="24"/>
      <w:szCs w:val="24"/>
      <w:lang w:val="ru-RU" w:eastAsia="ru-RU" w:bidi="ar-SA"/>
    </w:rPr>
  </w:style>
  <w:style w:type="character" w:customStyle="1" w:styleId="Web3">
    <w:name w:val="Обычный (Web) Знак Знак Знак"/>
    <w:rsid w:val="005D4148"/>
    <w:rPr>
      <w:sz w:val="24"/>
      <w:szCs w:val="24"/>
      <w:lang w:val="ru-RU" w:eastAsia="ru-RU" w:bidi="ar-SA"/>
    </w:rPr>
  </w:style>
  <w:style w:type="character" w:customStyle="1" w:styleId="ConsNonformat1">
    <w:name w:val="ConsNonformat Знак Знак"/>
    <w:rsid w:val="005D4148"/>
    <w:rPr>
      <w:rFonts w:ascii="Courier New" w:hAnsi="Courier New" w:cs="Courier New" w:hint="default"/>
      <w:lang w:val="ru-RU" w:eastAsia="ru-RU" w:bidi="ar-SA"/>
    </w:rPr>
  </w:style>
  <w:style w:type="character" w:customStyle="1" w:styleId="38">
    <w:name w:val="Знак Знак3"/>
    <w:rsid w:val="005D4148"/>
    <w:rPr>
      <w:rFonts w:ascii="Arial" w:hAnsi="Arial" w:cs="Arial" w:hint="default"/>
      <w:sz w:val="24"/>
      <w:lang w:val="ru-RU" w:eastAsia="ru-RU" w:bidi="ar-SA"/>
    </w:rPr>
  </w:style>
  <w:style w:type="character" w:customStyle="1" w:styleId="Web4">
    <w:name w:val="Обычный (Web) Знак Знак Знак Знак"/>
    <w:rsid w:val="005D4148"/>
    <w:rPr>
      <w:sz w:val="24"/>
      <w:szCs w:val="24"/>
      <w:lang w:val="ru-RU" w:eastAsia="ru-RU" w:bidi="ar-SA"/>
    </w:rPr>
  </w:style>
  <w:style w:type="character" w:customStyle="1" w:styleId="FontStyle25">
    <w:name w:val="Font Style25"/>
    <w:rsid w:val="005D4148"/>
    <w:rPr>
      <w:rFonts w:ascii="Times New Roman" w:hAnsi="Times New Roman" w:cs="Times New Roman" w:hint="default"/>
      <w:b/>
      <w:bCs/>
      <w:sz w:val="22"/>
      <w:szCs w:val="22"/>
    </w:rPr>
  </w:style>
  <w:style w:type="character" w:customStyle="1" w:styleId="FontStyle26">
    <w:name w:val="Font Style26"/>
    <w:rsid w:val="005D4148"/>
    <w:rPr>
      <w:rFonts w:ascii="Times New Roman" w:hAnsi="Times New Roman" w:cs="Times New Roman" w:hint="default"/>
      <w:b/>
      <w:bCs/>
      <w:i/>
      <w:iCs/>
      <w:sz w:val="22"/>
      <w:szCs w:val="22"/>
    </w:rPr>
  </w:style>
  <w:style w:type="character" w:customStyle="1" w:styleId="FontStyle27">
    <w:name w:val="Font Style27"/>
    <w:rsid w:val="005D4148"/>
    <w:rPr>
      <w:rFonts w:ascii="Times New Roman" w:hAnsi="Times New Roman" w:cs="Times New Roman" w:hint="default"/>
      <w:sz w:val="22"/>
      <w:szCs w:val="22"/>
    </w:rPr>
  </w:style>
  <w:style w:type="character" w:customStyle="1" w:styleId="FontStyle12">
    <w:name w:val="Font Style12"/>
    <w:rsid w:val="005D4148"/>
    <w:rPr>
      <w:rFonts w:ascii="Times New Roman" w:hAnsi="Times New Roman" w:cs="Times New Roman" w:hint="default"/>
      <w:sz w:val="22"/>
      <w:szCs w:val="22"/>
    </w:rPr>
  </w:style>
  <w:style w:type="character" w:customStyle="1" w:styleId="39">
    <w:name w:val="Знак Знак Знак3"/>
    <w:locked/>
    <w:rsid w:val="005D4148"/>
    <w:rPr>
      <w:lang w:val="ru-RU" w:eastAsia="ru-RU" w:bidi="ar-SA"/>
    </w:rPr>
  </w:style>
  <w:style w:type="character" w:customStyle="1" w:styleId="apple-converted-space">
    <w:name w:val="apple-converted-space"/>
    <w:rsid w:val="005D4148"/>
    <w:rPr>
      <w:rFonts w:ascii="Times New Roman" w:hAnsi="Times New Roman" w:cs="Times New Roman" w:hint="default"/>
    </w:rPr>
  </w:style>
  <w:style w:type="character" w:customStyle="1" w:styleId="cataloggridtitle2">
    <w:name w:val="catalog_grid_title2"/>
    <w:rsid w:val="005D4148"/>
    <w:rPr>
      <w:vanish w:val="0"/>
      <w:webHidden w:val="0"/>
      <w:specVanish w:val="0"/>
    </w:rPr>
  </w:style>
  <w:style w:type="character" w:customStyle="1" w:styleId="cataloggridimage2">
    <w:name w:val="catalog_grid_image2"/>
    <w:rsid w:val="005D4148"/>
    <w:rPr>
      <w:vanish w:val="0"/>
      <w:webHidden w:val="0"/>
      <w:specVanish w:val="0"/>
    </w:rPr>
  </w:style>
  <w:style w:type="table" w:styleId="aff9">
    <w:name w:val="Table Grid"/>
    <w:basedOn w:val="a2"/>
    <w:rsid w:val="005D41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Обычный1 Знак"/>
    <w:basedOn w:val="a1"/>
    <w:link w:val="1f1"/>
    <w:locked/>
    <w:rsid w:val="005D4148"/>
    <w:rPr>
      <w:rFonts w:ascii="Times New Roman" w:eastAsia="Times New Roman" w:hAnsi="Times New Roman" w:cs="Times New Roman"/>
      <w:sz w:val="24"/>
      <w:szCs w:val="20"/>
      <w:lang w:eastAsia="ru-RU"/>
    </w:rPr>
  </w:style>
  <w:style w:type="paragraph" w:styleId="affa">
    <w:name w:val="List Paragraph"/>
    <w:basedOn w:val="a0"/>
    <w:uiPriority w:val="34"/>
    <w:qFormat/>
    <w:rsid w:val="005D414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
    <w:basedOn w:val="a0"/>
    <w:next w:val="a0"/>
    <w:link w:val="12"/>
    <w:qFormat/>
    <w:rsid w:val="005D4148"/>
    <w:pPr>
      <w:keepNext/>
      <w:numPr>
        <w:numId w:val="1"/>
      </w:numPr>
      <w:spacing w:before="240" w:after="60" w:line="240" w:lineRule="auto"/>
      <w:jc w:val="both"/>
      <w:outlineLvl w:val="0"/>
    </w:pPr>
    <w:rPr>
      <w:rFonts w:ascii="Times New Roman" w:eastAsia="Times New Roman" w:hAnsi="Times New Roman" w:cs="Times New Roman"/>
      <w:b/>
      <w:kern w:val="28"/>
      <w:sz w:val="24"/>
      <w:szCs w:val="20"/>
      <w:lang w:eastAsia="ru-RU"/>
    </w:rPr>
  </w:style>
  <w:style w:type="paragraph" w:styleId="20">
    <w:name w:val="heading 2"/>
    <w:basedOn w:val="a0"/>
    <w:next w:val="a0"/>
    <w:link w:val="23"/>
    <w:unhideWhenUsed/>
    <w:qFormat/>
    <w:rsid w:val="005D4148"/>
    <w:pPr>
      <w:keepNext/>
      <w:numPr>
        <w:ilvl w:val="1"/>
        <w:numId w:val="2"/>
      </w:numPr>
      <w:spacing w:after="60" w:line="240" w:lineRule="auto"/>
      <w:jc w:val="both"/>
      <w:outlineLvl w:val="1"/>
    </w:pPr>
    <w:rPr>
      <w:rFonts w:ascii="Times New Roman" w:eastAsia="Times New Roman" w:hAnsi="Times New Roman" w:cs="Times New Roman"/>
      <w:sz w:val="24"/>
      <w:szCs w:val="20"/>
      <w:lang w:eastAsia="ru-RU"/>
    </w:rPr>
  </w:style>
  <w:style w:type="paragraph" w:styleId="3">
    <w:name w:val="heading 3"/>
    <w:basedOn w:val="a0"/>
    <w:next w:val="a0"/>
    <w:link w:val="31"/>
    <w:unhideWhenUsed/>
    <w:qFormat/>
    <w:rsid w:val="005D4148"/>
    <w:pPr>
      <w:keepNext/>
      <w:numPr>
        <w:ilvl w:val="2"/>
        <w:numId w:val="2"/>
      </w:numPr>
      <w:spacing w:before="240" w:after="60" w:line="240" w:lineRule="auto"/>
      <w:jc w:val="both"/>
      <w:outlineLvl w:val="2"/>
    </w:pPr>
    <w:rPr>
      <w:rFonts w:ascii="Arial" w:eastAsia="Times New Roman" w:hAnsi="Arial" w:cs="Times New Roman"/>
      <w:sz w:val="24"/>
      <w:szCs w:val="20"/>
      <w:lang w:eastAsia="ru-RU"/>
    </w:rPr>
  </w:style>
  <w:style w:type="paragraph" w:styleId="4">
    <w:name w:val="heading 4"/>
    <w:basedOn w:val="a0"/>
    <w:next w:val="a0"/>
    <w:link w:val="40"/>
    <w:unhideWhenUsed/>
    <w:qFormat/>
    <w:rsid w:val="005D4148"/>
    <w:pPr>
      <w:keepNext/>
      <w:numPr>
        <w:ilvl w:val="3"/>
        <w:numId w:val="2"/>
      </w:numPr>
      <w:spacing w:before="240" w:after="60" w:line="240" w:lineRule="auto"/>
      <w:jc w:val="both"/>
      <w:outlineLvl w:val="3"/>
    </w:pPr>
    <w:rPr>
      <w:rFonts w:ascii="Arial" w:eastAsia="Times New Roman" w:hAnsi="Arial" w:cs="Times New Roman"/>
      <w:b/>
      <w:sz w:val="24"/>
      <w:szCs w:val="20"/>
      <w:lang w:eastAsia="ru-RU"/>
    </w:rPr>
  </w:style>
  <w:style w:type="paragraph" w:styleId="5">
    <w:name w:val="heading 5"/>
    <w:basedOn w:val="a0"/>
    <w:next w:val="a0"/>
    <w:link w:val="50"/>
    <w:unhideWhenUsed/>
    <w:qFormat/>
    <w:rsid w:val="005D4148"/>
    <w:pPr>
      <w:numPr>
        <w:ilvl w:val="4"/>
        <w:numId w:val="2"/>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0"/>
    <w:next w:val="a0"/>
    <w:link w:val="60"/>
    <w:unhideWhenUsed/>
    <w:qFormat/>
    <w:rsid w:val="005D4148"/>
    <w:pPr>
      <w:numPr>
        <w:ilvl w:val="5"/>
        <w:numId w:val="2"/>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0"/>
    <w:next w:val="a0"/>
    <w:link w:val="70"/>
    <w:unhideWhenUsed/>
    <w:qFormat/>
    <w:rsid w:val="005D4148"/>
    <w:pPr>
      <w:numPr>
        <w:ilvl w:val="6"/>
        <w:numId w:val="2"/>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0"/>
    <w:next w:val="a0"/>
    <w:link w:val="80"/>
    <w:unhideWhenUsed/>
    <w:qFormat/>
    <w:rsid w:val="005D4148"/>
    <w:pPr>
      <w:numPr>
        <w:ilvl w:val="7"/>
        <w:numId w:val="2"/>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0"/>
    <w:next w:val="a0"/>
    <w:link w:val="90"/>
    <w:unhideWhenUsed/>
    <w:qFormat/>
    <w:rsid w:val="005D4148"/>
    <w:pPr>
      <w:numPr>
        <w:ilvl w:val="8"/>
        <w:numId w:val="2"/>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
    <w:basedOn w:val="a1"/>
    <w:link w:val="1"/>
    <w:rsid w:val="005D4148"/>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0"/>
    <w:rsid w:val="005D4148"/>
    <w:rPr>
      <w:rFonts w:ascii="Times New Roman" w:eastAsia="Times New Roman" w:hAnsi="Times New Roman" w:cs="Times New Roman"/>
      <w:sz w:val="24"/>
      <w:szCs w:val="20"/>
      <w:lang w:eastAsia="ru-RU"/>
    </w:rPr>
  </w:style>
  <w:style w:type="character" w:customStyle="1" w:styleId="31">
    <w:name w:val="Заголовок 3 Знак"/>
    <w:basedOn w:val="a1"/>
    <w:link w:val="3"/>
    <w:rsid w:val="005D4148"/>
    <w:rPr>
      <w:rFonts w:ascii="Arial" w:eastAsia="Times New Roman" w:hAnsi="Arial" w:cs="Times New Roman"/>
      <w:sz w:val="24"/>
      <w:szCs w:val="20"/>
      <w:lang w:eastAsia="ru-RU"/>
    </w:rPr>
  </w:style>
  <w:style w:type="character" w:customStyle="1" w:styleId="40">
    <w:name w:val="Заголовок 4 Знак"/>
    <w:basedOn w:val="a1"/>
    <w:link w:val="4"/>
    <w:rsid w:val="005D4148"/>
    <w:rPr>
      <w:rFonts w:ascii="Arial" w:eastAsia="Times New Roman" w:hAnsi="Arial" w:cs="Times New Roman"/>
      <w:b/>
      <w:sz w:val="24"/>
      <w:szCs w:val="20"/>
      <w:lang w:eastAsia="ru-RU"/>
    </w:rPr>
  </w:style>
  <w:style w:type="character" w:customStyle="1" w:styleId="50">
    <w:name w:val="Заголовок 5 Знак"/>
    <w:basedOn w:val="a1"/>
    <w:link w:val="5"/>
    <w:rsid w:val="005D4148"/>
    <w:rPr>
      <w:rFonts w:ascii="Times New Roman" w:eastAsia="Times New Roman" w:hAnsi="Times New Roman" w:cs="Times New Roman"/>
      <w:szCs w:val="20"/>
      <w:lang w:eastAsia="ru-RU"/>
    </w:rPr>
  </w:style>
  <w:style w:type="character" w:customStyle="1" w:styleId="60">
    <w:name w:val="Заголовок 6 Знак"/>
    <w:basedOn w:val="a1"/>
    <w:link w:val="6"/>
    <w:rsid w:val="005D4148"/>
    <w:rPr>
      <w:rFonts w:ascii="Times New Roman" w:eastAsia="Times New Roman" w:hAnsi="Times New Roman" w:cs="Times New Roman"/>
      <w:i/>
      <w:szCs w:val="20"/>
      <w:lang w:eastAsia="ru-RU"/>
    </w:rPr>
  </w:style>
  <w:style w:type="character" w:customStyle="1" w:styleId="70">
    <w:name w:val="Заголовок 7 Знак"/>
    <w:basedOn w:val="a1"/>
    <w:link w:val="7"/>
    <w:rsid w:val="005D4148"/>
    <w:rPr>
      <w:rFonts w:ascii="Arial" w:eastAsia="Times New Roman" w:hAnsi="Arial" w:cs="Times New Roman"/>
      <w:sz w:val="20"/>
      <w:szCs w:val="20"/>
      <w:lang w:eastAsia="ru-RU"/>
    </w:rPr>
  </w:style>
  <w:style w:type="character" w:customStyle="1" w:styleId="80">
    <w:name w:val="Заголовок 8 Знак"/>
    <w:basedOn w:val="a1"/>
    <w:link w:val="8"/>
    <w:rsid w:val="005D4148"/>
    <w:rPr>
      <w:rFonts w:ascii="Arial" w:eastAsia="Times New Roman" w:hAnsi="Arial" w:cs="Times New Roman"/>
      <w:i/>
      <w:sz w:val="20"/>
      <w:szCs w:val="20"/>
      <w:lang w:eastAsia="ru-RU"/>
    </w:rPr>
  </w:style>
  <w:style w:type="character" w:customStyle="1" w:styleId="90">
    <w:name w:val="Заголовок 9 Знак"/>
    <w:basedOn w:val="a1"/>
    <w:link w:val="9"/>
    <w:rsid w:val="005D4148"/>
    <w:rPr>
      <w:rFonts w:ascii="Arial" w:eastAsia="Times New Roman" w:hAnsi="Arial" w:cs="Times New Roman"/>
      <w:b/>
      <w:i/>
      <w:sz w:val="18"/>
      <w:szCs w:val="20"/>
      <w:lang w:eastAsia="ru-RU"/>
    </w:rPr>
  </w:style>
  <w:style w:type="numbering" w:customStyle="1" w:styleId="13">
    <w:name w:val="Нет списка1"/>
    <w:next w:val="a3"/>
    <w:uiPriority w:val="99"/>
    <w:semiHidden/>
    <w:unhideWhenUsed/>
    <w:rsid w:val="005D4148"/>
  </w:style>
  <w:style w:type="character" w:styleId="a4">
    <w:name w:val="Hyperlink"/>
    <w:unhideWhenUsed/>
    <w:rsid w:val="005D4148"/>
    <w:rPr>
      <w:color w:val="0000FF"/>
      <w:u w:val="single"/>
    </w:rPr>
  </w:style>
  <w:style w:type="character" w:styleId="a5">
    <w:name w:val="FollowedHyperlink"/>
    <w:semiHidden/>
    <w:unhideWhenUsed/>
    <w:rsid w:val="005D4148"/>
    <w:rPr>
      <w:color w:val="800080"/>
      <w:u w:val="single"/>
    </w:rPr>
  </w:style>
  <w:style w:type="character" w:customStyle="1" w:styleId="110">
    <w:name w:val="Заголовок 1 Знак1"/>
    <w:aliases w:val="Document Header1 Знак1,H1 Знак1"/>
    <w:basedOn w:val="a1"/>
    <w:rsid w:val="005D4148"/>
    <w:rPr>
      <w:rFonts w:asciiTheme="majorHAnsi" w:eastAsiaTheme="majorEastAsia" w:hAnsiTheme="majorHAnsi" w:cstheme="majorBidi"/>
      <w:b/>
      <w:bCs/>
      <w:color w:val="365F91" w:themeColor="accent1" w:themeShade="BF"/>
      <w:sz w:val="28"/>
      <w:szCs w:val="28"/>
    </w:rPr>
  </w:style>
  <w:style w:type="paragraph" w:styleId="HTML">
    <w:name w:val="HTML Preformatted"/>
    <w:basedOn w:val="a0"/>
    <w:link w:val="HTML0"/>
    <w:semiHidden/>
    <w:unhideWhenUsed/>
    <w:rsid w:val="005D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semiHidden/>
    <w:rsid w:val="005D4148"/>
    <w:rPr>
      <w:rFonts w:ascii="Courier New" w:eastAsia="Times New Roman" w:hAnsi="Courier New" w:cs="Courier New"/>
      <w:sz w:val="20"/>
      <w:szCs w:val="20"/>
      <w:lang w:eastAsia="ru-RU"/>
    </w:rPr>
  </w:style>
  <w:style w:type="character" w:styleId="a6">
    <w:name w:val="Strong"/>
    <w:qFormat/>
    <w:rsid w:val="005D4148"/>
    <w:rPr>
      <w:rFonts w:ascii="Times New Roman" w:hAnsi="Times New Roman" w:cs="Times New Roman" w:hint="default"/>
      <w:b/>
      <w:bCs/>
    </w:rPr>
  </w:style>
  <w:style w:type="paragraph" w:styleId="a7">
    <w:name w:val="Normal (Web)"/>
    <w:basedOn w:val="a0"/>
    <w:unhideWhenUsed/>
    <w:rsid w:val="005D4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2">
    <w:name w:val="toc 3"/>
    <w:basedOn w:val="a0"/>
    <w:next w:val="a0"/>
    <w:autoRedefine/>
    <w:unhideWhenUsed/>
    <w:rsid w:val="005D4148"/>
    <w:pPr>
      <w:keepNext/>
      <w:keepLines/>
      <w:widowControl w:val="0"/>
      <w:suppressLineNumbers/>
      <w:tabs>
        <w:tab w:val="right" w:leader="dot" w:pos="8780"/>
      </w:tabs>
      <w:suppressAutoHyphens/>
      <w:spacing w:before="100" w:after="100" w:line="240" w:lineRule="auto"/>
      <w:jc w:val="both"/>
    </w:pPr>
    <w:rPr>
      <w:rFonts w:ascii="Times New Roman" w:eastAsia="Times New Roman" w:hAnsi="Times New Roman" w:cs="Times New Roman"/>
      <w:sz w:val="24"/>
      <w:szCs w:val="24"/>
      <w:lang w:eastAsia="ru-RU"/>
    </w:rPr>
  </w:style>
  <w:style w:type="paragraph" w:styleId="a8">
    <w:name w:val="footnote text"/>
    <w:basedOn w:val="a0"/>
    <w:link w:val="a9"/>
    <w:semiHidden/>
    <w:unhideWhenUsed/>
    <w:rsid w:val="005D41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semiHidden/>
    <w:rsid w:val="005D4148"/>
    <w:rPr>
      <w:rFonts w:ascii="Times New Roman" w:eastAsia="Times New Roman" w:hAnsi="Times New Roman" w:cs="Times New Roman"/>
      <w:sz w:val="20"/>
      <w:szCs w:val="20"/>
      <w:lang w:eastAsia="ru-RU"/>
    </w:rPr>
  </w:style>
  <w:style w:type="paragraph" w:styleId="aa">
    <w:name w:val="header"/>
    <w:basedOn w:val="a0"/>
    <w:link w:val="ab"/>
    <w:unhideWhenUsed/>
    <w:rsid w:val="005D41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1"/>
    <w:link w:val="aa"/>
    <w:rsid w:val="005D4148"/>
    <w:rPr>
      <w:rFonts w:ascii="Times New Roman" w:eastAsia="Times New Roman" w:hAnsi="Times New Roman" w:cs="Times New Roman"/>
      <w:sz w:val="24"/>
      <w:szCs w:val="24"/>
      <w:lang w:eastAsia="ru-RU"/>
    </w:rPr>
  </w:style>
  <w:style w:type="paragraph" w:styleId="ac">
    <w:name w:val="footer"/>
    <w:basedOn w:val="a0"/>
    <w:link w:val="ad"/>
    <w:uiPriority w:val="99"/>
    <w:unhideWhenUsed/>
    <w:rsid w:val="005D414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1"/>
    <w:link w:val="ac"/>
    <w:uiPriority w:val="99"/>
    <w:rsid w:val="005D4148"/>
    <w:rPr>
      <w:rFonts w:ascii="Times New Roman" w:eastAsia="Times New Roman" w:hAnsi="Times New Roman" w:cs="Times New Roman"/>
      <w:sz w:val="20"/>
      <w:szCs w:val="20"/>
      <w:lang w:eastAsia="ru-RU"/>
    </w:rPr>
  </w:style>
  <w:style w:type="paragraph" w:styleId="ae">
    <w:name w:val="endnote text"/>
    <w:basedOn w:val="a0"/>
    <w:link w:val="af"/>
    <w:semiHidden/>
    <w:unhideWhenUsed/>
    <w:rsid w:val="005D41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Текст концевой сноски Знак"/>
    <w:basedOn w:val="a1"/>
    <w:link w:val="ae"/>
    <w:semiHidden/>
    <w:rsid w:val="005D4148"/>
    <w:rPr>
      <w:rFonts w:ascii="Times New Roman" w:eastAsia="Times New Roman" w:hAnsi="Times New Roman" w:cs="Times New Roman"/>
      <w:sz w:val="20"/>
      <w:szCs w:val="20"/>
      <w:lang w:eastAsia="ru-RU"/>
    </w:rPr>
  </w:style>
  <w:style w:type="paragraph" w:styleId="af0">
    <w:name w:val="List"/>
    <w:basedOn w:val="a0"/>
    <w:semiHidden/>
    <w:unhideWhenUsed/>
    <w:rsid w:val="005D4148"/>
    <w:pPr>
      <w:widowControl w:val="0"/>
      <w:autoSpaceDE w:val="0"/>
      <w:autoSpaceDN w:val="0"/>
      <w:adjustRightInd w:val="0"/>
      <w:spacing w:after="0" w:line="240" w:lineRule="auto"/>
      <w:ind w:left="283" w:hanging="283"/>
    </w:pPr>
    <w:rPr>
      <w:rFonts w:ascii="Times New Roman" w:eastAsia="Times New Roman" w:hAnsi="Times New Roman" w:cs="Times New Roman"/>
      <w:sz w:val="20"/>
      <w:szCs w:val="20"/>
      <w:lang w:eastAsia="ru-RU"/>
    </w:rPr>
  </w:style>
  <w:style w:type="paragraph" w:styleId="af1">
    <w:name w:val="List Bullet"/>
    <w:basedOn w:val="a0"/>
    <w:autoRedefine/>
    <w:semiHidden/>
    <w:unhideWhenUsed/>
    <w:rsid w:val="005D4148"/>
    <w:pPr>
      <w:widowControl w:val="0"/>
      <w:tabs>
        <w:tab w:val="num" w:pos="900"/>
      </w:tabs>
      <w:spacing w:after="60" w:line="240" w:lineRule="auto"/>
      <w:jc w:val="both"/>
    </w:pPr>
    <w:rPr>
      <w:rFonts w:ascii="Times New Roman" w:eastAsia="Times New Roman" w:hAnsi="Times New Roman" w:cs="Times New Roman"/>
      <w:sz w:val="24"/>
      <w:szCs w:val="24"/>
      <w:lang w:eastAsia="ru-RU"/>
    </w:rPr>
  </w:style>
  <w:style w:type="paragraph" w:styleId="24">
    <w:name w:val="List 2"/>
    <w:basedOn w:val="a0"/>
    <w:semiHidden/>
    <w:unhideWhenUsed/>
    <w:rsid w:val="005D4148"/>
    <w:pPr>
      <w:spacing w:after="0" w:line="240" w:lineRule="auto"/>
      <w:ind w:left="566" w:hanging="283"/>
    </w:pPr>
    <w:rPr>
      <w:rFonts w:ascii="Times New Roman" w:eastAsia="Times New Roman" w:hAnsi="Times New Roman" w:cs="Times New Roman"/>
      <w:sz w:val="20"/>
      <w:szCs w:val="20"/>
      <w:lang w:eastAsia="ru-RU"/>
    </w:rPr>
  </w:style>
  <w:style w:type="paragraph" w:styleId="2">
    <w:name w:val="List Bullet 2"/>
    <w:basedOn w:val="a0"/>
    <w:autoRedefine/>
    <w:semiHidden/>
    <w:unhideWhenUsed/>
    <w:rsid w:val="005D4148"/>
    <w:pPr>
      <w:numPr>
        <w:ilvl w:val="2"/>
        <w:numId w:val="3"/>
      </w:num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41">
    <w:name w:val="List Bullet 4"/>
    <w:basedOn w:val="a0"/>
    <w:autoRedefine/>
    <w:semiHidden/>
    <w:unhideWhenUsed/>
    <w:rsid w:val="005D4148"/>
    <w:pPr>
      <w:widowControl w:val="0"/>
      <w:tabs>
        <w:tab w:val="num" w:pos="1389"/>
      </w:tabs>
      <w:autoSpaceDE w:val="0"/>
      <w:autoSpaceDN w:val="0"/>
      <w:adjustRightInd w:val="0"/>
      <w:spacing w:after="0" w:line="240" w:lineRule="auto"/>
      <w:ind w:left="1389" w:hanging="360"/>
    </w:pPr>
    <w:rPr>
      <w:rFonts w:ascii="Times New Roman" w:eastAsia="Times New Roman" w:hAnsi="Times New Roman" w:cs="Times New Roman"/>
      <w:sz w:val="20"/>
      <w:szCs w:val="20"/>
      <w:lang w:eastAsia="ru-RU"/>
    </w:rPr>
  </w:style>
  <w:style w:type="paragraph" w:styleId="42">
    <w:name w:val="List Number 4"/>
    <w:basedOn w:val="a0"/>
    <w:semiHidden/>
    <w:unhideWhenUsed/>
    <w:rsid w:val="005D4148"/>
    <w:pPr>
      <w:widowControl w:val="0"/>
      <w:tabs>
        <w:tab w:val="num" w:pos="1209"/>
      </w:tabs>
      <w:autoSpaceDE w:val="0"/>
      <w:autoSpaceDN w:val="0"/>
      <w:adjustRightInd w:val="0"/>
      <w:spacing w:after="0" w:line="240" w:lineRule="auto"/>
      <w:ind w:left="1209" w:hanging="360"/>
    </w:pPr>
    <w:rPr>
      <w:rFonts w:ascii="Times New Roman" w:eastAsia="Times New Roman" w:hAnsi="Times New Roman" w:cs="Times New Roman"/>
      <w:sz w:val="20"/>
      <w:szCs w:val="20"/>
      <w:lang w:eastAsia="ru-RU"/>
    </w:rPr>
  </w:style>
  <w:style w:type="paragraph" w:styleId="af2">
    <w:name w:val="Title"/>
    <w:basedOn w:val="a0"/>
    <w:link w:val="af3"/>
    <w:qFormat/>
    <w:rsid w:val="005D4148"/>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3">
    <w:name w:val="Название Знак"/>
    <w:basedOn w:val="a1"/>
    <w:link w:val="af2"/>
    <w:rsid w:val="005D4148"/>
    <w:rPr>
      <w:rFonts w:ascii="Arial" w:eastAsia="Times New Roman" w:hAnsi="Arial" w:cs="Times New Roman"/>
      <w:b/>
      <w:kern w:val="28"/>
      <w:sz w:val="32"/>
      <w:szCs w:val="20"/>
      <w:lang w:eastAsia="ru-RU"/>
    </w:rPr>
  </w:style>
  <w:style w:type="character" w:customStyle="1" w:styleId="af4">
    <w:name w:val="Основной текст Знак"/>
    <w:aliases w:val="Знак1 Знак1,Çàã1 Знак1,BO Знак1,ID Знак1,body indent Знак1,andrad Знак1,EHPT Знак1,Body Text2 Знак Знак Знак Знак1,Знак Знак Знак Знак Знак Знак2,Body Text2 Знак Знак1,Знак Знак Знак Знак1,Знак Знак2"/>
    <w:basedOn w:val="a1"/>
    <w:rsid w:val="005D4148"/>
  </w:style>
  <w:style w:type="paragraph" w:styleId="af5">
    <w:name w:val="Body Text"/>
    <w:aliases w:val="Знак1,Çàã1,BO,ID,body indent,andrad,EHPT,Body Text2 Знак Знак Знак,Знак Знак Знак Знак Знак,Body Text2 Знак,Знак Знак Знак,Знак Знак,Основной текст Знак Знак Знак Знак Знак,Основной текст Зн"/>
    <w:basedOn w:val="a0"/>
    <w:link w:val="14"/>
    <w:unhideWhenUsed/>
    <w:rsid w:val="005D4148"/>
    <w:pPr>
      <w:spacing w:after="160" w:line="240" w:lineRule="exact"/>
    </w:pPr>
    <w:rPr>
      <w:rFonts w:ascii="Verdana" w:eastAsia="Times New Roman" w:hAnsi="Verdana" w:cs="Times New Roman"/>
      <w:sz w:val="24"/>
      <w:szCs w:val="24"/>
      <w:lang w:val="en-US"/>
    </w:rPr>
  </w:style>
  <w:style w:type="character" w:customStyle="1" w:styleId="14">
    <w:name w:val="Основной текст Знак1"/>
    <w:aliases w:val="Знак1 Знак,Çàã1 Знак,BO Знак,ID Знак,body indent Знак,andrad Знак,EHPT Знак,Body Text2 Знак Знак Знак Знак,Знак Знак Знак Знак Знак Знак,Body Text2 Знак Знак,Знак Знак Знак Знак,Знак Знак Знак1,Основной текст Зн Знак"/>
    <w:basedOn w:val="a1"/>
    <w:link w:val="af5"/>
    <w:rsid w:val="005D4148"/>
    <w:rPr>
      <w:rFonts w:ascii="Verdana" w:eastAsia="Times New Roman" w:hAnsi="Verdana" w:cs="Times New Roman"/>
      <w:sz w:val="24"/>
      <w:szCs w:val="24"/>
      <w:lang w:val="en-US"/>
    </w:rPr>
  </w:style>
  <w:style w:type="paragraph" w:styleId="af6">
    <w:name w:val="Body Text Indent"/>
    <w:basedOn w:val="a0"/>
    <w:link w:val="af7"/>
    <w:unhideWhenUsed/>
    <w:rsid w:val="005D4148"/>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1"/>
    <w:link w:val="af6"/>
    <w:rsid w:val="005D4148"/>
    <w:rPr>
      <w:rFonts w:ascii="Times New Roman" w:eastAsia="Times New Roman" w:hAnsi="Times New Roman" w:cs="Times New Roman"/>
      <w:sz w:val="20"/>
      <w:szCs w:val="20"/>
      <w:lang w:eastAsia="ru-RU"/>
    </w:rPr>
  </w:style>
  <w:style w:type="paragraph" w:styleId="af8">
    <w:name w:val="Subtitle"/>
    <w:basedOn w:val="a0"/>
    <w:link w:val="af9"/>
    <w:qFormat/>
    <w:rsid w:val="005D4148"/>
    <w:pPr>
      <w:spacing w:after="60" w:line="240" w:lineRule="auto"/>
      <w:jc w:val="center"/>
      <w:outlineLvl w:val="1"/>
    </w:pPr>
    <w:rPr>
      <w:rFonts w:ascii="Arial" w:eastAsia="Times New Roman" w:hAnsi="Arial" w:cs="Times New Roman"/>
      <w:sz w:val="24"/>
      <w:szCs w:val="20"/>
      <w:lang w:eastAsia="ru-RU"/>
    </w:rPr>
  </w:style>
  <w:style w:type="character" w:customStyle="1" w:styleId="af9">
    <w:name w:val="Подзаголовок Знак"/>
    <w:basedOn w:val="a1"/>
    <w:link w:val="af8"/>
    <w:rsid w:val="005D4148"/>
    <w:rPr>
      <w:rFonts w:ascii="Arial" w:eastAsia="Times New Roman" w:hAnsi="Arial" w:cs="Times New Roman"/>
      <w:sz w:val="24"/>
      <w:szCs w:val="20"/>
      <w:lang w:eastAsia="ru-RU"/>
    </w:rPr>
  </w:style>
  <w:style w:type="paragraph" w:styleId="afa">
    <w:name w:val="Date"/>
    <w:basedOn w:val="a0"/>
    <w:next w:val="a0"/>
    <w:link w:val="afb"/>
    <w:semiHidden/>
    <w:unhideWhenUsed/>
    <w:rsid w:val="005D4148"/>
    <w:pPr>
      <w:spacing w:after="60" w:line="240" w:lineRule="auto"/>
      <w:jc w:val="both"/>
    </w:pPr>
    <w:rPr>
      <w:rFonts w:ascii="Times New Roman" w:eastAsia="Times New Roman" w:hAnsi="Times New Roman" w:cs="Times New Roman"/>
      <w:sz w:val="24"/>
      <w:szCs w:val="20"/>
      <w:lang w:eastAsia="ru-RU"/>
    </w:rPr>
  </w:style>
  <w:style w:type="character" w:customStyle="1" w:styleId="afb">
    <w:name w:val="Дата Знак"/>
    <w:basedOn w:val="a1"/>
    <w:link w:val="afa"/>
    <w:semiHidden/>
    <w:rsid w:val="005D4148"/>
    <w:rPr>
      <w:rFonts w:ascii="Times New Roman" w:eastAsia="Times New Roman" w:hAnsi="Times New Roman" w:cs="Times New Roman"/>
      <w:sz w:val="24"/>
      <w:szCs w:val="20"/>
      <w:lang w:eastAsia="ru-RU"/>
    </w:rPr>
  </w:style>
  <w:style w:type="paragraph" w:styleId="25">
    <w:name w:val="Body Text 2"/>
    <w:basedOn w:val="a0"/>
    <w:link w:val="26"/>
    <w:semiHidden/>
    <w:unhideWhenUsed/>
    <w:rsid w:val="005D4148"/>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semiHidden/>
    <w:rsid w:val="005D4148"/>
    <w:rPr>
      <w:rFonts w:ascii="Times New Roman" w:eastAsia="Times New Roman" w:hAnsi="Times New Roman" w:cs="Times New Roman"/>
      <w:sz w:val="20"/>
      <w:szCs w:val="20"/>
      <w:lang w:eastAsia="ru-RU"/>
    </w:rPr>
  </w:style>
  <w:style w:type="character" w:customStyle="1" w:styleId="33">
    <w:name w:val="Основной текст 3 Знак"/>
    <w:aliases w:val="Знак2 Знак1"/>
    <w:basedOn w:val="a1"/>
    <w:link w:val="34"/>
    <w:semiHidden/>
    <w:locked/>
    <w:rsid w:val="005D4148"/>
    <w:rPr>
      <w:sz w:val="16"/>
      <w:szCs w:val="16"/>
    </w:rPr>
  </w:style>
  <w:style w:type="paragraph" w:styleId="34">
    <w:name w:val="Body Text 3"/>
    <w:aliases w:val="Знак2"/>
    <w:basedOn w:val="a0"/>
    <w:link w:val="33"/>
    <w:semiHidden/>
    <w:unhideWhenUsed/>
    <w:rsid w:val="005D4148"/>
    <w:pPr>
      <w:widowControl w:val="0"/>
      <w:autoSpaceDE w:val="0"/>
      <w:autoSpaceDN w:val="0"/>
      <w:adjustRightInd w:val="0"/>
      <w:spacing w:after="120" w:line="240" w:lineRule="auto"/>
    </w:pPr>
    <w:rPr>
      <w:sz w:val="16"/>
      <w:szCs w:val="16"/>
    </w:rPr>
  </w:style>
  <w:style w:type="character" w:customStyle="1" w:styleId="310">
    <w:name w:val="Основной текст 3 Знак1"/>
    <w:aliases w:val="Знак2 Знак"/>
    <w:basedOn w:val="a1"/>
    <w:semiHidden/>
    <w:rsid w:val="005D4148"/>
    <w:rPr>
      <w:sz w:val="16"/>
      <w:szCs w:val="16"/>
    </w:rPr>
  </w:style>
  <w:style w:type="character" w:customStyle="1" w:styleId="210">
    <w:name w:val="Основной текст с отступом 2 Знак1"/>
    <w:aliases w:val="Знак Знак4"/>
    <w:link w:val="211"/>
    <w:locked/>
    <w:rsid w:val="005D4148"/>
    <w:rPr>
      <w:sz w:val="24"/>
    </w:rPr>
  </w:style>
  <w:style w:type="paragraph" w:customStyle="1" w:styleId="211">
    <w:name w:val="Основной текст с отступом 21"/>
    <w:aliases w:val="Знак"/>
    <w:basedOn w:val="a0"/>
    <w:link w:val="210"/>
    <w:rsid w:val="005D4148"/>
    <w:pPr>
      <w:spacing w:after="120" w:line="480" w:lineRule="auto"/>
      <w:ind w:left="283"/>
      <w:jc w:val="both"/>
    </w:pPr>
    <w:rPr>
      <w:sz w:val="24"/>
    </w:rPr>
  </w:style>
  <w:style w:type="paragraph" w:styleId="35">
    <w:name w:val="Body Text Indent 3"/>
    <w:basedOn w:val="a0"/>
    <w:link w:val="36"/>
    <w:semiHidden/>
    <w:unhideWhenUsed/>
    <w:rsid w:val="005D4148"/>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semiHidden/>
    <w:rsid w:val="005D4148"/>
    <w:rPr>
      <w:rFonts w:ascii="Times New Roman" w:eastAsia="Times New Roman" w:hAnsi="Times New Roman" w:cs="Times New Roman"/>
      <w:sz w:val="16"/>
      <w:szCs w:val="16"/>
      <w:lang w:eastAsia="ru-RU"/>
    </w:rPr>
  </w:style>
  <w:style w:type="paragraph" w:styleId="afc">
    <w:name w:val="Plain Text"/>
    <w:basedOn w:val="a0"/>
    <w:link w:val="afd"/>
    <w:semiHidden/>
    <w:unhideWhenUsed/>
    <w:rsid w:val="005D4148"/>
    <w:pPr>
      <w:spacing w:after="0" w:line="240" w:lineRule="auto"/>
    </w:pPr>
    <w:rPr>
      <w:rFonts w:ascii="Courier New" w:eastAsia="Times New Roman" w:hAnsi="Courier New" w:cs="Courier New"/>
      <w:sz w:val="20"/>
      <w:szCs w:val="20"/>
      <w:lang w:eastAsia="ru-RU"/>
    </w:rPr>
  </w:style>
  <w:style w:type="character" w:customStyle="1" w:styleId="afd">
    <w:name w:val="Текст Знак"/>
    <w:basedOn w:val="a1"/>
    <w:link w:val="afc"/>
    <w:semiHidden/>
    <w:rsid w:val="005D4148"/>
    <w:rPr>
      <w:rFonts w:ascii="Courier New" w:eastAsia="Times New Roman" w:hAnsi="Courier New" w:cs="Courier New"/>
      <w:sz w:val="20"/>
      <w:szCs w:val="20"/>
      <w:lang w:eastAsia="ru-RU"/>
    </w:rPr>
  </w:style>
  <w:style w:type="paragraph" w:styleId="afe">
    <w:name w:val="Balloon Text"/>
    <w:basedOn w:val="a0"/>
    <w:link w:val="aff"/>
    <w:semiHidden/>
    <w:unhideWhenUsed/>
    <w:rsid w:val="005D4148"/>
    <w:pPr>
      <w:spacing w:after="0" w:line="240" w:lineRule="auto"/>
    </w:pPr>
    <w:rPr>
      <w:rFonts w:ascii="Tahoma" w:eastAsia="Times New Roman" w:hAnsi="Tahoma" w:cs="Tahoma"/>
      <w:sz w:val="16"/>
      <w:szCs w:val="16"/>
      <w:lang w:eastAsia="ru-RU"/>
    </w:rPr>
  </w:style>
  <w:style w:type="character" w:customStyle="1" w:styleId="aff">
    <w:name w:val="Текст выноски Знак"/>
    <w:basedOn w:val="a1"/>
    <w:link w:val="afe"/>
    <w:semiHidden/>
    <w:rsid w:val="005D4148"/>
    <w:rPr>
      <w:rFonts w:ascii="Tahoma" w:eastAsia="Times New Roman" w:hAnsi="Tahoma" w:cs="Tahoma"/>
      <w:sz w:val="16"/>
      <w:szCs w:val="16"/>
      <w:lang w:eastAsia="ru-RU"/>
    </w:rPr>
  </w:style>
  <w:style w:type="paragraph" w:customStyle="1" w:styleId="a">
    <w:name w:val="Раздел"/>
    <w:basedOn w:val="a0"/>
    <w:rsid w:val="005D4148"/>
    <w:pPr>
      <w:numPr>
        <w:ilvl w:val="1"/>
        <w:numId w:val="4"/>
      </w:numPr>
      <w:spacing w:before="120" w:after="120" w:line="240" w:lineRule="auto"/>
      <w:jc w:val="center"/>
    </w:pPr>
    <w:rPr>
      <w:rFonts w:ascii="Arial Narrow" w:eastAsia="Times New Roman" w:hAnsi="Arial Narrow" w:cs="Times New Roman"/>
      <w:b/>
      <w:sz w:val="28"/>
      <w:szCs w:val="20"/>
      <w:lang w:eastAsia="ru-RU"/>
    </w:rPr>
  </w:style>
  <w:style w:type="paragraph" w:customStyle="1" w:styleId="aff0">
    <w:name w:val="Часть"/>
    <w:basedOn w:val="a0"/>
    <w:rsid w:val="005D4148"/>
    <w:pPr>
      <w:tabs>
        <w:tab w:val="num" w:pos="2160"/>
      </w:tabs>
      <w:spacing w:after="60" w:line="240" w:lineRule="auto"/>
      <w:ind w:left="720" w:hanging="720"/>
      <w:jc w:val="center"/>
    </w:pPr>
    <w:rPr>
      <w:rFonts w:ascii="Arial" w:eastAsia="Times New Roman" w:hAnsi="Arial" w:cs="Times New Roman"/>
      <w:b/>
      <w:caps/>
      <w:sz w:val="32"/>
      <w:szCs w:val="20"/>
      <w:lang w:eastAsia="ru-RU"/>
    </w:rPr>
  </w:style>
  <w:style w:type="paragraph" w:customStyle="1" w:styleId="aff1">
    <w:name w:val="Тендерные данные"/>
    <w:basedOn w:val="a0"/>
    <w:rsid w:val="005D4148"/>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Web">
    <w:name w:val="Обычный (Web) Знак"/>
    <w:basedOn w:val="a0"/>
    <w:rsid w:val="005D4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rsid w:val="005D4148"/>
    <w:pPr>
      <w:widowControl w:val="0"/>
      <w:snapToGrid w:val="0"/>
      <w:spacing w:after="0" w:line="240" w:lineRule="auto"/>
      <w:ind w:right="19772"/>
    </w:pPr>
    <w:rPr>
      <w:rFonts w:ascii="Arial" w:eastAsia="Times New Roman" w:hAnsi="Arial" w:cs="Times New Roman"/>
      <w:b/>
      <w:sz w:val="16"/>
      <w:szCs w:val="20"/>
      <w:lang w:eastAsia="ru-RU"/>
    </w:rPr>
  </w:style>
  <w:style w:type="character" w:customStyle="1" w:styleId="ConsPlusNormal">
    <w:name w:val="ConsPlusNormal Знак"/>
    <w:link w:val="ConsPlusNormal0"/>
    <w:locked/>
    <w:rsid w:val="005D4148"/>
    <w:rPr>
      <w:rFonts w:ascii="Arial" w:hAnsi="Arial" w:cs="Arial"/>
    </w:rPr>
  </w:style>
  <w:style w:type="paragraph" w:customStyle="1" w:styleId="ConsPlusNormal0">
    <w:name w:val="ConsPlusNormal"/>
    <w:link w:val="ConsPlusNormal"/>
    <w:rsid w:val="005D4148"/>
    <w:pPr>
      <w:widowControl w:val="0"/>
      <w:autoSpaceDE w:val="0"/>
      <w:autoSpaceDN w:val="0"/>
      <w:adjustRightInd w:val="0"/>
      <w:spacing w:after="0" w:line="240" w:lineRule="auto"/>
      <w:ind w:firstLine="720"/>
    </w:pPr>
    <w:rPr>
      <w:rFonts w:ascii="Arial" w:hAnsi="Arial" w:cs="Arial"/>
    </w:rPr>
  </w:style>
  <w:style w:type="paragraph" w:customStyle="1" w:styleId="aff2">
    <w:name w:val="Спис_заголовок"/>
    <w:basedOn w:val="a0"/>
    <w:next w:val="af0"/>
    <w:rsid w:val="005D4148"/>
    <w:pPr>
      <w:keepNext/>
      <w:keepLines/>
      <w:tabs>
        <w:tab w:val="left" w:pos="0"/>
        <w:tab w:val="num" w:pos="360"/>
      </w:tabs>
      <w:spacing w:before="60" w:after="60" w:line="240" w:lineRule="auto"/>
      <w:jc w:val="both"/>
    </w:pPr>
    <w:rPr>
      <w:rFonts w:ascii="Times New Roman" w:eastAsia="Times New Roman" w:hAnsi="Times New Roman" w:cs="Times New Roman"/>
      <w:sz w:val="24"/>
      <w:szCs w:val="20"/>
      <w:lang w:eastAsia="ru-RU"/>
    </w:rPr>
  </w:style>
  <w:style w:type="paragraph" w:customStyle="1" w:styleId="11">
    <w:name w:val="Номер1"/>
    <w:basedOn w:val="af0"/>
    <w:rsid w:val="005D4148"/>
    <w:pPr>
      <w:widowControl/>
      <w:numPr>
        <w:ilvl w:val="1"/>
        <w:numId w:val="5"/>
      </w:numPr>
      <w:tabs>
        <w:tab w:val="left" w:pos="357"/>
      </w:tabs>
      <w:autoSpaceDE/>
      <w:autoSpaceDN/>
      <w:adjustRightInd/>
      <w:spacing w:before="40" w:after="40"/>
      <w:ind w:left="360" w:hanging="360"/>
      <w:jc w:val="both"/>
    </w:pPr>
    <w:rPr>
      <w:sz w:val="24"/>
    </w:rPr>
  </w:style>
  <w:style w:type="paragraph" w:customStyle="1" w:styleId="22">
    <w:name w:val="Номер2"/>
    <w:basedOn w:val="a0"/>
    <w:rsid w:val="005D4148"/>
    <w:pPr>
      <w:numPr>
        <w:ilvl w:val="2"/>
        <w:numId w:val="5"/>
      </w:numPr>
      <w:tabs>
        <w:tab w:val="left" w:pos="851"/>
        <w:tab w:val="left" w:pos="964"/>
      </w:tabs>
      <w:spacing w:before="40" w:after="40" w:line="240" w:lineRule="auto"/>
      <w:ind w:left="850" w:hanging="493"/>
      <w:jc w:val="both"/>
    </w:pPr>
    <w:rPr>
      <w:rFonts w:ascii="Times New Roman" w:eastAsia="Times New Roman" w:hAnsi="Times New Roman" w:cs="Times New Roman"/>
      <w:sz w:val="24"/>
      <w:szCs w:val="20"/>
      <w:lang w:eastAsia="ru-RU"/>
    </w:rPr>
  </w:style>
  <w:style w:type="paragraph" w:customStyle="1" w:styleId="ConsNormal">
    <w:name w:val="ConsNormal"/>
    <w:rsid w:val="005D41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nformat">
    <w:name w:val="ConsNonformat Знак"/>
    <w:link w:val="ConsNonformat0"/>
    <w:locked/>
    <w:rsid w:val="005D4148"/>
    <w:rPr>
      <w:rFonts w:ascii="Courier New" w:hAnsi="Courier New" w:cs="Courier New"/>
    </w:rPr>
  </w:style>
  <w:style w:type="paragraph" w:customStyle="1" w:styleId="ConsNonformat0">
    <w:name w:val="ConsNonformat"/>
    <w:link w:val="ConsNonformat"/>
    <w:rsid w:val="005D4148"/>
    <w:pPr>
      <w:widowControl w:val="0"/>
      <w:autoSpaceDE w:val="0"/>
      <w:autoSpaceDN w:val="0"/>
      <w:adjustRightInd w:val="0"/>
      <w:spacing w:after="0" w:line="240" w:lineRule="auto"/>
    </w:pPr>
    <w:rPr>
      <w:rFonts w:ascii="Courier New" w:hAnsi="Courier New" w:cs="Courier New"/>
    </w:rPr>
  </w:style>
  <w:style w:type="paragraph" w:customStyle="1" w:styleId="font0">
    <w:name w:val="font0"/>
    <w:basedOn w:val="a0"/>
    <w:rsid w:val="005D4148"/>
    <w:pPr>
      <w:spacing w:before="100" w:beforeAutospacing="1" w:after="100" w:afterAutospacing="1" w:line="240" w:lineRule="auto"/>
    </w:pPr>
    <w:rPr>
      <w:rFonts w:ascii="Arial" w:eastAsia="Times New Roman" w:hAnsi="Arial" w:cs="Times New Roman"/>
      <w:sz w:val="20"/>
      <w:szCs w:val="20"/>
      <w:lang w:eastAsia="ru-RU"/>
    </w:rPr>
  </w:style>
  <w:style w:type="paragraph" w:customStyle="1" w:styleId="font5">
    <w:name w:val="font5"/>
    <w:basedOn w:val="a0"/>
    <w:rsid w:val="005D414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
    <w:name w:val="xl24"/>
    <w:basedOn w:val="a0"/>
    <w:rsid w:val="005D4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
    <w:name w:val="xl25"/>
    <w:basedOn w:val="a0"/>
    <w:rsid w:val="005D4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0"/>
    <w:rsid w:val="005D4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0"/>
    <w:rsid w:val="005D4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
    <w:name w:val="xl28"/>
    <w:basedOn w:val="a0"/>
    <w:rsid w:val="005D4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29">
    <w:name w:val="xl29"/>
    <w:basedOn w:val="a0"/>
    <w:rsid w:val="005D4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
    <w:name w:val="xl30"/>
    <w:basedOn w:val="a0"/>
    <w:rsid w:val="005D4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
    <w:name w:val="xl31"/>
    <w:basedOn w:val="a0"/>
    <w:rsid w:val="005D4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2">
    <w:name w:val="xl32"/>
    <w:basedOn w:val="a0"/>
    <w:rsid w:val="005D4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3">
    <w:name w:val="xl33"/>
    <w:basedOn w:val="a0"/>
    <w:rsid w:val="005D4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
    <w:name w:val="xl34"/>
    <w:basedOn w:val="a0"/>
    <w:rsid w:val="005D41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5">
    <w:name w:val="xl35"/>
    <w:basedOn w:val="a0"/>
    <w:rsid w:val="005D414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0"/>
    <w:rsid w:val="005D41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
    <w:name w:val="xl37"/>
    <w:basedOn w:val="a0"/>
    <w:rsid w:val="005D414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0"/>
    <w:rsid w:val="005D414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9">
    <w:name w:val="xl39"/>
    <w:basedOn w:val="a0"/>
    <w:rsid w:val="005D41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
    <w:name w:val="xl40"/>
    <w:basedOn w:val="a0"/>
    <w:rsid w:val="005D41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1">
    <w:name w:val="xl41"/>
    <w:basedOn w:val="a0"/>
    <w:rsid w:val="005D414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2">
    <w:name w:val="xl42"/>
    <w:basedOn w:val="a0"/>
    <w:rsid w:val="005D41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
    <w:name w:val="xl43"/>
    <w:basedOn w:val="a0"/>
    <w:rsid w:val="005D414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4">
    <w:name w:val="xl44"/>
    <w:basedOn w:val="a0"/>
    <w:rsid w:val="005D4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0"/>
    <w:rsid w:val="005D414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6">
    <w:name w:val="xl46"/>
    <w:basedOn w:val="a0"/>
    <w:rsid w:val="005D41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47">
    <w:name w:val="xl47"/>
    <w:basedOn w:val="a0"/>
    <w:rsid w:val="005D41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48">
    <w:name w:val="xl48"/>
    <w:basedOn w:val="a0"/>
    <w:rsid w:val="005D41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49">
    <w:name w:val="xl49"/>
    <w:basedOn w:val="a0"/>
    <w:rsid w:val="005D4148"/>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1H1">
    <w:name w:val="Заголовок 1.Раздел Договора.H1.&quot;Алмаз&quot;"/>
    <w:next w:val="a0"/>
    <w:rsid w:val="005D4148"/>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0"/>
    <w:rsid w:val="005D4148"/>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0"/>
    <w:next w:val="a0"/>
    <w:rsid w:val="005D4148"/>
    <w:pPr>
      <w:keepNext/>
      <w:tabs>
        <w:tab w:val="num" w:pos="2160"/>
      </w:tabs>
      <w:suppressAutoHyphens/>
      <w:spacing w:before="480" w:after="120" w:line="240" w:lineRule="auto"/>
      <w:ind w:left="2160" w:hanging="180"/>
      <w:outlineLvl w:val="2"/>
    </w:pPr>
    <w:rPr>
      <w:rFonts w:ascii="Arial Narrow" w:eastAsia="Times New Roman" w:hAnsi="Arial Narrow" w:cs="Times New Roman"/>
      <w:b/>
      <w:smallCaps/>
      <w:sz w:val="24"/>
      <w:szCs w:val="20"/>
      <w:lang w:eastAsia="ru-RU"/>
    </w:rPr>
  </w:style>
  <w:style w:type="paragraph" w:customStyle="1" w:styleId="6H6">
    <w:name w:val="Заголовок 6.H6"/>
    <w:basedOn w:val="a0"/>
    <w:next w:val="a0"/>
    <w:rsid w:val="005D4148"/>
    <w:pPr>
      <w:tabs>
        <w:tab w:val="num" w:pos="4320"/>
      </w:tabs>
      <w:spacing w:before="240" w:after="60" w:line="240" w:lineRule="auto"/>
      <w:ind w:left="4320" w:hanging="180"/>
      <w:jc w:val="both"/>
      <w:outlineLvl w:val="5"/>
    </w:pPr>
    <w:rPr>
      <w:rFonts w:ascii="PetersburgCTT" w:eastAsia="Times New Roman" w:hAnsi="PetersburgCTT" w:cs="Times New Roman"/>
      <w:i/>
      <w:szCs w:val="20"/>
      <w:lang w:eastAsia="ru-RU"/>
    </w:rPr>
  </w:style>
  <w:style w:type="paragraph" w:customStyle="1" w:styleId="ConsPlusNonformat">
    <w:name w:val="ConsPlusNonformat"/>
    <w:rsid w:val="005D414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eb1">
    <w:name w:val="Обычный (Web) Знак1"/>
    <w:link w:val="Web0"/>
    <w:locked/>
    <w:rsid w:val="005D4148"/>
    <w:rPr>
      <w:sz w:val="24"/>
      <w:szCs w:val="24"/>
    </w:rPr>
  </w:style>
  <w:style w:type="paragraph" w:customStyle="1" w:styleId="Web0">
    <w:name w:val="Обычный (Web)"/>
    <w:basedOn w:val="a0"/>
    <w:link w:val="Web1"/>
    <w:rsid w:val="005D4148"/>
    <w:pPr>
      <w:spacing w:before="100" w:beforeAutospacing="1" w:after="100" w:afterAutospacing="1" w:line="240" w:lineRule="auto"/>
    </w:pPr>
    <w:rPr>
      <w:sz w:val="24"/>
      <w:szCs w:val="24"/>
    </w:rPr>
  </w:style>
  <w:style w:type="paragraph" w:customStyle="1" w:styleId="27">
    <w:name w:val="Знак Знак Знак Знак2"/>
    <w:basedOn w:val="a0"/>
    <w:rsid w:val="005D414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1">
    <w:name w:val="Знак Знак11"/>
    <w:basedOn w:val="a0"/>
    <w:rsid w:val="005D414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5">
    <w:name w:val="Знак Знак Знак Знак Знак Знак1 Знак Знак Знак Знак Знак Знак Знак"/>
    <w:basedOn w:val="a0"/>
    <w:rsid w:val="005D4148"/>
    <w:pPr>
      <w:spacing w:after="160" w:line="240" w:lineRule="exact"/>
    </w:pPr>
    <w:rPr>
      <w:rFonts w:ascii="Verdana" w:eastAsia="Times New Roman" w:hAnsi="Verdana" w:cs="Times New Roman"/>
      <w:sz w:val="24"/>
      <w:szCs w:val="24"/>
      <w:lang w:val="en-US"/>
    </w:rPr>
  </w:style>
  <w:style w:type="paragraph" w:customStyle="1" w:styleId="16">
    <w:name w:val="Знак1 Знак Знак Знак"/>
    <w:basedOn w:val="a0"/>
    <w:semiHidden/>
    <w:rsid w:val="005D4148"/>
    <w:pPr>
      <w:spacing w:after="160" w:line="240" w:lineRule="exact"/>
    </w:pPr>
    <w:rPr>
      <w:rFonts w:ascii="Verdana" w:eastAsia="Times New Roman" w:hAnsi="Verdana" w:cs="Times New Roman"/>
      <w:sz w:val="24"/>
      <w:szCs w:val="24"/>
      <w:lang w:val="en-US"/>
    </w:rPr>
  </w:style>
  <w:style w:type="paragraph" w:customStyle="1" w:styleId="17">
    <w:name w:val="Знак Знак1 Знак"/>
    <w:basedOn w:val="a0"/>
    <w:rsid w:val="005D414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8">
    <w:name w:val="заголовок 1"/>
    <w:basedOn w:val="a0"/>
    <w:next w:val="a0"/>
    <w:rsid w:val="005D4148"/>
    <w:pPr>
      <w:keepNext/>
      <w:widowControl w:val="0"/>
      <w:spacing w:after="0" w:line="240" w:lineRule="auto"/>
      <w:jc w:val="center"/>
    </w:pPr>
    <w:rPr>
      <w:rFonts w:ascii="Times New Roman" w:eastAsia="Times New Roman" w:hAnsi="Times New Roman" w:cs="Times New Roman"/>
      <w:b/>
      <w:sz w:val="24"/>
      <w:szCs w:val="20"/>
      <w:lang w:eastAsia="ru-RU"/>
    </w:rPr>
  </w:style>
  <w:style w:type="paragraph" w:customStyle="1" w:styleId="19">
    <w:name w:val="Знак Знак Знак Знак Знак Знак1 Знак"/>
    <w:basedOn w:val="a0"/>
    <w:rsid w:val="005D4148"/>
    <w:pPr>
      <w:spacing w:after="160" w:line="240" w:lineRule="exact"/>
    </w:pPr>
    <w:rPr>
      <w:rFonts w:ascii="Verdana" w:eastAsia="Times New Roman" w:hAnsi="Verdana" w:cs="Times New Roman"/>
      <w:sz w:val="24"/>
      <w:szCs w:val="24"/>
      <w:lang w:val="en-US"/>
    </w:rPr>
  </w:style>
  <w:style w:type="character" w:customStyle="1" w:styleId="1a">
    <w:name w:val="Знак1 Знак Знак Знак Знак Знак Знак Знак"/>
    <w:link w:val="1b"/>
    <w:locked/>
    <w:rsid w:val="005D4148"/>
    <w:rPr>
      <w:rFonts w:ascii="Verdana" w:hAnsi="Verdana"/>
      <w:sz w:val="24"/>
      <w:szCs w:val="24"/>
      <w:lang w:val="en-US"/>
    </w:rPr>
  </w:style>
  <w:style w:type="paragraph" w:customStyle="1" w:styleId="1b">
    <w:name w:val="Знак1 Знак Знак Знак Знак Знак Знак"/>
    <w:basedOn w:val="a0"/>
    <w:link w:val="1a"/>
    <w:rsid w:val="005D4148"/>
    <w:pPr>
      <w:spacing w:after="160" w:line="240" w:lineRule="exact"/>
    </w:pPr>
    <w:rPr>
      <w:rFonts w:ascii="Verdana" w:hAnsi="Verdana"/>
      <w:sz w:val="24"/>
      <w:szCs w:val="24"/>
      <w:lang w:val="en-US"/>
    </w:rPr>
  </w:style>
  <w:style w:type="paragraph" w:customStyle="1" w:styleId="1c">
    <w:name w:val="Знак Знак Знак Знак Знак Знак1"/>
    <w:basedOn w:val="a0"/>
    <w:rsid w:val="005D4148"/>
    <w:pPr>
      <w:spacing w:after="160" w:line="240" w:lineRule="exact"/>
    </w:pPr>
    <w:rPr>
      <w:rFonts w:ascii="Verdana" w:eastAsia="Times New Roman" w:hAnsi="Verdana" w:cs="Times New Roman"/>
      <w:sz w:val="24"/>
      <w:szCs w:val="24"/>
      <w:lang w:val="en-US"/>
    </w:rPr>
  </w:style>
  <w:style w:type="paragraph" w:customStyle="1" w:styleId="1d">
    <w:name w:val="Знак Знак Знак Знак Знак Знак1 Знак Знак Знак"/>
    <w:basedOn w:val="a0"/>
    <w:rsid w:val="005D4148"/>
    <w:pPr>
      <w:spacing w:after="160" w:line="240" w:lineRule="exact"/>
    </w:pPr>
    <w:rPr>
      <w:rFonts w:ascii="Verdana" w:eastAsia="Times New Roman" w:hAnsi="Verdana" w:cs="Times New Roman"/>
      <w:sz w:val="24"/>
      <w:szCs w:val="24"/>
      <w:lang w:val="en-US"/>
    </w:rPr>
  </w:style>
  <w:style w:type="paragraph" w:customStyle="1" w:styleId="1e">
    <w:name w:val="Знак Знак Знак Знак Знак Знак1 Знак Знак Знак Знак Знак Знак Знак Знак Знак"/>
    <w:basedOn w:val="a0"/>
    <w:rsid w:val="005D4148"/>
    <w:pPr>
      <w:spacing w:after="160" w:line="240" w:lineRule="exact"/>
    </w:pPr>
    <w:rPr>
      <w:rFonts w:ascii="Verdana" w:eastAsia="Times New Roman" w:hAnsi="Verdana" w:cs="Times New Roman"/>
      <w:sz w:val="24"/>
      <w:szCs w:val="24"/>
      <w:lang w:val="en-US"/>
    </w:rPr>
  </w:style>
  <w:style w:type="paragraph" w:customStyle="1" w:styleId="28">
    <w:name w:val="Знак Знак Знак2"/>
    <w:basedOn w:val="a0"/>
    <w:rsid w:val="005D4148"/>
    <w:pPr>
      <w:spacing w:after="160" w:line="240" w:lineRule="exact"/>
    </w:pPr>
    <w:rPr>
      <w:rFonts w:ascii="Verdana" w:eastAsia="Times New Roman" w:hAnsi="Verdana" w:cs="Times New Roman"/>
      <w:sz w:val="24"/>
      <w:szCs w:val="24"/>
      <w:lang w:val="en-US"/>
    </w:rPr>
  </w:style>
  <w:style w:type="paragraph" w:customStyle="1" w:styleId="1f">
    <w:name w:val="Знак Знак Знак Знак Знак Знак1 Знак Знак Знак Знак"/>
    <w:basedOn w:val="a0"/>
    <w:rsid w:val="005D4148"/>
    <w:pPr>
      <w:spacing w:after="160" w:line="240" w:lineRule="exact"/>
    </w:pPr>
    <w:rPr>
      <w:rFonts w:ascii="Verdana" w:eastAsia="Times New Roman" w:hAnsi="Verdana" w:cs="Times New Roman"/>
      <w:sz w:val="24"/>
      <w:szCs w:val="24"/>
      <w:lang w:val="en-US"/>
    </w:rPr>
  </w:style>
  <w:style w:type="paragraph" w:customStyle="1" w:styleId="Iauiue">
    <w:name w:val="Iau?iue"/>
    <w:rsid w:val="005D4148"/>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D414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0">
    <w:name w:val="Знак Знак Знак Знак Знак Знак Знак Знак Знак1 Знак"/>
    <w:basedOn w:val="a0"/>
    <w:rsid w:val="005D414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3">
    <w:name w:val="Условия контракта"/>
    <w:basedOn w:val="a0"/>
    <w:rsid w:val="005D4148"/>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220">
    <w:name w:val="Основной текст с отступом 22"/>
    <w:basedOn w:val="a0"/>
    <w:rsid w:val="005D4148"/>
    <w:pPr>
      <w:widowControl w:val="0"/>
      <w:spacing w:after="0" w:line="240" w:lineRule="auto"/>
      <w:ind w:firstLine="567"/>
      <w:jc w:val="both"/>
    </w:pPr>
    <w:rPr>
      <w:rFonts w:ascii="Times New Roman" w:eastAsia="Times New Roman" w:hAnsi="Times New Roman" w:cs="Times New Roman"/>
      <w:sz w:val="24"/>
      <w:szCs w:val="20"/>
      <w:lang w:eastAsia="ru-RU"/>
    </w:rPr>
  </w:style>
  <w:style w:type="paragraph" w:customStyle="1" w:styleId="37">
    <w:name w:val="Раздел 3"/>
    <w:basedOn w:val="a0"/>
    <w:rsid w:val="005D4148"/>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4">
    <w:name w:val="Пункт"/>
    <w:basedOn w:val="a0"/>
    <w:rsid w:val="005D4148"/>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Style1">
    <w:name w:val="Style1"/>
    <w:basedOn w:val="a0"/>
    <w:rsid w:val="005D4148"/>
    <w:pPr>
      <w:widowControl w:val="0"/>
      <w:autoSpaceDE w:val="0"/>
      <w:autoSpaceDN w:val="0"/>
      <w:adjustRightInd w:val="0"/>
      <w:spacing w:after="0" w:line="271" w:lineRule="exact"/>
      <w:jc w:val="center"/>
    </w:pPr>
    <w:rPr>
      <w:rFonts w:ascii="Times New Roman" w:eastAsia="Times New Roman" w:hAnsi="Times New Roman" w:cs="Times New Roman"/>
      <w:sz w:val="24"/>
      <w:szCs w:val="24"/>
      <w:lang w:eastAsia="ru-RU"/>
    </w:rPr>
  </w:style>
  <w:style w:type="paragraph" w:customStyle="1" w:styleId="Style3">
    <w:name w:val="Style3"/>
    <w:basedOn w:val="a0"/>
    <w:rsid w:val="005D4148"/>
    <w:pPr>
      <w:widowControl w:val="0"/>
      <w:autoSpaceDE w:val="0"/>
      <w:autoSpaceDN w:val="0"/>
      <w:adjustRightInd w:val="0"/>
      <w:spacing w:after="0" w:line="275" w:lineRule="exact"/>
      <w:ind w:firstLine="715"/>
      <w:jc w:val="both"/>
    </w:pPr>
    <w:rPr>
      <w:rFonts w:ascii="Times New Roman" w:eastAsia="Times New Roman" w:hAnsi="Times New Roman" w:cs="Times New Roman"/>
      <w:sz w:val="24"/>
      <w:szCs w:val="24"/>
      <w:lang w:eastAsia="ru-RU"/>
    </w:rPr>
  </w:style>
  <w:style w:type="paragraph" w:customStyle="1" w:styleId="Style5">
    <w:name w:val="Style5"/>
    <w:basedOn w:val="a0"/>
    <w:rsid w:val="005D4148"/>
    <w:pPr>
      <w:widowControl w:val="0"/>
      <w:autoSpaceDE w:val="0"/>
      <w:autoSpaceDN w:val="0"/>
      <w:adjustRightInd w:val="0"/>
      <w:spacing w:after="0" w:line="277" w:lineRule="exact"/>
      <w:jc w:val="both"/>
    </w:pPr>
    <w:rPr>
      <w:rFonts w:ascii="Times New Roman" w:eastAsia="Times New Roman" w:hAnsi="Times New Roman" w:cs="Times New Roman"/>
      <w:sz w:val="24"/>
      <w:szCs w:val="24"/>
      <w:lang w:eastAsia="ru-RU"/>
    </w:rPr>
  </w:style>
  <w:style w:type="paragraph" w:customStyle="1" w:styleId="Style7">
    <w:name w:val="Style7"/>
    <w:basedOn w:val="a0"/>
    <w:rsid w:val="005D4148"/>
    <w:pPr>
      <w:widowControl w:val="0"/>
      <w:autoSpaceDE w:val="0"/>
      <w:autoSpaceDN w:val="0"/>
      <w:adjustRightInd w:val="0"/>
      <w:spacing w:after="0" w:line="280" w:lineRule="exact"/>
      <w:jc w:val="both"/>
    </w:pPr>
    <w:rPr>
      <w:rFonts w:ascii="Times New Roman" w:eastAsia="Times New Roman" w:hAnsi="Times New Roman" w:cs="Times New Roman"/>
      <w:sz w:val="24"/>
      <w:szCs w:val="24"/>
      <w:lang w:eastAsia="ru-RU"/>
    </w:rPr>
  </w:style>
  <w:style w:type="paragraph" w:customStyle="1" w:styleId="Style11">
    <w:name w:val="Style11"/>
    <w:basedOn w:val="a0"/>
    <w:rsid w:val="005D4148"/>
    <w:pPr>
      <w:widowControl w:val="0"/>
      <w:autoSpaceDE w:val="0"/>
      <w:autoSpaceDN w:val="0"/>
      <w:adjustRightInd w:val="0"/>
      <w:spacing w:after="0" w:line="557" w:lineRule="exact"/>
      <w:ind w:firstLine="710"/>
    </w:pPr>
    <w:rPr>
      <w:rFonts w:ascii="Times New Roman" w:eastAsia="Times New Roman" w:hAnsi="Times New Roman" w:cs="Times New Roman"/>
      <w:sz w:val="24"/>
      <w:szCs w:val="24"/>
      <w:lang w:eastAsia="ru-RU"/>
    </w:rPr>
  </w:style>
  <w:style w:type="paragraph" w:customStyle="1" w:styleId="Style13">
    <w:name w:val="Style13"/>
    <w:basedOn w:val="a0"/>
    <w:rsid w:val="005D41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0"/>
    <w:rsid w:val="005D4148"/>
    <w:pPr>
      <w:widowControl w:val="0"/>
      <w:autoSpaceDE w:val="0"/>
      <w:autoSpaceDN w:val="0"/>
      <w:adjustRightInd w:val="0"/>
      <w:spacing w:after="0" w:line="259" w:lineRule="exact"/>
      <w:ind w:firstLine="749"/>
    </w:pPr>
    <w:rPr>
      <w:rFonts w:ascii="Times New Roman" w:eastAsia="Times New Roman" w:hAnsi="Times New Roman" w:cs="Times New Roman"/>
      <w:sz w:val="24"/>
      <w:szCs w:val="24"/>
      <w:lang w:eastAsia="ru-RU"/>
    </w:rPr>
  </w:style>
  <w:style w:type="paragraph" w:customStyle="1" w:styleId="1f1">
    <w:name w:val="Обычный1"/>
    <w:link w:val="1f2"/>
    <w:rsid w:val="005D4148"/>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8">
    <w:name w:val="Style8"/>
    <w:basedOn w:val="a0"/>
    <w:rsid w:val="005D414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2">
    <w:name w:val="Style2"/>
    <w:basedOn w:val="a0"/>
    <w:rsid w:val="005D4148"/>
    <w:pPr>
      <w:widowControl w:val="0"/>
      <w:autoSpaceDE w:val="0"/>
      <w:autoSpaceDN w:val="0"/>
      <w:adjustRightInd w:val="0"/>
      <w:spacing w:after="0" w:line="278" w:lineRule="exact"/>
      <w:ind w:hanging="312"/>
      <w:jc w:val="both"/>
    </w:pPr>
    <w:rPr>
      <w:rFonts w:ascii="Times New Roman" w:eastAsia="Times New Roman" w:hAnsi="Times New Roman" w:cs="Times New Roman"/>
      <w:sz w:val="24"/>
      <w:szCs w:val="24"/>
      <w:lang w:eastAsia="ru-RU"/>
    </w:rPr>
  </w:style>
  <w:style w:type="paragraph" w:customStyle="1" w:styleId="1f3">
    <w:name w:val="Абзац списка1"/>
    <w:basedOn w:val="a0"/>
    <w:rsid w:val="005D4148"/>
    <w:pPr>
      <w:ind w:left="720"/>
      <w:contextualSpacing/>
    </w:pPr>
    <w:rPr>
      <w:rFonts w:ascii="Calibri" w:eastAsia="Times New Roman" w:hAnsi="Calibri" w:cs="Times New Roman"/>
    </w:rPr>
  </w:style>
  <w:style w:type="paragraph" w:customStyle="1" w:styleId="10">
    <w:name w:val="е1"/>
    <w:basedOn w:val="a0"/>
    <w:rsid w:val="005D4148"/>
    <w:pPr>
      <w:keepNext/>
      <w:numPr>
        <w:numId w:val="6"/>
      </w:numPr>
      <w:spacing w:before="280" w:after="280" w:line="240" w:lineRule="auto"/>
      <w:jc w:val="center"/>
    </w:pPr>
    <w:rPr>
      <w:rFonts w:ascii="Times New Roman" w:eastAsia="Times New Roman" w:hAnsi="Times New Roman" w:cs="Times New Roman"/>
      <w:b/>
      <w:sz w:val="24"/>
      <w:szCs w:val="24"/>
      <w:lang w:eastAsia="ru-RU"/>
    </w:rPr>
  </w:style>
  <w:style w:type="paragraph" w:customStyle="1" w:styleId="21">
    <w:name w:val="е2"/>
    <w:basedOn w:val="a0"/>
    <w:rsid w:val="005D4148"/>
    <w:pPr>
      <w:numPr>
        <w:ilvl w:val="1"/>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30">
    <w:name w:val="е3"/>
    <w:basedOn w:val="a0"/>
    <w:rsid w:val="005D4148"/>
    <w:pPr>
      <w:numPr>
        <w:ilvl w:val="2"/>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1f4">
    <w:name w:val="1"/>
    <w:basedOn w:val="a0"/>
    <w:rsid w:val="005D4148"/>
    <w:pPr>
      <w:spacing w:before="100" w:beforeAutospacing="1" w:after="100" w:afterAutospacing="1" w:line="240" w:lineRule="auto"/>
    </w:pPr>
    <w:rPr>
      <w:rFonts w:ascii="Tahoma" w:eastAsia="Times New Roman" w:hAnsi="Tahoma" w:cs="Times New Roman"/>
      <w:sz w:val="20"/>
      <w:szCs w:val="20"/>
      <w:lang w:val="en-US"/>
    </w:rPr>
  </w:style>
  <w:style w:type="character" w:styleId="aff5">
    <w:name w:val="footnote reference"/>
    <w:semiHidden/>
    <w:unhideWhenUsed/>
    <w:rsid w:val="005D4148"/>
    <w:rPr>
      <w:vertAlign w:val="superscript"/>
    </w:rPr>
  </w:style>
  <w:style w:type="character" w:styleId="aff6">
    <w:name w:val="page number"/>
    <w:semiHidden/>
    <w:unhideWhenUsed/>
    <w:rsid w:val="005D4148"/>
    <w:rPr>
      <w:rFonts w:ascii="Times New Roman" w:hAnsi="Times New Roman" w:cs="Times New Roman" w:hint="default"/>
    </w:rPr>
  </w:style>
  <w:style w:type="character" w:styleId="aff7">
    <w:name w:val="endnote reference"/>
    <w:semiHidden/>
    <w:unhideWhenUsed/>
    <w:rsid w:val="005D4148"/>
    <w:rPr>
      <w:vertAlign w:val="superscript"/>
    </w:rPr>
  </w:style>
  <w:style w:type="character" w:customStyle="1" w:styleId="29">
    <w:name w:val="Основной текст с отступом 2 Знак"/>
    <w:basedOn w:val="a1"/>
    <w:rsid w:val="005D4148"/>
  </w:style>
  <w:style w:type="character" w:customStyle="1" w:styleId="aff8">
    <w:name w:val="Основной шрифт"/>
    <w:rsid w:val="005D4148"/>
  </w:style>
  <w:style w:type="character" w:customStyle="1" w:styleId="Web2">
    <w:name w:val="Обычный (Web) Знак Знак"/>
    <w:rsid w:val="005D4148"/>
    <w:rPr>
      <w:sz w:val="24"/>
      <w:szCs w:val="24"/>
      <w:lang w:val="ru-RU" w:eastAsia="ru-RU" w:bidi="ar-SA"/>
    </w:rPr>
  </w:style>
  <w:style w:type="character" w:customStyle="1" w:styleId="Web10">
    <w:name w:val="Обычный (Web) Знак Знак1"/>
    <w:rsid w:val="005D4148"/>
    <w:rPr>
      <w:sz w:val="24"/>
      <w:szCs w:val="24"/>
      <w:lang w:val="ru-RU" w:eastAsia="ru-RU" w:bidi="ar-SA"/>
    </w:rPr>
  </w:style>
  <w:style w:type="character" w:customStyle="1" w:styleId="Web3">
    <w:name w:val="Обычный (Web) Знак Знак Знак"/>
    <w:rsid w:val="005D4148"/>
    <w:rPr>
      <w:sz w:val="24"/>
      <w:szCs w:val="24"/>
      <w:lang w:val="ru-RU" w:eastAsia="ru-RU" w:bidi="ar-SA"/>
    </w:rPr>
  </w:style>
  <w:style w:type="character" w:customStyle="1" w:styleId="ConsNonformat1">
    <w:name w:val="ConsNonformat Знак Знак"/>
    <w:rsid w:val="005D4148"/>
    <w:rPr>
      <w:rFonts w:ascii="Courier New" w:hAnsi="Courier New" w:cs="Courier New" w:hint="default"/>
      <w:lang w:val="ru-RU" w:eastAsia="ru-RU" w:bidi="ar-SA"/>
    </w:rPr>
  </w:style>
  <w:style w:type="character" w:customStyle="1" w:styleId="38">
    <w:name w:val="Знак Знак3"/>
    <w:rsid w:val="005D4148"/>
    <w:rPr>
      <w:rFonts w:ascii="Arial" w:hAnsi="Arial" w:cs="Arial" w:hint="default"/>
      <w:sz w:val="24"/>
      <w:lang w:val="ru-RU" w:eastAsia="ru-RU" w:bidi="ar-SA"/>
    </w:rPr>
  </w:style>
  <w:style w:type="character" w:customStyle="1" w:styleId="Web4">
    <w:name w:val="Обычный (Web) Знак Знак Знак Знак"/>
    <w:rsid w:val="005D4148"/>
    <w:rPr>
      <w:sz w:val="24"/>
      <w:szCs w:val="24"/>
      <w:lang w:val="ru-RU" w:eastAsia="ru-RU" w:bidi="ar-SA"/>
    </w:rPr>
  </w:style>
  <w:style w:type="character" w:customStyle="1" w:styleId="FontStyle25">
    <w:name w:val="Font Style25"/>
    <w:rsid w:val="005D4148"/>
    <w:rPr>
      <w:rFonts w:ascii="Times New Roman" w:hAnsi="Times New Roman" w:cs="Times New Roman" w:hint="default"/>
      <w:b/>
      <w:bCs/>
      <w:sz w:val="22"/>
      <w:szCs w:val="22"/>
    </w:rPr>
  </w:style>
  <w:style w:type="character" w:customStyle="1" w:styleId="FontStyle26">
    <w:name w:val="Font Style26"/>
    <w:rsid w:val="005D4148"/>
    <w:rPr>
      <w:rFonts w:ascii="Times New Roman" w:hAnsi="Times New Roman" w:cs="Times New Roman" w:hint="default"/>
      <w:b/>
      <w:bCs/>
      <w:i/>
      <w:iCs/>
      <w:sz w:val="22"/>
      <w:szCs w:val="22"/>
    </w:rPr>
  </w:style>
  <w:style w:type="character" w:customStyle="1" w:styleId="FontStyle27">
    <w:name w:val="Font Style27"/>
    <w:rsid w:val="005D4148"/>
    <w:rPr>
      <w:rFonts w:ascii="Times New Roman" w:hAnsi="Times New Roman" w:cs="Times New Roman" w:hint="default"/>
      <w:sz w:val="22"/>
      <w:szCs w:val="22"/>
    </w:rPr>
  </w:style>
  <w:style w:type="character" w:customStyle="1" w:styleId="FontStyle12">
    <w:name w:val="Font Style12"/>
    <w:rsid w:val="005D4148"/>
    <w:rPr>
      <w:rFonts w:ascii="Times New Roman" w:hAnsi="Times New Roman" w:cs="Times New Roman" w:hint="default"/>
      <w:sz w:val="22"/>
      <w:szCs w:val="22"/>
    </w:rPr>
  </w:style>
  <w:style w:type="character" w:customStyle="1" w:styleId="39">
    <w:name w:val="Знак Знак Знак3"/>
    <w:locked/>
    <w:rsid w:val="005D4148"/>
    <w:rPr>
      <w:lang w:val="ru-RU" w:eastAsia="ru-RU" w:bidi="ar-SA"/>
    </w:rPr>
  </w:style>
  <w:style w:type="character" w:customStyle="1" w:styleId="apple-converted-space">
    <w:name w:val="apple-converted-space"/>
    <w:rsid w:val="005D4148"/>
    <w:rPr>
      <w:rFonts w:ascii="Times New Roman" w:hAnsi="Times New Roman" w:cs="Times New Roman" w:hint="default"/>
    </w:rPr>
  </w:style>
  <w:style w:type="character" w:customStyle="1" w:styleId="cataloggridtitle2">
    <w:name w:val="catalog_grid_title2"/>
    <w:rsid w:val="005D4148"/>
    <w:rPr>
      <w:vanish w:val="0"/>
      <w:webHidden w:val="0"/>
      <w:specVanish w:val="0"/>
    </w:rPr>
  </w:style>
  <w:style w:type="character" w:customStyle="1" w:styleId="cataloggridimage2">
    <w:name w:val="catalog_grid_image2"/>
    <w:rsid w:val="005D4148"/>
    <w:rPr>
      <w:vanish w:val="0"/>
      <w:webHidden w:val="0"/>
      <w:specVanish w:val="0"/>
    </w:rPr>
  </w:style>
  <w:style w:type="table" w:styleId="aff9">
    <w:name w:val="Table Grid"/>
    <w:basedOn w:val="a2"/>
    <w:rsid w:val="005D41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Обычный1 Знак"/>
    <w:basedOn w:val="a1"/>
    <w:link w:val="1f1"/>
    <w:locked/>
    <w:rsid w:val="005D4148"/>
    <w:rPr>
      <w:rFonts w:ascii="Times New Roman" w:eastAsia="Times New Roman" w:hAnsi="Times New Roman" w:cs="Times New Roman"/>
      <w:sz w:val="24"/>
      <w:szCs w:val="20"/>
      <w:lang w:eastAsia="ru-RU"/>
    </w:rPr>
  </w:style>
  <w:style w:type="paragraph" w:styleId="affa">
    <w:name w:val="List Paragraph"/>
    <w:basedOn w:val="a0"/>
    <w:uiPriority w:val="34"/>
    <w:qFormat/>
    <w:rsid w:val="005D414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ts-tende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z-kon@ivgoradm.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main?base=LAW;n=109247;fld=134;dst=10000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845B-483D-4242-9F6D-1B86AF84C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46</Pages>
  <Words>19528</Words>
  <Characters>111315</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130582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 Смирнова</dc:creator>
  <cp:keywords/>
  <dc:description/>
  <cp:lastModifiedBy>Ирина Андреевна Жданова</cp:lastModifiedBy>
  <cp:revision>24</cp:revision>
  <cp:lastPrinted>2013-07-16T09:47:00Z</cp:lastPrinted>
  <dcterms:created xsi:type="dcterms:W3CDTF">2013-06-25T06:10:00Z</dcterms:created>
  <dcterms:modified xsi:type="dcterms:W3CDTF">2013-07-16T10:30:00Z</dcterms:modified>
</cp:coreProperties>
</file>