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7C" w:rsidRPr="0082427C" w:rsidRDefault="0082427C" w:rsidP="0082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Протокол рассмотрения и оценки заявок на участие в запросе котировок</w:t>
      </w:r>
    </w:p>
    <w:p w:rsidR="0082427C" w:rsidRPr="0082427C" w:rsidRDefault="0082427C" w:rsidP="0082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 03.06.2015 для закупки №0133300001715000355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2"/>
        <w:gridCol w:w="2701"/>
        <w:gridCol w:w="2701"/>
      </w:tblGrid>
      <w:tr w:rsidR="0082427C" w:rsidRPr="0082427C" w:rsidTr="0082427C">
        <w:tc>
          <w:tcPr>
            <w:tcW w:w="2500" w:type="pct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2427C" w:rsidRPr="0082427C" w:rsidTr="0082427C"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153000, г. Иваново, пл. Революции, д.6,к.220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июня 2015</w:t>
            </w:r>
          </w:p>
        </w:tc>
      </w:tr>
      <w:tr w:rsidR="0082427C" w:rsidRPr="0082427C" w:rsidTr="0082427C"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82427C" w:rsidRPr="0082427C" w:rsidRDefault="0082427C" w:rsidP="00824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№0133300001715000355 от 27.05.2015)</w:t>
      </w:r>
    </w:p>
    <w:p w:rsid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03 июня 2015 года в 09:30 (по местному времени) по адресу 153000, г. Иваново, пл. Революции, д.6,к.220.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№0133300001715000355 «Работы по установке заграждений для газонов»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117030.00 Российский рубль (сто семнадцать тысяч тридцать рублей ноль копеек)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Бюджет города Иваново 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В соответствии с Приложением №2 проекта контракта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Работы должны быть выполнены в течение 20 календарных дней с момента заключения муниципального контракта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31 Федерального закона № 44-ФЗ)</w:t>
      </w:r>
    </w:p>
    <w:p w:rsidR="0082427C" w:rsidRPr="0082427C" w:rsidRDefault="0082427C" w:rsidP="00824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lastRenderedPageBreak/>
        <w:t>Управление жилищно-коммунального хозяйства Администрации города Иванова.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2427C" w:rsidRPr="0082427C" w:rsidRDefault="0082427C" w:rsidP="008242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</w:t>
      </w:r>
      <w:proofErr w:type="spellStart"/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Плечкина</w:t>
      </w:r>
      <w:proofErr w:type="spellEnd"/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А.</w:t>
      </w:r>
    </w:p>
    <w:p w:rsidR="0082427C" w:rsidRPr="0082427C" w:rsidRDefault="0082427C" w:rsidP="008242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Жданова И. А.</w:t>
      </w:r>
    </w:p>
    <w:p w:rsidR="0082427C" w:rsidRPr="0082427C" w:rsidRDefault="0082427C" w:rsidP="008242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Юферов А. А.</w:t>
      </w:r>
    </w:p>
    <w:p w:rsidR="0082427C" w:rsidRPr="0082427C" w:rsidRDefault="0082427C" w:rsidP="008242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Секретарь: </w:t>
      </w:r>
      <w:proofErr w:type="spellStart"/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Шмоткина</w:t>
      </w:r>
      <w:proofErr w:type="spellEnd"/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Ю. С.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82427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 (четыре)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2427C" w:rsidRPr="0082427C" w:rsidRDefault="0082427C" w:rsidP="00824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Информация о признании запроса котировок </w:t>
      </w:r>
      <w:proofErr w:type="gramStart"/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несостоявшимся</w:t>
      </w:r>
      <w:proofErr w:type="gramEnd"/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82427C" w:rsidRPr="0082427C" w:rsidRDefault="0082427C" w:rsidP="00824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рственных и муниципальных нужд»</w:t>
      </w:r>
    </w:p>
    <w:p w:rsidR="0082427C" w:rsidRPr="0082427C" w:rsidRDefault="0082427C" w:rsidP="00824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82427C" w:rsidRPr="0082427C" w:rsidRDefault="0082427C" w:rsidP="0082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82427C" w:rsidRPr="0082427C" w:rsidRDefault="0082427C" w:rsidP="008242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427C" w:rsidRPr="0082427C" w:rsidRDefault="0082427C" w:rsidP="008242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27C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3061"/>
        <w:gridCol w:w="3061"/>
      </w:tblGrid>
      <w:tr w:rsidR="0082427C" w:rsidRPr="0082427C" w:rsidTr="0082427C">
        <w:tc>
          <w:tcPr>
            <w:tcW w:w="2000" w:type="pct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2427C" w:rsidRPr="0082427C" w:rsidTr="0082427C"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Плечкина</w:t>
            </w:r>
            <w:proofErr w:type="spellEnd"/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А.</w:t>
            </w:r>
          </w:p>
        </w:tc>
      </w:tr>
      <w:tr w:rsidR="0082427C" w:rsidRPr="0082427C" w:rsidTr="0082427C">
        <w:trPr>
          <w:trHeight w:val="450"/>
        </w:trPr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427C" w:rsidRPr="0082427C" w:rsidTr="0082427C"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Жданова И. А.</w:t>
            </w:r>
          </w:p>
        </w:tc>
      </w:tr>
      <w:tr w:rsidR="0082427C" w:rsidRPr="0082427C" w:rsidTr="0082427C">
        <w:trPr>
          <w:trHeight w:val="450"/>
        </w:trPr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427C" w:rsidRPr="0082427C" w:rsidTr="0082427C"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Юферов А. А.</w:t>
            </w:r>
          </w:p>
        </w:tc>
      </w:tr>
      <w:tr w:rsidR="0082427C" w:rsidRPr="0082427C" w:rsidTr="0082427C">
        <w:trPr>
          <w:trHeight w:val="450"/>
        </w:trPr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427C" w:rsidRPr="0082427C" w:rsidTr="0082427C"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Шмоткина</w:t>
            </w:r>
            <w:proofErr w:type="spellEnd"/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Ю. С.</w:t>
            </w:r>
          </w:p>
        </w:tc>
      </w:tr>
      <w:tr w:rsidR="0082427C" w:rsidRPr="0082427C" w:rsidTr="0082427C">
        <w:trPr>
          <w:trHeight w:val="450"/>
        </w:trPr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4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427C" w:rsidRPr="0082427C" w:rsidRDefault="0082427C" w:rsidP="0082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3AA4" w:rsidRPr="0082427C" w:rsidRDefault="00193AA4" w:rsidP="0082427C">
      <w:pPr>
        <w:spacing w:after="0"/>
        <w:rPr>
          <w:rFonts w:ascii="Times New Roman" w:hAnsi="Times New Roman" w:cs="Times New Roman"/>
        </w:rPr>
      </w:pPr>
    </w:p>
    <w:sectPr w:rsidR="00193AA4" w:rsidRPr="0082427C" w:rsidSect="008242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7C" w:rsidRDefault="0082427C" w:rsidP="0082427C">
      <w:pPr>
        <w:spacing w:after="0" w:line="240" w:lineRule="auto"/>
      </w:pPr>
      <w:r>
        <w:separator/>
      </w:r>
    </w:p>
  </w:endnote>
  <w:endnote w:type="continuationSeparator" w:id="0">
    <w:p w:rsidR="0082427C" w:rsidRDefault="0082427C" w:rsidP="0082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7C" w:rsidRDefault="0082427C" w:rsidP="0082427C">
      <w:pPr>
        <w:spacing w:after="0" w:line="240" w:lineRule="auto"/>
      </w:pPr>
      <w:r>
        <w:separator/>
      </w:r>
    </w:p>
  </w:footnote>
  <w:footnote w:type="continuationSeparator" w:id="0">
    <w:p w:rsidR="0082427C" w:rsidRDefault="0082427C" w:rsidP="0082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01"/>
    <w:rsid w:val="00193AA4"/>
    <w:rsid w:val="0060659A"/>
    <w:rsid w:val="0082427C"/>
    <w:rsid w:val="009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27C"/>
  </w:style>
  <w:style w:type="paragraph" w:styleId="a5">
    <w:name w:val="footer"/>
    <w:basedOn w:val="a"/>
    <w:link w:val="a6"/>
    <w:uiPriority w:val="99"/>
    <w:unhideWhenUsed/>
    <w:rsid w:val="0082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27C"/>
  </w:style>
  <w:style w:type="paragraph" w:styleId="a5">
    <w:name w:val="footer"/>
    <w:basedOn w:val="a"/>
    <w:link w:val="a6"/>
    <w:uiPriority w:val="99"/>
    <w:unhideWhenUsed/>
    <w:rsid w:val="0082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768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2015-06-03T10:17:00Z</cp:lastPrinted>
  <dcterms:created xsi:type="dcterms:W3CDTF">2015-06-03T10:04:00Z</dcterms:created>
  <dcterms:modified xsi:type="dcterms:W3CDTF">2015-06-03T10:20:00Z</dcterms:modified>
</cp:coreProperties>
</file>