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16B" w:rsidRPr="0030216B" w:rsidRDefault="0030216B" w:rsidP="0030216B">
      <w:pPr>
        <w:suppressAutoHyphens/>
        <w:spacing w:after="0" w:line="240" w:lineRule="auto"/>
        <w:jc w:val="center"/>
        <w:rPr>
          <w:rFonts w:ascii="Times New Roman" w:eastAsia="Times New Roman" w:hAnsi="Times New Roman"/>
          <w:b/>
          <w:kern w:val="1"/>
          <w:sz w:val="24"/>
          <w:szCs w:val="24"/>
          <w:lang w:eastAsia="ar-SA"/>
        </w:rPr>
      </w:pPr>
      <w:r w:rsidRPr="0030216B">
        <w:rPr>
          <w:rFonts w:ascii="Times New Roman" w:eastAsia="Times New Roman" w:hAnsi="Times New Roman"/>
          <w:b/>
          <w:noProof/>
          <w:kern w:val="1"/>
          <w:sz w:val="24"/>
          <w:szCs w:val="24"/>
          <w:lang w:eastAsia="ru-RU"/>
        </w:rPr>
        <mc:AlternateContent>
          <mc:Choice Requires="wps">
            <w:drawing>
              <wp:anchor distT="0" distB="0" distL="0" distR="114300" simplePos="0" relativeHeight="251659264" behindDoc="0" locked="0" layoutInCell="1" allowOverlap="1" wp14:anchorId="429A5093" wp14:editId="3511FA29">
                <wp:simplePos x="0" y="0"/>
                <wp:positionH relativeFrom="margin">
                  <wp:posOffset>6285865</wp:posOffset>
                </wp:positionH>
                <wp:positionV relativeFrom="paragraph">
                  <wp:posOffset>3231515</wp:posOffset>
                </wp:positionV>
                <wp:extent cx="73025" cy="45085"/>
                <wp:effectExtent l="8890" t="2540" r="381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 cy="45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216B" w:rsidRDefault="0030216B" w:rsidP="0030216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4.95pt;margin-top:254.45pt;width:5.75pt;height:3.55pt;z-index:251659264;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CliQIAABk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" stroked="f">
                <v:fill opacity="0"/>
                <v:textbox inset="0,0,0,0">
                  <w:txbxContent>
                    <w:p w:rsidR="0030216B" w:rsidRDefault="0030216B" w:rsidP="0030216B"/>
                  </w:txbxContent>
                </v:textbox>
                <w10:wrap type="square" side="largest" anchorx="margin"/>
              </v:shape>
            </w:pict>
          </mc:Fallback>
        </mc:AlternateContent>
      </w:r>
      <w:r w:rsidRPr="0030216B">
        <w:rPr>
          <w:rFonts w:ascii="Times New Roman" w:eastAsia="Times New Roman" w:hAnsi="Times New Roman"/>
          <w:b/>
          <w:kern w:val="1"/>
          <w:sz w:val="24"/>
          <w:szCs w:val="24"/>
          <w:lang w:eastAsia="ar-SA"/>
        </w:rPr>
        <w:t>МУНИЦИПАЛЬНЫЙ КОНТРАКТ № ____</w:t>
      </w:r>
    </w:p>
    <w:p w:rsidR="0030216B" w:rsidRPr="0030216B" w:rsidRDefault="0030216B" w:rsidP="0030216B">
      <w:pPr>
        <w:spacing w:after="0" w:line="240" w:lineRule="auto"/>
        <w:jc w:val="both"/>
        <w:rPr>
          <w:rFonts w:ascii="Times New Roman" w:eastAsia="Times New Roman" w:hAnsi="Times New Roman"/>
          <w:sz w:val="24"/>
          <w:szCs w:val="24"/>
          <w:lang w:eastAsia="ru-RU"/>
        </w:rPr>
      </w:pPr>
      <w:r w:rsidRPr="0030216B">
        <w:rPr>
          <w:rFonts w:ascii="Times New Roman" w:eastAsia="Times New Roman" w:hAnsi="Times New Roman"/>
          <w:b/>
          <w:sz w:val="24"/>
          <w:szCs w:val="24"/>
          <w:lang w:eastAsia="ru-RU"/>
        </w:rPr>
        <w:t xml:space="preserve">                                   на </w:t>
      </w:r>
      <w:r w:rsidR="000314A0">
        <w:rPr>
          <w:rFonts w:ascii="Times New Roman" w:eastAsia="Times New Roman" w:hAnsi="Times New Roman"/>
          <w:b/>
          <w:sz w:val="24"/>
          <w:szCs w:val="24"/>
          <w:lang w:eastAsia="ru-RU"/>
        </w:rPr>
        <w:t>выполнение работ</w:t>
      </w:r>
      <w:r w:rsidRPr="0030216B">
        <w:rPr>
          <w:rFonts w:ascii="Times New Roman" w:eastAsia="Times New Roman" w:hAnsi="Times New Roman"/>
          <w:b/>
          <w:sz w:val="24"/>
          <w:szCs w:val="24"/>
          <w:lang w:eastAsia="ru-RU"/>
        </w:rPr>
        <w:t xml:space="preserve"> для муниципальных нужд</w:t>
      </w:r>
    </w:p>
    <w:p w:rsidR="0030216B" w:rsidRPr="0030216B" w:rsidRDefault="0030216B" w:rsidP="0030216B">
      <w:pPr>
        <w:spacing w:after="0" w:line="240" w:lineRule="auto"/>
        <w:jc w:val="both"/>
        <w:rPr>
          <w:rFonts w:ascii="Times New Roman" w:eastAsia="Times New Roman" w:hAnsi="Times New Roman"/>
          <w:sz w:val="24"/>
          <w:szCs w:val="24"/>
          <w:lang w:eastAsia="ru-RU"/>
        </w:rPr>
      </w:pPr>
    </w:p>
    <w:p w:rsidR="0030216B" w:rsidRPr="0030216B" w:rsidRDefault="00FF2939" w:rsidP="0030216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город </w:t>
      </w:r>
      <w:r w:rsidR="0030216B" w:rsidRPr="0030216B">
        <w:rPr>
          <w:rFonts w:ascii="Times New Roman" w:eastAsia="Times New Roman" w:hAnsi="Times New Roman"/>
          <w:sz w:val="24"/>
          <w:szCs w:val="24"/>
          <w:lang w:eastAsia="ru-RU"/>
        </w:rPr>
        <w:t xml:space="preserve">Иваново                                                </w:t>
      </w:r>
      <w:r>
        <w:rPr>
          <w:rFonts w:ascii="Times New Roman" w:eastAsia="Times New Roman" w:hAnsi="Times New Roman"/>
          <w:sz w:val="24"/>
          <w:szCs w:val="24"/>
          <w:lang w:eastAsia="ru-RU"/>
        </w:rPr>
        <w:t xml:space="preserve">                                   </w:t>
      </w:r>
      <w:r w:rsidR="0030216B" w:rsidRPr="0030216B">
        <w:rPr>
          <w:rFonts w:ascii="Times New Roman" w:eastAsia="Times New Roman" w:hAnsi="Times New Roman"/>
          <w:sz w:val="24"/>
          <w:szCs w:val="24"/>
          <w:lang w:eastAsia="ru-RU"/>
        </w:rPr>
        <w:t>«___»___________2015 г.</w:t>
      </w:r>
    </w:p>
    <w:p w:rsidR="0030216B" w:rsidRPr="0030216B" w:rsidRDefault="0030216B" w:rsidP="0030216B">
      <w:pPr>
        <w:spacing w:after="0" w:line="240" w:lineRule="auto"/>
        <w:jc w:val="both"/>
        <w:rPr>
          <w:rFonts w:ascii="Times New Roman" w:eastAsia="Times New Roman" w:hAnsi="Times New Roman"/>
          <w:sz w:val="24"/>
          <w:szCs w:val="24"/>
          <w:lang w:eastAsia="ru-RU"/>
        </w:rPr>
      </w:pPr>
    </w:p>
    <w:p w:rsidR="00FF2939" w:rsidRDefault="0030216B" w:rsidP="0030216B">
      <w:pPr>
        <w:widowControl w:val="0"/>
        <w:spacing w:after="0" w:line="240" w:lineRule="auto"/>
        <w:ind w:firstLine="709"/>
        <w:jc w:val="both"/>
        <w:rPr>
          <w:rFonts w:ascii="Times New Roman" w:eastAsia="Times New Roman" w:hAnsi="Times New Roman"/>
          <w:snapToGrid w:val="0"/>
          <w:sz w:val="24"/>
          <w:szCs w:val="24"/>
          <w:lang w:eastAsia="ru-RU"/>
        </w:rPr>
      </w:pPr>
      <w:r w:rsidRPr="0030216B">
        <w:rPr>
          <w:rFonts w:ascii="Times New Roman" w:eastAsia="Times New Roman" w:hAnsi="Times New Roman"/>
          <w:snapToGrid w:val="0"/>
          <w:sz w:val="24"/>
          <w:szCs w:val="24"/>
          <w:lang w:eastAsia="ru-RU"/>
        </w:rPr>
        <w:t xml:space="preserve">Ивановская городская Дума, именуемая в дальнейшем «Заказчик», в лице </w:t>
      </w:r>
      <w:r w:rsidR="00581FF4">
        <w:rPr>
          <w:rFonts w:ascii="Times New Roman" w:eastAsia="Times New Roman" w:hAnsi="Times New Roman"/>
          <w:snapToGrid w:val="0"/>
          <w:sz w:val="24"/>
          <w:szCs w:val="24"/>
          <w:lang w:eastAsia="ru-RU"/>
        </w:rPr>
        <w:t xml:space="preserve">временно исполняющего полномочия </w:t>
      </w:r>
      <w:r w:rsidRPr="0030216B">
        <w:rPr>
          <w:rFonts w:ascii="Times New Roman" w:eastAsia="Times New Roman" w:hAnsi="Times New Roman"/>
          <w:snapToGrid w:val="0"/>
          <w:sz w:val="24"/>
          <w:szCs w:val="24"/>
          <w:lang w:eastAsia="ru-RU"/>
        </w:rPr>
        <w:t xml:space="preserve">Главы города Иванова </w:t>
      </w:r>
      <w:proofErr w:type="spellStart"/>
      <w:r w:rsidR="00581FF4">
        <w:rPr>
          <w:rFonts w:ascii="Times New Roman" w:eastAsia="Times New Roman" w:hAnsi="Times New Roman"/>
          <w:snapToGrid w:val="0"/>
          <w:sz w:val="24"/>
          <w:szCs w:val="24"/>
          <w:lang w:eastAsia="ru-RU"/>
        </w:rPr>
        <w:t>Белолаповой</w:t>
      </w:r>
      <w:proofErr w:type="spellEnd"/>
      <w:r w:rsidR="00581FF4">
        <w:rPr>
          <w:rFonts w:ascii="Times New Roman" w:eastAsia="Times New Roman" w:hAnsi="Times New Roman"/>
          <w:snapToGrid w:val="0"/>
          <w:sz w:val="24"/>
          <w:szCs w:val="24"/>
          <w:lang w:eastAsia="ru-RU"/>
        </w:rPr>
        <w:t xml:space="preserve"> О.В.</w:t>
      </w:r>
      <w:r w:rsidRPr="0030216B">
        <w:rPr>
          <w:rFonts w:ascii="Times New Roman" w:eastAsia="Times New Roman" w:hAnsi="Times New Roman"/>
          <w:snapToGrid w:val="0"/>
          <w:sz w:val="24"/>
          <w:szCs w:val="24"/>
          <w:lang w:eastAsia="ru-RU"/>
        </w:rPr>
        <w:t>, действующе</w:t>
      </w:r>
      <w:r w:rsidR="00581FF4">
        <w:rPr>
          <w:rFonts w:ascii="Times New Roman" w:eastAsia="Times New Roman" w:hAnsi="Times New Roman"/>
          <w:snapToGrid w:val="0"/>
          <w:sz w:val="24"/>
          <w:szCs w:val="24"/>
          <w:lang w:eastAsia="ru-RU"/>
        </w:rPr>
        <w:t>й</w:t>
      </w:r>
      <w:r w:rsidRPr="0030216B">
        <w:rPr>
          <w:rFonts w:ascii="Times New Roman" w:eastAsia="Times New Roman" w:hAnsi="Times New Roman"/>
          <w:snapToGrid w:val="0"/>
          <w:sz w:val="24"/>
          <w:szCs w:val="24"/>
          <w:lang w:eastAsia="ru-RU"/>
        </w:rPr>
        <w:t xml:space="preserve"> на основании Устава города Иванова, с одной стороны,</w:t>
      </w:r>
    </w:p>
    <w:p w:rsidR="0030216B" w:rsidRPr="0030216B" w:rsidRDefault="0030216B" w:rsidP="0030216B">
      <w:pPr>
        <w:widowControl w:val="0"/>
        <w:spacing w:after="0" w:line="240" w:lineRule="auto"/>
        <w:ind w:firstLine="709"/>
        <w:jc w:val="both"/>
        <w:rPr>
          <w:rFonts w:ascii="Times New Roman" w:eastAsia="Times New Roman" w:hAnsi="Times New Roman"/>
          <w:sz w:val="24"/>
          <w:szCs w:val="24"/>
          <w:lang w:eastAsia="ru-RU"/>
        </w:rPr>
      </w:pPr>
      <w:proofErr w:type="gramStart"/>
      <w:r w:rsidRPr="0030216B">
        <w:rPr>
          <w:rFonts w:ascii="Times New Roman" w:eastAsia="Times New Roman" w:hAnsi="Times New Roman"/>
          <w:snapToGrid w:val="0"/>
          <w:sz w:val="24"/>
          <w:szCs w:val="24"/>
          <w:lang w:eastAsia="ru-RU"/>
        </w:rPr>
        <w:t>и _______________________________, именуемое в дальнейшем «</w:t>
      </w:r>
      <w:r w:rsidR="00FF2939">
        <w:rPr>
          <w:rFonts w:ascii="Times New Roman" w:eastAsia="Times New Roman" w:hAnsi="Times New Roman"/>
          <w:snapToGrid w:val="0"/>
          <w:sz w:val="24"/>
          <w:szCs w:val="24"/>
          <w:lang w:eastAsia="ru-RU"/>
        </w:rPr>
        <w:t>Исполнитель</w:t>
      </w:r>
      <w:r w:rsidRPr="0030216B">
        <w:rPr>
          <w:rFonts w:ascii="Times New Roman" w:eastAsia="Times New Roman" w:hAnsi="Times New Roman"/>
          <w:snapToGrid w:val="0"/>
          <w:sz w:val="24"/>
          <w:szCs w:val="24"/>
          <w:lang w:eastAsia="ru-RU"/>
        </w:rPr>
        <w:t xml:space="preserve">», в лице _______________________, действующего на основании ____________________, </w:t>
      </w:r>
      <w:r w:rsidRPr="0030216B">
        <w:rPr>
          <w:rFonts w:ascii="Times New Roman" w:eastAsia="Times New Roman" w:hAnsi="Times New Roman"/>
          <w:sz w:val="24"/>
          <w:szCs w:val="24"/>
          <w:lang w:eastAsia="ru-RU"/>
        </w:rPr>
        <w:t xml:space="preserve">с другой стороны, </w:t>
      </w:r>
      <w:proofErr w:type="gramEnd"/>
    </w:p>
    <w:p w:rsidR="00A23953" w:rsidRPr="002408C2" w:rsidRDefault="0030216B" w:rsidP="0030216B">
      <w:pPr>
        <w:tabs>
          <w:tab w:val="left" w:pos="426"/>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0216B">
        <w:rPr>
          <w:rFonts w:ascii="Times New Roman" w:eastAsia="Times New Roman" w:hAnsi="Times New Roman"/>
          <w:sz w:val="24"/>
          <w:szCs w:val="24"/>
          <w:lang w:eastAsia="ru-RU"/>
        </w:rPr>
        <w:t>вместе именуемые «Стороны», а по отдельности  - «Сторона»,</w:t>
      </w:r>
      <w:r w:rsidR="00A23953" w:rsidRPr="002408C2">
        <w:rPr>
          <w:rFonts w:ascii="Times New Roman" w:eastAsia="Times New Roman" w:hAnsi="Times New Roman"/>
          <w:sz w:val="24"/>
          <w:szCs w:val="24"/>
          <w:lang w:eastAsia="ru-RU"/>
        </w:rPr>
        <w:t xml:space="preserve"> руководствуясь </w:t>
      </w:r>
      <w:r w:rsidR="00FF2939">
        <w:rPr>
          <w:rFonts w:ascii="Times New Roman" w:eastAsia="Times New Roman" w:hAnsi="Times New Roman"/>
          <w:sz w:val="24"/>
          <w:szCs w:val="24"/>
          <w:lang w:eastAsia="ru-RU"/>
        </w:rPr>
        <w:t>п</w:t>
      </w:r>
      <w:r w:rsidR="0006630D">
        <w:rPr>
          <w:rFonts w:ascii="Times New Roman" w:eastAsia="Times New Roman" w:hAnsi="Times New Roman"/>
          <w:sz w:val="24"/>
          <w:szCs w:val="24"/>
          <w:lang w:eastAsia="ru-RU"/>
        </w:rPr>
        <w:t xml:space="preserve">ротоколом </w:t>
      </w:r>
      <w:r w:rsidR="00667E20">
        <w:rPr>
          <w:rFonts w:ascii="Times New Roman" w:eastAsia="Times New Roman" w:hAnsi="Times New Roman"/>
          <w:sz w:val="24"/>
          <w:szCs w:val="24"/>
          <w:lang w:eastAsia="ru-RU"/>
        </w:rPr>
        <w:t xml:space="preserve">рассмотрения и оценки заявок </w:t>
      </w:r>
      <w:r w:rsidR="00786D7C">
        <w:rPr>
          <w:rFonts w:ascii="Times New Roman" w:eastAsia="Times New Roman" w:hAnsi="Times New Roman"/>
          <w:sz w:val="24"/>
          <w:szCs w:val="24"/>
          <w:lang w:eastAsia="ru-RU"/>
        </w:rPr>
        <w:t xml:space="preserve">на участие в запросе котировок </w:t>
      </w:r>
      <w:r w:rsidR="0006630D">
        <w:rPr>
          <w:rFonts w:ascii="Times New Roman" w:eastAsia="Times New Roman" w:hAnsi="Times New Roman"/>
          <w:sz w:val="24"/>
          <w:szCs w:val="24"/>
          <w:lang w:eastAsia="ru-RU"/>
        </w:rPr>
        <w:t>№_______</w:t>
      </w:r>
      <w:r w:rsidR="00A23953" w:rsidRPr="002408C2">
        <w:rPr>
          <w:rFonts w:ascii="Times New Roman" w:eastAsia="Times New Roman" w:hAnsi="Times New Roman"/>
          <w:sz w:val="24"/>
          <w:szCs w:val="24"/>
          <w:lang w:eastAsia="ru-RU"/>
        </w:rPr>
        <w:t xml:space="preserve"> от ____________  года, заключили настоящий м</w:t>
      </w:r>
      <w:r w:rsidR="0006630D">
        <w:rPr>
          <w:rFonts w:ascii="Times New Roman" w:eastAsia="Times New Roman" w:hAnsi="Times New Roman"/>
          <w:sz w:val="24"/>
          <w:szCs w:val="24"/>
          <w:lang w:eastAsia="ru-RU"/>
        </w:rPr>
        <w:t>униципальный контракт (далее - К</w:t>
      </w:r>
      <w:r w:rsidR="00A23953" w:rsidRPr="002408C2">
        <w:rPr>
          <w:rFonts w:ascii="Times New Roman" w:eastAsia="Times New Roman" w:hAnsi="Times New Roman"/>
          <w:sz w:val="24"/>
          <w:szCs w:val="24"/>
          <w:lang w:eastAsia="ru-RU"/>
        </w:rPr>
        <w:t>онтракт) о нижеследующем:</w:t>
      </w:r>
    </w:p>
    <w:p w:rsidR="004927AD" w:rsidRPr="002408C2" w:rsidRDefault="004927AD" w:rsidP="00CD76DA">
      <w:pPr>
        <w:tabs>
          <w:tab w:val="left" w:pos="426"/>
          <w:tab w:val="left" w:pos="709"/>
        </w:tabs>
        <w:spacing w:after="0" w:line="240" w:lineRule="auto"/>
        <w:ind w:firstLine="709"/>
        <w:jc w:val="both"/>
        <w:rPr>
          <w:rFonts w:ascii="Times New Roman" w:eastAsia="Times New Roman" w:hAnsi="Times New Roman"/>
          <w:b/>
          <w:bCs/>
          <w:sz w:val="23"/>
          <w:szCs w:val="23"/>
          <w:lang w:eastAsia="ru-RU"/>
        </w:rPr>
      </w:pPr>
    </w:p>
    <w:p w:rsidR="004927AD" w:rsidRPr="002408C2" w:rsidRDefault="004927AD" w:rsidP="00CD76DA">
      <w:pPr>
        <w:pStyle w:val="a6"/>
        <w:numPr>
          <w:ilvl w:val="0"/>
          <w:numId w:val="1"/>
        </w:numPr>
        <w:tabs>
          <w:tab w:val="clear" w:pos="435"/>
          <w:tab w:val="left" w:pos="426"/>
          <w:tab w:val="left" w:pos="709"/>
        </w:tabs>
        <w:spacing w:after="0" w:line="240" w:lineRule="auto"/>
        <w:ind w:firstLine="709"/>
        <w:jc w:val="center"/>
        <w:rPr>
          <w:rFonts w:ascii="Times New Roman" w:eastAsia="Times New Roman" w:hAnsi="Times New Roman"/>
          <w:b/>
          <w:bCs/>
          <w:sz w:val="23"/>
          <w:szCs w:val="23"/>
          <w:lang w:eastAsia="ru-RU"/>
        </w:rPr>
      </w:pPr>
      <w:r w:rsidRPr="002408C2">
        <w:rPr>
          <w:rFonts w:ascii="Times New Roman" w:eastAsia="Times New Roman" w:hAnsi="Times New Roman"/>
          <w:b/>
          <w:bCs/>
          <w:sz w:val="23"/>
          <w:szCs w:val="23"/>
          <w:lang w:eastAsia="ru-RU"/>
        </w:rPr>
        <w:t>ПРЕДМЕТ КОНТРАКТА</w:t>
      </w:r>
    </w:p>
    <w:p w:rsidR="007C0644" w:rsidRPr="002408C2" w:rsidRDefault="00E7336B" w:rsidP="00CD76DA">
      <w:pPr>
        <w:widowControl w:val="0"/>
        <w:numPr>
          <w:ilvl w:val="1"/>
          <w:numId w:val="1"/>
        </w:numPr>
        <w:tabs>
          <w:tab w:val="num" w:pos="142"/>
          <w:tab w:val="left" w:pos="426"/>
          <w:tab w:val="left" w:pos="709"/>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E0DA4" w:rsidRPr="002408C2">
        <w:rPr>
          <w:rFonts w:ascii="Times New Roman" w:eastAsia="Times New Roman" w:hAnsi="Times New Roman"/>
          <w:sz w:val="24"/>
          <w:szCs w:val="24"/>
          <w:lang w:eastAsia="ru-RU"/>
        </w:rPr>
        <w:t xml:space="preserve">Исполнитель </w:t>
      </w:r>
      <w:r w:rsidR="00FF2939" w:rsidRPr="00FF2939">
        <w:rPr>
          <w:rFonts w:ascii="Times New Roman" w:eastAsia="Times New Roman" w:hAnsi="Times New Roman"/>
          <w:sz w:val="24"/>
          <w:szCs w:val="24"/>
          <w:lang w:eastAsia="ru-RU"/>
        </w:rPr>
        <w:t xml:space="preserve">в соответствии с требованиями и условиями настоящего Контракта </w:t>
      </w:r>
      <w:r w:rsidR="0072380A">
        <w:rPr>
          <w:rFonts w:ascii="Times New Roman" w:eastAsia="Times New Roman" w:hAnsi="Times New Roman"/>
          <w:sz w:val="24"/>
          <w:szCs w:val="24"/>
          <w:lang w:eastAsia="ru-RU"/>
        </w:rPr>
        <w:t xml:space="preserve">обязуется </w:t>
      </w:r>
      <w:r w:rsidR="0072380A" w:rsidRPr="0072380A">
        <w:rPr>
          <w:rFonts w:ascii="Times New Roman" w:eastAsia="Times New Roman" w:hAnsi="Times New Roman"/>
          <w:kern w:val="1"/>
          <w:sz w:val="24"/>
          <w:szCs w:val="24"/>
          <w:lang w:eastAsia="ar-SA"/>
        </w:rPr>
        <w:t xml:space="preserve">на основании задания (заявок) Заказчика </w:t>
      </w:r>
      <w:r w:rsidR="008677ED">
        <w:rPr>
          <w:rFonts w:ascii="Times New Roman" w:eastAsia="Times New Roman" w:hAnsi="Times New Roman"/>
          <w:kern w:val="1"/>
          <w:sz w:val="24"/>
          <w:szCs w:val="24"/>
          <w:lang w:eastAsia="ar-SA"/>
        </w:rPr>
        <w:t>выполнить работу</w:t>
      </w:r>
      <w:r w:rsidR="0072380A" w:rsidRPr="0072380A">
        <w:rPr>
          <w:rFonts w:ascii="Times New Roman" w:eastAsia="Times New Roman" w:hAnsi="Times New Roman"/>
          <w:kern w:val="1"/>
          <w:sz w:val="24"/>
          <w:szCs w:val="24"/>
          <w:lang w:eastAsia="ar-SA"/>
        </w:rPr>
        <w:t xml:space="preserve"> </w:t>
      </w:r>
      <w:r w:rsidR="00413DEE">
        <w:rPr>
          <w:rFonts w:ascii="Times New Roman" w:eastAsia="Times New Roman" w:hAnsi="Times New Roman"/>
          <w:sz w:val="24"/>
          <w:szCs w:val="24"/>
          <w:lang w:eastAsia="ru-RU"/>
        </w:rPr>
        <w:t xml:space="preserve">по </w:t>
      </w:r>
      <w:r w:rsidR="00413DEE" w:rsidRPr="002B57C4">
        <w:rPr>
          <w:rFonts w:ascii="Times New Roman" w:eastAsia="Times New Roman" w:hAnsi="Times New Roman"/>
          <w:sz w:val="24"/>
          <w:szCs w:val="24"/>
          <w:lang w:eastAsia="ru-RU"/>
        </w:rPr>
        <w:t>и</w:t>
      </w:r>
      <w:r w:rsidR="00413DEE" w:rsidRPr="002B57C4">
        <w:rPr>
          <w:rFonts w:ascii="Times New Roman" w:eastAsiaTheme="minorHAnsi" w:hAnsi="Times New Roman"/>
          <w:color w:val="000000"/>
          <w:sz w:val="24"/>
          <w:szCs w:val="24"/>
        </w:rPr>
        <w:t xml:space="preserve">зготовлению рисованных (анимационных) роликов </w:t>
      </w:r>
      <w:r w:rsidR="00FF2939" w:rsidRPr="004510A3">
        <w:rPr>
          <w:rFonts w:ascii="Times New Roman" w:eastAsia="Times New Roman" w:hAnsi="Times New Roman"/>
          <w:sz w:val="24"/>
          <w:szCs w:val="24"/>
          <w:lang w:eastAsia="ru-RU"/>
        </w:rPr>
        <w:t>об истории</w:t>
      </w:r>
      <w:r w:rsidR="00FF2939">
        <w:rPr>
          <w:rFonts w:ascii="Times New Roman" w:eastAsia="Times New Roman" w:hAnsi="Times New Roman"/>
          <w:sz w:val="24"/>
          <w:szCs w:val="24"/>
          <w:lang w:eastAsia="ru-RU"/>
        </w:rPr>
        <w:t xml:space="preserve"> наименований</w:t>
      </w:r>
      <w:r w:rsidR="00FF2939" w:rsidRPr="004510A3">
        <w:rPr>
          <w:rFonts w:ascii="Times New Roman" w:eastAsia="Times New Roman" w:hAnsi="Times New Roman"/>
          <w:sz w:val="24"/>
          <w:szCs w:val="24"/>
          <w:lang w:eastAsia="ru-RU"/>
        </w:rPr>
        <w:t xml:space="preserve"> улиц </w:t>
      </w:r>
      <w:r w:rsidR="00FF2939">
        <w:rPr>
          <w:rFonts w:ascii="Times New Roman" w:eastAsia="Times New Roman" w:hAnsi="Times New Roman"/>
          <w:sz w:val="24"/>
          <w:szCs w:val="24"/>
          <w:lang w:eastAsia="ru-RU"/>
        </w:rPr>
        <w:t xml:space="preserve">города </w:t>
      </w:r>
      <w:r w:rsidR="00FF2939" w:rsidRPr="004510A3">
        <w:rPr>
          <w:rFonts w:ascii="Times New Roman" w:eastAsia="Times New Roman" w:hAnsi="Times New Roman"/>
          <w:sz w:val="24"/>
          <w:szCs w:val="24"/>
          <w:lang w:eastAsia="ru-RU"/>
        </w:rPr>
        <w:t xml:space="preserve">Иванова, </w:t>
      </w:r>
      <w:r w:rsidR="007C2547">
        <w:rPr>
          <w:rFonts w:ascii="Times New Roman" w:eastAsia="Times New Roman" w:hAnsi="Times New Roman"/>
          <w:sz w:val="24"/>
          <w:szCs w:val="24"/>
          <w:lang w:eastAsia="ru-RU"/>
        </w:rPr>
        <w:t>назва</w:t>
      </w:r>
      <w:r w:rsidR="00FF2939">
        <w:rPr>
          <w:rFonts w:ascii="Times New Roman" w:eastAsia="Times New Roman" w:hAnsi="Times New Roman"/>
          <w:sz w:val="24"/>
          <w:szCs w:val="24"/>
          <w:lang w:eastAsia="ru-RU"/>
        </w:rPr>
        <w:t xml:space="preserve">нных </w:t>
      </w:r>
      <w:r w:rsidR="00FF2939" w:rsidRPr="004510A3">
        <w:rPr>
          <w:rFonts w:ascii="Times New Roman" w:eastAsia="Times New Roman" w:hAnsi="Times New Roman"/>
          <w:sz w:val="24"/>
          <w:szCs w:val="24"/>
          <w:lang w:eastAsia="ru-RU"/>
        </w:rPr>
        <w:t xml:space="preserve">именами </w:t>
      </w:r>
      <w:r w:rsidR="00FF2939">
        <w:rPr>
          <w:rFonts w:ascii="Times New Roman" w:eastAsia="Times New Roman" w:hAnsi="Times New Roman"/>
          <w:sz w:val="24"/>
          <w:szCs w:val="24"/>
          <w:lang w:eastAsia="ru-RU"/>
        </w:rPr>
        <w:t xml:space="preserve">прославленных участников </w:t>
      </w:r>
      <w:r w:rsidR="00FF2939" w:rsidRPr="004510A3">
        <w:rPr>
          <w:rFonts w:ascii="Times New Roman" w:eastAsia="Times New Roman" w:hAnsi="Times New Roman"/>
          <w:sz w:val="24"/>
          <w:szCs w:val="24"/>
          <w:lang w:eastAsia="ru-RU"/>
        </w:rPr>
        <w:t>Великой Отечественной войны</w:t>
      </w:r>
      <w:r w:rsidR="00FF2939" w:rsidRPr="002408C2">
        <w:rPr>
          <w:rFonts w:ascii="Times New Roman" w:eastAsia="Times New Roman" w:hAnsi="Times New Roman"/>
          <w:sz w:val="24"/>
          <w:szCs w:val="24"/>
          <w:lang w:eastAsia="ru-RU"/>
        </w:rPr>
        <w:t xml:space="preserve"> </w:t>
      </w:r>
      <w:r w:rsidR="00752DCA" w:rsidRPr="002408C2">
        <w:rPr>
          <w:rFonts w:ascii="Times New Roman" w:eastAsia="Times New Roman" w:hAnsi="Times New Roman"/>
          <w:sz w:val="24"/>
          <w:szCs w:val="24"/>
          <w:lang w:eastAsia="ru-RU"/>
        </w:rPr>
        <w:t>(далее</w:t>
      </w:r>
      <w:r w:rsidR="008677ED">
        <w:rPr>
          <w:rFonts w:ascii="Times New Roman" w:eastAsia="Times New Roman" w:hAnsi="Times New Roman"/>
          <w:sz w:val="24"/>
          <w:szCs w:val="24"/>
          <w:lang w:eastAsia="ru-RU"/>
        </w:rPr>
        <w:t xml:space="preserve"> </w:t>
      </w:r>
      <w:r w:rsidR="004D67B6">
        <w:rPr>
          <w:rFonts w:ascii="Times New Roman" w:eastAsia="Times New Roman" w:hAnsi="Times New Roman"/>
          <w:sz w:val="24"/>
          <w:szCs w:val="24"/>
          <w:lang w:eastAsia="ru-RU"/>
        </w:rPr>
        <w:t>–</w:t>
      </w:r>
      <w:r w:rsidR="00752DCA" w:rsidRPr="002408C2">
        <w:rPr>
          <w:rFonts w:ascii="Times New Roman" w:eastAsia="Times New Roman" w:hAnsi="Times New Roman"/>
          <w:sz w:val="24"/>
          <w:szCs w:val="24"/>
          <w:lang w:eastAsia="ru-RU"/>
        </w:rPr>
        <w:t xml:space="preserve"> </w:t>
      </w:r>
      <w:r w:rsidR="008677ED">
        <w:rPr>
          <w:rFonts w:ascii="Times New Roman" w:eastAsia="Times New Roman" w:hAnsi="Times New Roman"/>
          <w:sz w:val="24"/>
          <w:szCs w:val="24"/>
          <w:lang w:eastAsia="ru-RU"/>
        </w:rPr>
        <w:t>Работы</w:t>
      </w:r>
      <w:r w:rsidR="004D67B6">
        <w:rPr>
          <w:rFonts w:ascii="Times New Roman" w:eastAsia="Times New Roman" w:hAnsi="Times New Roman"/>
          <w:sz w:val="24"/>
          <w:szCs w:val="24"/>
          <w:lang w:eastAsia="ru-RU"/>
        </w:rPr>
        <w:t xml:space="preserve"> или Результат</w:t>
      </w:r>
      <w:r w:rsidR="00745200">
        <w:rPr>
          <w:rFonts w:ascii="Times New Roman" w:eastAsia="Times New Roman" w:hAnsi="Times New Roman"/>
          <w:sz w:val="24"/>
          <w:szCs w:val="24"/>
          <w:lang w:eastAsia="ru-RU"/>
        </w:rPr>
        <w:t>ы</w:t>
      </w:r>
      <w:r w:rsidR="004D67B6">
        <w:rPr>
          <w:rFonts w:ascii="Times New Roman" w:eastAsia="Times New Roman" w:hAnsi="Times New Roman"/>
          <w:sz w:val="24"/>
          <w:szCs w:val="24"/>
          <w:lang w:eastAsia="ru-RU"/>
        </w:rPr>
        <w:t xml:space="preserve"> Работ</w:t>
      </w:r>
      <w:r w:rsidR="00752DCA" w:rsidRPr="002408C2">
        <w:rPr>
          <w:rFonts w:ascii="Times New Roman" w:eastAsia="Times New Roman" w:hAnsi="Times New Roman"/>
          <w:sz w:val="24"/>
          <w:szCs w:val="24"/>
          <w:lang w:eastAsia="ru-RU"/>
        </w:rPr>
        <w:t>)</w:t>
      </w:r>
      <w:r w:rsidR="00FF2939">
        <w:rPr>
          <w:rFonts w:ascii="Times New Roman" w:eastAsia="Times New Roman" w:hAnsi="Times New Roman"/>
          <w:sz w:val="24"/>
          <w:szCs w:val="24"/>
          <w:lang w:eastAsia="ru-RU"/>
        </w:rPr>
        <w:t>,</w:t>
      </w:r>
      <w:r w:rsidR="00752DCA" w:rsidRPr="002408C2">
        <w:rPr>
          <w:rFonts w:ascii="Times New Roman" w:eastAsia="Times New Roman" w:hAnsi="Times New Roman"/>
          <w:sz w:val="24"/>
          <w:szCs w:val="24"/>
          <w:lang w:eastAsia="ru-RU"/>
        </w:rPr>
        <w:t xml:space="preserve"> а Заказчик </w:t>
      </w:r>
      <w:r w:rsidR="005E0DA4" w:rsidRPr="002408C2">
        <w:rPr>
          <w:rFonts w:ascii="Times New Roman" w:eastAsia="Times New Roman" w:hAnsi="Times New Roman"/>
          <w:sz w:val="24"/>
          <w:szCs w:val="24"/>
          <w:lang w:eastAsia="ru-RU"/>
        </w:rPr>
        <w:t xml:space="preserve">обязуется </w:t>
      </w:r>
      <w:r w:rsidR="00752DCA" w:rsidRPr="002408C2">
        <w:rPr>
          <w:rFonts w:ascii="Times New Roman" w:eastAsia="Times New Roman" w:hAnsi="Times New Roman"/>
          <w:sz w:val="24"/>
          <w:szCs w:val="24"/>
          <w:lang w:eastAsia="ru-RU"/>
        </w:rPr>
        <w:t>принять</w:t>
      </w:r>
      <w:r w:rsidR="004D67B6">
        <w:rPr>
          <w:rFonts w:ascii="Times New Roman" w:eastAsia="Times New Roman" w:hAnsi="Times New Roman"/>
          <w:sz w:val="24"/>
          <w:szCs w:val="24"/>
          <w:lang w:eastAsia="ru-RU"/>
        </w:rPr>
        <w:t xml:space="preserve"> Результат</w:t>
      </w:r>
      <w:r w:rsidR="00745200">
        <w:rPr>
          <w:rFonts w:ascii="Times New Roman" w:eastAsia="Times New Roman" w:hAnsi="Times New Roman"/>
          <w:sz w:val="24"/>
          <w:szCs w:val="24"/>
          <w:lang w:eastAsia="ru-RU"/>
        </w:rPr>
        <w:t>ы</w:t>
      </w:r>
      <w:r w:rsidR="0006630D">
        <w:rPr>
          <w:rFonts w:ascii="Times New Roman" w:eastAsia="Times New Roman" w:hAnsi="Times New Roman"/>
          <w:sz w:val="24"/>
          <w:szCs w:val="24"/>
          <w:lang w:eastAsia="ru-RU"/>
        </w:rPr>
        <w:t xml:space="preserve"> </w:t>
      </w:r>
      <w:r w:rsidR="008677ED">
        <w:rPr>
          <w:rFonts w:ascii="Times New Roman" w:eastAsia="Times New Roman" w:hAnsi="Times New Roman"/>
          <w:sz w:val="24"/>
          <w:szCs w:val="24"/>
          <w:lang w:eastAsia="ru-RU"/>
        </w:rPr>
        <w:t>Работ</w:t>
      </w:r>
      <w:r w:rsidR="00752DCA" w:rsidRPr="002408C2">
        <w:rPr>
          <w:rFonts w:ascii="Times New Roman" w:eastAsia="Times New Roman" w:hAnsi="Times New Roman"/>
          <w:sz w:val="24"/>
          <w:szCs w:val="24"/>
          <w:lang w:eastAsia="ru-RU"/>
        </w:rPr>
        <w:t xml:space="preserve"> и оплатить</w:t>
      </w:r>
      <w:r w:rsidR="004D67B6">
        <w:rPr>
          <w:rFonts w:ascii="Times New Roman" w:eastAsia="Times New Roman" w:hAnsi="Times New Roman"/>
          <w:sz w:val="24"/>
          <w:szCs w:val="24"/>
          <w:lang w:eastAsia="ru-RU"/>
        </w:rPr>
        <w:t xml:space="preserve"> выполненные Работы</w:t>
      </w:r>
      <w:r w:rsidR="00752DCA" w:rsidRPr="002408C2">
        <w:rPr>
          <w:rFonts w:ascii="Times New Roman" w:eastAsia="Times New Roman" w:hAnsi="Times New Roman"/>
          <w:sz w:val="24"/>
          <w:szCs w:val="24"/>
          <w:lang w:eastAsia="ru-RU"/>
        </w:rPr>
        <w:t xml:space="preserve"> в соответствии с условиями настоящего Контракта.</w:t>
      </w:r>
    </w:p>
    <w:p w:rsidR="00752DCA" w:rsidRPr="00207D13" w:rsidRDefault="00E7336B" w:rsidP="00CD76DA">
      <w:pPr>
        <w:widowControl w:val="0"/>
        <w:numPr>
          <w:ilvl w:val="1"/>
          <w:numId w:val="1"/>
        </w:numPr>
        <w:tabs>
          <w:tab w:val="num" w:pos="142"/>
          <w:tab w:val="left" w:pos="426"/>
          <w:tab w:val="left" w:pos="709"/>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752DCA" w:rsidRPr="002408C2">
        <w:rPr>
          <w:rFonts w:ascii="Times New Roman" w:eastAsia="Times New Roman" w:hAnsi="Times New Roman"/>
          <w:sz w:val="24"/>
          <w:szCs w:val="24"/>
          <w:lang w:eastAsia="ru-RU"/>
        </w:rPr>
        <w:t>Объем и содержание</w:t>
      </w:r>
      <w:r w:rsidR="0006630D">
        <w:rPr>
          <w:rFonts w:ascii="Times New Roman" w:eastAsia="Times New Roman" w:hAnsi="Times New Roman"/>
          <w:sz w:val="24"/>
          <w:szCs w:val="24"/>
          <w:lang w:eastAsia="ru-RU"/>
        </w:rPr>
        <w:t xml:space="preserve"> конкретных </w:t>
      </w:r>
      <w:r w:rsidR="008677ED">
        <w:rPr>
          <w:rFonts w:ascii="Times New Roman" w:eastAsia="Times New Roman" w:hAnsi="Times New Roman"/>
          <w:sz w:val="24"/>
          <w:szCs w:val="24"/>
          <w:lang w:eastAsia="ru-RU"/>
        </w:rPr>
        <w:t>Работ</w:t>
      </w:r>
      <w:r w:rsidR="00752DCA" w:rsidRPr="002408C2">
        <w:rPr>
          <w:rFonts w:ascii="Times New Roman" w:eastAsia="Times New Roman" w:hAnsi="Times New Roman"/>
          <w:sz w:val="24"/>
          <w:szCs w:val="24"/>
          <w:lang w:eastAsia="ru-RU"/>
        </w:rPr>
        <w:t xml:space="preserve">, </w:t>
      </w:r>
      <w:r w:rsidR="00B54C88">
        <w:rPr>
          <w:rFonts w:ascii="Times New Roman" w:eastAsia="Times New Roman" w:hAnsi="Times New Roman"/>
          <w:sz w:val="24"/>
          <w:szCs w:val="24"/>
          <w:lang w:eastAsia="ru-RU"/>
        </w:rPr>
        <w:t>выполняемых</w:t>
      </w:r>
      <w:r w:rsidR="007541D5">
        <w:rPr>
          <w:rFonts w:ascii="Times New Roman" w:eastAsia="Times New Roman" w:hAnsi="Times New Roman"/>
          <w:sz w:val="24"/>
          <w:szCs w:val="24"/>
          <w:lang w:eastAsia="ru-RU"/>
        </w:rPr>
        <w:t xml:space="preserve"> Исполнителем</w:t>
      </w:r>
      <w:r w:rsidR="00752DCA" w:rsidRPr="002408C2">
        <w:rPr>
          <w:rFonts w:ascii="Times New Roman" w:eastAsia="Times New Roman" w:hAnsi="Times New Roman"/>
          <w:sz w:val="24"/>
          <w:szCs w:val="24"/>
          <w:lang w:eastAsia="ru-RU"/>
        </w:rPr>
        <w:t xml:space="preserve"> в рамках настоящего Контракта, определяется Техническим </w:t>
      </w:r>
      <w:r w:rsidR="00752DCA" w:rsidRPr="00207D13">
        <w:rPr>
          <w:rFonts w:ascii="Times New Roman" w:eastAsia="Times New Roman" w:hAnsi="Times New Roman"/>
          <w:sz w:val="24"/>
          <w:szCs w:val="24"/>
          <w:lang w:eastAsia="ru-RU"/>
        </w:rPr>
        <w:t>заданием (Приложение № 1 к Контракту)</w:t>
      </w:r>
      <w:r w:rsidR="00752DCA" w:rsidRPr="00207D13">
        <w:rPr>
          <w:rFonts w:ascii="Times New Roman" w:eastAsia="Times New Roman" w:hAnsi="Times New Roman"/>
          <w:i/>
          <w:sz w:val="24"/>
          <w:szCs w:val="24"/>
          <w:lang w:eastAsia="ru-RU"/>
        </w:rPr>
        <w:t>,</w:t>
      </w:r>
      <w:r w:rsidR="00752DCA" w:rsidRPr="00207D13">
        <w:rPr>
          <w:rFonts w:ascii="Times New Roman" w:eastAsia="Times New Roman" w:hAnsi="Times New Roman"/>
          <w:sz w:val="24"/>
          <w:szCs w:val="24"/>
          <w:lang w:eastAsia="ru-RU"/>
        </w:rPr>
        <w:t xml:space="preserve"> являющимся неотъемлемой частью Контракта.</w:t>
      </w:r>
    </w:p>
    <w:p w:rsidR="0072380A" w:rsidRPr="00207D13" w:rsidRDefault="0072380A" w:rsidP="0072380A">
      <w:pPr>
        <w:widowControl w:val="0"/>
        <w:numPr>
          <w:ilvl w:val="1"/>
          <w:numId w:val="1"/>
        </w:numPr>
        <w:tabs>
          <w:tab w:val="clear" w:pos="1288"/>
          <w:tab w:val="left" w:pos="426"/>
          <w:tab w:val="left" w:pos="709"/>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207D13">
        <w:rPr>
          <w:rFonts w:ascii="Times New Roman" w:eastAsia="Times New Roman" w:hAnsi="Times New Roman"/>
          <w:sz w:val="24"/>
          <w:szCs w:val="24"/>
          <w:lang w:eastAsia="ru-RU"/>
        </w:rPr>
        <w:t xml:space="preserve">Срок </w:t>
      </w:r>
      <w:r w:rsidR="00E37DBF" w:rsidRPr="00207D13">
        <w:rPr>
          <w:rFonts w:ascii="Times New Roman" w:eastAsia="Times New Roman" w:hAnsi="Times New Roman"/>
          <w:sz w:val="24"/>
          <w:szCs w:val="24"/>
          <w:lang w:eastAsia="ru-RU"/>
        </w:rPr>
        <w:t>выполнен</w:t>
      </w:r>
      <w:r w:rsidRPr="00207D13">
        <w:rPr>
          <w:rFonts w:ascii="Times New Roman" w:eastAsia="Times New Roman" w:hAnsi="Times New Roman"/>
          <w:sz w:val="24"/>
          <w:szCs w:val="24"/>
          <w:lang w:eastAsia="ru-RU"/>
        </w:rPr>
        <w:t xml:space="preserve">ия </w:t>
      </w:r>
      <w:r w:rsidR="008677ED" w:rsidRPr="00207D13">
        <w:rPr>
          <w:rFonts w:ascii="Times New Roman" w:eastAsia="Times New Roman" w:hAnsi="Times New Roman"/>
          <w:sz w:val="24"/>
          <w:szCs w:val="24"/>
          <w:lang w:eastAsia="ru-RU"/>
        </w:rPr>
        <w:t>Работ</w:t>
      </w:r>
      <w:r w:rsidRPr="00207D13">
        <w:rPr>
          <w:rFonts w:ascii="Times New Roman" w:eastAsia="Times New Roman" w:hAnsi="Times New Roman"/>
          <w:sz w:val="24"/>
          <w:szCs w:val="24"/>
          <w:lang w:eastAsia="ru-RU"/>
        </w:rPr>
        <w:t xml:space="preserve">: с момента заключения Контракта </w:t>
      </w:r>
      <w:r w:rsidR="0058653A">
        <w:rPr>
          <w:rFonts w:ascii="Times New Roman" w:eastAsia="Times New Roman" w:hAnsi="Times New Roman"/>
          <w:sz w:val="24"/>
          <w:szCs w:val="24"/>
          <w:lang w:eastAsia="ru-RU"/>
        </w:rPr>
        <w:t>до 9 мая</w:t>
      </w:r>
      <w:r w:rsidRPr="00207D13">
        <w:rPr>
          <w:rFonts w:ascii="Times New Roman" w:eastAsia="Times New Roman" w:hAnsi="Times New Roman"/>
          <w:sz w:val="24"/>
          <w:szCs w:val="24"/>
          <w:lang w:eastAsia="ru-RU"/>
        </w:rPr>
        <w:t xml:space="preserve"> 2015 года</w:t>
      </w:r>
      <w:bookmarkStart w:id="0" w:name="_GoBack"/>
      <w:bookmarkEnd w:id="0"/>
      <w:r w:rsidRPr="00207D13">
        <w:rPr>
          <w:rFonts w:ascii="Times New Roman" w:eastAsia="Times New Roman" w:hAnsi="Times New Roman"/>
          <w:sz w:val="24"/>
          <w:szCs w:val="24"/>
          <w:lang w:eastAsia="ru-RU"/>
        </w:rPr>
        <w:t>.</w:t>
      </w:r>
    </w:p>
    <w:p w:rsidR="00037026" w:rsidRPr="002408C2" w:rsidRDefault="00037026" w:rsidP="0072380A">
      <w:pPr>
        <w:widowControl w:val="0"/>
        <w:numPr>
          <w:ilvl w:val="1"/>
          <w:numId w:val="1"/>
        </w:numPr>
        <w:tabs>
          <w:tab w:val="clear" w:pos="1288"/>
          <w:tab w:val="left" w:pos="426"/>
          <w:tab w:val="left" w:pos="709"/>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207D13">
        <w:rPr>
          <w:rFonts w:ascii="Times New Roman" w:eastAsia="Times New Roman" w:hAnsi="Times New Roman"/>
          <w:sz w:val="24"/>
          <w:szCs w:val="24"/>
          <w:lang w:eastAsia="ru-RU"/>
        </w:rPr>
        <w:t>В соответствие со статьей 1298 Гражданского кодекса</w:t>
      </w:r>
      <w:r>
        <w:rPr>
          <w:rFonts w:ascii="Times New Roman" w:eastAsia="Times New Roman" w:hAnsi="Times New Roman"/>
          <w:sz w:val="24"/>
          <w:szCs w:val="24"/>
          <w:lang w:eastAsia="ru-RU"/>
        </w:rPr>
        <w:t xml:space="preserve"> Российской Федерации исключительное право на Результат</w:t>
      </w:r>
      <w:r w:rsidR="00745200">
        <w:rPr>
          <w:rFonts w:ascii="Times New Roman" w:eastAsia="Times New Roman" w:hAnsi="Times New Roman"/>
          <w:sz w:val="24"/>
          <w:szCs w:val="24"/>
          <w:lang w:eastAsia="ru-RU"/>
        </w:rPr>
        <w:t>ы</w:t>
      </w:r>
      <w:r>
        <w:rPr>
          <w:rFonts w:ascii="Times New Roman" w:eastAsia="Times New Roman" w:hAnsi="Times New Roman"/>
          <w:sz w:val="24"/>
          <w:szCs w:val="24"/>
          <w:lang w:eastAsia="ru-RU"/>
        </w:rPr>
        <w:t xml:space="preserve"> Работ, созданн</w:t>
      </w:r>
      <w:r w:rsidR="00786D7C">
        <w:rPr>
          <w:rFonts w:ascii="Times New Roman" w:eastAsia="Times New Roman" w:hAnsi="Times New Roman"/>
          <w:sz w:val="24"/>
          <w:szCs w:val="24"/>
          <w:lang w:eastAsia="ru-RU"/>
        </w:rPr>
        <w:t>ы</w:t>
      </w:r>
      <w:r>
        <w:rPr>
          <w:rFonts w:ascii="Times New Roman" w:eastAsia="Times New Roman" w:hAnsi="Times New Roman"/>
          <w:sz w:val="24"/>
          <w:szCs w:val="24"/>
          <w:lang w:eastAsia="ru-RU"/>
        </w:rPr>
        <w:t>е по настоящему Контракту для муниципальных нужд, принадлежит муниципальному образованию – городской округ Иваново.</w:t>
      </w:r>
    </w:p>
    <w:p w:rsidR="0056035D" w:rsidRPr="002408C2" w:rsidRDefault="0056035D" w:rsidP="00CD76DA">
      <w:pPr>
        <w:tabs>
          <w:tab w:val="left" w:pos="426"/>
          <w:tab w:val="left" w:pos="709"/>
        </w:tabs>
        <w:spacing w:after="0" w:line="240" w:lineRule="auto"/>
        <w:ind w:firstLine="709"/>
        <w:jc w:val="both"/>
        <w:rPr>
          <w:rFonts w:ascii="Times New Roman" w:eastAsia="Times New Roman" w:hAnsi="Times New Roman"/>
          <w:sz w:val="24"/>
          <w:szCs w:val="24"/>
          <w:lang w:eastAsia="ru-RU"/>
        </w:rPr>
      </w:pPr>
    </w:p>
    <w:p w:rsidR="00D54A0B" w:rsidRPr="002408C2" w:rsidRDefault="00D54A0B" w:rsidP="00CD76DA">
      <w:pPr>
        <w:pStyle w:val="a6"/>
        <w:numPr>
          <w:ilvl w:val="0"/>
          <w:numId w:val="1"/>
        </w:numPr>
        <w:spacing w:after="0" w:line="240" w:lineRule="auto"/>
        <w:ind w:firstLine="709"/>
        <w:jc w:val="center"/>
        <w:rPr>
          <w:rFonts w:ascii="Times New Roman" w:eastAsia="Times New Roman" w:hAnsi="Times New Roman"/>
          <w:b/>
          <w:bCs/>
          <w:sz w:val="23"/>
          <w:szCs w:val="23"/>
          <w:lang w:eastAsia="ru-RU"/>
        </w:rPr>
      </w:pPr>
      <w:r w:rsidRPr="002408C2">
        <w:rPr>
          <w:rFonts w:ascii="Times New Roman" w:eastAsia="Times New Roman" w:hAnsi="Times New Roman"/>
          <w:b/>
          <w:bCs/>
          <w:sz w:val="23"/>
          <w:szCs w:val="23"/>
          <w:lang w:eastAsia="ru-RU"/>
        </w:rPr>
        <w:t>ЦЕНА КОНТРАКТА И ПОРЯДОК РАСЧЕТОВ</w:t>
      </w:r>
    </w:p>
    <w:p w:rsidR="0048725F" w:rsidRPr="0048725F" w:rsidRDefault="0048725F" w:rsidP="0048725F">
      <w:pPr>
        <w:widowControl w:val="0"/>
        <w:tabs>
          <w:tab w:val="left" w:pos="567"/>
          <w:tab w:val="left" w:pos="709"/>
          <w:tab w:val="left" w:pos="851"/>
          <w:tab w:val="num" w:pos="1288"/>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 </w:t>
      </w:r>
      <w:r w:rsidR="00D54A0B" w:rsidRPr="0048725F">
        <w:rPr>
          <w:rFonts w:ascii="Times New Roman" w:eastAsia="Times New Roman" w:hAnsi="Times New Roman"/>
          <w:sz w:val="24"/>
          <w:szCs w:val="24"/>
          <w:lang w:eastAsia="ru-RU"/>
        </w:rPr>
        <w:t>Цена Контракта составляет__________________ руб.</w:t>
      </w:r>
      <w:r w:rsidR="00752DCA" w:rsidRPr="0048725F">
        <w:rPr>
          <w:rFonts w:ascii="Times New Roman" w:eastAsia="Times New Roman" w:hAnsi="Times New Roman"/>
          <w:sz w:val="24"/>
          <w:szCs w:val="24"/>
          <w:lang w:eastAsia="ru-RU"/>
        </w:rPr>
        <w:t>, в том числе НДС</w:t>
      </w:r>
      <w:r w:rsidR="009B151A" w:rsidRPr="009338B2">
        <w:rPr>
          <w:rFonts w:ascii="Times New Roman" w:hAnsi="Times New Roman"/>
          <w:vertAlign w:val="superscript"/>
        </w:rPr>
        <w:footnoteReference w:customMarkFollows="1" w:id="1"/>
        <w:t>*</w:t>
      </w:r>
      <w:r w:rsidR="009B151A" w:rsidRPr="009338B2">
        <w:rPr>
          <w:rFonts w:ascii="Times New Roman" w:hAnsi="Times New Roman"/>
        </w:rPr>
        <w:t xml:space="preserve"> </w:t>
      </w:r>
      <w:r>
        <w:rPr>
          <w:rFonts w:ascii="Times New Roman" w:eastAsia="Times New Roman" w:hAnsi="Times New Roman"/>
          <w:sz w:val="24"/>
          <w:szCs w:val="24"/>
          <w:lang w:eastAsia="ru-RU"/>
        </w:rPr>
        <w:t>_</w:t>
      </w:r>
      <w:r w:rsidR="00752DCA" w:rsidRPr="0048725F">
        <w:rPr>
          <w:rFonts w:ascii="Times New Roman" w:eastAsia="Times New Roman" w:hAnsi="Times New Roman"/>
          <w:sz w:val="24"/>
          <w:szCs w:val="24"/>
          <w:lang w:eastAsia="ru-RU"/>
        </w:rPr>
        <w:t>__% в размере</w:t>
      </w:r>
      <w:proofErr w:type="gramStart"/>
      <w:r w:rsidR="00752DCA" w:rsidRPr="0048725F">
        <w:rPr>
          <w:rFonts w:ascii="Times New Roman" w:eastAsia="Times New Roman" w:hAnsi="Times New Roman"/>
          <w:sz w:val="24"/>
          <w:szCs w:val="24"/>
          <w:lang w:eastAsia="ru-RU"/>
        </w:rPr>
        <w:t xml:space="preserve"> _____</w:t>
      </w:r>
      <w:r w:rsidR="00A90526">
        <w:rPr>
          <w:rFonts w:ascii="Times New Roman" w:eastAsia="Times New Roman" w:hAnsi="Times New Roman"/>
          <w:sz w:val="24"/>
          <w:szCs w:val="24"/>
          <w:lang w:eastAsia="ru-RU"/>
        </w:rPr>
        <w:t>______</w:t>
      </w:r>
      <w:r w:rsidR="00752DCA" w:rsidRPr="0048725F">
        <w:rPr>
          <w:rFonts w:ascii="Times New Roman" w:eastAsia="Times New Roman" w:hAnsi="Times New Roman"/>
          <w:sz w:val="24"/>
          <w:szCs w:val="24"/>
          <w:lang w:eastAsia="ru-RU"/>
        </w:rPr>
        <w:t xml:space="preserve">_(_____) </w:t>
      </w:r>
      <w:proofErr w:type="gramEnd"/>
      <w:r w:rsidR="00752DCA" w:rsidRPr="0048725F">
        <w:rPr>
          <w:rFonts w:ascii="Times New Roman" w:eastAsia="Times New Roman" w:hAnsi="Times New Roman"/>
          <w:sz w:val="24"/>
          <w:szCs w:val="24"/>
          <w:lang w:eastAsia="ru-RU"/>
        </w:rPr>
        <w:t xml:space="preserve">руб. </w:t>
      </w:r>
    </w:p>
    <w:p w:rsidR="0048725F" w:rsidRPr="0048725F" w:rsidRDefault="0048725F" w:rsidP="0048725F">
      <w:pPr>
        <w:widowControl w:val="0"/>
        <w:tabs>
          <w:tab w:val="left" w:pos="567"/>
          <w:tab w:val="left" w:pos="709"/>
          <w:tab w:val="left" w:pos="851"/>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2.2. </w:t>
      </w:r>
      <w:r w:rsidR="007541D5" w:rsidRPr="007541D5">
        <w:rPr>
          <w:rFonts w:ascii="Times New Roman" w:eastAsia="Times New Roman" w:hAnsi="Times New Roman"/>
          <w:sz w:val="24"/>
          <w:szCs w:val="24"/>
          <w:lang w:eastAsia="ru-RU"/>
        </w:rPr>
        <w:t xml:space="preserve">Цена Контракта является твердой и не может изменяться в ходе его исполнения, за </w:t>
      </w:r>
      <w:r w:rsidR="007541D5" w:rsidRPr="00384E02">
        <w:rPr>
          <w:rFonts w:ascii="Times New Roman" w:eastAsia="Times New Roman" w:hAnsi="Times New Roman"/>
          <w:sz w:val="24"/>
          <w:szCs w:val="24"/>
          <w:lang w:eastAsia="ru-RU"/>
        </w:rPr>
        <w:t>исключением случаев, предусмотренных</w:t>
      </w:r>
      <w:r w:rsidR="007541D5" w:rsidRPr="007541D5">
        <w:rPr>
          <w:rFonts w:ascii="Times New Roman" w:eastAsia="Times New Roman" w:hAnsi="Times New Roman"/>
          <w:sz w:val="24"/>
          <w:szCs w:val="24"/>
          <w:lang w:eastAsia="ru-RU"/>
        </w:rPr>
        <w:t xml:space="preserve">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ФЗ № 44)</w:t>
      </w:r>
      <w:r w:rsidR="00384E02">
        <w:rPr>
          <w:rFonts w:ascii="Times New Roman" w:eastAsia="Times New Roman" w:hAnsi="Times New Roman"/>
          <w:sz w:val="24"/>
          <w:szCs w:val="24"/>
          <w:lang w:eastAsia="ru-RU"/>
        </w:rPr>
        <w:t xml:space="preserve"> и настоящим Контрактом</w:t>
      </w:r>
      <w:r w:rsidR="007541D5" w:rsidRPr="007541D5">
        <w:rPr>
          <w:rFonts w:ascii="Times New Roman" w:eastAsia="Times New Roman" w:hAnsi="Times New Roman"/>
          <w:sz w:val="24"/>
          <w:szCs w:val="24"/>
          <w:lang w:eastAsia="ru-RU"/>
        </w:rPr>
        <w:t xml:space="preserve">.        </w:t>
      </w:r>
    </w:p>
    <w:p w:rsidR="0048725F" w:rsidRPr="0048725F" w:rsidRDefault="0048725F" w:rsidP="0048725F">
      <w:pPr>
        <w:widowControl w:val="0"/>
        <w:tabs>
          <w:tab w:val="left" w:pos="567"/>
          <w:tab w:val="left" w:pos="709"/>
          <w:tab w:val="left" w:pos="851"/>
        </w:tabs>
        <w:spacing w:after="0" w:line="240" w:lineRule="auto"/>
        <w:ind w:firstLine="709"/>
        <w:jc w:val="both"/>
        <w:rPr>
          <w:rFonts w:ascii="Times New Roman" w:eastAsia="Times New Roman" w:hAnsi="Times New Roman"/>
          <w:sz w:val="24"/>
          <w:szCs w:val="24"/>
          <w:lang w:eastAsia="ru-RU"/>
        </w:rPr>
      </w:pPr>
      <w:r w:rsidRPr="0048725F">
        <w:rPr>
          <w:rFonts w:ascii="Times New Roman" w:eastAsia="Times New Roman" w:hAnsi="Times New Roman"/>
          <w:sz w:val="24"/>
          <w:szCs w:val="24"/>
          <w:lang w:eastAsia="ru-RU"/>
        </w:rPr>
        <w:t xml:space="preserve">2.3. По соглашению Сторон допускается возможность снижения цены Контракта при его исполнении без изменения предусмотренных Контрактом количества </w:t>
      </w:r>
      <w:r>
        <w:rPr>
          <w:rFonts w:ascii="Times New Roman" w:eastAsia="Times New Roman" w:hAnsi="Times New Roman"/>
          <w:sz w:val="24"/>
          <w:szCs w:val="24"/>
          <w:lang w:eastAsia="ru-RU"/>
        </w:rPr>
        <w:t xml:space="preserve">и качества </w:t>
      </w:r>
      <w:r w:rsidR="008677ED">
        <w:rPr>
          <w:rFonts w:ascii="Times New Roman" w:eastAsia="Times New Roman" w:hAnsi="Times New Roman"/>
          <w:sz w:val="24"/>
          <w:szCs w:val="24"/>
          <w:lang w:eastAsia="ru-RU"/>
        </w:rPr>
        <w:t>Работ</w:t>
      </w:r>
      <w:r>
        <w:rPr>
          <w:rFonts w:ascii="Times New Roman" w:eastAsia="Times New Roman" w:hAnsi="Times New Roman"/>
          <w:sz w:val="24"/>
          <w:szCs w:val="24"/>
          <w:lang w:eastAsia="ru-RU"/>
        </w:rPr>
        <w:t xml:space="preserve"> </w:t>
      </w:r>
      <w:r w:rsidRPr="0048725F">
        <w:rPr>
          <w:rFonts w:ascii="Times New Roman" w:eastAsia="Times New Roman" w:hAnsi="Times New Roman"/>
          <w:sz w:val="24"/>
          <w:szCs w:val="24"/>
          <w:lang w:eastAsia="ru-RU"/>
        </w:rPr>
        <w:t>и иных условий Контракта.</w:t>
      </w:r>
    </w:p>
    <w:p w:rsidR="0048725F" w:rsidRPr="0048725F" w:rsidRDefault="0048725F" w:rsidP="007541D5">
      <w:pPr>
        <w:widowControl w:val="0"/>
        <w:tabs>
          <w:tab w:val="left" w:pos="567"/>
          <w:tab w:val="left" w:pos="709"/>
          <w:tab w:val="left" w:pos="851"/>
          <w:tab w:val="num" w:pos="1288"/>
        </w:tabs>
        <w:spacing w:after="0" w:line="240" w:lineRule="auto"/>
        <w:ind w:firstLine="709"/>
        <w:jc w:val="both"/>
        <w:rPr>
          <w:rFonts w:ascii="Times New Roman" w:eastAsia="Times New Roman" w:hAnsi="Times New Roman"/>
          <w:sz w:val="24"/>
          <w:szCs w:val="24"/>
          <w:lang w:eastAsia="ru-RU"/>
        </w:rPr>
      </w:pPr>
      <w:r w:rsidRPr="0048725F">
        <w:rPr>
          <w:rFonts w:ascii="Times New Roman" w:eastAsia="Times New Roman" w:hAnsi="Times New Roman"/>
          <w:sz w:val="24"/>
          <w:szCs w:val="24"/>
          <w:lang w:eastAsia="ru-RU"/>
        </w:rPr>
        <w:t xml:space="preserve">2.4. Цена Контракта включает все расходы, связанные с его исполнением, </w:t>
      </w:r>
      <w:r w:rsidR="00A90526">
        <w:rPr>
          <w:rFonts w:ascii="Times New Roman" w:eastAsia="Times New Roman" w:hAnsi="Times New Roman"/>
          <w:sz w:val="24"/>
          <w:szCs w:val="24"/>
          <w:lang w:eastAsia="ru-RU"/>
        </w:rPr>
        <w:t xml:space="preserve">в том числе </w:t>
      </w:r>
      <w:r w:rsidR="00037026">
        <w:rPr>
          <w:rFonts w:ascii="Times New Roman" w:eastAsia="Times New Roman" w:hAnsi="Times New Roman"/>
          <w:sz w:val="24"/>
          <w:szCs w:val="24"/>
          <w:lang w:eastAsia="ru-RU"/>
        </w:rPr>
        <w:t>затраты, понесенные Исполнителем в связи с приобретением соответствующих прав у своих работников и третьих лиц</w:t>
      </w:r>
      <w:r w:rsidR="00E0733A">
        <w:rPr>
          <w:rFonts w:ascii="Times New Roman" w:eastAsia="Times New Roman" w:hAnsi="Times New Roman"/>
          <w:sz w:val="24"/>
          <w:szCs w:val="24"/>
          <w:lang w:eastAsia="ru-RU"/>
        </w:rPr>
        <w:t xml:space="preserve"> на результат интеллектуальной деятельности</w:t>
      </w:r>
      <w:r w:rsidR="00037026">
        <w:rPr>
          <w:rFonts w:ascii="Times New Roman" w:eastAsia="Times New Roman" w:hAnsi="Times New Roman"/>
          <w:sz w:val="24"/>
          <w:szCs w:val="24"/>
          <w:lang w:eastAsia="ru-RU"/>
        </w:rPr>
        <w:t xml:space="preserve">, </w:t>
      </w:r>
      <w:r w:rsidR="00A90526">
        <w:rPr>
          <w:rFonts w:ascii="Times New Roman" w:eastAsia="Times New Roman" w:hAnsi="Times New Roman"/>
          <w:sz w:val="24"/>
          <w:szCs w:val="24"/>
          <w:lang w:eastAsia="ru-RU"/>
        </w:rPr>
        <w:t>транспортные расходы,</w:t>
      </w:r>
      <w:r w:rsidRPr="0048725F">
        <w:rPr>
          <w:rFonts w:ascii="Times New Roman" w:eastAsia="Times New Roman" w:hAnsi="Times New Roman"/>
          <w:sz w:val="24"/>
          <w:szCs w:val="24"/>
          <w:lang w:eastAsia="ru-RU"/>
        </w:rPr>
        <w:t xml:space="preserve"> налоги, сборы и другие обязательные платежи.</w:t>
      </w:r>
    </w:p>
    <w:p w:rsidR="00002E6E" w:rsidRPr="0048725F" w:rsidRDefault="0048725F" w:rsidP="007541D5">
      <w:pPr>
        <w:widowControl w:val="0"/>
        <w:tabs>
          <w:tab w:val="num" w:pos="0"/>
          <w:tab w:val="left" w:pos="567"/>
          <w:tab w:val="left" w:pos="709"/>
          <w:tab w:val="left" w:pos="851"/>
          <w:tab w:val="num" w:pos="1288"/>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2.5. </w:t>
      </w:r>
      <w:r w:rsidR="00002E6E" w:rsidRPr="0048725F">
        <w:rPr>
          <w:rFonts w:ascii="Times New Roman" w:eastAsia="Times New Roman" w:hAnsi="Times New Roman"/>
          <w:sz w:val="24"/>
          <w:szCs w:val="24"/>
          <w:lang w:eastAsia="ru-RU"/>
        </w:rPr>
        <w:t>В случае</w:t>
      </w:r>
      <w:proofErr w:type="gramStart"/>
      <w:r w:rsidR="00002E6E" w:rsidRPr="0048725F">
        <w:rPr>
          <w:rFonts w:ascii="Times New Roman" w:eastAsia="Times New Roman" w:hAnsi="Times New Roman"/>
          <w:sz w:val="24"/>
          <w:szCs w:val="24"/>
          <w:lang w:eastAsia="ru-RU"/>
        </w:rPr>
        <w:t>,</w:t>
      </w:r>
      <w:proofErr w:type="gramEnd"/>
      <w:r w:rsidR="00002E6E" w:rsidRPr="0048725F">
        <w:rPr>
          <w:rFonts w:ascii="Times New Roman" w:eastAsia="Times New Roman" w:hAnsi="Times New Roman"/>
          <w:sz w:val="24"/>
          <w:szCs w:val="24"/>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w:t>
      </w:r>
      <w:r w:rsidR="00002E6E" w:rsidRPr="0048725F">
        <w:rPr>
          <w:rFonts w:ascii="Times New Roman" w:eastAsia="Times New Roman" w:hAnsi="Times New Roman"/>
          <w:sz w:val="24"/>
          <w:szCs w:val="24"/>
          <w:lang w:eastAsia="ru-RU"/>
        </w:rPr>
        <w:lastRenderedPageBreak/>
        <w:t xml:space="preserve">сумма, подлежащая уплате физическому лицу, уменьшается на размер налоговых платежей, связанных с оплатой </w:t>
      </w:r>
      <w:r w:rsidR="00A90526">
        <w:rPr>
          <w:rFonts w:ascii="Times New Roman" w:eastAsia="Times New Roman" w:hAnsi="Times New Roman"/>
          <w:sz w:val="24"/>
          <w:szCs w:val="24"/>
          <w:lang w:eastAsia="ru-RU"/>
        </w:rPr>
        <w:t xml:space="preserve">по </w:t>
      </w:r>
      <w:r w:rsidR="00002E6E" w:rsidRPr="0048725F">
        <w:rPr>
          <w:rFonts w:ascii="Times New Roman" w:eastAsia="Times New Roman" w:hAnsi="Times New Roman"/>
          <w:sz w:val="24"/>
          <w:szCs w:val="24"/>
          <w:lang w:eastAsia="ru-RU"/>
        </w:rPr>
        <w:t>Контракт</w:t>
      </w:r>
      <w:r w:rsidR="00A90526">
        <w:rPr>
          <w:rFonts w:ascii="Times New Roman" w:eastAsia="Times New Roman" w:hAnsi="Times New Roman"/>
          <w:sz w:val="24"/>
          <w:szCs w:val="24"/>
          <w:lang w:eastAsia="ru-RU"/>
        </w:rPr>
        <w:t>у</w:t>
      </w:r>
      <w:r w:rsidR="00002E6E" w:rsidRPr="0048725F">
        <w:rPr>
          <w:rFonts w:ascii="Times New Roman" w:eastAsia="Times New Roman" w:hAnsi="Times New Roman"/>
          <w:sz w:val="24"/>
          <w:szCs w:val="24"/>
          <w:lang w:eastAsia="ru-RU"/>
        </w:rPr>
        <w:t>.</w:t>
      </w:r>
    </w:p>
    <w:p w:rsidR="007541D5" w:rsidRDefault="0048725F" w:rsidP="007541D5">
      <w:pPr>
        <w:tabs>
          <w:tab w:val="left" w:pos="4395"/>
        </w:tabs>
        <w:spacing w:after="0" w:line="240" w:lineRule="auto"/>
        <w:ind w:firstLine="709"/>
        <w:jc w:val="both"/>
        <w:rPr>
          <w:rFonts w:ascii="Times New Roman" w:eastAsia="Times New Roman" w:hAnsi="Times New Roman"/>
          <w:sz w:val="24"/>
          <w:szCs w:val="24"/>
          <w:lang w:eastAsia="ru-RU"/>
        </w:rPr>
      </w:pPr>
      <w:r>
        <w:rPr>
          <w:rFonts w:ascii="Times New Roman" w:hAnsi="Times New Roman"/>
          <w:color w:val="000000"/>
          <w:sz w:val="24"/>
          <w:szCs w:val="24"/>
          <w:lang w:eastAsia="ar-SA"/>
        </w:rPr>
        <w:t xml:space="preserve">2.6. </w:t>
      </w:r>
      <w:r w:rsidR="007541D5" w:rsidRPr="007541D5">
        <w:rPr>
          <w:rFonts w:ascii="Times New Roman" w:eastAsia="Times New Roman" w:hAnsi="Times New Roman"/>
          <w:sz w:val="24"/>
          <w:szCs w:val="24"/>
          <w:lang w:eastAsia="ru-RU"/>
        </w:rPr>
        <w:t xml:space="preserve">Оплата </w:t>
      </w:r>
      <w:r w:rsidR="008677ED">
        <w:rPr>
          <w:rFonts w:ascii="Times New Roman" w:eastAsia="Times New Roman" w:hAnsi="Times New Roman"/>
          <w:sz w:val="24"/>
          <w:szCs w:val="24"/>
          <w:lang w:eastAsia="ru-RU"/>
        </w:rPr>
        <w:t>Работ</w:t>
      </w:r>
      <w:r w:rsidR="007541D5" w:rsidRPr="007541D5">
        <w:rPr>
          <w:rFonts w:ascii="Times New Roman" w:eastAsia="Times New Roman" w:hAnsi="Times New Roman"/>
          <w:sz w:val="24"/>
          <w:szCs w:val="24"/>
          <w:lang w:eastAsia="ru-RU"/>
        </w:rPr>
        <w:t xml:space="preserve"> по Контракту производится Заказчиком в безналичном порядке путем перечисления денежных средств на расчетный счет Исполнителя в течение 10-ти (десяти) дней после получения от Исполнителя надлежащим образом оформленных акта приёма-сдачи </w:t>
      </w:r>
      <w:r w:rsidR="008677ED" w:rsidRPr="008677ED">
        <w:rPr>
          <w:rFonts w:ascii="Times New Roman" w:eastAsia="Times New Roman" w:hAnsi="Times New Roman"/>
          <w:sz w:val="24"/>
          <w:szCs w:val="24"/>
          <w:lang w:eastAsia="ru-RU"/>
        </w:rPr>
        <w:t xml:space="preserve">выполненных работ </w:t>
      </w:r>
      <w:r w:rsidR="007541D5" w:rsidRPr="007541D5">
        <w:rPr>
          <w:rFonts w:ascii="Times New Roman" w:eastAsia="Times New Roman" w:hAnsi="Times New Roman"/>
          <w:sz w:val="24"/>
          <w:szCs w:val="24"/>
          <w:lang w:eastAsia="ru-RU"/>
        </w:rPr>
        <w:t xml:space="preserve">и счёта на оплату. </w:t>
      </w:r>
    </w:p>
    <w:p w:rsidR="007541D5" w:rsidRPr="007541D5" w:rsidRDefault="007541D5" w:rsidP="007541D5">
      <w:pPr>
        <w:tabs>
          <w:tab w:val="left" w:pos="4395"/>
        </w:tabs>
        <w:spacing w:after="0" w:line="240" w:lineRule="auto"/>
        <w:ind w:firstLine="567"/>
        <w:jc w:val="both"/>
        <w:rPr>
          <w:rFonts w:ascii="Times New Roman" w:eastAsia="Times New Roman" w:hAnsi="Times New Roman"/>
          <w:sz w:val="24"/>
          <w:szCs w:val="24"/>
          <w:lang w:eastAsia="ru-RU"/>
        </w:rPr>
      </w:pPr>
      <w:r w:rsidRPr="007541D5">
        <w:rPr>
          <w:rFonts w:ascii="Times New Roman" w:eastAsia="Times New Roman" w:hAnsi="Times New Roman"/>
          <w:snapToGrid w:val="0"/>
          <w:sz w:val="24"/>
          <w:szCs w:val="24"/>
          <w:lang w:eastAsia="ru-RU"/>
        </w:rPr>
        <w:t xml:space="preserve">Акт приема-сдачи </w:t>
      </w:r>
      <w:r w:rsidR="008677ED" w:rsidRPr="008677ED">
        <w:rPr>
          <w:rFonts w:ascii="Times New Roman" w:eastAsia="Times New Roman" w:hAnsi="Times New Roman"/>
          <w:snapToGrid w:val="0"/>
          <w:sz w:val="24"/>
          <w:szCs w:val="24"/>
          <w:lang w:eastAsia="ru-RU"/>
        </w:rPr>
        <w:t xml:space="preserve">выполненных работ </w:t>
      </w:r>
      <w:r w:rsidRPr="007541D5">
        <w:rPr>
          <w:rFonts w:ascii="Times New Roman" w:eastAsia="Times New Roman" w:hAnsi="Times New Roman"/>
          <w:snapToGrid w:val="0"/>
          <w:sz w:val="24"/>
          <w:szCs w:val="24"/>
          <w:lang w:eastAsia="ru-RU"/>
        </w:rPr>
        <w:t>т</w:t>
      </w:r>
      <w:r w:rsidR="004D67B6">
        <w:rPr>
          <w:rFonts w:ascii="Times New Roman" w:eastAsia="Times New Roman" w:hAnsi="Times New Roman"/>
          <w:snapToGrid w:val="0"/>
          <w:sz w:val="24"/>
          <w:szCs w:val="24"/>
          <w:lang w:eastAsia="ru-RU"/>
        </w:rPr>
        <w:t>акже является актом экспертизы Р</w:t>
      </w:r>
      <w:r w:rsidRPr="007541D5">
        <w:rPr>
          <w:rFonts w:ascii="Times New Roman" w:eastAsia="Times New Roman" w:hAnsi="Times New Roman"/>
          <w:snapToGrid w:val="0"/>
          <w:sz w:val="24"/>
          <w:szCs w:val="24"/>
          <w:lang w:eastAsia="ru-RU"/>
        </w:rPr>
        <w:t>езультат</w:t>
      </w:r>
      <w:r w:rsidR="00745200">
        <w:rPr>
          <w:rFonts w:ascii="Times New Roman" w:eastAsia="Times New Roman" w:hAnsi="Times New Roman"/>
          <w:snapToGrid w:val="0"/>
          <w:sz w:val="24"/>
          <w:szCs w:val="24"/>
          <w:lang w:eastAsia="ru-RU"/>
        </w:rPr>
        <w:t>ов</w:t>
      </w:r>
      <w:r w:rsidRPr="007541D5">
        <w:rPr>
          <w:rFonts w:ascii="Times New Roman" w:eastAsia="Times New Roman" w:hAnsi="Times New Roman"/>
          <w:snapToGrid w:val="0"/>
          <w:sz w:val="24"/>
          <w:szCs w:val="24"/>
          <w:lang w:eastAsia="ru-RU"/>
        </w:rPr>
        <w:t xml:space="preserve"> </w:t>
      </w:r>
      <w:r w:rsidR="008677ED">
        <w:rPr>
          <w:rFonts w:ascii="Times New Roman" w:eastAsia="Times New Roman" w:hAnsi="Times New Roman"/>
          <w:snapToGrid w:val="0"/>
          <w:sz w:val="24"/>
          <w:szCs w:val="24"/>
          <w:lang w:eastAsia="ru-RU"/>
        </w:rPr>
        <w:t>Р</w:t>
      </w:r>
      <w:r w:rsidR="008677ED" w:rsidRPr="008677ED">
        <w:rPr>
          <w:rFonts w:ascii="Times New Roman" w:eastAsia="Times New Roman" w:hAnsi="Times New Roman"/>
          <w:snapToGrid w:val="0"/>
          <w:sz w:val="24"/>
          <w:szCs w:val="24"/>
          <w:lang w:eastAsia="ru-RU"/>
        </w:rPr>
        <w:t>абот</w:t>
      </w:r>
      <w:r w:rsidRPr="007541D5">
        <w:rPr>
          <w:rFonts w:ascii="Times New Roman" w:eastAsia="Times New Roman" w:hAnsi="Times New Roman"/>
          <w:snapToGrid w:val="0"/>
          <w:sz w:val="24"/>
          <w:szCs w:val="24"/>
          <w:lang w:eastAsia="ru-RU"/>
        </w:rPr>
        <w:t>, выполненной силами Заказчика в соответствии с ч. 3 ст. 94 ФЗ № 44</w:t>
      </w:r>
      <w:r w:rsidRPr="007541D5">
        <w:rPr>
          <w:rFonts w:ascii="Times New Roman" w:eastAsia="Times New Roman" w:hAnsi="Times New Roman"/>
          <w:sz w:val="24"/>
          <w:szCs w:val="24"/>
          <w:lang w:eastAsia="ru-RU"/>
        </w:rPr>
        <w:t>.</w:t>
      </w:r>
    </w:p>
    <w:p w:rsidR="007541D5" w:rsidRDefault="0048725F" w:rsidP="007541D5">
      <w:pPr>
        <w:pStyle w:val="a6"/>
        <w:suppressAutoHyphens/>
        <w:spacing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r w:rsidRPr="0048725F">
        <w:rPr>
          <w:rFonts w:ascii="Times New Roman" w:eastAsia="Times New Roman" w:hAnsi="Times New Roman"/>
          <w:sz w:val="24"/>
          <w:szCs w:val="24"/>
          <w:lang w:eastAsia="ru-RU"/>
        </w:rPr>
        <w:t xml:space="preserve"> Все расчеты по настоящему Контракту производятся в безналичном порядке путем перечисления денежных средств на указанный </w:t>
      </w:r>
      <w:r w:rsidR="00A90526">
        <w:rPr>
          <w:rFonts w:ascii="Times New Roman" w:eastAsia="Times New Roman" w:hAnsi="Times New Roman"/>
          <w:sz w:val="24"/>
          <w:szCs w:val="24"/>
          <w:lang w:eastAsia="ru-RU"/>
        </w:rPr>
        <w:t>Исполнителем</w:t>
      </w:r>
      <w:r w:rsidRPr="0048725F">
        <w:rPr>
          <w:rFonts w:ascii="Times New Roman" w:eastAsia="Times New Roman" w:hAnsi="Times New Roman"/>
          <w:sz w:val="24"/>
          <w:szCs w:val="24"/>
          <w:lang w:eastAsia="ru-RU"/>
        </w:rPr>
        <w:t xml:space="preserve"> расчетный счет. Обязательства Заказчика по оплате считаются исполненными на дату зачисления денежных средств на корреспондентский счет банка </w:t>
      </w:r>
      <w:r w:rsidR="00A90526">
        <w:rPr>
          <w:rFonts w:ascii="Times New Roman" w:eastAsia="Times New Roman" w:hAnsi="Times New Roman"/>
          <w:sz w:val="24"/>
          <w:szCs w:val="24"/>
          <w:lang w:eastAsia="ru-RU"/>
        </w:rPr>
        <w:t>Исполнителя</w:t>
      </w:r>
      <w:r w:rsidRPr="0048725F">
        <w:rPr>
          <w:rFonts w:ascii="Times New Roman" w:eastAsia="Times New Roman" w:hAnsi="Times New Roman"/>
          <w:sz w:val="24"/>
          <w:szCs w:val="24"/>
          <w:lang w:eastAsia="ru-RU"/>
        </w:rPr>
        <w:t>.</w:t>
      </w:r>
    </w:p>
    <w:p w:rsidR="007541D5" w:rsidRDefault="0048725F" w:rsidP="007541D5">
      <w:pPr>
        <w:pStyle w:val="a6"/>
        <w:suppressAutoHyphens/>
        <w:spacing w:line="240" w:lineRule="auto"/>
        <w:ind w:left="0" w:firstLine="709"/>
        <w:jc w:val="both"/>
        <w:rPr>
          <w:rFonts w:ascii="Times New Roman" w:eastAsia="Times New Roman" w:hAnsi="Times New Roman"/>
          <w:sz w:val="24"/>
          <w:szCs w:val="24"/>
          <w:lang w:eastAsia="ru-RU"/>
        </w:rPr>
      </w:pPr>
      <w:r w:rsidRPr="0048725F">
        <w:rPr>
          <w:rFonts w:ascii="Times New Roman" w:eastAsia="Times New Roman" w:hAnsi="Times New Roman"/>
          <w:sz w:val="24"/>
          <w:szCs w:val="24"/>
          <w:lang w:eastAsia="ru-RU"/>
        </w:rPr>
        <w:t>2.</w:t>
      </w:r>
      <w:r>
        <w:rPr>
          <w:rFonts w:ascii="Times New Roman" w:eastAsia="Times New Roman" w:hAnsi="Times New Roman"/>
          <w:sz w:val="24"/>
          <w:szCs w:val="24"/>
          <w:lang w:eastAsia="ru-RU"/>
        </w:rPr>
        <w:t>8</w:t>
      </w:r>
      <w:r w:rsidRPr="0048725F">
        <w:rPr>
          <w:rFonts w:ascii="Times New Roman" w:eastAsia="Times New Roman" w:hAnsi="Times New Roman"/>
          <w:sz w:val="24"/>
          <w:szCs w:val="24"/>
          <w:lang w:eastAsia="ru-RU"/>
        </w:rPr>
        <w:t>. Валютой платежа является российский рубль.</w:t>
      </w:r>
    </w:p>
    <w:p w:rsidR="0048725F" w:rsidRPr="0048725F" w:rsidRDefault="0048725F" w:rsidP="007541D5">
      <w:pPr>
        <w:pStyle w:val="a6"/>
        <w:suppressAutoHyphens/>
        <w:spacing w:line="240" w:lineRule="auto"/>
        <w:ind w:left="0" w:firstLine="709"/>
        <w:jc w:val="both"/>
        <w:rPr>
          <w:rFonts w:ascii="Times New Roman" w:eastAsia="Times New Roman" w:hAnsi="Times New Roman"/>
          <w:sz w:val="24"/>
          <w:szCs w:val="24"/>
          <w:lang w:eastAsia="ru-RU"/>
        </w:rPr>
      </w:pPr>
      <w:r w:rsidRPr="0048725F">
        <w:rPr>
          <w:rFonts w:ascii="Times New Roman" w:eastAsia="Times New Roman" w:hAnsi="Times New Roman"/>
          <w:sz w:val="24"/>
          <w:szCs w:val="24"/>
          <w:lang w:eastAsia="ru-RU"/>
        </w:rPr>
        <w:t>2.</w:t>
      </w:r>
      <w:r>
        <w:rPr>
          <w:rFonts w:ascii="Times New Roman" w:eastAsia="Times New Roman" w:hAnsi="Times New Roman"/>
          <w:sz w:val="24"/>
          <w:szCs w:val="24"/>
          <w:lang w:eastAsia="ru-RU"/>
        </w:rPr>
        <w:t>9</w:t>
      </w:r>
      <w:r w:rsidRPr="0048725F">
        <w:rPr>
          <w:rFonts w:ascii="Times New Roman" w:eastAsia="Times New Roman" w:hAnsi="Times New Roman"/>
          <w:sz w:val="24"/>
          <w:szCs w:val="24"/>
          <w:lang w:eastAsia="ru-RU"/>
        </w:rPr>
        <w:t xml:space="preserve">. В случае изменения расчетного счета </w:t>
      </w:r>
      <w:r w:rsidR="00A90526">
        <w:rPr>
          <w:rFonts w:ascii="Times New Roman" w:eastAsia="Times New Roman" w:hAnsi="Times New Roman"/>
          <w:sz w:val="24"/>
          <w:szCs w:val="24"/>
          <w:lang w:eastAsia="ru-RU"/>
        </w:rPr>
        <w:t>Исполнитель</w:t>
      </w:r>
      <w:r w:rsidRPr="0048725F">
        <w:rPr>
          <w:rFonts w:ascii="Times New Roman" w:eastAsia="Times New Roman" w:hAnsi="Times New Roman"/>
          <w:sz w:val="24"/>
          <w:szCs w:val="24"/>
          <w:lang w:eastAsia="ru-RU"/>
        </w:rPr>
        <w:t xml:space="preserve"> обязан в трехдневный срок сообщить об этом Заказчику с указанием новых реквизитов расчетного счета. В противном случае за все риски, связанные с перечислением Заказчиком денежных средств на указанный в настоящем Контракте счет  </w:t>
      </w:r>
      <w:r w:rsidR="00A90526">
        <w:rPr>
          <w:rFonts w:ascii="Times New Roman" w:eastAsia="Times New Roman" w:hAnsi="Times New Roman"/>
          <w:sz w:val="24"/>
          <w:szCs w:val="24"/>
          <w:lang w:eastAsia="ru-RU"/>
        </w:rPr>
        <w:t>Исполнителя</w:t>
      </w:r>
      <w:r w:rsidRPr="0048725F">
        <w:rPr>
          <w:rFonts w:ascii="Times New Roman" w:eastAsia="Times New Roman" w:hAnsi="Times New Roman"/>
          <w:sz w:val="24"/>
          <w:szCs w:val="24"/>
          <w:lang w:eastAsia="ru-RU"/>
        </w:rPr>
        <w:t xml:space="preserve">, несет </w:t>
      </w:r>
      <w:r w:rsidR="00A90526">
        <w:rPr>
          <w:rFonts w:ascii="Times New Roman" w:eastAsia="Times New Roman" w:hAnsi="Times New Roman"/>
          <w:sz w:val="24"/>
          <w:szCs w:val="24"/>
          <w:lang w:eastAsia="ru-RU"/>
        </w:rPr>
        <w:t>Исполнитель</w:t>
      </w:r>
      <w:r w:rsidRPr="0048725F">
        <w:rPr>
          <w:rFonts w:ascii="Times New Roman" w:eastAsia="Times New Roman" w:hAnsi="Times New Roman"/>
          <w:sz w:val="24"/>
          <w:szCs w:val="24"/>
          <w:lang w:eastAsia="ru-RU"/>
        </w:rPr>
        <w:t>.</w:t>
      </w:r>
    </w:p>
    <w:p w:rsidR="008725C7" w:rsidRPr="0006630D" w:rsidRDefault="0048725F" w:rsidP="0048725F">
      <w:pPr>
        <w:pStyle w:val="a6"/>
        <w:suppressAutoHyphens/>
        <w:spacing w:line="240" w:lineRule="auto"/>
        <w:ind w:left="0" w:firstLine="709"/>
        <w:jc w:val="both"/>
        <w:rPr>
          <w:rFonts w:ascii="Times New Roman" w:hAnsi="Times New Roman"/>
          <w:color w:val="000000"/>
          <w:sz w:val="24"/>
          <w:szCs w:val="24"/>
          <w:lang w:eastAsia="ar-SA"/>
        </w:rPr>
      </w:pPr>
      <w:r>
        <w:rPr>
          <w:rFonts w:ascii="Times New Roman" w:hAnsi="Times New Roman"/>
          <w:sz w:val="24"/>
          <w:szCs w:val="24"/>
          <w:lang w:eastAsia="ar-SA"/>
        </w:rPr>
        <w:t>2.10</w:t>
      </w:r>
      <w:r w:rsidR="008725C7" w:rsidRPr="002408C2">
        <w:rPr>
          <w:rFonts w:ascii="Times New Roman" w:hAnsi="Times New Roman"/>
          <w:sz w:val="24"/>
          <w:szCs w:val="24"/>
          <w:lang w:eastAsia="ar-SA"/>
        </w:rPr>
        <w:t xml:space="preserve">. В случае неисполнения или ненадлежащего исполнения обязательств, предусмотренных настоящим Контрактом, оплата </w:t>
      </w:r>
      <w:r w:rsidR="008677ED" w:rsidRPr="008677ED">
        <w:rPr>
          <w:rFonts w:ascii="Times New Roman" w:hAnsi="Times New Roman"/>
          <w:sz w:val="24"/>
          <w:szCs w:val="24"/>
          <w:lang w:eastAsia="ar-SA"/>
        </w:rPr>
        <w:t xml:space="preserve">выполненных </w:t>
      </w:r>
      <w:r w:rsidR="008677ED">
        <w:rPr>
          <w:rFonts w:ascii="Times New Roman" w:hAnsi="Times New Roman"/>
          <w:sz w:val="24"/>
          <w:szCs w:val="24"/>
          <w:lang w:eastAsia="ar-SA"/>
        </w:rPr>
        <w:t>Р</w:t>
      </w:r>
      <w:r w:rsidR="008677ED" w:rsidRPr="008677ED">
        <w:rPr>
          <w:rFonts w:ascii="Times New Roman" w:hAnsi="Times New Roman"/>
          <w:sz w:val="24"/>
          <w:szCs w:val="24"/>
          <w:lang w:eastAsia="ar-SA"/>
        </w:rPr>
        <w:t xml:space="preserve">абот </w:t>
      </w:r>
      <w:r w:rsidR="008725C7" w:rsidRPr="002408C2">
        <w:rPr>
          <w:rFonts w:ascii="Times New Roman" w:hAnsi="Times New Roman"/>
          <w:sz w:val="24"/>
          <w:szCs w:val="24"/>
          <w:lang w:eastAsia="ar-SA"/>
        </w:rPr>
        <w:t xml:space="preserve">по Контракту производится Заказчиком только после погашения Исполнителем Заказчику предъявленных ему сумм неустойки (штрафов, пеней). </w:t>
      </w:r>
    </w:p>
    <w:p w:rsidR="008725C7" w:rsidRPr="002408C2" w:rsidRDefault="00585B04" w:rsidP="00CD76DA">
      <w:pPr>
        <w:suppressAutoHyphens/>
        <w:spacing w:after="0" w:line="240" w:lineRule="auto"/>
        <w:ind w:firstLine="709"/>
        <w:jc w:val="center"/>
        <w:rPr>
          <w:rFonts w:ascii="Times New Roman" w:hAnsi="Times New Roman"/>
          <w:b/>
          <w:sz w:val="24"/>
          <w:szCs w:val="24"/>
          <w:lang w:eastAsia="ar-SA"/>
        </w:rPr>
      </w:pPr>
      <w:r>
        <w:rPr>
          <w:rFonts w:ascii="Times New Roman" w:hAnsi="Times New Roman"/>
          <w:b/>
          <w:sz w:val="24"/>
          <w:szCs w:val="24"/>
          <w:lang w:eastAsia="ar-SA"/>
        </w:rPr>
        <w:t>3</w:t>
      </w:r>
      <w:r w:rsidR="008725C7" w:rsidRPr="002408C2">
        <w:rPr>
          <w:rFonts w:ascii="Times New Roman" w:hAnsi="Times New Roman"/>
          <w:b/>
          <w:sz w:val="24"/>
          <w:szCs w:val="24"/>
          <w:lang w:eastAsia="ar-SA"/>
        </w:rPr>
        <w:t xml:space="preserve">. ПОРЯДОК ПРИЕМКИ </w:t>
      </w:r>
      <w:r w:rsidR="00E37DBF">
        <w:rPr>
          <w:rFonts w:ascii="Times New Roman" w:hAnsi="Times New Roman"/>
          <w:b/>
          <w:sz w:val="24"/>
          <w:szCs w:val="24"/>
          <w:lang w:eastAsia="ar-SA"/>
        </w:rPr>
        <w:t>ВЫПОЛНЕН</w:t>
      </w:r>
      <w:r w:rsidR="008725C7" w:rsidRPr="002408C2">
        <w:rPr>
          <w:rFonts w:ascii="Times New Roman" w:hAnsi="Times New Roman"/>
          <w:b/>
          <w:sz w:val="24"/>
          <w:szCs w:val="24"/>
          <w:lang w:eastAsia="ar-SA"/>
        </w:rPr>
        <w:t xml:space="preserve">НЫХ </w:t>
      </w:r>
      <w:r w:rsidR="008677ED">
        <w:rPr>
          <w:rFonts w:ascii="Times New Roman" w:hAnsi="Times New Roman"/>
          <w:b/>
          <w:sz w:val="24"/>
          <w:szCs w:val="24"/>
          <w:lang w:eastAsia="ar-SA"/>
        </w:rPr>
        <w:t>РАБОТ</w:t>
      </w:r>
    </w:p>
    <w:p w:rsidR="001620BF" w:rsidRPr="00585B04" w:rsidRDefault="00585B04" w:rsidP="001620BF">
      <w:pPr>
        <w:widowControl w:val="0"/>
        <w:shd w:val="clear" w:color="auto" w:fill="FFFFFF"/>
        <w:tabs>
          <w:tab w:val="left" w:pos="355"/>
        </w:tabs>
        <w:spacing w:after="0" w:line="240" w:lineRule="auto"/>
        <w:ind w:firstLine="709"/>
        <w:jc w:val="both"/>
        <w:rPr>
          <w:rFonts w:ascii="Times New Roman" w:eastAsia="Times New Roman" w:hAnsi="Times New Roman"/>
          <w:snapToGrid w:val="0"/>
          <w:color w:val="000000"/>
          <w:spacing w:val="-6"/>
          <w:sz w:val="24"/>
          <w:szCs w:val="24"/>
          <w:lang w:eastAsia="ru-RU"/>
        </w:rPr>
      </w:pPr>
      <w:r>
        <w:rPr>
          <w:rFonts w:ascii="Times New Roman" w:eastAsia="Times New Roman" w:hAnsi="Times New Roman"/>
          <w:color w:val="000000"/>
          <w:sz w:val="24"/>
          <w:szCs w:val="24"/>
          <w:lang w:eastAsia="ar-SA"/>
        </w:rPr>
        <w:t>3</w:t>
      </w:r>
      <w:r w:rsidR="00E15A79" w:rsidRPr="00585B04">
        <w:rPr>
          <w:rFonts w:ascii="Times New Roman" w:eastAsia="Times New Roman" w:hAnsi="Times New Roman"/>
          <w:color w:val="000000"/>
          <w:sz w:val="24"/>
          <w:szCs w:val="24"/>
          <w:lang w:eastAsia="ar-SA"/>
        </w:rPr>
        <w:t xml:space="preserve">.1. </w:t>
      </w:r>
      <w:r w:rsidR="001620BF" w:rsidRPr="001620BF">
        <w:rPr>
          <w:rFonts w:ascii="Times New Roman" w:eastAsia="Times New Roman" w:hAnsi="Times New Roman"/>
          <w:snapToGrid w:val="0"/>
          <w:color w:val="000000"/>
          <w:spacing w:val="1"/>
          <w:sz w:val="24"/>
          <w:szCs w:val="24"/>
          <w:lang w:eastAsia="ru-RU"/>
        </w:rPr>
        <w:t xml:space="preserve">При завершении </w:t>
      </w:r>
      <w:r w:rsidR="00E37DBF">
        <w:rPr>
          <w:rFonts w:ascii="Times New Roman" w:eastAsia="Times New Roman" w:hAnsi="Times New Roman"/>
          <w:snapToGrid w:val="0"/>
          <w:color w:val="000000"/>
          <w:spacing w:val="1"/>
          <w:sz w:val="24"/>
          <w:szCs w:val="24"/>
          <w:lang w:eastAsia="ru-RU"/>
        </w:rPr>
        <w:t>выполнен</w:t>
      </w:r>
      <w:r w:rsidR="001620BF" w:rsidRPr="00585B04">
        <w:rPr>
          <w:rFonts w:ascii="Times New Roman" w:eastAsia="Times New Roman" w:hAnsi="Times New Roman"/>
          <w:snapToGrid w:val="0"/>
          <w:color w:val="000000"/>
          <w:spacing w:val="1"/>
          <w:sz w:val="24"/>
          <w:szCs w:val="24"/>
          <w:lang w:eastAsia="ru-RU"/>
        </w:rPr>
        <w:t xml:space="preserve">ия </w:t>
      </w:r>
      <w:r w:rsidR="008677ED">
        <w:rPr>
          <w:rFonts w:ascii="Times New Roman" w:eastAsia="Times New Roman" w:hAnsi="Times New Roman"/>
          <w:snapToGrid w:val="0"/>
          <w:color w:val="000000"/>
          <w:spacing w:val="1"/>
          <w:sz w:val="24"/>
          <w:szCs w:val="24"/>
          <w:lang w:eastAsia="ru-RU"/>
        </w:rPr>
        <w:t>Работ</w:t>
      </w:r>
      <w:r w:rsidR="001620BF" w:rsidRPr="001620BF">
        <w:rPr>
          <w:rFonts w:ascii="Times New Roman" w:eastAsia="Times New Roman" w:hAnsi="Times New Roman"/>
          <w:snapToGrid w:val="0"/>
          <w:color w:val="000000"/>
          <w:spacing w:val="1"/>
          <w:sz w:val="24"/>
          <w:szCs w:val="24"/>
          <w:lang w:eastAsia="ru-RU"/>
        </w:rPr>
        <w:t xml:space="preserve"> Исполнитель уведомляет об этом Заказчика путем предоставления акта </w:t>
      </w:r>
      <w:r w:rsidR="001620BF" w:rsidRPr="001620BF">
        <w:rPr>
          <w:rFonts w:ascii="Times New Roman" w:eastAsia="Times New Roman" w:hAnsi="Times New Roman"/>
          <w:snapToGrid w:val="0"/>
          <w:color w:val="000000"/>
          <w:spacing w:val="-6"/>
          <w:sz w:val="24"/>
          <w:szCs w:val="24"/>
          <w:lang w:eastAsia="ru-RU"/>
        </w:rPr>
        <w:t xml:space="preserve">приема-сдачи </w:t>
      </w:r>
      <w:r w:rsidR="008677ED">
        <w:rPr>
          <w:rFonts w:ascii="Times New Roman" w:eastAsia="Times New Roman" w:hAnsi="Times New Roman"/>
          <w:snapToGrid w:val="0"/>
          <w:color w:val="000000"/>
          <w:spacing w:val="-6"/>
          <w:sz w:val="24"/>
          <w:szCs w:val="24"/>
          <w:lang w:eastAsia="ru-RU"/>
        </w:rPr>
        <w:t>выполненных р</w:t>
      </w:r>
      <w:r w:rsidR="008677ED" w:rsidRPr="008677ED">
        <w:rPr>
          <w:rFonts w:ascii="Times New Roman" w:eastAsia="Times New Roman" w:hAnsi="Times New Roman"/>
          <w:snapToGrid w:val="0"/>
          <w:color w:val="000000"/>
          <w:spacing w:val="-6"/>
          <w:sz w:val="24"/>
          <w:szCs w:val="24"/>
          <w:lang w:eastAsia="ru-RU"/>
        </w:rPr>
        <w:t>абот</w:t>
      </w:r>
      <w:r w:rsidR="001620BF" w:rsidRPr="001620BF">
        <w:rPr>
          <w:rFonts w:ascii="Times New Roman" w:eastAsia="Times New Roman" w:hAnsi="Times New Roman"/>
          <w:snapToGrid w:val="0"/>
          <w:color w:val="000000"/>
          <w:spacing w:val="-6"/>
          <w:sz w:val="24"/>
          <w:szCs w:val="24"/>
          <w:lang w:eastAsia="ru-RU"/>
        </w:rPr>
        <w:t>, предусмотренно</w:t>
      </w:r>
      <w:r w:rsidR="008677ED">
        <w:rPr>
          <w:rFonts w:ascii="Times New Roman" w:eastAsia="Times New Roman" w:hAnsi="Times New Roman"/>
          <w:snapToGrid w:val="0"/>
          <w:color w:val="000000"/>
          <w:spacing w:val="-6"/>
          <w:sz w:val="24"/>
          <w:szCs w:val="24"/>
          <w:lang w:eastAsia="ru-RU"/>
        </w:rPr>
        <w:t>го</w:t>
      </w:r>
      <w:r w:rsidR="001620BF" w:rsidRPr="001620BF">
        <w:rPr>
          <w:rFonts w:ascii="Times New Roman" w:eastAsia="Times New Roman" w:hAnsi="Times New Roman"/>
          <w:snapToGrid w:val="0"/>
          <w:color w:val="000000"/>
          <w:spacing w:val="-6"/>
          <w:sz w:val="24"/>
          <w:szCs w:val="24"/>
          <w:lang w:eastAsia="ru-RU"/>
        </w:rPr>
        <w:t xml:space="preserve"> настоящим </w:t>
      </w:r>
      <w:r w:rsidR="001620BF" w:rsidRPr="00585B04">
        <w:rPr>
          <w:rFonts w:ascii="Times New Roman" w:eastAsia="Times New Roman" w:hAnsi="Times New Roman"/>
          <w:snapToGrid w:val="0"/>
          <w:color w:val="000000"/>
          <w:spacing w:val="-6"/>
          <w:sz w:val="24"/>
          <w:szCs w:val="24"/>
          <w:lang w:eastAsia="ru-RU"/>
        </w:rPr>
        <w:t>К</w:t>
      </w:r>
      <w:r w:rsidR="001620BF" w:rsidRPr="001620BF">
        <w:rPr>
          <w:rFonts w:ascii="Times New Roman" w:eastAsia="Times New Roman" w:hAnsi="Times New Roman"/>
          <w:snapToGrid w:val="0"/>
          <w:color w:val="000000"/>
          <w:spacing w:val="-6"/>
          <w:sz w:val="24"/>
          <w:szCs w:val="24"/>
          <w:lang w:eastAsia="ru-RU"/>
        </w:rPr>
        <w:t>онтрактом.</w:t>
      </w:r>
    </w:p>
    <w:p w:rsidR="001620BF" w:rsidRPr="00585B04" w:rsidRDefault="00585B04" w:rsidP="001620BF">
      <w:pPr>
        <w:widowControl w:val="0"/>
        <w:shd w:val="clear" w:color="auto" w:fill="FFFFFF"/>
        <w:spacing w:after="0" w:line="240" w:lineRule="auto"/>
        <w:ind w:firstLine="709"/>
        <w:jc w:val="both"/>
        <w:rPr>
          <w:rFonts w:ascii="Times New Roman" w:eastAsia="Times New Roman" w:hAnsi="Times New Roman"/>
          <w:snapToGrid w:val="0"/>
          <w:color w:val="000000"/>
          <w:spacing w:val="-5"/>
          <w:sz w:val="24"/>
          <w:szCs w:val="24"/>
          <w:lang w:eastAsia="ru-RU"/>
        </w:rPr>
      </w:pPr>
      <w:r>
        <w:rPr>
          <w:rFonts w:ascii="Times New Roman" w:eastAsia="Times New Roman" w:hAnsi="Times New Roman"/>
          <w:snapToGrid w:val="0"/>
          <w:color w:val="000000"/>
          <w:spacing w:val="-5"/>
          <w:sz w:val="24"/>
          <w:szCs w:val="24"/>
          <w:lang w:eastAsia="ru-RU"/>
        </w:rPr>
        <w:t>3</w:t>
      </w:r>
      <w:r w:rsidR="001620BF" w:rsidRPr="001620BF">
        <w:rPr>
          <w:rFonts w:ascii="Times New Roman" w:eastAsia="Times New Roman" w:hAnsi="Times New Roman"/>
          <w:snapToGrid w:val="0"/>
          <w:color w:val="000000"/>
          <w:spacing w:val="-5"/>
          <w:sz w:val="24"/>
          <w:szCs w:val="24"/>
          <w:lang w:eastAsia="ru-RU"/>
        </w:rPr>
        <w:t>.2. </w:t>
      </w:r>
      <w:r w:rsidR="001620BF" w:rsidRPr="00585B04">
        <w:rPr>
          <w:rFonts w:ascii="Times New Roman" w:eastAsia="Times New Roman" w:hAnsi="Times New Roman"/>
          <w:color w:val="000000"/>
          <w:sz w:val="24"/>
          <w:szCs w:val="24"/>
          <w:lang w:eastAsia="ar-SA"/>
        </w:rPr>
        <w:t xml:space="preserve">Заказчик в течение 5 (пяти) дней </w:t>
      </w:r>
      <w:proofErr w:type="gramStart"/>
      <w:r w:rsidR="001620BF" w:rsidRPr="00585B04">
        <w:rPr>
          <w:rFonts w:ascii="Times New Roman" w:eastAsia="Times New Roman" w:hAnsi="Times New Roman"/>
          <w:color w:val="000000"/>
          <w:sz w:val="24"/>
          <w:szCs w:val="24"/>
          <w:lang w:eastAsia="ar-SA"/>
        </w:rPr>
        <w:t>с даты получени</w:t>
      </w:r>
      <w:r w:rsidR="008677ED">
        <w:rPr>
          <w:rFonts w:ascii="Times New Roman" w:eastAsia="Times New Roman" w:hAnsi="Times New Roman"/>
          <w:color w:val="000000"/>
          <w:sz w:val="24"/>
          <w:szCs w:val="24"/>
          <w:lang w:eastAsia="ar-SA"/>
        </w:rPr>
        <w:t>я</w:t>
      </w:r>
      <w:proofErr w:type="gramEnd"/>
      <w:r w:rsidR="008677ED">
        <w:rPr>
          <w:rFonts w:ascii="Times New Roman" w:eastAsia="Times New Roman" w:hAnsi="Times New Roman"/>
          <w:color w:val="000000"/>
          <w:sz w:val="24"/>
          <w:szCs w:val="24"/>
          <w:lang w:eastAsia="ar-SA"/>
        </w:rPr>
        <w:t xml:space="preserve"> Акта сдачи-приемки </w:t>
      </w:r>
      <w:r w:rsidR="00E37DBF">
        <w:rPr>
          <w:rFonts w:ascii="Times New Roman" w:eastAsia="Times New Roman" w:hAnsi="Times New Roman"/>
          <w:color w:val="000000"/>
          <w:sz w:val="24"/>
          <w:szCs w:val="24"/>
          <w:lang w:eastAsia="ar-SA"/>
        </w:rPr>
        <w:t>выполнен</w:t>
      </w:r>
      <w:r w:rsidR="008677ED">
        <w:rPr>
          <w:rFonts w:ascii="Times New Roman" w:eastAsia="Times New Roman" w:hAnsi="Times New Roman"/>
          <w:color w:val="000000"/>
          <w:sz w:val="24"/>
          <w:szCs w:val="24"/>
          <w:lang w:eastAsia="ar-SA"/>
        </w:rPr>
        <w:t>ных работ</w:t>
      </w:r>
      <w:r w:rsidR="001620BF" w:rsidRPr="00585B04">
        <w:rPr>
          <w:rFonts w:ascii="Times New Roman" w:eastAsia="Times New Roman" w:hAnsi="Times New Roman"/>
          <w:color w:val="000000"/>
          <w:sz w:val="24"/>
          <w:szCs w:val="24"/>
          <w:lang w:eastAsia="ar-SA"/>
        </w:rPr>
        <w:t xml:space="preserve"> обязан подписать его либо предоставить Исполнителю мотивированный письменный отказ от его подписания.</w:t>
      </w:r>
    </w:p>
    <w:p w:rsidR="001620BF" w:rsidRPr="00585B04" w:rsidRDefault="00585B04" w:rsidP="001620BF">
      <w:pPr>
        <w:widowControl w:val="0"/>
        <w:shd w:val="clear" w:color="auto" w:fill="FFFFFF"/>
        <w:spacing w:after="0" w:line="240" w:lineRule="auto"/>
        <w:ind w:firstLine="709"/>
        <w:jc w:val="both"/>
        <w:rPr>
          <w:rFonts w:ascii="Times New Roman" w:eastAsia="Times New Roman" w:hAnsi="Times New Roman"/>
          <w:snapToGrid w:val="0"/>
          <w:color w:val="000000"/>
          <w:spacing w:val="-5"/>
          <w:sz w:val="24"/>
          <w:szCs w:val="24"/>
          <w:lang w:eastAsia="ru-RU"/>
        </w:rPr>
      </w:pPr>
      <w:r>
        <w:rPr>
          <w:rFonts w:ascii="Times New Roman" w:eastAsia="Times New Roman" w:hAnsi="Times New Roman"/>
          <w:snapToGrid w:val="0"/>
          <w:color w:val="000000"/>
          <w:spacing w:val="-5"/>
          <w:sz w:val="24"/>
          <w:szCs w:val="24"/>
          <w:lang w:eastAsia="ru-RU"/>
        </w:rPr>
        <w:t>3</w:t>
      </w:r>
      <w:r w:rsidR="001620BF" w:rsidRPr="00585B04">
        <w:rPr>
          <w:rFonts w:ascii="Times New Roman" w:eastAsia="Times New Roman" w:hAnsi="Times New Roman"/>
          <w:snapToGrid w:val="0"/>
          <w:color w:val="000000"/>
          <w:spacing w:val="-5"/>
          <w:sz w:val="24"/>
          <w:szCs w:val="24"/>
          <w:lang w:eastAsia="ru-RU"/>
        </w:rPr>
        <w:t xml:space="preserve">.3. </w:t>
      </w:r>
      <w:r w:rsidR="001620BF" w:rsidRPr="001620BF">
        <w:rPr>
          <w:rFonts w:ascii="Times New Roman" w:eastAsia="Times New Roman" w:hAnsi="Times New Roman"/>
          <w:snapToGrid w:val="0"/>
          <w:spacing w:val="-5"/>
          <w:sz w:val="24"/>
          <w:szCs w:val="24"/>
          <w:lang w:eastAsia="ru-RU"/>
        </w:rPr>
        <w:t>В случае мотивированного отказа Заказчиком</w:t>
      </w:r>
      <w:r w:rsidR="001620BF" w:rsidRPr="00585B04">
        <w:rPr>
          <w:rFonts w:ascii="Times New Roman" w:eastAsia="Times New Roman" w:hAnsi="Times New Roman"/>
          <w:snapToGrid w:val="0"/>
          <w:spacing w:val="-5"/>
          <w:sz w:val="24"/>
          <w:szCs w:val="24"/>
          <w:lang w:eastAsia="ru-RU"/>
        </w:rPr>
        <w:t xml:space="preserve"> от приемки </w:t>
      </w:r>
      <w:r w:rsidR="008677ED" w:rsidRPr="008677ED">
        <w:rPr>
          <w:rFonts w:ascii="Times New Roman" w:eastAsia="Times New Roman" w:hAnsi="Times New Roman"/>
          <w:snapToGrid w:val="0"/>
          <w:spacing w:val="-5"/>
          <w:sz w:val="24"/>
          <w:szCs w:val="24"/>
          <w:lang w:eastAsia="ru-RU"/>
        </w:rPr>
        <w:t>выполненных Работ</w:t>
      </w:r>
      <w:r w:rsidR="001620BF" w:rsidRPr="00585B04">
        <w:rPr>
          <w:rFonts w:ascii="Times New Roman" w:eastAsia="Times New Roman" w:hAnsi="Times New Roman"/>
          <w:snapToGrid w:val="0"/>
          <w:spacing w:val="-5"/>
          <w:sz w:val="24"/>
          <w:szCs w:val="24"/>
          <w:lang w:eastAsia="ru-RU"/>
        </w:rPr>
        <w:t xml:space="preserve">, </w:t>
      </w:r>
      <w:r w:rsidR="001620BF" w:rsidRPr="001620BF">
        <w:rPr>
          <w:rFonts w:ascii="Times New Roman" w:eastAsia="Times New Roman" w:hAnsi="Times New Roman"/>
          <w:snapToGrid w:val="0"/>
          <w:spacing w:val="-5"/>
          <w:sz w:val="24"/>
          <w:szCs w:val="24"/>
          <w:lang w:eastAsia="ru-RU"/>
        </w:rPr>
        <w:t xml:space="preserve">Стороны составляют двусторонний </w:t>
      </w:r>
      <w:r w:rsidR="001620BF" w:rsidRPr="001620BF">
        <w:rPr>
          <w:rFonts w:ascii="Times New Roman" w:eastAsia="Times New Roman" w:hAnsi="Times New Roman"/>
          <w:snapToGrid w:val="0"/>
          <w:spacing w:val="-2"/>
          <w:sz w:val="24"/>
          <w:szCs w:val="24"/>
          <w:lang w:eastAsia="ru-RU"/>
        </w:rPr>
        <w:t>акт с указанием на необходимые доработки и сроки их выполнения</w:t>
      </w:r>
      <w:r w:rsidR="001620BF" w:rsidRPr="001620BF">
        <w:rPr>
          <w:rFonts w:ascii="Times New Roman" w:eastAsia="Times New Roman" w:hAnsi="Times New Roman"/>
          <w:snapToGrid w:val="0"/>
          <w:sz w:val="24"/>
          <w:szCs w:val="24"/>
          <w:lang w:eastAsia="ru-RU"/>
        </w:rPr>
        <w:t>.</w:t>
      </w:r>
    </w:p>
    <w:p w:rsidR="00585B04" w:rsidRPr="001620BF" w:rsidRDefault="00585B04" w:rsidP="00585B04">
      <w:pPr>
        <w:widowControl w:val="0"/>
        <w:shd w:val="clear" w:color="auto" w:fill="FFFFFF"/>
        <w:tabs>
          <w:tab w:val="left" w:pos="-2410"/>
        </w:tabs>
        <w:spacing w:after="0" w:line="240" w:lineRule="auto"/>
        <w:ind w:firstLine="709"/>
        <w:jc w:val="both"/>
        <w:rPr>
          <w:rFonts w:ascii="Times New Roman" w:eastAsia="Times New Roman" w:hAnsi="Times New Roman"/>
          <w:snapToGrid w:val="0"/>
          <w:color w:val="000000"/>
          <w:spacing w:val="-10"/>
          <w:sz w:val="24"/>
          <w:szCs w:val="24"/>
          <w:lang w:eastAsia="ru-RU"/>
        </w:rPr>
      </w:pPr>
      <w:r>
        <w:rPr>
          <w:rFonts w:ascii="Times New Roman" w:eastAsia="Times New Roman" w:hAnsi="Times New Roman"/>
          <w:color w:val="000000"/>
          <w:sz w:val="24"/>
          <w:szCs w:val="24"/>
          <w:lang w:eastAsia="ar-SA"/>
        </w:rPr>
        <w:t>3</w:t>
      </w:r>
      <w:r w:rsidR="001620BF" w:rsidRPr="00585B04">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4</w:t>
      </w:r>
      <w:r w:rsidR="001620BF" w:rsidRPr="00585B04">
        <w:rPr>
          <w:rFonts w:ascii="Times New Roman" w:eastAsia="Times New Roman" w:hAnsi="Times New Roman"/>
          <w:color w:val="000000"/>
          <w:sz w:val="24"/>
          <w:szCs w:val="24"/>
          <w:lang w:eastAsia="ar-SA"/>
        </w:rPr>
        <w:t xml:space="preserve">. </w:t>
      </w:r>
      <w:r w:rsidRPr="001620BF">
        <w:rPr>
          <w:rFonts w:ascii="Times New Roman" w:eastAsia="Times New Roman" w:hAnsi="Times New Roman"/>
          <w:snapToGrid w:val="0"/>
          <w:spacing w:val="-6"/>
          <w:sz w:val="24"/>
          <w:szCs w:val="24"/>
          <w:lang w:eastAsia="ru-RU"/>
        </w:rPr>
        <w:t xml:space="preserve">В случае </w:t>
      </w:r>
      <w:proofErr w:type="spellStart"/>
      <w:r w:rsidRPr="001620BF">
        <w:rPr>
          <w:rFonts w:ascii="Times New Roman" w:eastAsia="Times New Roman" w:hAnsi="Times New Roman"/>
          <w:snapToGrid w:val="0"/>
          <w:spacing w:val="-6"/>
          <w:sz w:val="24"/>
          <w:szCs w:val="24"/>
          <w:lang w:eastAsia="ru-RU"/>
        </w:rPr>
        <w:t>непоступления</w:t>
      </w:r>
      <w:proofErr w:type="spellEnd"/>
      <w:r w:rsidRPr="001620BF">
        <w:rPr>
          <w:rFonts w:ascii="Times New Roman" w:eastAsia="Times New Roman" w:hAnsi="Times New Roman"/>
          <w:snapToGrid w:val="0"/>
          <w:spacing w:val="-6"/>
          <w:sz w:val="24"/>
          <w:szCs w:val="24"/>
          <w:lang w:eastAsia="ru-RU"/>
        </w:rPr>
        <w:t xml:space="preserve"> мотивированного отказа и/или подписанного Заказчиком акта </w:t>
      </w:r>
      <w:r w:rsidRPr="00585B04">
        <w:rPr>
          <w:rFonts w:ascii="Times New Roman" w:eastAsia="Times New Roman" w:hAnsi="Times New Roman"/>
          <w:snapToGrid w:val="0"/>
          <w:spacing w:val="-6"/>
          <w:sz w:val="24"/>
          <w:szCs w:val="24"/>
          <w:lang w:eastAsia="ru-RU"/>
        </w:rPr>
        <w:t xml:space="preserve">приема-сдачи </w:t>
      </w:r>
      <w:r w:rsidR="00E37DBF">
        <w:rPr>
          <w:rFonts w:ascii="Times New Roman" w:eastAsia="Times New Roman" w:hAnsi="Times New Roman"/>
          <w:snapToGrid w:val="0"/>
          <w:spacing w:val="-6"/>
          <w:sz w:val="24"/>
          <w:szCs w:val="24"/>
          <w:lang w:eastAsia="ru-RU"/>
        </w:rPr>
        <w:t>выполнен</w:t>
      </w:r>
      <w:r w:rsidRPr="00585B04">
        <w:rPr>
          <w:rFonts w:ascii="Times New Roman" w:eastAsia="Times New Roman" w:hAnsi="Times New Roman"/>
          <w:snapToGrid w:val="0"/>
          <w:spacing w:val="-6"/>
          <w:sz w:val="24"/>
          <w:szCs w:val="24"/>
          <w:lang w:eastAsia="ru-RU"/>
        </w:rPr>
        <w:t xml:space="preserve">ных </w:t>
      </w:r>
      <w:r w:rsidR="008677ED">
        <w:rPr>
          <w:rFonts w:ascii="Times New Roman" w:eastAsia="Times New Roman" w:hAnsi="Times New Roman"/>
          <w:snapToGrid w:val="0"/>
          <w:spacing w:val="-6"/>
          <w:sz w:val="24"/>
          <w:szCs w:val="24"/>
          <w:lang w:eastAsia="ru-RU"/>
        </w:rPr>
        <w:t>работ</w:t>
      </w:r>
      <w:r w:rsidRPr="001620BF">
        <w:rPr>
          <w:rFonts w:ascii="Times New Roman" w:eastAsia="Times New Roman" w:hAnsi="Times New Roman"/>
          <w:snapToGrid w:val="0"/>
          <w:spacing w:val="-5"/>
          <w:sz w:val="24"/>
          <w:szCs w:val="24"/>
          <w:lang w:eastAsia="ru-RU"/>
        </w:rPr>
        <w:t xml:space="preserve"> в течение более чем 5 (пяти) рабочих дней с мом</w:t>
      </w:r>
      <w:r w:rsidRPr="001620BF">
        <w:rPr>
          <w:rFonts w:ascii="Times New Roman" w:eastAsia="Times New Roman" w:hAnsi="Times New Roman"/>
          <w:snapToGrid w:val="0"/>
          <w:color w:val="000000"/>
          <w:spacing w:val="-5"/>
          <w:sz w:val="24"/>
          <w:szCs w:val="24"/>
          <w:lang w:eastAsia="ru-RU"/>
        </w:rPr>
        <w:t>ента получения</w:t>
      </w:r>
      <w:r w:rsidR="008677ED">
        <w:rPr>
          <w:rFonts w:ascii="Times New Roman" w:eastAsia="Times New Roman" w:hAnsi="Times New Roman"/>
          <w:snapToGrid w:val="0"/>
          <w:color w:val="000000"/>
          <w:spacing w:val="-5"/>
          <w:sz w:val="24"/>
          <w:szCs w:val="24"/>
          <w:lang w:eastAsia="ru-RU"/>
        </w:rPr>
        <w:t xml:space="preserve"> результат</w:t>
      </w:r>
      <w:r w:rsidR="00745200">
        <w:rPr>
          <w:rFonts w:ascii="Times New Roman" w:eastAsia="Times New Roman" w:hAnsi="Times New Roman"/>
          <w:snapToGrid w:val="0"/>
          <w:color w:val="000000"/>
          <w:spacing w:val="-5"/>
          <w:sz w:val="24"/>
          <w:szCs w:val="24"/>
          <w:lang w:eastAsia="ru-RU"/>
        </w:rPr>
        <w:t>ов</w:t>
      </w:r>
      <w:r w:rsidRPr="001620BF">
        <w:rPr>
          <w:rFonts w:ascii="Times New Roman" w:eastAsia="Times New Roman" w:hAnsi="Times New Roman"/>
          <w:snapToGrid w:val="0"/>
          <w:color w:val="000000"/>
          <w:spacing w:val="-5"/>
          <w:sz w:val="24"/>
          <w:szCs w:val="24"/>
          <w:lang w:eastAsia="ru-RU"/>
        </w:rPr>
        <w:t xml:space="preserve"> </w:t>
      </w:r>
      <w:r w:rsidR="00E56B66">
        <w:rPr>
          <w:rFonts w:ascii="Times New Roman" w:eastAsia="Times New Roman" w:hAnsi="Times New Roman"/>
          <w:snapToGrid w:val="0"/>
          <w:color w:val="000000"/>
          <w:spacing w:val="-5"/>
          <w:sz w:val="24"/>
          <w:szCs w:val="24"/>
          <w:lang w:eastAsia="ru-RU"/>
        </w:rPr>
        <w:t>выполненных Работ</w:t>
      </w:r>
      <w:r w:rsidRPr="001620BF">
        <w:rPr>
          <w:rFonts w:ascii="Times New Roman" w:eastAsia="Times New Roman" w:hAnsi="Times New Roman"/>
          <w:snapToGrid w:val="0"/>
          <w:color w:val="000000"/>
          <w:spacing w:val="-4"/>
          <w:sz w:val="24"/>
          <w:szCs w:val="24"/>
          <w:lang w:eastAsia="ru-RU"/>
        </w:rPr>
        <w:t xml:space="preserve"> Заказчиком, </w:t>
      </w:r>
      <w:r w:rsidR="008677ED">
        <w:rPr>
          <w:rFonts w:ascii="Times New Roman" w:eastAsia="Times New Roman" w:hAnsi="Times New Roman"/>
          <w:snapToGrid w:val="0"/>
          <w:color w:val="000000"/>
          <w:spacing w:val="-4"/>
          <w:sz w:val="24"/>
          <w:szCs w:val="24"/>
          <w:lang w:eastAsia="ru-RU"/>
        </w:rPr>
        <w:t>Работы, выполненные Исполнителем,</w:t>
      </w:r>
      <w:r w:rsidRPr="001620BF">
        <w:rPr>
          <w:rFonts w:ascii="Times New Roman" w:eastAsia="Times New Roman" w:hAnsi="Times New Roman"/>
          <w:snapToGrid w:val="0"/>
          <w:color w:val="000000"/>
          <w:spacing w:val="-4"/>
          <w:sz w:val="24"/>
          <w:szCs w:val="24"/>
          <w:lang w:eastAsia="ru-RU"/>
        </w:rPr>
        <w:t xml:space="preserve"> считаются принятыми </w:t>
      </w:r>
      <w:r w:rsidRPr="001620BF">
        <w:rPr>
          <w:rFonts w:ascii="Times New Roman" w:eastAsia="Times New Roman" w:hAnsi="Times New Roman"/>
          <w:snapToGrid w:val="0"/>
          <w:color w:val="000000"/>
          <w:spacing w:val="-5"/>
          <w:sz w:val="24"/>
          <w:szCs w:val="24"/>
          <w:lang w:eastAsia="ru-RU"/>
        </w:rPr>
        <w:t>Заказчиком надлежащим образом, а претензии относительно их качества не принимаются.</w:t>
      </w:r>
    </w:p>
    <w:p w:rsidR="00E15A79" w:rsidRPr="00585B04" w:rsidRDefault="00585B04" w:rsidP="00CD76DA">
      <w:pPr>
        <w:suppressAutoHyphens/>
        <w:spacing w:after="0" w:line="240" w:lineRule="auto"/>
        <w:ind w:firstLine="709"/>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3</w:t>
      </w:r>
      <w:r w:rsidR="00E15A79" w:rsidRPr="00585B04">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5</w:t>
      </w:r>
      <w:r w:rsidR="00E15A79" w:rsidRPr="00585B04">
        <w:rPr>
          <w:rFonts w:ascii="Times New Roman" w:eastAsia="Times New Roman" w:hAnsi="Times New Roman"/>
          <w:color w:val="000000"/>
          <w:sz w:val="24"/>
          <w:szCs w:val="24"/>
          <w:lang w:eastAsia="ar-SA"/>
        </w:rPr>
        <w:t>. Исправление недостатков, допущенных Исполнителем</w:t>
      </w:r>
      <w:r w:rsidR="008677ED">
        <w:rPr>
          <w:rFonts w:ascii="Times New Roman" w:eastAsia="Times New Roman" w:hAnsi="Times New Roman"/>
          <w:color w:val="000000"/>
          <w:sz w:val="24"/>
          <w:szCs w:val="24"/>
          <w:lang w:eastAsia="ar-SA"/>
        </w:rPr>
        <w:t xml:space="preserve"> и выявленных при сдаче-приемке </w:t>
      </w:r>
      <w:r w:rsidR="008677ED" w:rsidRPr="008677ED">
        <w:rPr>
          <w:rFonts w:ascii="Times New Roman" w:eastAsia="Times New Roman" w:hAnsi="Times New Roman"/>
          <w:color w:val="000000"/>
          <w:sz w:val="24"/>
          <w:szCs w:val="24"/>
          <w:lang w:eastAsia="ar-SA"/>
        </w:rPr>
        <w:t>выполненных Работ</w:t>
      </w:r>
      <w:r w:rsidR="00E15A79" w:rsidRPr="00585B04">
        <w:rPr>
          <w:rFonts w:ascii="Times New Roman" w:eastAsia="Times New Roman" w:hAnsi="Times New Roman"/>
          <w:color w:val="000000"/>
          <w:sz w:val="24"/>
          <w:szCs w:val="24"/>
          <w:lang w:eastAsia="ar-SA"/>
        </w:rPr>
        <w:t>, осуществляется в срок, согласованный с Заказчиком, за счет Исполнителя.</w:t>
      </w:r>
    </w:p>
    <w:p w:rsidR="008725C7" w:rsidRPr="00E15A79" w:rsidRDefault="008725C7" w:rsidP="00585B04">
      <w:pPr>
        <w:suppressAutoHyphens/>
        <w:spacing w:after="0" w:line="240" w:lineRule="auto"/>
        <w:jc w:val="both"/>
        <w:rPr>
          <w:rFonts w:ascii="Times New Roman" w:hAnsi="Times New Roman"/>
          <w:sz w:val="24"/>
          <w:szCs w:val="24"/>
          <w:lang w:eastAsia="ar-SA"/>
        </w:rPr>
      </w:pPr>
    </w:p>
    <w:p w:rsidR="008725C7" w:rsidRPr="002408C2" w:rsidRDefault="00585B04" w:rsidP="00CD76DA">
      <w:pPr>
        <w:suppressAutoHyphens/>
        <w:spacing w:after="0" w:line="240" w:lineRule="auto"/>
        <w:ind w:firstLine="709"/>
        <w:jc w:val="center"/>
        <w:rPr>
          <w:rFonts w:ascii="Times New Roman" w:hAnsi="Times New Roman"/>
          <w:b/>
          <w:sz w:val="24"/>
          <w:szCs w:val="24"/>
          <w:lang w:eastAsia="ar-SA"/>
        </w:rPr>
      </w:pPr>
      <w:r>
        <w:rPr>
          <w:rFonts w:ascii="Times New Roman" w:hAnsi="Times New Roman"/>
          <w:b/>
          <w:sz w:val="24"/>
          <w:szCs w:val="24"/>
          <w:lang w:eastAsia="ar-SA"/>
        </w:rPr>
        <w:t>4</w:t>
      </w:r>
      <w:r w:rsidR="008725C7" w:rsidRPr="002408C2">
        <w:rPr>
          <w:rFonts w:ascii="Times New Roman" w:hAnsi="Times New Roman"/>
          <w:b/>
          <w:sz w:val="24"/>
          <w:szCs w:val="24"/>
          <w:lang w:eastAsia="ar-SA"/>
        </w:rPr>
        <w:t>. ПРАВА И ОБЯЗАННОСТИ СТОРОН</w:t>
      </w:r>
    </w:p>
    <w:p w:rsidR="008725C7" w:rsidRPr="002408C2" w:rsidRDefault="00585B04" w:rsidP="00CD76DA">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8725C7" w:rsidRPr="002408C2">
        <w:rPr>
          <w:rFonts w:ascii="Times New Roman" w:hAnsi="Times New Roman"/>
          <w:sz w:val="24"/>
          <w:szCs w:val="24"/>
          <w:lang w:eastAsia="ar-SA"/>
        </w:rPr>
        <w:t>.1. Заказчик вправе:</w:t>
      </w:r>
    </w:p>
    <w:p w:rsidR="008725C7" w:rsidRPr="002408C2" w:rsidRDefault="008725C7" w:rsidP="00CD76DA">
      <w:pPr>
        <w:suppressAutoHyphens/>
        <w:spacing w:after="0" w:line="240" w:lineRule="auto"/>
        <w:ind w:firstLine="709"/>
        <w:jc w:val="both"/>
        <w:rPr>
          <w:rFonts w:ascii="Times New Roman" w:hAnsi="Times New Roman"/>
          <w:sz w:val="24"/>
          <w:szCs w:val="24"/>
          <w:lang w:eastAsia="ar-SA"/>
        </w:rPr>
      </w:pPr>
      <w:r w:rsidRPr="002408C2">
        <w:rPr>
          <w:rFonts w:ascii="Times New Roman" w:hAnsi="Times New Roman"/>
          <w:sz w:val="24"/>
          <w:szCs w:val="24"/>
          <w:lang w:eastAsia="ar-SA"/>
        </w:rPr>
        <w:t>- требовать от Исполнителя надлежащего исполнения обязательств в соответствии с условиями Контракта;</w:t>
      </w:r>
    </w:p>
    <w:p w:rsidR="008725C7" w:rsidRPr="002408C2" w:rsidRDefault="008725C7" w:rsidP="00CD76DA">
      <w:pPr>
        <w:suppressAutoHyphens/>
        <w:spacing w:after="0" w:line="240" w:lineRule="auto"/>
        <w:ind w:firstLine="709"/>
        <w:jc w:val="both"/>
        <w:rPr>
          <w:rFonts w:ascii="Times New Roman" w:hAnsi="Times New Roman"/>
          <w:sz w:val="24"/>
          <w:szCs w:val="24"/>
          <w:lang w:eastAsia="ar-SA"/>
        </w:rPr>
      </w:pPr>
      <w:r w:rsidRPr="002408C2">
        <w:rPr>
          <w:rFonts w:ascii="Times New Roman" w:hAnsi="Times New Roman"/>
          <w:sz w:val="24"/>
          <w:szCs w:val="24"/>
          <w:lang w:eastAsia="ar-SA"/>
        </w:rPr>
        <w:t>-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Контракта;</w:t>
      </w:r>
    </w:p>
    <w:p w:rsidR="008725C7" w:rsidRPr="002408C2" w:rsidRDefault="008725C7" w:rsidP="00CD76DA">
      <w:pPr>
        <w:suppressAutoHyphens/>
        <w:spacing w:after="0" w:line="240" w:lineRule="auto"/>
        <w:ind w:firstLine="709"/>
        <w:jc w:val="both"/>
        <w:rPr>
          <w:rFonts w:ascii="Times New Roman" w:hAnsi="Times New Roman"/>
          <w:sz w:val="24"/>
          <w:szCs w:val="24"/>
          <w:lang w:eastAsia="ar-SA"/>
        </w:rPr>
      </w:pPr>
      <w:r w:rsidRPr="002408C2">
        <w:rPr>
          <w:rFonts w:ascii="Times New Roman" w:hAnsi="Times New Roman"/>
          <w:sz w:val="24"/>
          <w:szCs w:val="24"/>
          <w:lang w:eastAsia="ar-SA"/>
        </w:rPr>
        <w:t>-  запрашивать у Исполнителя информацию о ходе и состоянии исполнения обязательств по настоящему Контракту;</w:t>
      </w:r>
    </w:p>
    <w:p w:rsidR="008725C7" w:rsidRPr="002408C2" w:rsidRDefault="008725C7" w:rsidP="00CD76DA">
      <w:pPr>
        <w:suppressAutoHyphens/>
        <w:spacing w:after="0" w:line="240" w:lineRule="auto"/>
        <w:ind w:firstLine="709"/>
        <w:jc w:val="both"/>
        <w:rPr>
          <w:rFonts w:ascii="Times New Roman" w:hAnsi="Times New Roman"/>
          <w:sz w:val="24"/>
          <w:szCs w:val="24"/>
          <w:lang w:eastAsia="ar-SA"/>
        </w:rPr>
      </w:pPr>
      <w:r w:rsidRPr="002408C2">
        <w:rPr>
          <w:rFonts w:ascii="Times New Roman" w:hAnsi="Times New Roman"/>
          <w:sz w:val="24"/>
          <w:szCs w:val="24"/>
          <w:lang w:eastAsia="ar-SA"/>
        </w:rPr>
        <w:t xml:space="preserve">-  проверять ход и качество </w:t>
      </w:r>
      <w:r w:rsidR="00B54C88" w:rsidRPr="00B54C88">
        <w:rPr>
          <w:rFonts w:ascii="Times New Roman" w:hAnsi="Times New Roman"/>
          <w:sz w:val="24"/>
          <w:szCs w:val="24"/>
          <w:lang w:eastAsia="ar-SA"/>
        </w:rPr>
        <w:t>выполн</w:t>
      </w:r>
      <w:r w:rsidR="00B54C88">
        <w:rPr>
          <w:rFonts w:ascii="Times New Roman" w:hAnsi="Times New Roman"/>
          <w:sz w:val="24"/>
          <w:szCs w:val="24"/>
          <w:lang w:eastAsia="ar-SA"/>
        </w:rPr>
        <w:t xml:space="preserve">яемых </w:t>
      </w:r>
      <w:r w:rsidR="00B54C88" w:rsidRPr="002408C2">
        <w:rPr>
          <w:rFonts w:ascii="Times New Roman" w:hAnsi="Times New Roman"/>
          <w:sz w:val="24"/>
          <w:szCs w:val="24"/>
          <w:lang w:eastAsia="ar-SA"/>
        </w:rPr>
        <w:t>Исполнителем</w:t>
      </w:r>
      <w:r w:rsidR="00B54C88" w:rsidRPr="00B54C88">
        <w:rPr>
          <w:rFonts w:ascii="Times New Roman" w:hAnsi="Times New Roman"/>
          <w:sz w:val="24"/>
          <w:szCs w:val="24"/>
          <w:lang w:eastAsia="ar-SA"/>
        </w:rPr>
        <w:t xml:space="preserve"> Работ</w:t>
      </w:r>
      <w:r w:rsidRPr="002408C2">
        <w:rPr>
          <w:rFonts w:ascii="Times New Roman" w:hAnsi="Times New Roman"/>
          <w:sz w:val="24"/>
          <w:szCs w:val="24"/>
          <w:lang w:eastAsia="ar-SA"/>
        </w:rPr>
        <w:t>, не вмешиваясь в его деятельность;</w:t>
      </w:r>
    </w:p>
    <w:p w:rsidR="008725C7" w:rsidRPr="00BF1AFF" w:rsidRDefault="008725C7" w:rsidP="00CD76DA">
      <w:pPr>
        <w:suppressAutoHyphens/>
        <w:spacing w:after="0" w:line="240" w:lineRule="auto"/>
        <w:ind w:firstLine="709"/>
        <w:jc w:val="both"/>
        <w:rPr>
          <w:rFonts w:ascii="Times New Roman" w:hAnsi="Times New Roman"/>
          <w:sz w:val="24"/>
          <w:szCs w:val="24"/>
          <w:lang w:eastAsia="ar-SA"/>
        </w:rPr>
      </w:pPr>
      <w:r w:rsidRPr="002408C2">
        <w:rPr>
          <w:rFonts w:ascii="Times New Roman" w:hAnsi="Times New Roman"/>
          <w:sz w:val="24"/>
          <w:szCs w:val="24"/>
          <w:lang w:eastAsia="ar-SA"/>
        </w:rPr>
        <w:lastRenderedPageBreak/>
        <w:t>- требовать возмещения неустойки (</w:t>
      </w:r>
      <w:r w:rsidR="0006630D">
        <w:rPr>
          <w:rFonts w:ascii="Times New Roman" w:hAnsi="Times New Roman"/>
          <w:sz w:val="24"/>
          <w:szCs w:val="24"/>
          <w:lang w:eastAsia="ar-SA"/>
        </w:rPr>
        <w:t xml:space="preserve">штрафа, </w:t>
      </w:r>
      <w:r w:rsidRPr="002408C2">
        <w:rPr>
          <w:rFonts w:ascii="Times New Roman" w:hAnsi="Times New Roman"/>
          <w:sz w:val="24"/>
          <w:szCs w:val="24"/>
          <w:lang w:eastAsia="ar-SA"/>
        </w:rPr>
        <w:t xml:space="preserve">пени) в соответствии </w:t>
      </w:r>
      <w:r w:rsidRPr="00BF1AFF">
        <w:rPr>
          <w:rFonts w:ascii="Times New Roman" w:hAnsi="Times New Roman"/>
          <w:sz w:val="24"/>
          <w:szCs w:val="24"/>
          <w:lang w:eastAsia="ar-SA"/>
        </w:rPr>
        <w:t xml:space="preserve">с пунктом </w:t>
      </w:r>
      <w:r w:rsidR="00BF1AFF" w:rsidRPr="00BF1AFF">
        <w:rPr>
          <w:rFonts w:ascii="Times New Roman" w:hAnsi="Times New Roman"/>
          <w:sz w:val="24"/>
          <w:szCs w:val="24"/>
          <w:lang w:eastAsia="ar-SA"/>
        </w:rPr>
        <w:t>5</w:t>
      </w:r>
      <w:r w:rsidR="00207D13">
        <w:rPr>
          <w:rFonts w:ascii="Times New Roman" w:hAnsi="Times New Roman"/>
          <w:sz w:val="24"/>
          <w:szCs w:val="24"/>
          <w:lang w:eastAsia="ar-SA"/>
        </w:rPr>
        <w:t xml:space="preserve"> </w:t>
      </w:r>
      <w:r w:rsidRPr="00BF1AFF">
        <w:rPr>
          <w:rFonts w:ascii="Times New Roman" w:hAnsi="Times New Roman"/>
          <w:sz w:val="24"/>
          <w:szCs w:val="24"/>
          <w:lang w:eastAsia="ar-SA"/>
        </w:rPr>
        <w:t>Контракта;</w:t>
      </w:r>
    </w:p>
    <w:p w:rsidR="008725C7" w:rsidRPr="002408C2" w:rsidRDefault="008725C7" w:rsidP="00CD76DA">
      <w:pPr>
        <w:suppressAutoHyphens/>
        <w:spacing w:after="0" w:line="240" w:lineRule="auto"/>
        <w:ind w:firstLine="709"/>
        <w:jc w:val="both"/>
        <w:rPr>
          <w:rFonts w:ascii="Times New Roman" w:hAnsi="Times New Roman"/>
          <w:sz w:val="24"/>
          <w:szCs w:val="24"/>
          <w:lang w:eastAsia="ar-SA"/>
        </w:rPr>
      </w:pPr>
      <w:r w:rsidRPr="00BF1AFF">
        <w:rPr>
          <w:rFonts w:ascii="Times New Roman" w:hAnsi="Times New Roman"/>
          <w:sz w:val="24"/>
          <w:szCs w:val="24"/>
          <w:lang w:eastAsia="ar-SA"/>
        </w:rPr>
        <w:t>- осуществлять иные права, предусмотренные настоящим Контрактом и (или) действующим законодательством Р</w:t>
      </w:r>
      <w:r w:rsidR="00585B04" w:rsidRPr="00BF1AFF">
        <w:rPr>
          <w:rFonts w:ascii="Times New Roman" w:hAnsi="Times New Roman"/>
          <w:sz w:val="24"/>
          <w:szCs w:val="24"/>
          <w:lang w:eastAsia="ar-SA"/>
        </w:rPr>
        <w:t xml:space="preserve">оссийской </w:t>
      </w:r>
      <w:r w:rsidRPr="00BF1AFF">
        <w:rPr>
          <w:rFonts w:ascii="Times New Roman" w:hAnsi="Times New Roman"/>
          <w:sz w:val="24"/>
          <w:szCs w:val="24"/>
          <w:lang w:eastAsia="ar-SA"/>
        </w:rPr>
        <w:t>Ф</w:t>
      </w:r>
      <w:r w:rsidR="00585B04" w:rsidRPr="00BF1AFF">
        <w:rPr>
          <w:rFonts w:ascii="Times New Roman" w:hAnsi="Times New Roman"/>
          <w:sz w:val="24"/>
          <w:szCs w:val="24"/>
          <w:lang w:eastAsia="ar-SA"/>
        </w:rPr>
        <w:t>едерации</w:t>
      </w:r>
      <w:r w:rsidRPr="00BF1AFF">
        <w:rPr>
          <w:rFonts w:ascii="Times New Roman" w:hAnsi="Times New Roman"/>
          <w:sz w:val="24"/>
          <w:szCs w:val="24"/>
          <w:lang w:eastAsia="ar-SA"/>
        </w:rPr>
        <w:t>.</w:t>
      </w:r>
    </w:p>
    <w:p w:rsidR="008725C7" w:rsidRPr="002408C2" w:rsidRDefault="00585B04" w:rsidP="00CD76DA">
      <w:pPr>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8725C7" w:rsidRPr="002408C2">
        <w:rPr>
          <w:rFonts w:ascii="Times New Roman" w:hAnsi="Times New Roman"/>
          <w:sz w:val="24"/>
          <w:szCs w:val="24"/>
          <w:lang w:eastAsia="ar-SA"/>
        </w:rPr>
        <w:t>.2. Заказчик обязан:</w:t>
      </w:r>
    </w:p>
    <w:p w:rsidR="008725C7" w:rsidRPr="002408C2" w:rsidRDefault="008725C7" w:rsidP="00CD76DA">
      <w:pPr>
        <w:suppressAutoHyphens/>
        <w:spacing w:after="0" w:line="240" w:lineRule="auto"/>
        <w:ind w:firstLine="709"/>
        <w:jc w:val="both"/>
        <w:rPr>
          <w:rFonts w:ascii="Times New Roman" w:hAnsi="Times New Roman"/>
          <w:sz w:val="24"/>
          <w:szCs w:val="24"/>
          <w:lang w:eastAsia="ar-SA"/>
        </w:rPr>
      </w:pPr>
      <w:r w:rsidRPr="002408C2">
        <w:rPr>
          <w:rFonts w:ascii="Times New Roman" w:hAnsi="Times New Roman"/>
          <w:sz w:val="24"/>
          <w:szCs w:val="24"/>
          <w:lang w:eastAsia="ar-SA"/>
        </w:rPr>
        <w:t xml:space="preserve">- </w:t>
      </w:r>
      <w:r w:rsidR="00413DEE">
        <w:rPr>
          <w:rFonts w:ascii="Times New Roman" w:hAnsi="Times New Roman"/>
          <w:sz w:val="24"/>
          <w:szCs w:val="24"/>
          <w:lang w:eastAsia="ar-SA"/>
        </w:rPr>
        <w:t xml:space="preserve"> </w:t>
      </w:r>
      <w:r w:rsidR="00B54C88">
        <w:rPr>
          <w:rFonts w:ascii="Times New Roman" w:hAnsi="Times New Roman"/>
          <w:sz w:val="24"/>
          <w:szCs w:val="24"/>
          <w:lang w:eastAsia="ar-SA"/>
        </w:rPr>
        <w:t xml:space="preserve">  </w:t>
      </w:r>
      <w:r w:rsidRPr="002408C2">
        <w:rPr>
          <w:rFonts w:ascii="Times New Roman" w:hAnsi="Times New Roman"/>
          <w:sz w:val="24"/>
          <w:szCs w:val="24"/>
          <w:lang w:eastAsia="ar-SA"/>
        </w:rPr>
        <w:t xml:space="preserve">обеспечить </w:t>
      </w:r>
      <w:r w:rsidR="003142AF">
        <w:rPr>
          <w:rFonts w:ascii="Times New Roman" w:hAnsi="Times New Roman"/>
          <w:sz w:val="24"/>
          <w:szCs w:val="24"/>
          <w:lang w:eastAsia="ar-SA"/>
        </w:rPr>
        <w:t xml:space="preserve">приемку </w:t>
      </w:r>
      <w:r w:rsidR="004D67B6">
        <w:rPr>
          <w:rFonts w:ascii="Times New Roman" w:hAnsi="Times New Roman"/>
          <w:sz w:val="24"/>
          <w:szCs w:val="24"/>
          <w:lang w:eastAsia="ar-SA"/>
        </w:rPr>
        <w:t>Результат</w:t>
      </w:r>
      <w:r w:rsidR="00745200">
        <w:rPr>
          <w:rFonts w:ascii="Times New Roman" w:hAnsi="Times New Roman"/>
          <w:sz w:val="24"/>
          <w:szCs w:val="24"/>
          <w:lang w:eastAsia="ar-SA"/>
        </w:rPr>
        <w:t>ов</w:t>
      </w:r>
      <w:r w:rsidR="003142AF">
        <w:rPr>
          <w:rFonts w:ascii="Times New Roman" w:hAnsi="Times New Roman"/>
          <w:sz w:val="24"/>
          <w:szCs w:val="24"/>
          <w:lang w:eastAsia="ar-SA"/>
        </w:rPr>
        <w:t xml:space="preserve"> </w:t>
      </w:r>
      <w:r w:rsidR="00B54C88">
        <w:rPr>
          <w:rFonts w:ascii="Times New Roman" w:hAnsi="Times New Roman"/>
          <w:sz w:val="24"/>
          <w:szCs w:val="24"/>
          <w:lang w:eastAsia="ar-SA"/>
        </w:rPr>
        <w:t>Работ</w:t>
      </w:r>
      <w:r w:rsidRPr="002408C2">
        <w:rPr>
          <w:rFonts w:ascii="Times New Roman" w:hAnsi="Times New Roman"/>
          <w:sz w:val="24"/>
          <w:szCs w:val="24"/>
          <w:lang w:eastAsia="ar-SA"/>
        </w:rPr>
        <w:t xml:space="preserve"> по объему и качеству;</w:t>
      </w:r>
    </w:p>
    <w:p w:rsidR="008725C7" w:rsidRPr="002408C2" w:rsidRDefault="008725C7" w:rsidP="00CD76DA">
      <w:pPr>
        <w:pStyle w:val="ac"/>
        <w:spacing w:line="240" w:lineRule="auto"/>
        <w:ind w:firstLine="709"/>
        <w:jc w:val="both"/>
        <w:rPr>
          <w:sz w:val="24"/>
          <w:szCs w:val="24"/>
        </w:rPr>
      </w:pPr>
      <w:r w:rsidRPr="002408C2">
        <w:rPr>
          <w:sz w:val="24"/>
          <w:szCs w:val="24"/>
        </w:rPr>
        <w:t>- оплатить надлежа</w:t>
      </w:r>
      <w:r w:rsidR="003142AF">
        <w:rPr>
          <w:sz w:val="24"/>
          <w:szCs w:val="24"/>
        </w:rPr>
        <w:t xml:space="preserve">ще </w:t>
      </w:r>
      <w:r w:rsidR="00B54C88" w:rsidRPr="00B54C88">
        <w:rPr>
          <w:sz w:val="24"/>
          <w:szCs w:val="24"/>
        </w:rPr>
        <w:t>выполненны</w:t>
      </w:r>
      <w:r w:rsidR="00B54C88">
        <w:rPr>
          <w:sz w:val="24"/>
          <w:szCs w:val="24"/>
        </w:rPr>
        <w:t>е Исполнителем</w:t>
      </w:r>
      <w:r w:rsidR="00B54C88" w:rsidRPr="00B54C88">
        <w:rPr>
          <w:sz w:val="24"/>
          <w:szCs w:val="24"/>
        </w:rPr>
        <w:t xml:space="preserve"> Работ</w:t>
      </w:r>
      <w:r w:rsidR="00B54C88">
        <w:rPr>
          <w:sz w:val="24"/>
          <w:szCs w:val="24"/>
        </w:rPr>
        <w:t>ы</w:t>
      </w:r>
      <w:r w:rsidR="00B54C88" w:rsidRPr="00B54C88">
        <w:rPr>
          <w:sz w:val="24"/>
          <w:szCs w:val="24"/>
        </w:rPr>
        <w:t xml:space="preserve"> </w:t>
      </w:r>
      <w:r w:rsidRPr="002408C2">
        <w:rPr>
          <w:sz w:val="24"/>
          <w:szCs w:val="24"/>
        </w:rPr>
        <w:t>в порядке и на условиях, предусмотренных настоящим Контрактом;</w:t>
      </w:r>
    </w:p>
    <w:p w:rsidR="008725C7" w:rsidRPr="002408C2" w:rsidRDefault="00585B04" w:rsidP="00CD76DA">
      <w:pPr>
        <w:tabs>
          <w:tab w:val="left" w:pos="540"/>
        </w:tabs>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8725C7" w:rsidRPr="002408C2">
        <w:rPr>
          <w:rFonts w:ascii="Times New Roman" w:hAnsi="Times New Roman"/>
          <w:sz w:val="24"/>
          <w:szCs w:val="24"/>
          <w:lang w:eastAsia="ar-SA"/>
        </w:rPr>
        <w:t>.3. Исполнитель вправе:</w:t>
      </w:r>
    </w:p>
    <w:p w:rsidR="008725C7" w:rsidRPr="002408C2" w:rsidRDefault="008725C7" w:rsidP="00CD76DA">
      <w:pPr>
        <w:suppressAutoHyphens/>
        <w:spacing w:after="0" w:line="240" w:lineRule="auto"/>
        <w:ind w:firstLine="709"/>
        <w:jc w:val="both"/>
        <w:rPr>
          <w:rFonts w:ascii="Times New Roman" w:hAnsi="Times New Roman"/>
          <w:sz w:val="24"/>
          <w:szCs w:val="24"/>
          <w:lang w:eastAsia="ar-SA"/>
        </w:rPr>
      </w:pPr>
      <w:r w:rsidRPr="002408C2">
        <w:rPr>
          <w:rFonts w:ascii="Times New Roman" w:hAnsi="Times New Roman"/>
          <w:sz w:val="24"/>
          <w:szCs w:val="24"/>
          <w:lang w:eastAsia="ar-SA"/>
        </w:rPr>
        <w:t>- требовать приемки и</w:t>
      </w:r>
      <w:r w:rsidR="003142AF">
        <w:rPr>
          <w:rFonts w:ascii="Times New Roman" w:hAnsi="Times New Roman"/>
          <w:sz w:val="24"/>
          <w:szCs w:val="24"/>
          <w:lang w:eastAsia="ar-SA"/>
        </w:rPr>
        <w:t xml:space="preserve"> оплаты </w:t>
      </w:r>
      <w:r w:rsidR="004D67B6">
        <w:rPr>
          <w:rFonts w:ascii="Times New Roman" w:hAnsi="Times New Roman"/>
          <w:sz w:val="24"/>
          <w:szCs w:val="24"/>
          <w:lang w:eastAsia="ar-SA"/>
        </w:rPr>
        <w:t>Результат</w:t>
      </w:r>
      <w:r w:rsidR="00745200">
        <w:rPr>
          <w:rFonts w:ascii="Times New Roman" w:hAnsi="Times New Roman"/>
          <w:sz w:val="24"/>
          <w:szCs w:val="24"/>
          <w:lang w:eastAsia="ar-SA"/>
        </w:rPr>
        <w:t>ов</w:t>
      </w:r>
      <w:r w:rsidR="004D67B6">
        <w:rPr>
          <w:rFonts w:ascii="Times New Roman" w:hAnsi="Times New Roman"/>
          <w:sz w:val="24"/>
          <w:szCs w:val="24"/>
          <w:lang w:eastAsia="ar-SA"/>
        </w:rPr>
        <w:t xml:space="preserve"> </w:t>
      </w:r>
      <w:r w:rsidR="00B54C88">
        <w:rPr>
          <w:rFonts w:ascii="Times New Roman" w:hAnsi="Times New Roman"/>
          <w:sz w:val="24"/>
          <w:szCs w:val="24"/>
          <w:lang w:eastAsia="ar-SA"/>
        </w:rPr>
        <w:t>Работ</w:t>
      </w:r>
      <w:r w:rsidRPr="002408C2">
        <w:rPr>
          <w:rFonts w:ascii="Times New Roman" w:hAnsi="Times New Roman"/>
          <w:sz w:val="24"/>
          <w:szCs w:val="24"/>
          <w:lang w:eastAsia="ar-SA"/>
        </w:rPr>
        <w:t xml:space="preserve"> в объеме, порядке, сроки и на условиях, предусмотренных настоящим Контрактом;</w:t>
      </w:r>
    </w:p>
    <w:p w:rsidR="008725C7" w:rsidRPr="002408C2" w:rsidRDefault="008725C7" w:rsidP="00CD76DA">
      <w:pPr>
        <w:suppressAutoHyphens/>
        <w:spacing w:after="0" w:line="240" w:lineRule="auto"/>
        <w:ind w:firstLine="709"/>
        <w:jc w:val="both"/>
        <w:rPr>
          <w:rFonts w:ascii="Times New Roman" w:hAnsi="Times New Roman"/>
          <w:sz w:val="24"/>
          <w:szCs w:val="24"/>
          <w:lang w:eastAsia="ar-SA"/>
        </w:rPr>
      </w:pPr>
      <w:r w:rsidRPr="002408C2">
        <w:rPr>
          <w:rFonts w:ascii="Times New Roman" w:hAnsi="Times New Roman"/>
          <w:sz w:val="24"/>
          <w:szCs w:val="24"/>
          <w:lang w:eastAsia="ar-SA"/>
        </w:rPr>
        <w:t xml:space="preserve">- привлекать для </w:t>
      </w:r>
      <w:r w:rsidR="00B54C88" w:rsidRPr="00B54C88">
        <w:rPr>
          <w:rFonts w:ascii="Times New Roman" w:hAnsi="Times New Roman"/>
          <w:sz w:val="24"/>
          <w:szCs w:val="24"/>
          <w:lang w:eastAsia="ar-SA"/>
        </w:rPr>
        <w:t>выполнен</w:t>
      </w:r>
      <w:r w:rsidR="00B54C88">
        <w:rPr>
          <w:rFonts w:ascii="Times New Roman" w:hAnsi="Times New Roman"/>
          <w:sz w:val="24"/>
          <w:szCs w:val="24"/>
          <w:lang w:eastAsia="ar-SA"/>
        </w:rPr>
        <w:t>ия</w:t>
      </w:r>
      <w:r w:rsidR="00B54C88" w:rsidRPr="00B54C88">
        <w:rPr>
          <w:rFonts w:ascii="Times New Roman" w:hAnsi="Times New Roman"/>
          <w:sz w:val="24"/>
          <w:szCs w:val="24"/>
          <w:lang w:eastAsia="ar-SA"/>
        </w:rPr>
        <w:t xml:space="preserve"> Работ </w:t>
      </w:r>
      <w:r w:rsidRPr="002408C2">
        <w:rPr>
          <w:rFonts w:ascii="Times New Roman" w:hAnsi="Times New Roman"/>
          <w:sz w:val="24"/>
          <w:szCs w:val="24"/>
          <w:lang w:eastAsia="ar-SA"/>
        </w:rPr>
        <w:t>третьих лиц (соисполнителей)</w:t>
      </w:r>
      <w:r w:rsidR="00E56B66">
        <w:rPr>
          <w:rFonts w:ascii="Times New Roman" w:hAnsi="Times New Roman"/>
          <w:sz w:val="24"/>
          <w:szCs w:val="24"/>
          <w:lang w:eastAsia="ar-SA"/>
        </w:rPr>
        <w:t>, привлечение которых</w:t>
      </w:r>
      <w:r w:rsidRPr="002408C2">
        <w:rPr>
          <w:rFonts w:ascii="Times New Roman" w:hAnsi="Times New Roman"/>
          <w:sz w:val="24"/>
          <w:szCs w:val="24"/>
          <w:lang w:eastAsia="ar-SA"/>
        </w:rPr>
        <w:t xml:space="preserve"> </w:t>
      </w:r>
      <w:r w:rsidR="00E56B66">
        <w:rPr>
          <w:rFonts w:ascii="Times New Roman" w:hAnsi="Times New Roman"/>
          <w:sz w:val="24"/>
          <w:szCs w:val="24"/>
          <w:lang w:eastAsia="ar-SA"/>
        </w:rPr>
        <w:t>рекомендуется</w:t>
      </w:r>
      <w:r w:rsidRPr="002408C2">
        <w:rPr>
          <w:rFonts w:ascii="Times New Roman" w:hAnsi="Times New Roman"/>
          <w:sz w:val="24"/>
          <w:szCs w:val="24"/>
          <w:lang w:eastAsia="ar-SA"/>
        </w:rPr>
        <w:t xml:space="preserve"> письменно соглас</w:t>
      </w:r>
      <w:r w:rsidR="00E56B66">
        <w:rPr>
          <w:rFonts w:ascii="Times New Roman" w:hAnsi="Times New Roman"/>
          <w:sz w:val="24"/>
          <w:szCs w:val="24"/>
          <w:lang w:eastAsia="ar-SA"/>
        </w:rPr>
        <w:t>овывать с</w:t>
      </w:r>
      <w:r w:rsidRPr="002408C2">
        <w:rPr>
          <w:rFonts w:ascii="Times New Roman" w:hAnsi="Times New Roman"/>
          <w:sz w:val="24"/>
          <w:szCs w:val="24"/>
          <w:lang w:eastAsia="ar-SA"/>
        </w:rPr>
        <w:t xml:space="preserve"> Заказчик</w:t>
      </w:r>
      <w:r w:rsidR="00E56B66">
        <w:rPr>
          <w:rFonts w:ascii="Times New Roman" w:hAnsi="Times New Roman"/>
          <w:sz w:val="24"/>
          <w:szCs w:val="24"/>
          <w:lang w:eastAsia="ar-SA"/>
        </w:rPr>
        <w:t>ом</w:t>
      </w:r>
      <w:r w:rsidRPr="002408C2">
        <w:rPr>
          <w:rFonts w:ascii="Times New Roman" w:hAnsi="Times New Roman"/>
          <w:sz w:val="24"/>
          <w:szCs w:val="24"/>
          <w:lang w:eastAsia="ar-SA"/>
        </w:rPr>
        <w:t>.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rsidR="008725C7" w:rsidRPr="002408C2" w:rsidRDefault="00585B04" w:rsidP="00CD76DA">
      <w:pPr>
        <w:tabs>
          <w:tab w:val="left" w:pos="540"/>
        </w:tabs>
        <w:suppressAutoHyphens/>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8725C7" w:rsidRPr="002408C2">
        <w:rPr>
          <w:rFonts w:ascii="Times New Roman" w:hAnsi="Times New Roman"/>
          <w:sz w:val="24"/>
          <w:szCs w:val="24"/>
          <w:lang w:eastAsia="ar-SA"/>
        </w:rPr>
        <w:t xml:space="preserve">.4. Исполнитель обязан: </w:t>
      </w:r>
    </w:p>
    <w:p w:rsidR="008725C7" w:rsidRDefault="008725C7" w:rsidP="00CD76DA">
      <w:pPr>
        <w:pStyle w:val="ac"/>
        <w:spacing w:line="240" w:lineRule="auto"/>
        <w:ind w:firstLine="709"/>
        <w:jc w:val="both"/>
        <w:rPr>
          <w:sz w:val="24"/>
          <w:szCs w:val="24"/>
        </w:rPr>
      </w:pPr>
      <w:r w:rsidRPr="002408C2">
        <w:rPr>
          <w:sz w:val="24"/>
          <w:szCs w:val="24"/>
        </w:rPr>
        <w:t xml:space="preserve">- </w:t>
      </w:r>
      <w:r w:rsidR="00B54C88" w:rsidRPr="00B54C88">
        <w:rPr>
          <w:sz w:val="24"/>
          <w:szCs w:val="24"/>
        </w:rPr>
        <w:t>выполн</w:t>
      </w:r>
      <w:r w:rsidR="00B54C88">
        <w:rPr>
          <w:sz w:val="24"/>
          <w:szCs w:val="24"/>
        </w:rPr>
        <w:t>ить</w:t>
      </w:r>
      <w:r w:rsidR="00B54C88" w:rsidRPr="00B54C88">
        <w:rPr>
          <w:sz w:val="24"/>
          <w:szCs w:val="24"/>
        </w:rPr>
        <w:t xml:space="preserve"> Работ</w:t>
      </w:r>
      <w:r w:rsidR="00B54C88">
        <w:rPr>
          <w:sz w:val="24"/>
          <w:szCs w:val="24"/>
        </w:rPr>
        <w:t>ы</w:t>
      </w:r>
      <w:r w:rsidR="00B54C88" w:rsidRPr="00B54C88">
        <w:rPr>
          <w:sz w:val="24"/>
          <w:szCs w:val="24"/>
        </w:rPr>
        <w:t xml:space="preserve"> </w:t>
      </w:r>
      <w:r w:rsidR="007D1847" w:rsidRPr="007D1847">
        <w:rPr>
          <w:sz w:val="24"/>
          <w:szCs w:val="24"/>
        </w:rPr>
        <w:t>надлежащего качества, в полном соответствии с Техническим заданием</w:t>
      </w:r>
      <w:r w:rsidR="00B54C88">
        <w:rPr>
          <w:sz w:val="24"/>
          <w:szCs w:val="24"/>
        </w:rPr>
        <w:t xml:space="preserve"> </w:t>
      </w:r>
      <w:r w:rsidR="00B54C88" w:rsidRPr="00B54C88">
        <w:rPr>
          <w:sz w:val="24"/>
          <w:szCs w:val="24"/>
        </w:rPr>
        <w:t>(Приложение № 1 к Контракту)</w:t>
      </w:r>
      <w:r w:rsidR="007D1847" w:rsidRPr="007D1847">
        <w:rPr>
          <w:sz w:val="24"/>
          <w:szCs w:val="24"/>
        </w:rPr>
        <w:t xml:space="preserve"> и в сроки, предусмотренные в настоящем Контракте и сдать их </w:t>
      </w:r>
      <w:r w:rsidR="007D1847">
        <w:rPr>
          <w:sz w:val="24"/>
          <w:szCs w:val="24"/>
        </w:rPr>
        <w:t>результат</w:t>
      </w:r>
      <w:r w:rsidR="00745200">
        <w:rPr>
          <w:sz w:val="24"/>
          <w:szCs w:val="24"/>
        </w:rPr>
        <w:t>ы</w:t>
      </w:r>
      <w:r w:rsidR="007D1847">
        <w:rPr>
          <w:sz w:val="24"/>
          <w:szCs w:val="24"/>
        </w:rPr>
        <w:t xml:space="preserve"> </w:t>
      </w:r>
      <w:r w:rsidR="00A90A4B">
        <w:rPr>
          <w:sz w:val="24"/>
          <w:szCs w:val="24"/>
        </w:rPr>
        <w:t>Заказчику;</w:t>
      </w:r>
    </w:p>
    <w:p w:rsidR="00A90A4B" w:rsidRPr="002408C2" w:rsidRDefault="00A90A4B" w:rsidP="00CD76DA">
      <w:pPr>
        <w:pStyle w:val="ac"/>
        <w:spacing w:line="240" w:lineRule="auto"/>
        <w:ind w:firstLine="709"/>
        <w:jc w:val="both"/>
      </w:pPr>
      <w:r>
        <w:rPr>
          <w:sz w:val="24"/>
          <w:szCs w:val="24"/>
        </w:rPr>
        <w:t xml:space="preserve">- </w:t>
      </w:r>
      <w:r w:rsidR="00585B04">
        <w:rPr>
          <w:sz w:val="24"/>
          <w:szCs w:val="24"/>
        </w:rPr>
        <w:t xml:space="preserve"> </w:t>
      </w:r>
      <w:r>
        <w:rPr>
          <w:sz w:val="24"/>
          <w:szCs w:val="24"/>
        </w:rPr>
        <w:t>согласовать с Заказчиком  сценари</w:t>
      </w:r>
      <w:r w:rsidR="00413DEE">
        <w:rPr>
          <w:sz w:val="24"/>
          <w:szCs w:val="24"/>
        </w:rPr>
        <w:t>и</w:t>
      </w:r>
      <w:r>
        <w:rPr>
          <w:sz w:val="24"/>
          <w:szCs w:val="24"/>
        </w:rPr>
        <w:t xml:space="preserve"> </w:t>
      </w:r>
      <w:r w:rsidR="00413DEE">
        <w:rPr>
          <w:sz w:val="24"/>
          <w:szCs w:val="24"/>
        </w:rPr>
        <w:t>роликов</w:t>
      </w:r>
      <w:r w:rsidR="00585B04">
        <w:rPr>
          <w:sz w:val="24"/>
          <w:szCs w:val="24"/>
        </w:rPr>
        <w:t>, закадровые тексты</w:t>
      </w:r>
      <w:r>
        <w:rPr>
          <w:sz w:val="24"/>
          <w:szCs w:val="24"/>
        </w:rPr>
        <w:t>;</w:t>
      </w:r>
    </w:p>
    <w:p w:rsidR="008725C7" w:rsidRPr="002408C2" w:rsidRDefault="008725C7" w:rsidP="00CD76DA">
      <w:pPr>
        <w:pStyle w:val="ac"/>
        <w:spacing w:line="240" w:lineRule="auto"/>
        <w:ind w:firstLine="709"/>
        <w:jc w:val="both"/>
        <w:rPr>
          <w:sz w:val="24"/>
          <w:szCs w:val="24"/>
        </w:rPr>
      </w:pPr>
      <w:r w:rsidRPr="002408C2">
        <w:rPr>
          <w:sz w:val="24"/>
          <w:szCs w:val="24"/>
        </w:rPr>
        <w:t xml:space="preserve">- </w:t>
      </w:r>
      <w:r w:rsidR="00145FF1">
        <w:rPr>
          <w:sz w:val="24"/>
          <w:szCs w:val="24"/>
        </w:rPr>
        <w:t xml:space="preserve"> </w:t>
      </w:r>
      <w:r w:rsidRPr="002408C2">
        <w:rPr>
          <w:sz w:val="24"/>
          <w:szCs w:val="24"/>
        </w:rPr>
        <w:t xml:space="preserve">безвозмездно устранять обнаруженные Заказчиком недостатки в </w:t>
      </w:r>
      <w:r w:rsidR="00B54C88">
        <w:rPr>
          <w:sz w:val="24"/>
          <w:szCs w:val="24"/>
        </w:rPr>
        <w:t>Работе</w:t>
      </w:r>
      <w:r w:rsidRPr="002408C2">
        <w:rPr>
          <w:sz w:val="24"/>
          <w:szCs w:val="24"/>
        </w:rPr>
        <w:t xml:space="preserve"> или иные отступления от условий настоящего Контракта;</w:t>
      </w:r>
    </w:p>
    <w:p w:rsidR="004D67B6" w:rsidRDefault="008725C7" w:rsidP="00CD76DA">
      <w:pPr>
        <w:pStyle w:val="ac"/>
        <w:spacing w:line="240" w:lineRule="auto"/>
        <w:ind w:firstLine="709"/>
        <w:jc w:val="both"/>
        <w:rPr>
          <w:sz w:val="24"/>
          <w:szCs w:val="24"/>
        </w:rPr>
      </w:pPr>
      <w:r w:rsidRPr="002408C2">
        <w:rPr>
          <w:sz w:val="24"/>
          <w:szCs w:val="24"/>
        </w:rPr>
        <w:t xml:space="preserve">- </w:t>
      </w:r>
      <w:r w:rsidR="00374E91">
        <w:rPr>
          <w:sz w:val="24"/>
          <w:szCs w:val="24"/>
        </w:rPr>
        <w:t xml:space="preserve"> путем заключения соответствующих договоров со своими работниками и третьими лицами приобрести все права на Результат</w:t>
      </w:r>
      <w:r w:rsidR="00745200">
        <w:rPr>
          <w:sz w:val="24"/>
          <w:szCs w:val="24"/>
        </w:rPr>
        <w:t>ы</w:t>
      </w:r>
      <w:r w:rsidR="00374E91">
        <w:rPr>
          <w:sz w:val="24"/>
          <w:szCs w:val="24"/>
        </w:rPr>
        <w:t xml:space="preserve"> Работ или обеспечить их приобретение для передачи муниципальному образованию – городскому округу Иваново;</w:t>
      </w:r>
    </w:p>
    <w:p w:rsidR="008725C7" w:rsidRPr="002408C2" w:rsidRDefault="008725C7" w:rsidP="00CD76DA">
      <w:pPr>
        <w:pStyle w:val="ac"/>
        <w:spacing w:line="240" w:lineRule="auto"/>
        <w:ind w:firstLine="709"/>
        <w:jc w:val="both"/>
        <w:rPr>
          <w:sz w:val="24"/>
          <w:szCs w:val="24"/>
        </w:rPr>
      </w:pPr>
      <w:r w:rsidRPr="002408C2">
        <w:rPr>
          <w:sz w:val="24"/>
          <w:szCs w:val="24"/>
        </w:rPr>
        <w:t>- не предоставлять другим лицам или разглашать иным способом конфиденциальную информацию, полученную в результате исполнения обязательств по Контракту;</w:t>
      </w:r>
    </w:p>
    <w:p w:rsidR="008725C7" w:rsidRPr="002408C2" w:rsidRDefault="008725C7" w:rsidP="00CD76DA">
      <w:pPr>
        <w:pStyle w:val="ac"/>
        <w:spacing w:line="240" w:lineRule="auto"/>
        <w:ind w:firstLine="709"/>
        <w:jc w:val="both"/>
      </w:pPr>
      <w:r w:rsidRPr="002408C2">
        <w:rPr>
          <w:sz w:val="24"/>
          <w:szCs w:val="24"/>
        </w:rPr>
        <w:t>- незамедлительно информировать Заказчика обо всех обстоятельствах, препятствующих исполнению</w:t>
      </w:r>
      <w:r w:rsidR="00585B04">
        <w:rPr>
          <w:sz w:val="24"/>
          <w:szCs w:val="24"/>
        </w:rPr>
        <w:t xml:space="preserve"> условий</w:t>
      </w:r>
      <w:r w:rsidRPr="002408C2">
        <w:rPr>
          <w:sz w:val="24"/>
          <w:szCs w:val="24"/>
        </w:rPr>
        <w:t xml:space="preserve"> Контракта.</w:t>
      </w:r>
    </w:p>
    <w:p w:rsidR="008725C7" w:rsidRPr="002408C2" w:rsidRDefault="008725C7" w:rsidP="00CD76DA">
      <w:pPr>
        <w:spacing w:after="0" w:line="240" w:lineRule="auto"/>
        <w:ind w:firstLine="709"/>
        <w:jc w:val="both"/>
        <w:rPr>
          <w:rFonts w:ascii="Times New Roman" w:hAnsi="Times New Roman"/>
          <w:sz w:val="24"/>
          <w:szCs w:val="24"/>
        </w:rPr>
      </w:pPr>
    </w:p>
    <w:p w:rsidR="0072380A" w:rsidRPr="0072380A" w:rsidRDefault="00585B04" w:rsidP="0072380A">
      <w:pPr>
        <w:widowControl w:val="0"/>
        <w:spacing w:after="0" w:line="240" w:lineRule="auto"/>
        <w:ind w:left="567"/>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0072380A" w:rsidRPr="0072380A">
        <w:rPr>
          <w:rFonts w:ascii="Times New Roman" w:eastAsia="Times New Roman" w:hAnsi="Times New Roman"/>
          <w:b/>
          <w:sz w:val="24"/>
          <w:szCs w:val="24"/>
          <w:lang w:eastAsia="ru-RU"/>
        </w:rPr>
        <w:t>. ОТВЕТСТВЕННОСТЬ СТОРОН</w:t>
      </w:r>
    </w:p>
    <w:p w:rsidR="0072380A" w:rsidRPr="00BF1AFF" w:rsidRDefault="0072380A" w:rsidP="0072380A">
      <w:pPr>
        <w:widowControl w:val="0"/>
        <w:spacing w:after="0" w:line="240" w:lineRule="auto"/>
        <w:ind w:firstLine="283"/>
        <w:jc w:val="both"/>
        <w:rPr>
          <w:rFonts w:ascii="Times New Roman" w:eastAsia="Times New Roman" w:hAnsi="Times New Roman"/>
          <w:sz w:val="24"/>
          <w:szCs w:val="24"/>
          <w:lang w:eastAsia="ru-RU"/>
        </w:rPr>
      </w:pPr>
      <w:bookmarkStart w:id="1" w:name="_Toc511571565"/>
      <w:bookmarkStart w:id="2" w:name="_Toc500076060"/>
      <w:bookmarkStart w:id="3" w:name="_Toc490980127"/>
      <w:bookmarkStart w:id="4" w:name="_Toc490651276"/>
      <w:r w:rsidRPr="0072380A">
        <w:rPr>
          <w:rFonts w:ascii="Times New Roman" w:eastAsia="Times New Roman" w:hAnsi="Times New Roman"/>
          <w:sz w:val="24"/>
          <w:szCs w:val="24"/>
          <w:lang w:eastAsia="ru-RU"/>
        </w:rPr>
        <w:t xml:space="preserve">    </w:t>
      </w:r>
      <w:r w:rsidR="00585B04">
        <w:rPr>
          <w:rFonts w:ascii="Times New Roman" w:eastAsia="Times New Roman" w:hAnsi="Times New Roman"/>
          <w:sz w:val="24"/>
          <w:szCs w:val="24"/>
          <w:lang w:eastAsia="ru-RU"/>
        </w:rPr>
        <w:t>5</w:t>
      </w:r>
      <w:r w:rsidRPr="0072380A">
        <w:rPr>
          <w:rFonts w:ascii="Times New Roman" w:eastAsia="Times New Roman" w:hAnsi="Times New Roman"/>
          <w:sz w:val="24"/>
          <w:szCs w:val="24"/>
          <w:lang w:eastAsia="ru-RU"/>
        </w:rPr>
        <w:t>.1. За неисполнение или ненадлежащее исполнение обязательств, предусмотренных Контрактом</w:t>
      </w:r>
      <w:r w:rsidRPr="00BF1AFF">
        <w:rPr>
          <w:rFonts w:ascii="Times New Roman" w:eastAsia="Times New Roman" w:hAnsi="Times New Roman"/>
          <w:sz w:val="24"/>
          <w:szCs w:val="24"/>
          <w:lang w:eastAsia="ru-RU"/>
        </w:rPr>
        <w:t>, Стороны несут ответственность в соответствии с действующим законодательством Российской Федерации.</w:t>
      </w:r>
    </w:p>
    <w:p w:rsidR="009F0D2E" w:rsidRPr="009F0D2E" w:rsidRDefault="009F0D2E" w:rsidP="009F0D2E">
      <w:pPr>
        <w:spacing w:after="0" w:line="240" w:lineRule="auto"/>
        <w:ind w:firstLine="567"/>
        <w:jc w:val="both"/>
        <w:rPr>
          <w:rFonts w:ascii="Times New Roman" w:eastAsia="Times New Roman" w:hAnsi="Times New Roman"/>
          <w:sz w:val="24"/>
          <w:szCs w:val="24"/>
          <w:lang w:eastAsia="ru-RU"/>
        </w:rPr>
      </w:pPr>
      <w:r w:rsidRPr="009F0D2E">
        <w:rPr>
          <w:rFonts w:ascii="Times New Roman" w:eastAsia="Times New Roman" w:hAnsi="Times New Roman"/>
          <w:sz w:val="24"/>
          <w:szCs w:val="24"/>
          <w:lang w:eastAsia="ru-RU"/>
        </w:rPr>
        <w:t xml:space="preserve">5.2. </w:t>
      </w:r>
      <w:proofErr w:type="gramStart"/>
      <w:r w:rsidRPr="009F0D2E">
        <w:rPr>
          <w:rFonts w:ascii="Times New Roman" w:eastAsia="Times New Roman" w:hAnsi="Times New Roman"/>
          <w:sz w:val="24"/>
          <w:szCs w:val="24"/>
          <w:lang w:eastAsia="ru-RU"/>
        </w:rPr>
        <w:t>Порядок определения фиксированного размера штрафа, а также размера пени установлен «Правилами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РФ от 25.11.2013 № 1063.</w:t>
      </w:r>
      <w:proofErr w:type="gramEnd"/>
    </w:p>
    <w:p w:rsidR="009F0D2E" w:rsidRPr="009F0D2E" w:rsidRDefault="009F0D2E" w:rsidP="009F0D2E">
      <w:pPr>
        <w:spacing w:after="0" w:line="240" w:lineRule="auto"/>
        <w:ind w:firstLine="567"/>
        <w:jc w:val="both"/>
        <w:rPr>
          <w:rFonts w:ascii="Times New Roman" w:eastAsia="Times New Roman" w:hAnsi="Times New Roman"/>
          <w:sz w:val="24"/>
          <w:szCs w:val="24"/>
          <w:u w:val="single"/>
          <w:lang w:eastAsia="ru-RU"/>
        </w:rPr>
      </w:pPr>
      <w:r w:rsidRPr="009F0D2E">
        <w:rPr>
          <w:rFonts w:ascii="Times New Roman" w:eastAsia="Times New Roman" w:hAnsi="Times New Roman"/>
          <w:sz w:val="24"/>
          <w:szCs w:val="24"/>
          <w:u w:val="single"/>
          <w:lang w:eastAsia="ru-RU"/>
        </w:rPr>
        <w:t xml:space="preserve">5.3. Ответственность Заказчика. </w:t>
      </w:r>
    </w:p>
    <w:p w:rsidR="009F0D2E" w:rsidRPr="009F0D2E" w:rsidRDefault="009F0D2E" w:rsidP="009F0D2E">
      <w:pPr>
        <w:spacing w:after="0" w:line="240" w:lineRule="auto"/>
        <w:ind w:firstLine="567"/>
        <w:jc w:val="both"/>
        <w:rPr>
          <w:rFonts w:ascii="Times New Roman" w:eastAsia="Times New Roman" w:hAnsi="Times New Roman"/>
          <w:sz w:val="24"/>
          <w:szCs w:val="24"/>
          <w:lang w:eastAsia="ru-RU"/>
        </w:rPr>
      </w:pPr>
      <w:r w:rsidRPr="009F0D2E">
        <w:rPr>
          <w:rFonts w:ascii="Times New Roman" w:eastAsia="Times New Roman" w:hAnsi="Times New Roman"/>
          <w:sz w:val="24"/>
          <w:szCs w:val="24"/>
          <w:lang w:eastAsia="ru-RU"/>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9F0D2E" w:rsidRPr="009F0D2E" w:rsidRDefault="009F0D2E" w:rsidP="009F0D2E">
      <w:pPr>
        <w:spacing w:after="0" w:line="240" w:lineRule="auto"/>
        <w:ind w:firstLine="567"/>
        <w:jc w:val="both"/>
        <w:rPr>
          <w:rFonts w:ascii="Times New Roman" w:eastAsia="Times New Roman" w:hAnsi="Times New Roman"/>
          <w:sz w:val="24"/>
          <w:szCs w:val="24"/>
          <w:lang w:eastAsia="ru-RU"/>
        </w:rPr>
      </w:pPr>
      <w:r w:rsidRPr="009F0D2E">
        <w:rPr>
          <w:rFonts w:ascii="Times New Roman" w:eastAsia="Times New Roman" w:hAnsi="Times New Roman"/>
          <w:sz w:val="24"/>
          <w:szCs w:val="24"/>
          <w:lang w:eastAsia="ru-RU"/>
        </w:rPr>
        <w:t xml:space="preserve">5.3.1. Пеня </w:t>
      </w:r>
      <w:proofErr w:type="gramStart"/>
      <w:r w:rsidRPr="009F0D2E">
        <w:rPr>
          <w:rFonts w:ascii="Times New Roman" w:eastAsia="Times New Roman" w:hAnsi="Times New Roman"/>
          <w:sz w:val="24"/>
          <w:szCs w:val="24"/>
          <w:lang w:eastAsia="ru-RU"/>
        </w:rPr>
        <w:t>начисляется за каждый день просрочки исполнения обязательства начиная</w:t>
      </w:r>
      <w:proofErr w:type="gramEnd"/>
      <w:r w:rsidRPr="009F0D2E">
        <w:rPr>
          <w:rFonts w:ascii="Times New Roman" w:eastAsia="Times New Roman" w:hAnsi="Times New Roman"/>
          <w:sz w:val="24"/>
          <w:szCs w:val="24"/>
          <w:lang w:eastAsia="ru-RU"/>
        </w:rPr>
        <w:t xml:space="preserve"> со дня, следующего после дня истечения установленного контрактом срока исполнения обязательства в размере 1/300 действующей на дату уплаты пеней ставки рефинансирования Центрального банка РФ от не уплаченной в срок суммы;</w:t>
      </w:r>
    </w:p>
    <w:p w:rsidR="009F0D2E" w:rsidRPr="009F0D2E" w:rsidRDefault="009F0D2E" w:rsidP="009F0D2E">
      <w:pPr>
        <w:spacing w:after="0" w:line="240" w:lineRule="auto"/>
        <w:ind w:firstLine="567"/>
        <w:jc w:val="both"/>
        <w:rPr>
          <w:rFonts w:ascii="Times New Roman" w:eastAsia="Times New Roman" w:hAnsi="Times New Roman"/>
          <w:sz w:val="24"/>
          <w:szCs w:val="24"/>
          <w:lang w:eastAsia="ru-RU"/>
        </w:rPr>
      </w:pPr>
      <w:r w:rsidRPr="009F0D2E">
        <w:rPr>
          <w:rFonts w:ascii="Times New Roman" w:eastAsia="Times New Roman" w:hAnsi="Times New Roman"/>
          <w:sz w:val="24"/>
          <w:szCs w:val="24"/>
          <w:lang w:eastAsia="ru-RU"/>
        </w:rPr>
        <w:lastRenderedPageBreak/>
        <w:t xml:space="preserve">5.3.2.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2,5% цены контракта, что составляет ___________________ руб. </w:t>
      </w:r>
    </w:p>
    <w:p w:rsidR="009F0D2E" w:rsidRPr="009F0D2E" w:rsidRDefault="009F0D2E" w:rsidP="009F0D2E">
      <w:pPr>
        <w:spacing w:after="0" w:line="240" w:lineRule="auto"/>
        <w:ind w:firstLine="567"/>
        <w:jc w:val="both"/>
        <w:rPr>
          <w:rFonts w:ascii="Times New Roman" w:eastAsia="Times New Roman" w:hAnsi="Times New Roman"/>
          <w:sz w:val="24"/>
          <w:szCs w:val="24"/>
          <w:u w:val="single"/>
          <w:lang w:eastAsia="ru-RU"/>
        </w:rPr>
      </w:pPr>
      <w:r w:rsidRPr="009F0D2E">
        <w:rPr>
          <w:rFonts w:ascii="Times New Roman" w:eastAsia="Times New Roman" w:hAnsi="Times New Roman"/>
          <w:sz w:val="24"/>
          <w:szCs w:val="24"/>
          <w:u w:val="single"/>
          <w:lang w:eastAsia="ru-RU"/>
        </w:rPr>
        <w:t>5.4. Ответственность Исполнителя.</w:t>
      </w:r>
    </w:p>
    <w:p w:rsidR="009F0D2E" w:rsidRPr="009F0D2E" w:rsidRDefault="009F0D2E" w:rsidP="009F0D2E">
      <w:pPr>
        <w:spacing w:after="0" w:line="240" w:lineRule="auto"/>
        <w:ind w:firstLine="567"/>
        <w:jc w:val="both"/>
        <w:rPr>
          <w:rFonts w:ascii="Times New Roman" w:eastAsia="Times New Roman" w:hAnsi="Times New Roman"/>
          <w:sz w:val="24"/>
          <w:szCs w:val="24"/>
          <w:lang w:eastAsia="ru-RU"/>
        </w:rPr>
      </w:pPr>
      <w:r w:rsidRPr="009F0D2E">
        <w:rPr>
          <w:rFonts w:ascii="Times New Roman" w:eastAsia="Times New Roman" w:hAnsi="Times New Roman"/>
          <w:sz w:val="24"/>
          <w:szCs w:val="24"/>
          <w:lang w:eastAsia="ru-RU"/>
        </w:rPr>
        <w:t>В случае просрочки исполнения Исполнителем</w:t>
      </w:r>
      <w:r w:rsidRPr="00BF1AFF">
        <w:rPr>
          <w:rFonts w:ascii="Times New Roman" w:eastAsia="Times New Roman" w:hAnsi="Times New Roman"/>
          <w:sz w:val="24"/>
          <w:szCs w:val="24"/>
          <w:lang w:eastAsia="ru-RU"/>
        </w:rPr>
        <w:t xml:space="preserve"> </w:t>
      </w:r>
      <w:r w:rsidRPr="009F0D2E">
        <w:rPr>
          <w:rFonts w:ascii="Times New Roman" w:eastAsia="Times New Roman" w:hAnsi="Times New Roman"/>
          <w:sz w:val="24"/>
          <w:szCs w:val="24"/>
          <w:lang w:eastAsia="ru-RU"/>
        </w:rPr>
        <w:t>обязательств (в том числе гарантийного обязательства), предусмотренных контрактом, а также в иных случаях неисполнения или ненадлежащего исполнения обязательств, предусмотренных контрактом, заказчик направляет Исполнителю требование об уплате неустоек (штрафов, пеней).</w:t>
      </w:r>
    </w:p>
    <w:p w:rsidR="009F0D2E" w:rsidRPr="009F0D2E" w:rsidRDefault="009F0D2E" w:rsidP="009F0D2E">
      <w:pPr>
        <w:spacing w:after="0" w:line="240" w:lineRule="auto"/>
        <w:ind w:firstLine="567"/>
        <w:jc w:val="both"/>
        <w:rPr>
          <w:rFonts w:ascii="Times New Roman" w:eastAsia="Times New Roman" w:hAnsi="Times New Roman"/>
          <w:sz w:val="24"/>
          <w:szCs w:val="24"/>
          <w:lang w:eastAsia="ru-RU"/>
        </w:rPr>
      </w:pPr>
      <w:r w:rsidRPr="009F0D2E">
        <w:rPr>
          <w:rFonts w:ascii="Times New Roman" w:eastAsia="Times New Roman" w:hAnsi="Times New Roman"/>
          <w:sz w:val="24"/>
          <w:szCs w:val="24"/>
          <w:lang w:eastAsia="ru-RU"/>
        </w:rPr>
        <w:t xml:space="preserve">5.4.1. Пеня начисляется за каждый день просрочки </w:t>
      </w:r>
      <w:proofErr w:type="gramStart"/>
      <w:r w:rsidRPr="009F0D2E">
        <w:rPr>
          <w:rFonts w:ascii="Times New Roman" w:eastAsia="Times New Roman" w:hAnsi="Times New Roman"/>
          <w:sz w:val="24"/>
          <w:szCs w:val="24"/>
          <w:lang w:eastAsia="ru-RU"/>
        </w:rPr>
        <w:t>исполнения</w:t>
      </w:r>
      <w:proofErr w:type="gramEnd"/>
      <w:r w:rsidRPr="009F0D2E">
        <w:rPr>
          <w:rFonts w:ascii="Times New Roman" w:eastAsia="Times New Roman" w:hAnsi="Times New Roman"/>
          <w:sz w:val="24"/>
          <w:szCs w:val="24"/>
          <w:lang w:eastAsia="ru-RU"/>
        </w:rPr>
        <w:t xml:space="preserve"> Исполнителем обязательства,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пеней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Исполнителем. </w:t>
      </w:r>
    </w:p>
    <w:p w:rsidR="009F0D2E" w:rsidRPr="009F0D2E" w:rsidRDefault="009F0D2E" w:rsidP="009F0D2E">
      <w:pPr>
        <w:spacing w:after="0" w:line="240" w:lineRule="auto"/>
        <w:jc w:val="both"/>
        <w:rPr>
          <w:rFonts w:ascii="Times New Roman" w:eastAsia="Times New Roman" w:hAnsi="Times New Roman"/>
          <w:sz w:val="24"/>
          <w:szCs w:val="24"/>
          <w:lang w:eastAsia="ru-RU"/>
        </w:rPr>
      </w:pPr>
      <w:r w:rsidRPr="009F0D2E">
        <w:rPr>
          <w:rFonts w:ascii="Times New Roman" w:eastAsia="Times New Roman" w:hAnsi="Times New Roman"/>
          <w:sz w:val="24"/>
          <w:szCs w:val="24"/>
          <w:lang w:eastAsia="ru-RU"/>
        </w:rPr>
        <w:t xml:space="preserve">Пеня определяется по формуле    </w:t>
      </w:r>
      <w:r w:rsidRPr="009F0D2E">
        <w:rPr>
          <w:rFonts w:ascii="Times New Roman" w:hAnsi="Times New Roman"/>
          <w:sz w:val="24"/>
          <w:szCs w:val="24"/>
          <w:lang w:eastAsia="ru-RU"/>
        </w:rPr>
        <w:t>П = (Ц - В) x</w:t>
      </w:r>
      <w:proofErr w:type="gramStart"/>
      <w:r w:rsidRPr="009F0D2E">
        <w:rPr>
          <w:rFonts w:ascii="Times New Roman" w:hAnsi="Times New Roman"/>
          <w:sz w:val="24"/>
          <w:szCs w:val="24"/>
          <w:lang w:eastAsia="ru-RU"/>
        </w:rPr>
        <w:t xml:space="preserve"> С</w:t>
      </w:r>
      <w:proofErr w:type="gramEnd"/>
      <w:r w:rsidRPr="009F0D2E">
        <w:rPr>
          <w:rFonts w:ascii="Times New Roman" w:hAnsi="Times New Roman"/>
          <w:sz w:val="24"/>
          <w:szCs w:val="24"/>
          <w:lang w:eastAsia="ru-RU"/>
        </w:rPr>
        <w:t>,</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где:</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9F0D2E">
        <w:rPr>
          <w:rFonts w:ascii="Times New Roman" w:hAnsi="Times New Roman"/>
          <w:sz w:val="24"/>
          <w:szCs w:val="24"/>
          <w:lang w:eastAsia="ru-RU"/>
        </w:rPr>
        <w:t>Ц</w:t>
      </w:r>
      <w:proofErr w:type="gramEnd"/>
      <w:r w:rsidRPr="009F0D2E">
        <w:rPr>
          <w:rFonts w:ascii="Times New Roman" w:hAnsi="Times New Roman"/>
          <w:sz w:val="24"/>
          <w:szCs w:val="24"/>
          <w:lang w:eastAsia="ru-RU"/>
        </w:rPr>
        <w:t xml:space="preserve"> - цена контракта;</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9F0D2E">
        <w:rPr>
          <w:rFonts w:ascii="Times New Roman" w:hAnsi="Times New Roman"/>
          <w:sz w:val="24"/>
          <w:szCs w:val="24"/>
          <w:lang w:eastAsia="ru-RU"/>
        </w:rPr>
        <w:t>В - стоимость фактически исполненного в установленный срок Исполнителем</w:t>
      </w:r>
      <w:r w:rsidR="00AA64E8" w:rsidRPr="00BF1AFF">
        <w:rPr>
          <w:rFonts w:ascii="Times New Roman" w:hAnsi="Times New Roman"/>
          <w:sz w:val="24"/>
          <w:szCs w:val="24"/>
          <w:lang w:eastAsia="ru-RU"/>
        </w:rPr>
        <w:t xml:space="preserve"> </w:t>
      </w:r>
      <w:r w:rsidRPr="009F0D2E">
        <w:rPr>
          <w:rFonts w:ascii="Times New Roman" w:hAnsi="Times New Roman"/>
          <w:sz w:val="24"/>
          <w:szCs w:val="24"/>
          <w:lang w:eastAsia="ru-RU"/>
        </w:rPr>
        <w:t>обязательства по контракту, определяемая на основании документа о приемке результатов выполнения работ</w:t>
      </w:r>
      <w:r w:rsidR="00AA64E8" w:rsidRPr="00BF1AFF">
        <w:rPr>
          <w:rFonts w:ascii="Times New Roman" w:hAnsi="Times New Roman"/>
          <w:sz w:val="24"/>
          <w:szCs w:val="24"/>
          <w:lang w:eastAsia="ru-RU"/>
        </w:rPr>
        <w:t xml:space="preserve">, </w:t>
      </w:r>
      <w:r w:rsidRPr="009F0D2E">
        <w:rPr>
          <w:rFonts w:ascii="Times New Roman" w:hAnsi="Times New Roman"/>
          <w:sz w:val="24"/>
          <w:szCs w:val="24"/>
          <w:lang w:eastAsia="ru-RU"/>
        </w:rPr>
        <w:t>в том числе отдельных этапов исполнения контрактов;</w:t>
      </w:r>
      <w:proofErr w:type="gramEnd"/>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С - размер ставки.</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Размер ставки определяется по формуле:</w:t>
      </w:r>
    </w:p>
    <w:p w:rsidR="009F0D2E" w:rsidRPr="009F0D2E" w:rsidRDefault="009F0D2E" w:rsidP="009F0D2E">
      <w:pPr>
        <w:autoSpaceDE w:val="0"/>
        <w:autoSpaceDN w:val="0"/>
        <w:adjustRightInd w:val="0"/>
        <w:spacing w:after="0" w:line="240" w:lineRule="auto"/>
        <w:jc w:val="center"/>
        <w:rPr>
          <w:rFonts w:ascii="Times New Roman" w:hAnsi="Times New Roman"/>
          <w:sz w:val="24"/>
          <w:szCs w:val="24"/>
          <w:lang w:eastAsia="ru-RU"/>
        </w:rPr>
      </w:pPr>
      <w:r w:rsidRPr="009F0D2E">
        <w:rPr>
          <w:rFonts w:ascii="Times New Roman" w:hAnsi="Times New Roman"/>
          <w:noProof/>
          <w:position w:val="-14"/>
          <w:sz w:val="20"/>
          <w:szCs w:val="24"/>
          <w:lang w:eastAsia="ru-RU"/>
        </w:rPr>
        <w:drawing>
          <wp:inline distT="0" distB="0" distL="0" distR="0" wp14:anchorId="78F02540" wp14:editId="2FD1EF5A">
            <wp:extent cx="1187450" cy="3111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9F0D2E">
        <w:rPr>
          <w:rFonts w:ascii="Times New Roman" w:hAnsi="Times New Roman"/>
          <w:sz w:val="24"/>
          <w:szCs w:val="24"/>
          <w:lang w:eastAsia="ru-RU"/>
        </w:rPr>
        <w:t>,</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где:</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noProof/>
          <w:position w:val="-14"/>
          <w:sz w:val="24"/>
          <w:szCs w:val="24"/>
          <w:lang w:eastAsia="ru-RU"/>
        </w:rPr>
        <w:drawing>
          <wp:inline distT="0" distB="0" distL="0" distR="0" wp14:anchorId="23D82724" wp14:editId="36624295">
            <wp:extent cx="317500" cy="311150"/>
            <wp:effectExtent l="0" t="0" r="635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9F0D2E">
        <w:rPr>
          <w:rFonts w:ascii="Times New Roman" w:hAnsi="Times New Roman"/>
          <w:sz w:val="24"/>
          <w:szCs w:val="24"/>
          <w:lang w:eastAsia="ru-RU"/>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9F0D2E">
        <w:rPr>
          <w:rFonts w:ascii="Times New Roman" w:hAnsi="Times New Roman"/>
          <w:sz w:val="24"/>
          <w:szCs w:val="24"/>
          <w:lang w:eastAsia="ru-RU"/>
        </w:rPr>
        <w:t xml:space="preserve"> К</w:t>
      </w:r>
      <w:proofErr w:type="gramEnd"/>
      <w:r w:rsidRPr="009F0D2E">
        <w:rPr>
          <w:rFonts w:ascii="Times New Roman" w:hAnsi="Times New Roman"/>
          <w:sz w:val="24"/>
          <w:szCs w:val="24"/>
          <w:lang w:eastAsia="ru-RU"/>
        </w:rPr>
        <w:t>;</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ДП - количество дней просрочки.</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Коэффициент</w:t>
      </w:r>
      <w:proofErr w:type="gramStart"/>
      <w:r w:rsidRPr="009F0D2E">
        <w:rPr>
          <w:rFonts w:ascii="Times New Roman" w:hAnsi="Times New Roman"/>
          <w:sz w:val="24"/>
          <w:szCs w:val="24"/>
          <w:lang w:eastAsia="ru-RU"/>
        </w:rPr>
        <w:t xml:space="preserve"> К</w:t>
      </w:r>
      <w:proofErr w:type="gramEnd"/>
      <w:r w:rsidRPr="009F0D2E">
        <w:rPr>
          <w:rFonts w:ascii="Times New Roman" w:hAnsi="Times New Roman"/>
          <w:sz w:val="24"/>
          <w:szCs w:val="24"/>
          <w:lang w:eastAsia="ru-RU"/>
        </w:rPr>
        <w:t xml:space="preserve"> определяется по формуле:</w:t>
      </w:r>
    </w:p>
    <w:p w:rsidR="009F0D2E" w:rsidRPr="009F0D2E" w:rsidRDefault="009F0D2E" w:rsidP="009F0D2E">
      <w:pPr>
        <w:autoSpaceDE w:val="0"/>
        <w:autoSpaceDN w:val="0"/>
        <w:adjustRightInd w:val="0"/>
        <w:spacing w:after="0" w:line="240" w:lineRule="auto"/>
        <w:ind w:firstLine="540"/>
        <w:jc w:val="both"/>
        <w:outlineLvl w:val="0"/>
        <w:rPr>
          <w:rFonts w:ascii="Times New Roman" w:hAnsi="Times New Roman"/>
          <w:sz w:val="24"/>
          <w:szCs w:val="24"/>
          <w:lang w:eastAsia="ru-RU"/>
        </w:rPr>
      </w:pPr>
    </w:p>
    <w:p w:rsidR="009F0D2E" w:rsidRPr="009F0D2E" w:rsidRDefault="009F0D2E" w:rsidP="009F0D2E">
      <w:pPr>
        <w:autoSpaceDE w:val="0"/>
        <w:autoSpaceDN w:val="0"/>
        <w:adjustRightInd w:val="0"/>
        <w:spacing w:after="0" w:line="240" w:lineRule="auto"/>
        <w:jc w:val="center"/>
        <w:rPr>
          <w:rFonts w:ascii="Times New Roman" w:hAnsi="Times New Roman"/>
          <w:sz w:val="24"/>
          <w:szCs w:val="24"/>
          <w:lang w:eastAsia="ru-RU"/>
        </w:rPr>
      </w:pPr>
      <w:r w:rsidRPr="009F0D2E">
        <w:rPr>
          <w:rFonts w:ascii="Times New Roman" w:hAnsi="Times New Roman"/>
          <w:noProof/>
          <w:position w:val="-28"/>
          <w:sz w:val="24"/>
          <w:szCs w:val="24"/>
          <w:lang w:eastAsia="ru-RU"/>
        </w:rPr>
        <w:drawing>
          <wp:inline distT="0" distB="0" distL="0" distR="0" wp14:anchorId="72A111F0" wp14:editId="283A0CCA">
            <wp:extent cx="1416050" cy="5016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9F0D2E">
        <w:rPr>
          <w:rFonts w:ascii="Times New Roman" w:hAnsi="Times New Roman"/>
          <w:sz w:val="24"/>
          <w:szCs w:val="24"/>
          <w:lang w:eastAsia="ru-RU"/>
        </w:rPr>
        <w:t>,</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где:</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ДП - количество дней просрочки;</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ДК - срок исполнения обязательства по контракту (количество дней).</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При</w:t>
      </w:r>
      <w:proofErr w:type="gramStart"/>
      <w:r w:rsidRPr="009F0D2E">
        <w:rPr>
          <w:rFonts w:ascii="Times New Roman" w:hAnsi="Times New Roman"/>
          <w:sz w:val="24"/>
          <w:szCs w:val="24"/>
          <w:lang w:eastAsia="ru-RU"/>
        </w:rPr>
        <w:t xml:space="preserve"> К</w:t>
      </w:r>
      <w:proofErr w:type="gramEnd"/>
      <w:r w:rsidRPr="009F0D2E">
        <w:rPr>
          <w:rFonts w:ascii="Times New Roman" w:hAnsi="Times New Roman"/>
          <w:sz w:val="24"/>
          <w:szCs w:val="24"/>
          <w:lang w:eastAsia="ru-RU"/>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При</w:t>
      </w:r>
      <w:proofErr w:type="gramStart"/>
      <w:r w:rsidRPr="009F0D2E">
        <w:rPr>
          <w:rFonts w:ascii="Times New Roman" w:hAnsi="Times New Roman"/>
          <w:sz w:val="24"/>
          <w:szCs w:val="24"/>
          <w:lang w:eastAsia="ru-RU"/>
        </w:rPr>
        <w:t xml:space="preserve"> К</w:t>
      </w:r>
      <w:proofErr w:type="gramEnd"/>
      <w:r w:rsidRPr="009F0D2E">
        <w:rPr>
          <w:rFonts w:ascii="Times New Roman" w:hAnsi="Times New Roman"/>
          <w:sz w:val="24"/>
          <w:szCs w:val="24"/>
          <w:lang w:eastAsia="ru-RU"/>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9F0D2E" w:rsidRPr="009F0D2E" w:rsidRDefault="009F0D2E" w:rsidP="009F0D2E">
      <w:pPr>
        <w:autoSpaceDE w:val="0"/>
        <w:autoSpaceDN w:val="0"/>
        <w:adjustRightInd w:val="0"/>
        <w:spacing w:after="0" w:line="240" w:lineRule="auto"/>
        <w:ind w:firstLine="540"/>
        <w:jc w:val="both"/>
        <w:rPr>
          <w:rFonts w:ascii="Times New Roman" w:hAnsi="Times New Roman"/>
          <w:sz w:val="24"/>
          <w:szCs w:val="24"/>
          <w:lang w:eastAsia="ru-RU"/>
        </w:rPr>
      </w:pPr>
      <w:r w:rsidRPr="009F0D2E">
        <w:rPr>
          <w:rFonts w:ascii="Times New Roman" w:hAnsi="Times New Roman"/>
          <w:sz w:val="24"/>
          <w:szCs w:val="24"/>
          <w:lang w:eastAsia="ru-RU"/>
        </w:rPr>
        <w:t>При</w:t>
      </w:r>
      <w:proofErr w:type="gramStart"/>
      <w:r w:rsidRPr="009F0D2E">
        <w:rPr>
          <w:rFonts w:ascii="Times New Roman" w:hAnsi="Times New Roman"/>
          <w:sz w:val="24"/>
          <w:szCs w:val="24"/>
          <w:lang w:eastAsia="ru-RU"/>
        </w:rPr>
        <w:t xml:space="preserve"> К</w:t>
      </w:r>
      <w:proofErr w:type="gramEnd"/>
      <w:r w:rsidRPr="009F0D2E">
        <w:rPr>
          <w:rFonts w:ascii="Times New Roman" w:hAnsi="Times New Roman"/>
          <w:sz w:val="24"/>
          <w:szCs w:val="24"/>
          <w:lang w:eastAsia="ru-RU"/>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9F0D2E" w:rsidRPr="009F0D2E" w:rsidRDefault="009F0D2E" w:rsidP="009F0D2E">
      <w:pPr>
        <w:spacing w:after="0" w:line="240" w:lineRule="auto"/>
        <w:ind w:firstLine="567"/>
        <w:jc w:val="both"/>
        <w:rPr>
          <w:rFonts w:ascii="Times New Roman" w:eastAsia="Times New Roman" w:hAnsi="Times New Roman"/>
          <w:sz w:val="24"/>
          <w:szCs w:val="24"/>
          <w:lang w:eastAsia="ru-RU"/>
        </w:rPr>
      </w:pPr>
      <w:r w:rsidRPr="009F0D2E">
        <w:rPr>
          <w:rFonts w:ascii="Times New Roman" w:eastAsia="Times New Roman" w:hAnsi="Times New Roman"/>
          <w:sz w:val="24"/>
          <w:szCs w:val="24"/>
          <w:lang w:eastAsia="ru-RU"/>
        </w:rPr>
        <w:t>5.4.2. Штрафы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обязательств (в том числе гарантийного обязательства). Штраф устанавливается в размере 10 % цены контракта, что составляет ___________________ руб.</w:t>
      </w:r>
    </w:p>
    <w:p w:rsidR="00581B7C" w:rsidRDefault="00581B7C" w:rsidP="0072380A">
      <w:pPr>
        <w:widowControl w:val="0"/>
        <w:spacing w:after="0" w:line="240" w:lineRule="auto"/>
        <w:ind w:firstLine="283"/>
        <w:jc w:val="both"/>
        <w:rPr>
          <w:rFonts w:ascii="Times New Roman" w:eastAsia="Times New Roman" w:hAnsi="Times New Roman"/>
          <w:sz w:val="24"/>
          <w:szCs w:val="24"/>
          <w:lang w:eastAsia="ru-RU"/>
        </w:rPr>
      </w:pPr>
    </w:p>
    <w:p w:rsidR="00581B7C" w:rsidRPr="0072380A" w:rsidRDefault="00581B7C" w:rsidP="0072380A">
      <w:pPr>
        <w:widowControl w:val="0"/>
        <w:spacing w:after="0" w:line="240" w:lineRule="auto"/>
        <w:ind w:firstLine="283"/>
        <w:jc w:val="both"/>
        <w:rPr>
          <w:rFonts w:ascii="Times New Roman" w:eastAsia="Times New Roman" w:hAnsi="Times New Roman"/>
          <w:sz w:val="24"/>
          <w:szCs w:val="24"/>
          <w:lang w:eastAsia="ru-RU"/>
        </w:rPr>
      </w:pPr>
    </w:p>
    <w:p w:rsidR="0072380A" w:rsidRPr="0072380A" w:rsidRDefault="0072380A" w:rsidP="0072380A">
      <w:pPr>
        <w:widowControl w:val="0"/>
        <w:spacing w:after="0" w:line="240" w:lineRule="auto"/>
        <w:ind w:firstLine="283"/>
        <w:jc w:val="both"/>
        <w:rPr>
          <w:rFonts w:ascii="Times New Roman" w:eastAsia="Times New Roman" w:hAnsi="Times New Roman"/>
          <w:sz w:val="24"/>
          <w:szCs w:val="24"/>
          <w:lang w:eastAsia="ru-RU"/>
        </w:rPr>
      </w:pPr>
      <w:r w:rsidRPr="0072380A">
        <w:rPr>
          <w:rFonts w:ascii="Times New Roman" w:eastAsia="Times New Roman" w:hAnsi="Times New Roman"/>
          <w:sz w:val="24"/>
          <w:szCs w:val="24"/>
          <w:lang w:eastAsia="ru-RU"/>
        </w:rPr>
        <w:t xml:space="preserve">    </w:t>
      </w:r>
      <w:r w:rsidR="00585B04">
        <w:rPr>
          <w:rFonts w:ascii="Times New Roman" w:eastAsia="Times New Roman" w:hAnsi="Times New Roman"/>
          <w:sz w:val="24"/>
          <w:szCs w:val="24"/>
          <w:lang w:eastAsia="ru-RU"/>
        </w:rPr>
        <w:t>5</w:t>
      </w:r>
      <w:r w:rsidRPr="0072380A">
        <w:rPr>
          <w:rFonts w:ascii="Times New Roman" w:eastAsia="Times New Roman" w:hAnsi="Times New Roman"/>
          <w:sz w:val="24"/>
          <w:szCs w:val="24"/>
          <w:lang w:eastAsia="ru-RU"/>
        </w:rPr>
        <w:t xml:space="preserve">.4. При наличии оснований, предусмотренных пунктами </w:t>
      </w:r>
      <w:r w:rsidR="00B54C88">
        <w:rPr>
          <w:rFonts w:ascii="Times New Roman" w:eastAsia="Times New Roman" w:hAnsi="Times New Roman"/>
          <w:sz w:val="24"/>
          <w:szCs w:val="24"/>
          <w:lang w:eastAsia="ru-RU"/>
        </w:rPr>
        <w:t>5</w:t>
      </w:r>
      <w:r w:rsidRPr="0072380A">
        <w:rPr>
          <w:rFonts w:ascii="Times New Roman" w:eastAsia="Times New Roman" w:hAnsi="Times New Roman"/>
          <w:sz w:val="24"/>
          <w:szCs w:val="24"/>
          <w:lang w:eastAsia="ru-RU"/>
        </w:rPr>
        <w:t>.</w:t>
      </w:r>
      <w:r w:rsidR="00AA64E8">
        <w:rPr>
          <w:rFonts w:ascii="Times New Roman" w:eastAsia="Times New Roman" w:hAnsi="Times New Roman"/>
          <w:sz w:val="24"/>
          <w:szCs w:val="24"/>
          <w:lang w:eastAsia="ru-RU"/>
        </w:rPr>
        <w:t>3</w:t>
      </w:r>
      <w:r w:rsidRPr="0072380A">
        <w:rPr>
          <w:rFonts w:ascii="Times New Roman" w:eastAsia="Times New Roman" w:hAnsi="Times New Roman"/>
          <w:sz w:val="24"/>
          <w:szCs w:val="24"/>
          <w:lang w:eastAsia="ru-RU"/>
        </w:rPr>
        <w:t xml:space="preserve">. и </w:t>
      </w:r>
      <w:r w:rsidR="00B54C88">
        <w:rPr>
          <w:rFonts w:ascii="Times New Roman" w:eastAsia="Times New Roman" w:hAnsi="Times New Roman"/>
          <w:sz w:val="24"/>
          <w:szCs w:val="24"/>
          <w:lang w:eastAsia="ru-RU"/>
        </w:rPr>
        <w:t>5</w:t>
      </w:r>
      <w:r w:rsidRPr="0072380A">
        <w:rPr>
          <w:rFonts w:ascii="Times New Roman" w:eastAsia="Times New Roman" w:hAnsi="Times New Roman"/>
          <w:sz w:val="24"/>
          <w:szCs w:val="24"/>
          <w:lang w:eastAsia="ru-RU"/>
        </w:rPr>
        <w:t>.</w:t>
      </w:r>
      <w:r w:rsidR="00AA64E8">
        <w:rPr>
          <w:rFonts w:ascii="Times New Roman" w:eastAsia="Times New Roman" w:hAnsi="Times New Roman"/>
          <w:sz w:val="24"/>
          <w:szCs w:val="24"/>
          <w:lang w:eastAsia="ru-RU"/>
        </w:rPr>
        <w:t>4</w:t>
      </w:r>
      <w:r w:rsidRPr="0072380A">
        <w:rPr>
          <w:rFonts w:ascii="Times New Roman" w:eastAsia="Times New Roman" w:hAnsi="Times New Roman"/>
          <w:sz w:val="24"/>
          <w:szCs w:val="24"/>
          <w:lang w:eastAsia="ru-RU"/>
        </w:rPr>
        <w:t>. Контракта, одна Сторона направляет другой Стороне претензию об уплате штрафных санкций за ненадлежащее исполнение обязательств по Контракту.</w:t>
      </w:r>
    </w:p>
    <w:p w:rsidR="0072380A" w:rsidRPr="0072380A" w:rsidRDefault="00585B04" w:rsidP="0072380A">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72380A" w:rsidRPr="0072380A">
        <w:rPr>
          <w:rFonts w:ascii="Times New Roman" w:eastAsia="Times New Roman" w:hAnsi="Times New Roman"/>
          <w:sz w:val="24"/>
          <w:szCs w:val="24"/>
          <w:lang w:eastAsia="ru-RU"/>
        </w:rPr>
        <w:t xml:space="preserve">.5. Сумма штрафных санкций, установленных в соответствии с пунктами </w:t>
      </w:r>
      <w:r w:rsidR="00B54C88">
        <w:rPr>
          <w:rFonts w:ascii="Times New Roman" w:eastAsia="Times New Roman" w:hAnsi="Times New Roman"/>
          <w:sz w:val="24"/>
          <w:szCs w:val="24"/>
          <w:lang w:eastAsia="ru-RU"/>
        </w:rPr>
        <w:t>5</w:t>
      </w:r>
      <w:r w:rsidR="0072380A" w:rsidRPr="0072380A">
        <w:rPr>
          <w:rFonts w:ascii="Times New Roman" w:eastAsia="Times New Roman" w:hAnsi="Times New Roman"/>
          <w:sz w:val="24"/>
          <w:szCs w:val="24"/>
          <w:lang w:eastAsia="ru-RU"/>
        </w:rPr>
        <w:t>.</w:t>
      </w:r>
      <w:r w:rsidR="00AA64E8">
        <w:rPr>
          <w:rFonts w:ascii="Times New Roman" w:eastAsia="Times New Roman" w:hAnsi="Times New Roman"/>
          <w:sz w:val="24"/>
          <w:szCs w:val="24"/>
          <w:lang w:eastAsia="ru-RU"/>
        </w:rPr>
        <w:t>3</w:t>
      </w:r>
      <w:r w:rsidR="0072380A" w:rsidRPr="0072380A">
        <w:rPr>
          <w:rFonts w:ascii="Times New Roman" w:eastAsia="Times New Roman" w:hAnsi="Times New Roman"/>
          <w:sz w:val="24"/>
          <w:szCs w:val="24"/>
          <w:lang w:eastAsia="ru-RU"/>
        </w:rPr>
        <w:t xml:space="preserve">. и </w:t>
      </w:r>
      <w:r w:rsidR="00B54C88">
        <w:rPr>
          <w:rFonts w:ascii="Times New Roman" w:eastAsia="Times New Roman" w:hAnsi="Times New Roman"/>
          <w:sz w:val="24"/>
          <w:szCs w:val="24"/>
          <w:lang w:eastAsia="ru-RU"/>
        </w:rPr>
        <w:t>5</w:t>
      </w:r>
      <w:r w:rsidR="0072380A" w:rsidRPr="0072380A">
        <w:rPr>
          <w:rFonts w:ascii="Times New Roman" w:eastAsia="Times New Roman" w:hAnsi="Times New Roman"/>
          <w:sz w:val="24"/>
          <w:szCs w:val="24"/>
          <w:lang w:eastAsia="ru-RU"/>
        </w:rPr>
        <w:t>.</w:t>
      </w:r>
      <w:r w:rsidR="00AA64E8">
        <w:rPr>
          <w:rFonts w:ascii="Times New Roman" w:eastAsia="Times New Roman" w:hAnsi="Times New Roman"/>
          <w:sz w:val="24"/>
          <w:szCs w:val="24"/>
          <w:lang w:eastAsia="ru-RU"/>
        </w:rPr>
        <w:t>4</w:t>
      </w:r>
      <w:r w:rsidR="0072380A" w:rsidRPr="0072380A">
        <w:rPr>
          <w:rFonts w:ascii="Times New Roman" w:eastAsia="Times New Roman" w:hAnsi="Times New Roman"/>
          <w:sz w:val="24"/>
          <w:szCs w:val="24"/>
          <w:lang w:eastAsia="ru-RU"/>
        </w:rPr>
        <w:t>. Контракта, перечисляется одной Стороной в течение 10 дней с момента получения соответствующей претензии от другой Стороны по реквизитам, указанным в претензии. Датой признания и оплаты неустойки считается день зачисления денежных средств на счет, указанный в претензии.</w:t>
      </w:r>
    </w:p>
    <w:p w:rsidR="0072380A" w:rsidRPr="0072380A" w:rsidRDefault="00585B04" w:rsidP="0072380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72380A" w:rsidRPr="0072380A">
        <w:rPr>
          <w:rFonts w:ascii="Times New Roman" w:eastAsia="Times New Roman" w:hAnsi="Times New Roman"/>
          <w:sz w:val="24"/>
          <w:szCs w:val="24"/>
          <w:lang w:eastAsia="ru-RU"/>
        </w:rPr>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2380A" w:rsidRPr="0072380A" w:rsidRDefault="00585B04" w:rsidP="00AA64E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72380A" w:rsidRPr="0072380A">
        <w:rPr>
          <w:rFonts w:ascii="Times New Roman" w:eastAsia="Times New Roman" w:hAnsi="Times New Roman"/>
          <w:sz w:val="24"/>
          <w:szCs w:val="24"/>
          <w:lang w:eastAsia="ru-RU"/>
        </w:rPr>
        <w:t>.7. Уплата штрафных санкций не освобождает Стороны от обязанности исполнить свои обязательства, вытекающие из Контракта.</w:t>
      </w:r>
    </w:p>
    <w:p w:rsidR="0072380A" w:rsidRDefault="0072380A" w:rsidP="00AA64E8">
      <w:pPr>
        <w:widowControl w:val="0"/>
        <w:spacing w:after="0" w:line="240" w:lineRule="auto"/>
        <w:ind w:firstLine="283"/>
        <w:jc w:val="both"/>
        <w:rPr>
          <w:rFonts w:ascii="Times New Roman" w:eastAsia="Times New Roman" w:hAnsi="Times New Roman"/>
          <w:sz w:val="24"/>
          <w:szCs w:val="24"/>
          <w:lang w:eastAsia="ru-RU"/>
        </w:rPr>
      </w:pPr>
      <w:r w:rsidRPr="0072380A">
        <w:rPr>
          <w:rFonts w:ascii="Times New Roman" w:eastAsia="Times New Roman" w:hAnsi="Times New Roman"/>
          <w:sz w:val="24"/>
          <w:szCs w:val="24"/>
          <w:lang w:eastAsia="ru-RU"/>
        </w:rPr>
        <w:t xml:space="preserve">    </w:t>
      </w:r>
      <w:r w:rsidR="00585B04">
        <w:rPr>
          <w:rFonts w:ascii="Times New Roman" w:eastAsia="Times New Roman" w:hAnsi="Times New Roman"/>
          <w:sz w:val="24"/>
          <w:szCs w:val="24"/>
          <w:lang w:eastAsia="ru-RU"/>
        </w:rPr>
        <w:t>5</w:t>
      </w:r>
      <w:r w:rsidRPr="0072380A">
        <w:rPr>
          <w:rFonts w:ascii="Times New Roman" w:eastAsia="Times New Roman" w:hAnsi="Times New Roman"/>
          <w:sz w:val="24"/>
          <w:szCs w:val="24"/>
          <w:lang w:eastAsia="ru-RU"/>
        </w:rPr>
        <w:t>.8. Меры ответственности Сторон, не предусмотренные Контрактом, применяются в соответствии с нормами действующего гражданского законодательства Российской Федерации.</w:t>
      </w:r>
    </w:p>
    <w:p w:rsidR="00AA64E8" w:rsidRPr="0072380A" w:rsidRDefault="00AA64E8" w:rsidP="00AA64E8">
      <w:pPr>
        <w:widowControl w:val="0"/>
        <w:spacing w:after="0" w:line="240" w:lineRule="auto"/>
        <w:ind w:firstLine="283"/>
        <w:jc w:val="both"/>
        <w:rPr>
          <w:rFonts w:ascii="Times New Roman" w:eastAsia="Times New Roman" w:hAnsi="Times New Roman"/>
          <w:sz w:val="24"/>
          <w:szCs w:val="24"/>
          <w:lang w:eastAsia="ru-RU"/>
        </w:rPr>
      </w:pPr>
    </w:p>
    <w:p w:rsidR="0072380A" w:rsidRPr="0072380A" w:rsidRDefault="006A6114" w:rsidP="0072380A">
      <w:pPr>
        <w:shd w:val="clear" w:color="auto" w:fill="FFFFFF"/>
        <w:spacing w:after="0"/>
        <w:jc w:val="center"/>
        <w:rPr>
          <w:rFonts w:ascii="Times New Roman" w:hAnsi="Times New Roman"/>
          <w:b/>
          <w:bCs/>
          <w:color w:val="000000"/>
          <w:sz w:val="24"/>
          <w:szCs w:val="24"/>
        </w:rPr>
      </w:pPr>
      <w:r>
        <w:rPr>
          <w:rFonts w:ascii="Times New Roman" w:hAnsi="Times New Roman"/>
          <w:b/>
          <w:bCs/>
          <w:color w:val="000000"/>
          <w:sz w:val="24"/>
          <w:szCs w:val="24"/>
        </w:rPr>
        <w:t>6</w:t>
      </w:r>
      <w:r w:rsidR="0072380A" w:rsidRPr="0072380A">
        <w:rPr>
          <w:rFonts w:ascii="Times New Roman" w:hAnsi="Times New Roman"/>
          <w:b/>
          <w:bCs/>
          <w:color w:val="000000"/>
          <w:sz w:val="24"/>
          <w:szCs w:val="24"/>
        </w:rPr>
        <w:t>. ФОРС-МАЖОР</w:t>
      </w:r>
    </w:p>
    <w:p w:rsidR="0072380A" w:rsidRPr="0072380A" w:rsidRDefault="006A6114" w:rsidP="006A6114">
      <w:pPr>
        <w:shd w:val="clear" w:color="auto" w:fill="FFFFFF"/>
        <w:spacing w:after="0" w:line="240" w:lineRule="auto"/>
        <w:ind w:firstLine="567"/>
        <w:jc w:val="both"/>
        <w:rPr>
          <w:rFonts w:ascii="Times New Roman" w:hAnsi="Times New Roman"/>
          <w:sz w:val="24"/>
          <w:szCs w:val="24"/>
        </w:rPr>
      </w:pPr>
      <w:r>
        <w:rPr>
          <w:rFonts w:ascii="Times New Roman" w:hAnsi="Times New Roman"/>
          <w:color w:val="000000"/>
          <w:sz w:val="24"/>
          <w:szCs w:val="24"/>
        </w:rPr>
        <w:t>6</w:t>
      </w:r>
      <w:r w:rsidR="0072380A" w:rsidRPr="0072380A">
        <w:rPr>
          <w:rFonts w:ascii="Times New Roman" w:hAnsi="Times New Roman"/>
          <w:color w:val="000000"/>
          <w:sz w:val="24"/>
          <w:szCs w:val="24"/>
        </w:rPr>
        <w:t xml:space="preserve">.1. </w:t>
      </w:r>
      <w:proofErr w:type="gramStart"/>
      <w:r w:rsidR="0072380A" w:rsidRPr="0072380A">
        <w:rPr>
          <w:rFonts w:ascii="Times New Roman" w:hAnsi="Times New Roman"/>
          <w:color w:val="000000"/>
          <w:sz w:val="24"/>
          <w:szCs w:val="24"/>
        </w:rPr>
        <w:t>Стороны освобождаются от ответственности за неисполнение или ненадлежащее исполнение обязательств по настоящему контракту в случае возникновения обстоятельств непреодолимой силы, таких как: пожар, блокада, запрещение экспорта или импорта, взрывы, шторм, наводнение, землетрясение, демонстрации, гражданские волнения, забастовки, война (объявленная или нет), военные действия или эмбарго, нестабильность, действия органов государственной власти, отсутствие финансирования Заказчика из бюджета города Иванова или другие непредвиденные обстоятельства, не</w:t>
      </w:r>
      <w:proofErr w:type="gramEnd"/>
      <w:r w:rsidR="0072380A" w:rsidRPr="0072380A">
        <w:rPr>
          <w:rFonts w:ascii="Times New Roman" w:hAnsi="Times New Roman"/>
          <w:color w:val="000000"/>
          <w:sz w:val="24"/>
          <w:szCs w:val="24"/>
        </w:rPr>
        <w:t xml:space="preserve"> зависящие от воли стороны, объявившей форс-мажор, если такие обстоятельства непосредственно влияют на исполнение Контракта. В этом случае время исполнения обязательств по настоящему контракту отодвигается на время действия соответствующего обстоятельства.</w:t>
      </w:r>
    </w:p>
    <w:p w:rsidR="0072380A" w:rsidRPr="0072380A" w:rsidRDefault="006A6114" w:rsidP="006A6114">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72380A" w:rsidRPr="0072380A">
        <w:rPr>
          <w:rFonts w:ascii="Times New Roman" w:hAnsi="Times New Roman"/>
          <w:color w:val="000000"/>
          <w:sz w:val="24"/>
          <w:szCs w:val="24"/>
        </w:rPr>
        <w:t xml:space="preserve">.2. Сторона, для которой создалась невозможность исполнения обязательств по настоящему контракту, в связи с условиями, указанными в пункте </w:t>
      </w:r>
      <w:r w:rsidR="001465B7">
        <w:rPr>
          <w:rFonts w:ascii="Times New Roman" w:hAnsi="Times New Roman"/>
          <w:color w:val="000000"/>
          <w:sz w:val="24"/>
          <w:szCs w:val="24"/>
        </w:rPr>
        <w:t>6</w:t>
      </w:r>
      <w:r w:rsidR="0072380A" w:rsidRPr="0072380A">
        <w:rPr>
          <w:rFonts w:ascii="Times New Roman" w:hAnsi="Times New Roman"/>
          <w:color w:val="000000"/>
          <w:sz w:val="24"/>
          <w:szCs w:val="24"/>
        </w:rPr>
        <w:t>.1 Контракта, обязана письменно известить другую Сторону о наступлении обстоятельств, препятствующих выполнению ее обязательств и начать поиск альтернативных способов выполнения условий Контракта, не зависящих от форс-мажорных обстоятельств.</w:t>
      </w:r>
    </w:p>
    <w:p w:rsidR="0072380A" w:rsidRPr="0072380A" w:rsidRDefault="0072380A" w:rsidP="0072380A">
      <w:pPr>
        <w:shd w:val="clear" w:color="auto" w:fill="FFFFFF"/>
        <w:spacing w:after="0" w:line="240" w:lineRule="auto"/>
        <w:ind w:firstLine="708"/>
        <w:jc w:val="both"/>
        <w:rPr>
          <w:rFonts w:ascii="Times New Roman" w:hAnsi="Times New Roman"/>
          <w:color w:val="000000"/>
          <w:sz w:val="24"/>
          <w:szCs w:val="24"/>
        </w:rPr>
      </w:pPr>
    </w:p>
    <w:p w:rsidR="0072380A" w:rsidRPr="0072380A" w:rsidRDefault="001465B7" w:rsidP="007238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r w:rsidR="0072380A" w:rsidRPr="0072380A">
        <w:rPr>
          <w:rFonts w:ascii="Times New Roman" w:eastAsia="Times New Roman" w:hAnsi="Times New Roman"/>
          <w:b/>
          <w:sz w:val="24"/>
          <w:szCs w:val="24"/>
          <w:lang w:eastAsia="ru-RU"/>
        </w:rPr>
        <w:t>. ЗАКЛЮЧИТЕЛЬНЫЕ ПОЛОЖЕНИЯ</w:t>
      </w:r>
    </w:p>
    <w:bookmarkEnd w:id="1"/>
    <w:bookmarkEnd w:id="2"/>
    <w:bookmarkEnd w:id="3"/>
    <w:bookmarkEnd w:id="4"/>
    <w:p w:rsidR="0072380A" w:rsidRPr="0072380A" w:rsidRDefault="001465B7" w:rsidP="0072380A">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2380A" w:rsidRPr="0072380A">
        <w:rPr>
          <w:rFonts w:ascii="Times New Roman" w:eastAsia="Times New Roman" w:hAnsi="Times New Roman"/>
          <w:sz w:val="24"/>
          <w:szCs w:val="24"/>
          <w:lang w:eastAsia="ru-RU"/>
        </w:rPr>
        <w:t>.1. Контра</w:t>
      </w:r>
      <w:proofErr w:type="gramStart"/>
      <w:r w:rsidR="0072380A" w:rsidRPr="0072380A">
        <w:rPr>
          <w:rFonts w:ascii="Times New Roman" w:eastAsia="Times New Roman" w:hAnsi="Times New Roman"/>
          <w:sz w:val="24"/>
          <w:szCs w:val="24"/>
          <w:lang w:eastAsia="ru-RU"/>
        </w:rPr>
        <w:t>кт вст</w:t>
      </w:r>
      <w:proofErr w:type="gramEnd"/>
      <w:r w:rsidR="0072380A" w:rsidRPr="0072380A">
        <w:rPr>
          <w:rFonts w:ascii="Times New Roman" w:eastAsia="Times New Roman" w:hAnsi="Times New Roman"/>
          <w:sz w:val="24"/>
          <w:szCs w:val="24"/>
          <w:lang w:eastAsia="ru-RU"/>
        </w:rPr>
        <w:t xml:space="preserve">упает в силу с момента его подписания Сторонами и действует до </w:t>
      </w:r>
      <w:r w:rsidR="00BF1AFF">
        <w:rPr>
          <w:rFonts w:ascii="Times New Roman" w:eastAsia="Times New Roman" w:hAnsi="Times New Roman"/>
          <w:sz w:val="24"/>
          <w:szCs w:val="24"/>
          <w:lang w:eastAsia="ru-RU"/>
        </w:rPr>
        <w:t xml:space="preserve">полного </w:t>
      </w:r>
      <w:r w:rsidR="0072380A" w:rsidRPr="0072380A">
        <w:rPr>
          <w:rFonts w:ascii="Times New Roman" w:eastAsia="Times New Roman" w:hAnsi="Times New Roman"/>
          <w:sz w:val="24"/>
          <w:szCs w:val="24"/>
          <w:lang w:eastAsia="ru-RU"/>
        </w:rPr>
        <w:t xml:space="preserve">исполнения Сторонами своих обязательств по Контракту. </w:t>
      </w:r>
      <w:r>
        <w:rPr>
          <w:rFonts w:ascii="Times New Roman" w:eastAsia="Times New Roman" w:hAnsi="Times New Roman"/>
          <w:sz w:val="24"/>
          <w:szCs w:val="24"/>
          <w:lang w:eastAsia="ru-RU"/>
        </w:rPr>
        <w:t>Обязательства могут быть исполнены Сторонами досрочно.</w:t>
      </w:r>
    </w:p>
    <w:p w:rsidR="0072380A" w:rsidRPr="0072380A" w:rsidRDefault="001465B7" w:rsidP="0072380A">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2380A" w:rsidRPr="0072380A">
        <w:rPr>
          <w:rFonts w:ascii="Times New Roman" w:eastAsia="Times New Roman" w:hAnsi="Times New Roman"/>
          <w:sz w:val="24"/>
          <w:szCs w:val="24"/>
          <w:lang w:eastAsia="ru-RU"/>
        </w:rPr>
        <w:t>.2.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действующим законодательством</w:t>
      </w:r>
      <w:r w:rsidR="0072380A" w:rsidRPr="0072380A">
        <w:rPr>
          <w:rFonts w:ascii="Times New Roman" w:eastAsia="Times New Roman" w:hAnsi="Times New Roman"/>
          <w:kern w:val="1"/>
          <w:sz w:val="24"/>
          <w:szCs w:val="24"/>
          <w:lang w:eastAsia="ar-SA"/>
        </w:rPr>
        <w:t xml:space="preserve"> </w:t>
      </w:r>
      <w:r w:rsidR="0072380A" w:rsidRPr="0072380A">
        <w:rPr>
          <w:rFonts w:ascii="Times New Roman" w:eastAsia="Times New Roman" w:hAnsi="Times New Roman"/>
          <w:sz w:val="24"/>
          <w:szCs w:val="24"/>
          <w:lang w:eastAsia="ru-RU"/>
        </w:rPr>
        <w:t>Российской Федерации.</w:t>
      </w:r>
    </w:p>
    <w:p w:rsidR="0072380A" w:rsidRPr="0072380A" w:rsidRDefault="001465B7" w:rsidP="0072380A">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2380A" w:rsidRPr="0072380A">
        <w:rPr>
          <w:rFonts w:ascii="Times New Roman" w:eastAsia="Times New Roman" w:hAnsi="Times New Roman"/>
          <w:sz w:val="24"/>
          <w:szCs w:val="24"/>
          <w:lang w:eastAsia="ru-RU"/>
        </w:rPr>
        <w:t>.3.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ФЗ № 44.</w:t>
      </w:r>
    </w:p>
    <w:p w:rsidR="0072380A" w:rsidRPr="0072380A" w:rsidRDefault="001465B7" w:rsidP="0072380A">
      <w:pPr>
        <w:suppressAutoHyphens/>
        <w:spacing w:after="0" w:line="240" w:lineRule="auto"/>
        <w:ind w:firstLine="567"/>
        <w:jc w:val="both"/>
        <w:rPr>
          <w:rFonts w:ascii="Times New Roman" w:eastAsia="Times New Roman" w:hAnsi="Times New Roman"/>
          <w:b/>
          <w:sz w:val="24"/>
          <w:szCs w:val="24"/>
          <w:lang w:eastAsia="zh-CN"/>
        </w:rPr>
      </w:pPr>
      <w:r>
        <w:rPr>
          <w:rFonts w:ascii="Times New Roman" w:eastAsia="Times New Roman" w:hAnsi="Times New Roman"/>
          <w:sz w:val="24"/>
          <w:szCs w:val="24"/>
          <w:lang w:eastAsia="zh-CN"/>
        </w:rPr>
        <w:t>7</w:t>
      </w:r>
      <w:r w:rsidR="0072380A" w:rsidRPr="0072380A">
        <w:rPr>
          <w:rFonts w:ascii="Times New Roman" w:eastAsia="Times New Roman" w:hAnsi="Times New Roman"/>
          <w:sz w:val="24"/>
          <w:szCs w:val="24"/>
          <w:lang w:eastAsia="zh-CN"/>
        </w:rPr>
        <w:t>.4. Заказчик вправе принять решение об одностороннем отказе от исполнения Контракта по основаниям, предусмотренным ФЗ № 44.</w:t>
      </w:r>
    </w:p>
    <w:p w:rsidR="0072380A" w:rsidRPr="0072380A" w:rsidRDefault="001465B7" w:rsidP="0072380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2380A" w:rsidRPr="0072380A">
        <w:rPr>
          <w:rFonts w:ascii="Times New Roman" w:eastAsia="Times New Roman" w:hAnsi="Times New Roman"/>
          <w:sz w:val="24"/>
          <w:szCs w:val="24"/>
          <w:lang w:eastAsia="ru-RU"/>
        </w:rPr>
        <w:t>.5. Заказчик обязан принять решение об одностороннем отказе от исполнения Контракта, если в ходе исполнения Контракта установлено, что Исполнитель не соответствует требованиям, установленным ФЗ № 44, или предоставил недостоверную информацию о своем соответствии таким требованиям.</w:t>
      </w:r>
    </w:p>
    <w:p w:rsidR="0072380A" w:rsidRPr="0072380A" w:rsidRDefault="001465B7" w:rsidP="0072380A">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w:t>
      </w:r>
      <w:r w:rsidR="0072380A" w:rsidRPr="0072380A">
        <w:rPr>
          <w:rFonts w:ascii="Times New Roman" w:eastAsia="Times New Roman" w:hAnsi="Times New Roman"/>
          <w:sz w:val="24"/>
          <w:szCs w:val="24"/>
          <w:lang w:eastAsia="ru-RU"/>
        </w:rPr>
        <w:t>.6. Расторжение Контракта не освобождает Стороны от ответственности, установленной Контрактом.</w:t>
      </w:r>
    </w:p>
    <w:p w:rsidR="0072380A" w:rsidRPr="0072380A" w:rsidRDefault="001465B7" w:rsidP="0072380A">
      <w:pPr>
        <w:spacing w:after="0" w:line="240" w:lineRule="auto"/>
        <w:ind w:firstLine="567"/>
        <w:jc w:val="both"/>
        <w:rPr>
          <w:rFonts w:ascii="Times New Roman" w:hAnsi="Times New Roman"/>
          <w:sz w:val="24"/>
          <w:szCs w:val="24"/>
        </w:rPr>
      </w:pPr>
      <w:r>
        <w:rPr>
          <w:rFonts w:ascii="Times New Roman" w:eastAsia="Times New Roman" w:hAnsi="Times New Roman"/>
          <w:sz w:val="24"/>
          <w:szCs w:val="24"/>
          <w:lang w:eastAsia="ru-RU"/>
        </w:rPr>
        <w:t>7</w:t>
      </w:r>
      <w:r w:rsidR="0072380A" w:rsidRPr="0072380A">
        <w:rPr>
          <w:rFonts w:ascii="Times New Roman" w:eastAsia="Times New Roman" w:hAnsi="Times New Roman"/>
          <w:sz w:val="24"/>
          <w:szCs w:val="24"/>
          <w:lang w:eastAsia="ru-RU"/>
        </w:rPr>
        <w:t xml:space="preserve">.7. </w:t>
      </w:r>
      <w:r w:rsidR="0072380A" w:rsidRPr="0072380A">
        <w:rPr>
          <w:rFonts w:ascii="Times New Roman" w:hAnsi="Times New Roman"/>
          <w:sz w:val="24"/>
          <w:szCs w:val="24"/>
        </w:rPr>
        <w:t>Претензионный порядок досудебного урегулирования споров, вытекающих из Контракта, является для Сторон обязательным.</w:t>
      </w:r>
    </w:p>
    <w:p w:rsidR="0072380A" w:rsidRPr="0072380A" w:rsidRDefault="001465B7" w:rsidP="0072380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w:t>
      </w:r>
      <w:r w:rsidR="0072380A" w:rsidRPr="0072380A">
        <w:rPr>
          <w:rFonts w:ascii="Times New Roman" w:hAnsi="Times New Roman"/>
          <w:sz w:val="24"/>
          <w:szCs w:val="24"/>
        </w:rPr>
        <w:t xml:space="preserve">.8.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указанному в разделе </w:t>
      </w:r>
      <w:r w:rsidR="005515A2">
        <w:rPr>
          <w:rFonts w:ascii="Times New Roman" w:hAnsi="Times New Roman"/>
          <w:sz w:val="24"/>
          <w:szCs w:val="24"/>
        </w:rPr>
        <w:t xml:space="preserve">9 </w:t>
      </w:r>
      <w:r w:rsidR="0072380A" w:rsidRPr="0072380A">
        <w:rPr>
          <w:rFonts w:ascii="Times New Roman" w:hAnsi="Times New Roman"/>
          <w:sz w:val="24"/>
          <w:szCs w:val="24"/>
        </w:rPr>
        <w:t xml:space="preserve"> Контракта. Допускается направление Сторонами претензионных писем иными способами: по факсу и электронной почте, </w:t>
      </w:r>
      <w:proofErr w:type="gramStart"/>
      <w:r w:rsidR="0072380A" w:rsidRPr="0072380A">
        <w:rPr>
          <w:rFonts w:ascii="Times New Roman" w:hAnsi="Times New Roman"/>
          <w:sz w:val="24"/>
          <w:szCs w:val="24"/>
        </w:rPr>
        <w:t>экспресс-почтой</w:t>
      </w:r>
      <w:proofErr w:type="gramEnd"/>
      <w:r w:rsidR="0072380A" w:rsidRPr="0072380A">
        <w:rPr>
          <w:rFonts w:ascii="Times New Roman" w:hAnsi="Times New Roman"/>
          <w:sz w:val="24"/>
          <w:szCs w:val="24"/>
        </w:rPr>
        <w:t>.</w:t>
      </w:r>
    </w:p>
    <w:p w:rsidR="0072380A" w:rsidRPr="0072380A" w:rsidRDefault="001465B7" w:rsidP="0072380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w:t>
      </w:r>
      <w:r w:rsidR="0072380A" w:rsidRPr="0072380A">
        <w:rPr>
          <w:rFonts w:ascii="Times New Roman" w:hAnsi="Times New Roman"/>
          <w:sz w:val="24"/>
          <w:szCs w:val="24"/>
        </w:rPr>
        <w:t>.9. Срок рассмотрения претензионного письма и направления ответа на него составляет 5 (пять) рабочих дней со дня получения последнего адресатом.</w:t>
      </w:r>
    </w:p>
    <w:p w:rsidR="0072380A" w:rsidRPr="0072380A" w:rsidRDefault="001465B7" w:rsidP="0072380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w:t>
      </w:r>
      <w:r w:rsidR="0072380A" w:rsidRPr="0072380A">
        <w:rPr>
          <w:rFonts w:ascii="Times New Roman" w:hAnsi="Times New Roman"/>
          <w:sz w:val="24"/>
          <w:szCs w:val="24"/>
        </w:rPr>
        <w:t xml:space="preserve">.10. </w:t>
      </w:r>
      <w:r w:rsidR="0072380A" w:rsidRPr="0072380A">
        <w:rPr>
          <w:rFonts w:ascii="Times New Roman" w:eastAsia="Times New Roman" w:hAnsi="Times New Roman"/>
          <w:sz w:val="24"/>
          <w:szCs w:val="24"/>
          <w:lang w:eastAsia="ru-RU"/>
        </w:rPr>
        <w:t>Все споры и разногласия по Контракту передаются на рассмотрение в Арбитражный суд Ивановской области.</w:t>
      </w:r>
    </w:p>
    <w:p w:rsidR="0072380A" w:rsidRPr="0072380A" w:rsidRDefault="001465B7" w:rsidP="0072380A">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2380A" w:rsidRPr="0072380A">
        <w:rPr>
          <w:rFonts w:ascii="Times New Roman" w:eastAsia="Times New Roman" w:hAnsi="Times New Roman"/>
          <w:sz w:val="24"/>
          <w:szCs w:val="24"/>
          <w:lang w:eastAsia="ru-RU"/>
        </w:rPr>
        <w:t>.11. Настоящий Контракт составлен в двух экземплярах, идентичных по содержанию и  имеющих одинаковую юридическую силу, по одному экземпляру для каждой из Сторон.</w:t>
      </w:r>
    </w:p>
    <w:p w:rsidR="0072380A" w:rsidRPr="0072380A" w:rsidRDefault="0072380A" w:rsidP="0072380A">
      <w:pPr>
        <w:spacing w:after="0" w:line="240" w:lineRule="auto"/>
        <w:ind w:firstLine="567"/>
        <w:jc w:val="both"/>
        <w:rPr>
          <w:rFonts w:ascii="Times New Roman" w:eastAsia="Times New Roman" w:hAnsi="Times New Roman"/>
          <w:sz w:val="24"/>
          <w:szCs w:val="24"/>
          <w:lang w:eastAsia="ru-RU"/>
        </w:rPr>
      </w:pPr>
    </w:p>
    <w:p w:rsidR="0072380A" w:rsidRPr="0072380A" w:rsidRDefault="0072380A" w:rsidP="0072380A">
      <w:pPr>
        <w:widowControl w:val="0"/>
        <w:numPr>
          <w:ilvl w:val="0"/>
          <w:numId w:val="12"/>
        </w:numPr>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72380A">
        <w:rPr>
          <w:rFonts w:ascii="Times New Roman" w:eastAsia="Times New Roman" w:hAnsi="Times New Roman"/>
          <w:sz w:val="24"/>
          <w:szCs w:val="24"/>
          <w:lang w:eastAsia="ru-RU"/>
        </w:rPr>
        <w:t xml:space="preserve">      </w:t>
      </w:r>
      <w:r w:rsidR="001465B7">
        <w:rPr>
          <w:rFonts w:ascii="Times New Roman" w:eastAsia="Times New Roman" w:hAnsi="Times New Roman"/>
          <w:b/>
          <w:sz w:val="24"/>
          <w:szCs w:val="24"/>
          <w:lang w:eastAsia="ru-RU"/>
        </w:rPr>
        <w:t>8</w:t>
      </w:r>
      <w:r w:rsidRPr="0072380A">
        <w:rPr>
          <w:rFonts w:ascii="Times New Roman" w:eastAsia="Times New Roman" w:hAnsi="Times New Roman"/>
          <w:b/>
          <w:sz w:val="24"/>
          <w:szCs w:val="24"/>
          <w:lang w:eastAsia="ru-RU"/>
        </w:rPr>
        <w:t>. МЕСТО НАХОЖДЕНИЯ, ПОЧТОВЫЙ АДРЕС, РЕКВИЗИТЫ СТОРОН</w:t>
      </w:r>
    </w:p>
    <w:p w:rsidR="0072380A" w:rsidRPr="0072380A" w:rsidRDefault="0072380A" w:rsidP="0072380A">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72380A" w:rsidRPr="0072380A" w:rsidRDefault="0072380A" w:rsidP="0072380A">
      <w:pPr>
        <w:widowControl w:val="0"/>
        <w:spacing w:after="0" w:line="240" w:lineRule="auto"/>
        <w:rPr>
          <w:rFonts w:ascii="Times New Roman" w:eastAsia="Times New Roman" w:hAnsi="Times New Roman"/>
          <w:b/>
          <w:sz w:val="24"/>
          <w:szCs w:val="24"/>
          <w:lang w:eastAsia="ru-RU"/>
        </w:rPr>
      </w:pPr>
      <w:r w:rsidRPr="0072380A">
        <w:rPr>
          <w:rFonts w:ascii="Times New Roman" w:eastAsia="Times New Roman" w:hAnsi="Times New Roman"/>
          <w:b/>
          <w:sz w:val="24"/>
          <w:szCs w:val="24"/>
          <w:lang w:eastAsia="ru-RU"/>
        </w:rPr>
        <w:t xml:space="preserve">ИСПОЛНИТЕЛЬ: </w:t>
      </w:r>
      <w:r w:rsidRPr="00BF1AFF">
        <w:rPr>
          <w:rFonts w:ascii="Times New Roman" w:eastAsia="Times New Roman" w:hAnsi="Times New Roman"/>
          <w:sz w:val="24"/>
          <w:szCs w:val="24"/>
          <w:lang w:eastAsia="ru-RU"/>
        </w:rPr>
        <w:t>________________________________________________________</w:t>
      </w:r>
    </w:p>
    <w:p w:rsidR="0072380A" w:rsidRPr="0072380A" w:rsidRDefault="0072380A" w:rsidP="0072380A">
      <w:pPr>
        <w:widowControl w:val="0"/>
        <w:spacing w:after="0" w:line="240" w:lineRule="auto"/>
        <w:rPr>
          <w:rFonts w:ascii="Times New Roman" w:eastAsia="Times New Roman" w:hAnsi="Times New Roman"/>
          <w:b/>
          <w:sz w:val="24"/>
          <w:szCs w:val="24"/>
          <w:lang w:eastAsia="ru-RU"/>
        </w:rPr>
      </w:pPr>
      <w:r w:rsidRPr="0072380A">
        <w:rPr>
          <w:rFonts w:ascii="Times New Roman" w:eastAsia="Times New Roman" w:hAnsi="Times New Roman"/>
          <w:b/>
          <w:sz w:val="24"/>
          <w:szCs w:val="24"/>
          <w:lang w:eastAsia="ru-RU"/>
        </w:rPr>
        <w:t>Место нахождения:</w:t>
      </w:r>
      <w:r w:rsidRPr="00BF1AFF">
        <w:rPr>
          <w:rFonts w:ascii="Times New Roman" w:eastAsia="Times New Roman" w:hAnsi="Times New Roman"/>
          <w:sz w:val="24"/>
          <w:szCs w:val="24"/>
          <w:lang w:eastAsia="ru-RU"/>
        </w:rPr>
        <w:t>_____________________________________________________</w:t>
      </w:r>
    </w:p>
    <w:p w:rsidR="0072380A" w:rsidRPr="00BF1AFF" w:rsidRDefault="0072380A" w:rsidP="0072380A">
      <w:pPr>
        <w:widowControl w:val="0"/>
        <w:spacing w:after="0" w:line="240" w:lineRule="auto"/>
        <w:rPr>
          <w:rFonts w:ascii="Times New Roman" w:eastAsia="Times New Roman" w:hAnsi="Times New Roman"/>
          <w:sz w:val="24"/>
          <w:szCs w:val="24"/>
          <w:lang w:eastAsia="ru-RU"/>
        </w:rPr>
      </w:pPr>
      <w:r w:rsidRPr="0072380A">
        <w:rPr>
          <w:rFonts w:ascii="Times New Roman" w:eastAsia="Times New Roman" w:hAnsi="Times New Roman"/>
          <w:b/>
          <w:sz w:val="24"/>
          <w:szCs w:val="24"/>
          <w:lang w:eastAsia="ru-RU"/>
        </w:rPr>
        <w:t>Почтовый адрес</w:t>
      </w:r>
      <w:r w:rsidRPr="00BF1AFF">
        <w:rPr>
          <w:rFonts w:ascii="Times New Roman" w:eastAsia="Times New Roman" w:hAnsi="Times New Roman"/>
          <w:b/>
          <w:sz w:val="24"/>
          <w:szCs w:val="24"/>
          <w:lang w:eastAsia="ru-RU"/>
        </w:rPr>
        <w:t>:</w:t>
      </w:r>
      <w:r w:rsidRPr="00BF1AFF">
        <w:rPr>
          <w:rFonts w:ascii="Times New Roman" w:eastAsia="Times New Roman" w:hAnsi="Times New Roman"/>
          <w:sz w:val="24"/>
          <w:szCs w:val="24"/>
          <w:lang w:eastAsia="ru-RU"/>
        </w:rPr>
        <w:t>_______________________________________________________</w:t>
      </w:r>
    </w:p>
    <w:p w:rsidR="0072380A" w:rsidRPr="00BF1AFF" w:rsidRDefault="0072380A" w:rsidP="0072380A">
      <w:pPr>
        <w:widowControl w:val="0"/>
        <w:spacing w:after="0" w:line="240" w:lineRule="auto"/>
        <w:rPr>
          <w:rFonts w:ascii="Times New Roman" w:eastAsia="Times New Roman" w:hAnsi="Times New Roman"/>
          <w:sz w:val="24"/>
          <w:szCs w:val="24"/>
          <w:lang w:eastAsia="ru-RU"/>
        </w:rPr>
      </w:pPr>
      <w:r w:rsidRPr="0072380A">
        <w:rPr>
          <w:rFonts w:ascii="Times New Roman" w:eastAsia="Times New Roman" w:hAnsi="Times New Roman"/>
          <w:b/>
          <w:sz w:val="24"/>
          <w:szCs w:val="24"/>
          <w:lang w:eastAsia="ru-RU"/>
        </w:rPr>
        <w:t xml:space="preserve">Банковские  реквизиты: </w:t>
      </w:r>
      <w:r w:rsidRPr="00BF1AFF">
        <w:rPr>
          <w:rFonts w:ascii="Times New Roman" w:eastAsia="Times New Roman" w:hAnsi="Times New Roman"/>
          <w:sz w:val="24"/>
          <w:szCs w:val="24"/>
          <w:lang w:eastAsia="ru-RU"/>
        </w:rPr>
        <w:t>_________________________________________________</w:t>
      </w:r>
    </w:p>
    <w:p w:rsidR="0072380A" w:rsidRPr="0072380A" w:rsidRDefault="0072380A" w:rsidP="0072380A">
      <w:pPr>
        <w:widowControl w:val="0"/>
        <w:spacing w:after="0" w:line="240" w:lineRule="auto"/>
        <w:rPr>
          <w:rFonts w:ascii="Times New Roman" w:eastAsia="Times New Roman" w:hAnsi="Times New Roman"/>
          <w:sz w:val="24"/>
          <w:szCs w:val="24"/>
          <w:lang w:eastAsia="ru-RU"/>
        </w:rPr>
      </w:pPr>
      <w:r w:rsidRPr="0072380A">
        <w:rPr>
          <w:rFonts w:ascii="Times New Roman" w:eastAsia="Times New Roman" w:hAnsi="Times New Roman"/>
          <w:sz w:val="24"/>
          <w:szCs w:val="24"/>
          <w:lang w:eastAsia="ru-RU"/>
        </w:rPr>
        <w:t>______________________________________________________________________</w:t>
      </w:r>
    </w:p>
    <w:p w:rsidR="0072380A" w:rsidRPr="0072380A" w:rsidRDefault="0072380A" w:rsidP="0072380A">
      <w:pPr>
        <w:widowControl w:val="0"/>
        <w:spacing w:after="0" w:line="240" w:lineRule="auto"/>
        <w:rPr>
          <w:rFonts w:ascii="Times New Roman" w:eastAsia="Times New Roman" w:hAnsi="Times New Roman"/>
          <w:sz w:val="24"/>
          <w:szCs w:val="24"/>
          <w:lang w:eastAsia="ru-RU"/>
        </w:rPr>
      </w:pPr>
      <w:r w:rsidRPr="0072380A">
        <w:rPr>
          <w:rFonts w:ascii="Times New Roman" w:eastAsia="Times New Roman" w:hAnsi="Times New Roman"/>
          <w:sz w:val="24"/>
          <w:szCs w:val="24"/>
          <w:lang w:eastAsia="ru-RU"/>
        </w:rPr>
        <w:t>______________________________________________________________________</w:t>
      </w:r>
    </w:p>
    <w:p w:rsidR="0072380A" w:rsidRPr="0072380A" w:rsidRDefault="0072380A" w:rsidP="0072380A">
      <w:pPr>
        <w:widowControl w:val="0"/>
        <w:spacing w:after="0" w:line="240" w:lineRule="auto"/>
        <w:rPr>
          <w:rFonts w:ascii="Times New Roman" w:eastAsia="Times New Roman" w:hAnsi="Times New Roman"/>
          <w:sz w:val="24"/>
          <w:szCs w:val="24"/>
          <w:lang w:eastAsia="ru-RU"/>
        </w:rPr>
      </w:pPr>
    </w:p>
    <w:p w:rsidR="00BA31BF" w:rsidRDefault="00BA31BF" w:rsidP="0072380A">
      <w:pPr>
        <w:spacing w:after="0" w:line="240" w:lineRule="auto"/>
        <w:rPr>
          <w:rFonts w:ascii="Times New Roman" w:eastAsia="Times New Roman" w:hAnsi="Times New Roman"/>
          <w:b/>
          <w:sz w:val="24"/>
          <w:szCs w:val="24"/>
          <w:lang w:eastAsia="ru-RU"/>
        </w:rPr>
      </w:pPr>
    </w:p>
    <w:p w:rsidR="0072380A" w:rsidRPr="0072380A" w:rsidRDefault="0072380A" w:rsidP="0072380A">
      <w:pPr>
        <w:spacing w:after="0" w:line="240" w:lineRule="auto"/>
        <w:rPr>
          <w:rFonts w:ascii="Times New Roman" w:eastAsia="Times New Roman" w:hAnsi="Times New Roman"/>
          <w:b/>
          <w:sz w:val="24"/>
          <w:szCs w:val="24"/>
          <w:lang w:eastAsia="ru-RU"/>
        </w:rPr>
      </w:pPr>
      <w:r w:rsidRPr="0072380A">
        <w:rPr>
          <w:rFonts w:ascii="Times New Roman" w:eastAsia="Times New Roman" w:hAnsi="Times New Roman"/>
          <w:b/>
          <w:sz w:val="24"/>
          <w:szCs w:val="24"/>
          <w:lang w:eastAsia="ru-RU"/>
        </w:rPr>
        <w:t>ЗАКАЗЧИК:</w:t>
      </w:r>
      <w:r w:rsidRPr="0072380A">
        <w:rPr>
          <w:rFonts w:ascii="Times New Roman" w:eastAsia="Times New Roman" w:hAnsi="Times New Roman"/>
          <w:b/>
          <w:sz w:val="16"/>
          <w:szCs w:val="24"/>
          <w:lang w:eastAsia="ru-RU"/>
        </w:rPr>
        <w:t xml:space="preserve">  </w:t>
      </w:r>
      <w:r w:rsidRPr="0072380A">
        <w:rPr>
          <w:rFonts w:ascii="Times New Roman" w:eastAsia="Times New Roman" w:hAnsi="Times New Roman"/>
          <w:b/>
          <w:sz w:val="24"/>
          <w:szCs w:val="24"/>
          <w:lang w:eastAsia="ru-RU"/>
        </w:rPr>
        <w:t>Ивановская городская Дума</w:t>
      </w:r>
    </w:p>
    <w:p w:rsidR="0072380A" w:rsidRPr="0072380A" w:rsidRDefault="0072380A" w:rsidP="0072380A">
      <w:pPr>
        <w:widowControl w:val="0"/>
        <w:spacing w:after="0" w:line="240" w:lineRule="auto"/>
        <w:rPr>
          <w:rFonts w:ascii="Times New Roman" w:eastAsia="Times New Roman" w:hAnsi="Times New Roman"/>
          <w:b/>
          <w:bCs/>
          <w:sz w:val="24"/>
          <w:szCs w:val="24"/>
          <w:lang w:eastAsia="ru-RU"/>
        </w:rPr>
      </w:pPr>
      <w:r w:rsidRPr="0072380A">
        <w:rPr>
          <w:rFonts w:ascii="Times New Roman" w:eastAsia="Times New Roman" w:hAnsi="Times New Roman"/>
          <w:b/>
          <w:sz w:val="24"/>
          <w:szCs w:val="24"/>
          <w:lang w:eastAsia="ru-RU"/>
        </w:rPr>
        <w:t>Место нахождения/почтовый адрес:</w:t>
      </w:r>
      <w:r w:rsidRPr="0072380A">
        <w:rPr>
          <w:rFonts w:ascii="Times New Roman" w:eastAsia="Times New Roman" w:hAnsi="Times New Roman"/>
          <w:sz w:val="24"/>
          <w:szCs w:val="24"/>
          <w:lang w:eastAsia="ru-RU"/>
        </w:rPr>
        <w:t xml:space="preserve"> 153000,  г. Иваново, пл. Революции, д.6</w:t>
      </w:r>
    </w:p>
    <w:p w:rsidR="0072380A" w:rsidRPr="0072380A" w:rsidRDefault="0072380A" w:rsidP="0072380A">
      <w:pPr>
        <w:widowControl w:val="0"/>
        <w:spacing w:after="0" w:line="240" w:lineRule="auto"/>
        <w:rPr>
          <w:rFonts w:ascii="Times New Roman" w:eastAsia="Times New Roman" w:hAnsi="Times New Roman"/>
          <w:sz w:val="24"/>
          <w:szCs w:val="24"/>
          <w:lang w:eastAsia="ru-RU"/>
        </w:rPr>
      </w:pPr>
      <w:r w:rsidRPr="0072380A">
        <w:rPr>
          <w:rFonts w:ascii="Times New Roman" w:eastAsia="Times New Roman" w:hAnsi="Times New Roman"/>
          <w:b/>
          <w:bCs/>
          <w:sz w:val="24"/>
          <w:szCs w:val="24"/>
          <w:lang w:eastAsia="ru-RU"/>
        </w:rPr>
        <w:t>Банковские реквизиты:</w:t>
      </w:r>
      <w:r w:rsidRPr="0072380A">
        <w:rPr>
          <w:rFonts w:ascii="Times New Roman" w:eastAsia="Times New Roman" w:hAnsi="Times New Roman"/>
          <w:color w:val="000000"/>
          <w:spacing w:val="-1"/>
          <w:sz w:val="24"/>
          <w:szCs w:val="24"/>
          <w:lang w:eastAsia="ru-RU"/>
        </w:rPr>
        <w:t xml:space="preserve"> </w:t>
      </w:r>
      <w:r w:rsidRPr="0072380A">
        <w:rPr>
          <w:rFonts w:ascii="Times New Roman" w:eastAsia="Times New Roman" w:hAnsi="Times New Roman"/>
          <w:sz w:val="24"/>
          <w:szCs w:val="24"/>
          <w:lang w:eastAsia="ru-RU"/>
        </w:rPr>
        <w:t>ИНН 3728024965  КПП 370201001 БИК 042406001</w:t>
      </w:r>
    </w:p>
    <w:p w:rsidR="0072380A" w:rsidRPr="0072380A" w:rsidRDefault="0072380A" w:rsidP="0072380A">
      <w:pPr>
        <w:widowControl w:val="0"/>
        <w:spacing w:after="0" w:line="240" w:lineRule="auto"/>
        <w:jc w:val="both"/>
        <w:rPr>
          <w:rFonts w:ascii="Times New Roman" w:eastAsia="Times New Roman" w:hAnsi="Times New Roman"/>
          <w:sz w:val="24"/>
          <w:szCs w:val="24"/>
          <w:lang w:eastAsia="ru-RU"/>
        </w:rPr>
      </w:pPr>
      <w:r w:rsidRPr="0072380A">
        <w:rPr>
          <w:rFonts w:ascii="Times New Roman" w:eastAsia="Times New Roman" w:hAnsi="Times New Roman"/>
          <w:sz w:val="24"/>
          <w:szCs w:val="24"/>
          <w:lang w:eastAsia="ru-RU"/>
        </w:rPr>
        <w:t>Получатель: УФК по Ивановской области (Ивановская городская Дума)</w:t>
      </w:r>
    </w:p>
    <w:p w:rsidR="0072380A" w:rsidRPr="0072380A" w:rsidRDefault="0072380A" w:rsidP="0072380A">
      <w:pPr>
        <w:spacing w:after="0" w:line="240" w:lineRule="auto"/>
        <w:rPr>
          <w:rFonts w:ascii="Times New Roman" w:eastAsia="Times New Roman" w:hAnsi="Times New Roman"/>
          <w:sz w:val="24"/>
          <w:szCs w:val="24"/>
          <w:lang w:eastAsia="ru-RU"/>
        </w:rPr>
      </w:pPr>
      <w:r w:rsidRPr="0072380A">
        <w:rPr>
          <w:rFonts w:ascii="Times New Roman" w:eastAsia="Times New Roman" w:hAnsi="Times New Roman"/>
          <w:sz w:val="24"/>
          <w:szCs w:val="24"/>
          <w:lang w:eastAsia="ru-RU"/>
        </w:rPr>
        <w:t>Банк получателя:  Отделение Иваново,  г. Иваново</w:t>
      </w:r>
    </w:p>
    <w:p w:rsidR="0072380A" w:rsidRPr="0072380A" w:rsidRDefault="0072380A" w:rsidP="0072380A">
      <w:pPr>
        <w:spacing w:after="0" w:line="240" w:lineRule="auto"/>
        <w:jc w:val="both"/>
        <w:rPr>
          <w:rFonts w:ascii="Times New Roman" w:eastAsia="Times New Roman" w:hAnsi="Times New Roman"/>
          <w:sz w:val="24"/>
          <w:szCs w:val="24"/>
          <w:lang w:eastAsia="ru-RU"/>
        </w:rPr>
      </w:pPr>
      <w:proofErr w:type="gramStart"/>
      <w:r w:rsidRPr="0072380A">
        <w:rPr>
          <w:rFonts w:ascii="Times New Roman" w:eastAsia="Times New Roman" w:hAnsi="Times New Roman"/>
          <w:sz w:val="24"/>
          <w:szCs w:val="24"/>
          <w:lang w:eastAsia="ru-RU"/>
        </w:rPr>
        <w:t>Р</w:t>
      </w:r>
      <w:proofErr w:type="gramEnd"/>
      <w:r w:rsidRPr="0072380A">
        <w:rPr>
          <w:rFonts w:ascii="Times New Roman" w:eastAsia="Times New Roman" w:hAnsi="Times New Roman"/>
          <w:sz w:val="24"/>
          <w:szCs w:val="24"/>
          <w:lang w:eastAsia="ru-RU"/>
        </w:rPr>
        <w:t>/с 40204810800000000054</w:t>
      </w:r>
    </w:p>
    <w:p w:rsidR="0072380A" w:rsidRPr="0072380A" w:rsidRDefault="0072380A" w:rsidP="0072380A">
      <w:pPr>
        <w:spacing w:after="0" w:line="240" w:lineRule="auto"/>
        <w:jc w:val="both"/>
        <w:rPr>
          <w:rFonts w:ascii="Times New Roman" w:eastAsia="Times New Roman" w:hAnsi="Times New Roman"/>
          <w:sz w:val="24"/>
          <w:szCs w:val="24"/>
          <w:lang w:eastAsia="ru-RU"/>
        </w:rPr>
      </w:pPr>
    </w:p>
    <w:tbl>
      <w:tblPr>
        <w:tblW w:w="0" w:type="auto"/>
        <w:tblInd w:w="108" w:type="dxa"/>
        <w:tblLayout w:type="fixed"/>
        <w:tblLook w:val="01E0" w:firstRow="1" w:lastRow="1" w:firstColumn="1" w:lastColumn="1" w:noHBand="0" w:noVBand="0"/>
      </w:tblPr>
      <w:tblGrid>
        <w:gridCol w:w="4962"/>
        <w:gridCol w:w="4110"/>
      </w:tblGrid>
      <w:tr w:rsidR="0072380A" w:rsidRPr="0072380A" w:rsidTr="00630C17">
        <w:trPr>
          <w:trHeight w:val="2277"/>
        </w:trPr>
        <w:tc>
          <w:tcPr>
            <w:tcW w:w="4962" w:type="dxa"/>
          </w:tcPr>
          <w:p w:rsidR="0072380A" w:rsidRPr="00BF1AFF" w:rsidRDefault="0072380A" w:rsidP="0072380A">
            <w:pPr>
              <w:widowControl w:val="0"/>
              <w:spacing w:after="120"/>
              <w:ind w:left="-108"/>
              <w:rPr>
                <w:rFonts w:ascii="Times New Roman" w:eastAsia="Times New Roman" w:hAnsi="Times New Roman"/>
                <w:sz w:val="24"/>
                <w:szCs w:val="24"/>
                <w:u w:val="single"/>
              </w:rPr>
            </w:pPr>
            <w:r w:rsidRPr="00BF1AFF">
              <w:rPr>
                <w:rFonts w:ascii="Times New Roman" w:eastAsia="Times New Roman" w:hAnsi="Times New Roman"/>
                <w:sz w:val="24"/>
                <w:szCs w:val="24"/>
                <w:u w:val="single"/>
              </w:rPr>
              <w:t>ЗАКАЗЧИК:</w:t>
            </w:r>
          </w:p>
          <w:p w:rsidR="0072380A" w:rsidRPr="0072380A" w:rsidRDefault="0072380A" w:rsidP="0072380A">
            <w:pPr>
              <w:widowControl w:val="0"/>
              <w:spacing w:after="120" w:line="240" w:lineRule="auto"/>
              <w:ind w:left="-108"/>
              <w:rPr>
                <w:rFonts w:ascii="Times New Roman" w:eastAsia="Times New Roman" w:hAnsi="Times New Roman"/>
                <w:snapToGrid w:val="0"/>
                <w:sz w:val="24"/>
                <w:szCs w:val="24"/>
                <w:lang w:eastAsia="ru-RU"/>
              </w:rPr>
            </w:pPr>
          </w:p>
          <w:p w:rsidR="00581FF4" w:rsidRDefault="00581FF4" w:rsidP="00581FF4">
            <w:pPr>
              <w:widowControl w:val="0"/>
              <w:spacing w:after="0" w:line="240" w:lineRule="auto"/>
              <w:ind w:left="-108"/>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Временно </w:t>
            </w:r>
            <w:proofErr w:type="gramStart"/>
            <w:r>
              <w:rPr>
                <w:rFonts w:ascii="Times New Roman" w:eastAsia="Times New Roman" w:hAnsi="Times New Roman"/>
                <w:snapToGrid w:val="0"/>
                <w:sz w:val="24"/>
                <w:szCs w:val="24"/>
                <w:lang w:eastAsia="ru-RU"/>
              </w:rPr>
              <w:t>исполняющий</w:t>
            </w:r>
            <w:proofErr w:type="gramEnd"/>
            <w:r>
              <w:rPr>
                <w:rFonts w:ascii="Times New Roman" w:eastAsia="Times New Roman" w:hAnsi="Times New Roman"/>
                <w:snapToGrid w:val="0"/>
                <w:sz w:val="24"/>
                <w:szCs w:val="24"/>
                <w:lang w:eastAsia="ru-RU"/>
              </w:rPr>
              <w:t xml:space="preserve"> полномочия</w:t>
            </w:r>
          </w:p>
          <w:p w:rsidR="0072380A" w:rsidRPr="0072380A" w:rsidRDefault="0072380A" w:rsidP="00581FF4">
            <w:pPr>
              <w:widowControl w:val="0"/>
              <w:spacing w:after="0" w:line="240" w:lineRule="auto"/>
              <w:ind w:left="-108"/>
              <w:rPr>
                <w:rFonts w:ascii="Times New Roman" w:eastAsia="Times New Roman" w:hAnsi="Times New Roman"/>
                <w:snapToGrid w:val="0"/>
                <w:sz w:val="24"/>
                <w:szCs w:val="24"/>
                <w:lang w:eastAsia="ru-RU"/>
              </w:rPr>
            </w:pPr>
            <w:r w:rsidRPr="0072380A">
              <w:rPr>
                <w:rFonts w:ascii="Times New Roman" w:eastAsia="Times New Roman" w:hAnsi="Times New Roman"/>
                <w:snapToGrid w:val="0"/>
                <w:sz w:val="24"/>
                <w:szCs w:val="24"/>
                <w:lang w:eastAsia="ru-RU"/>
              </w:rPr>
              <w:t>Глав</w:t>
            </w:r>
            <w:r w:rsidR="00581FF4">
              <w:rPr>
                <w:rFonts w:ascii="Times New Roman" w:eastAsia="Times New Roman" w:hAnsi="Times New Roman"/>
                <w:snapToGrid w:val="0"/>
                <w:sz w:val="24"/>
                <w:szCs w:val="24"/>
                <w:lang w:eastAsia="ru-RU"/>
              </w:rPr>
              <w:t>ы</w:t>
            </w:r>
            <w:r w:rsidRPr="0072380A">
              <w:rPr>
                <w:rFonts w:ascii="Times New Roman" w:eastAsia="Times New Roman" w:hAnsi="Times New Roman"/>
                <w:snapToGrid w:val="0"/>
                <w:sz w:val="24"/>
                <w:szCs w:val="24"/>
                <w:lang w:eastAsia="ru-RU"/>
              </w:rPr>
              <w:t xml:space="preserve"> города Иванова                                </w:t>
            </w:r>
          </w:p>
          <w:p w:rsidR="0072380A" w:rsidRPr="0072380A" w:rsidRDefault="0072380A" w:rsidP="0072380A">
            <w:pPr>
              <w:widowControl w:val="0"/>
              <w:spacing w:after="120" w:line="240" w:lineRule="auto"/>
              <w:ind w:left="-108"/>
              <w:rPr>
                <w:rFonts w:ascii="Times New Roman" w:eastAsia="Times New Roman" w:hAnsi="Times New Roman"/>
                <w:snapToGrid w:val="0"/>
                <w:sz w:val="24"/>
                <w:szCs w:val="24"/>
                <w:lang w:eastAsia="ru-RU"/>
              </w:rPr>
            </w:pPr>
          </w:p>
          <w:p w:rsidR="0072380A" w:rsidRPr="0072380A" w:rsidRDefault="0072380A" w:rsidP="0072380A">
            <w:pPr>
              <w:widowControl w:val="0"/>
              <w:spacing w:after="120" w:line="240" w:lineRule="auto"/>
              <w:ind w:left="-108"/>
              <w:rPr>
                <w:rFonts w:ascii="Times New Roman" w:eastAsia="Times New Roman" w:hAnsi="Times New Roman"/>
                <w:b/>
                <w:sz w:val="20"/>
                <w:szCs w:val="20"/>
              </w:rPr>
            </w:pPr>
            <w:r w:rsidRPr="0072380A">
              <w:rPr>
                <w:rFonts w:ascii="Times New Roman" w:eastAsia="Times New Roman" w:hAnsi="Times New Roman"/>
                <w:b/>
                <w:sz w:val="20"/>
                <w:szCs w:val="20"/>
              </w:rPr>
              <w:t>_______________/</w:t>
            </w:r>
            <w:r w:rsidRPr="0072380A">
              <w:rPr>
                <w:rFonts w:ascii="Times New Roman" w:eastAsia="Times New Roman" w:hAnsi="Times New Roman"/>
                <w:snapToGrid w:val="0"/>
                <w:sz w:val="24"/>
                <w:szCs w:val="24"/>
                <w:lang w:eastAsia="ru-RU"/>
              </w:rPr>
              <w:t xml:space="preserve"> </w:t>
            </w:r>
            <w:r w:rsidR="00581FF4">
              <w:rPr>
                <w:rFonts w:ascii="Times New Roman" w:eastAsia="Times New Roman" w:hAnsi="Times New Roman"/>
                <w:snapToGrid w:val="0"/>
                <w:sz w:val="24"/>
                <w:szCs w:val="24"/>
                <w:lang w:eastAsia="ru-RU"/>
              </w:rPr>
              <w:t>Белолапова О.В.</w:t>
            </w:r>
            <w:r w:rsidRPr="0072380A">
              <w:rPr>
                <w:rFonts w:ascii="Times New Roman" w:eastAsia="Times New Roman" w:hAnsi="Times New Roman"/>
                <w:b/>
                <w:sz w:val="20"/>
                <w:szCs w:val="20"/>
              </w:rPr>
              <w:t xml:space="preserve"> /</w:t>
            </w:r>
          </w:p>
          <w:p w:rsidR="0072380A" w:rsidRPr="0072380A" w:rsidRDefault="0072380A" w:rsidP="0072380A">
            <w:pPr>
              <w:widowControl w:val="0"/>
              <w:spacing w:after="120"/>
              <w:ind w:left="-108"/>
              <w:rPr>
                <w:rFonts w:ascii="Times New Roman" w:eastAsia="Times New Roman" w:hAnsi="Times New Roman"/>
                <w:b/>
                <w:sz w:val="16"/>
                <w:szCs w:val="16"/>
              </w:rPr>
            </w:pPr>
          </w:p>
          <w:p w:rsidR="0072380A" w:rsidRPr="0072380A" w:rsidRDefault="0072380A" w:rsidP="0072380A">
            <w:pPr>
              <w:widowControl w:val="0"/>
              <w:spacing w:after="120"/>
              <w:ind w:left="-108"/>
              <w:rPr>
                <w:rFonts w:ascii="Times New Roman" w:eastAsia="Times New Roman" w:hAnsi="Times New Roman"/>
                <w:sz w:val="16"/>
                <w:szCs w:val="16"/>
              </w:rPr>
            </w:pPr>
            <w:r w:rsidRPr="0072380A">
              <w:rPr>
                <w:rFonts w:ascii="Times New Roman" w:eastAsia="Times New Roman" w:hAnsi="Times New Roman"/>
                <w:b/>
                <w:sz w:val="16"/>
                <w:szCs w:val="16"/>
              </w:rPr>
              <w:t>М.П.</w:t>
            </w:r>
          </w:p>
        </w:tc>
        <w:tc>
          <w:tcPr>
            <w:tcW w:w="4110" w:type="dxa"/>
          </w:tcPr>
          <w:p w:rsidR="0072380A" w:rsidRPr="00BF1AFF" w:rsidRDefault="0072380A" w:rsidP="0072380A">
            <w:pPr>
              <w:widowControl w:val="0"/>
              <w:spacing w:after="120"/>
              <w:ind w:left="742"/>
              <w:rPr>
                <w:rFonts w:ascii="Times New Roman" w:eastAsia="Times New Roman" w:hAnsi="Times New Roman"/>
                <w:sz w:val="24"/>
                <w:szCs w:val="24"/>
                <w:u w:val="single"/>
              </w:rPr>
            </w:pPr>
            <w:r w:rsidRPr="00BF1AFF">
              <w:rPr>
                <w:rFonts w:ascii="Times New Roman" w:eastAsia="Times New Roman" w:hAnsi="Times New Roman"/>
                <w:sz w:val="24"/>
                <w:szCs w:val="24"/>
                <w:u w:val="single"/>
              </w:rPr>
              <w:t>ИСПОЛНИТЕЛЬ:</w:t>
            </w:r>
          </w:p>
          <w:p w:rsidR="0072380A" w:rsidRPr="0072380A" w:rsidRDefault="0072380A" w:rsidP="0072380A">
            <w:pPr>
              <w:widowControl w:val="0"/>
              <w:spacing w:after="120"/>
              <w:ind w:left="283"/>
              <w:rPr>
                <w:rFonts w:ascii="Times New Roman" w:eastAsia="Times New Roman" w:hAnsi="Times New Roman"/>
                <w:sz w:val="16"/>
                <w:szCs w:val="16"/>
                <w:u w:val="single"/>
              </w:rPr>
            </w:pPr>
          </w:p>
          <w:p w:rsidR="0072380A" w:rsidRPr="0072380A" w:rsidRDefault="0072380A" w:rsidP="0072380A">
            <w:pPr>
              <w:widowControl w:val="0"/>
              <w:spacing w:after="120"/>
              <w:ind w:left="283"/>
              <w:rPr>
                <w:rFonts w:ascii="Times New Roman" w:eastAsia="Times New Roman" w:hAnsi="Times New Roman"/>
                <w:b/>
                <w:sz w:val="16"/>
                <w:szCs w:val="16"/>
                <w:u w:val="single"/>
              </w:rPr>
            </w:pPr>
          </w:p>
          <w:p w:rsidR="0072380A" w:rsidRPr="0072380A" w:rsidRDefault="0072380A" w:rsidP="0072380A">
            <w:pPr>
              <w:widowControl w:val="0"/>
              <w:spacing w:after="120"/>
              <w:ind w:left="283"/>
              <w:rPr>
                <w:rFonts w:ascii="Times New Roman" w:eastAsia="Times New Roman" w:hAnsi="Times New Roman"/>
                <w:b/>
                <w:sz w:val="16"/>
                <w:szCs w:val="16"/>
                <w:u w:val="single"/>
              </w:rPr>
            </w:pPr>
          </w:p>
          <w:p w:rsidR="0072380A" w:rsidRPr="0072380A" w:rsidRDefault="0072380A" w:rsidP="0072380A">
            <w:pPr>
              <w:widowControl w:val="0"/>
              <w:spacing w:after="120"/>
              <w:ind w:left="283"/>
              <w:rPr>
                <w:rFonts w:ascii="Times New Roman" w:eastAsia="Times New Roman" w:hAnsi="Times New Roman"/>
                <w:b/>
                <w:sz w:val="16"/>
                <w:szCs w:val="16"/>
              </w:rPr>
            </w:pPr>
          </w:p>
          <w:p w:rsidR="0072380A" w:rsidRPr="0072380A" w:rsidRDefault="0072380A" w:rsidP="0072380A">
            <w:pPr>
              <w:widowControl w:val="0"/>
              <w:spacing w:after="120"/>
              <w:ind w:left="742"/>
              <w:rPr>
                <w:rFonts w:ascii="Times New Roman" w:eastAsia="Times New Roman" w:hAnsi="Times New Roman"/>
                <w:b/>
                <w:sz w:val="16"/>
                <w:szCs w:val="16"/>
              </w:rPr>
            </w:pPr>
            <w:r w:rsidRPr="0072380A">
              <w:rPr>
                <w:rFonts w:ascii="Times New Roman" w:eastAsia="Times New Roman" w:hAnsi="Times New Roman"/>
                <w:b/>
                <w:sz w:val="16"/>
                <w:szCs w:val="16"/>
              </w:rPr>
              <w:t xml:space="preserve">   ___________________ /_________________/</w:t>
            </w:r>
          </w:p>
          <w:p w:rsidR="0072380A" w:rsidRPr="0072380A" w:rsidRDefault="0072380A" w:rsidP="0072380A">
            <w:pPr>
              <w:widowControl w:val="0"/>
              <w:spacing w:after="120"/>
              <w:ind w:left="742"/>
              <w:rPr>
                <w:rFonts w:ascii="Times New Roman" w:eastAsia="Times New Roman" w:hAnsi="Times New Roman"/>
                <w:b/>
                <w:sz w:val="16"/>
                <w:szCs w:val="16"/>
              </w:rPr>
            </w:pPr>
          </w:p>
          <w:p w:rsidR="0072380A" w:rsidRPr="0072380A" w:rsidRDefault="0072380A" w:rsidP="0072380A">
            <w:pPr>
              <w:widowControl w:val="0"/>
              <w:spacing w:after="120"/>
              <w:ind w:left="742"/>
              <w:rPr>
                <w:rFonts w:ascii="Times New Roman" w:eastAsia="Times New Roman" w:hAnsi="Times New Roman"/>
                <w:sz w:val="16"/>
                <w:szCs w:val="16"/>
              </w:rPr>
            </w:pPr>
            <w:r w:rsidRPr="0072380A">
              <w:rPr>
                <w:rFonts w:ascii="Times New Roman" w:eastAsia="Times New Roman" w:hAnsi="Times New Roman"/>
                <w:b/>
                <w:sz w:val="16"/>
                <w:szCs w:val="16"/>
              </w:rPr>
              <w:t xml:space="preserve">   М.П.</w:t>
            </w:r>
          </w:p>
        </w:tc>
      </w:tr>
    </w:tbl>
    <w:p w:rsidR="00521D1A" w:rsidRDefault="00521D1A" w:rsidP="0072380A">
      <w:pPr>
        <w:keepNext/>
        <w:suppressAutoHyphens/>
        <w:spacing w:after="0" w:line="240" w:lineRule="auto"/>
        <w:jc w:val="both"/>
        <w:outlineLvl w:val="2"/>
        <w:rPr>
          <w:rFonts w:ascii="Times New Roman" w:eastAsia="Times New Roman" w:hAnsi="Times New Roman"/>
          <w:b/>
          <w:sz w:val="24"/>
          <w:szCs w:val="24"/>
          <w:lang w:eastAsia="ar-SA"/>
        </w:rPr>
      </w:pPr>
      <w:r>
        <w:rPr>
          <w:rFonts w:ascii="Times New Roman" w:eastAsia="Times New Roman" w:hAnsi="Times New Roman"/>
          <w:b/>
          <w:sz w:val="24"/>
          <w:szCs w:val="24"/>
          <w:lang w:eastAsia="ar-SA"/>
        </w:rPr>
        <w:br w:type="page"/>
      </w:r>
    </w:p>
    <w:p w:rsidR="00521D1A" w:rsidRPr="00763F66" w:rsidRDefault="00521D1A" w:rsidP="00521D1A">
      <w:pPr>
        <w:spacing w:after="0" w:line="240" w:lineRule="auto"/>
        <w:ind w:firstLine="5812"/>
        <w:rPr>
          <w:rFonts w:ascii="Times New Roman" w:eastAsia="Times New Roman" w:hAnsi="Times New Roman"/>
          <w:sz w:val="20"/>
          <w:szCs w:val="20"/>
          <w:lang w:eastAsia="ru-RU"/>
        </w:rPr>
      </w:pPr>
      <w:r w:rsidRPr="00763F66">
        <w:rPr>
          <w:rFonts w:ascii="Times New Roman" w:eastAsia="Times New Roman" w:hAnsi="Times New Roman"/>
          <w:sz w:val="20"/>
          <w:szCs w:val="20"/>
          <w:lang w:eastAsia="ru-RU"/>
        </w:rPr>
        <w:lastRenderedPageBreak/>
        <w:t>Приложение 1</w:t>
      </w:r>
    </w:p>
    <w:p w:rsidR="00521D1A" w:rsidRPr="00763F66" w:rsidRDefault="00521D1A" w:rsidP="00521D1A">
      <w:pPr>
        <w:spacing w:after="0" w:line="240" w:lineRule="auto"/>
        <w:ind w:firstLine="5812"/>
        <w:rPr>
          <w:rFonts w:ascii="Times New Roman" w:eastAsia="Times New Roman" w:hAnsi="Times New Roman"/>
          <w:sz w:val="20"/>
          <w:szCs w:val="20"/>
          <w:lang w:eastAsia="ru-RU"/>
        </w:rPr>
      </w:pPr>
      <w:r w:rsidRPr="00763F66">
        <w:rPr>
          <w:rFonts w:ascii="Times New Roman" w:eastAsia="Times New Roman" w:hAnsi="Times New Roman"/>
          <w:sz w:val="20"/>
          <w:szCs w:val="20"/>
          <w:lang w:eastAsia="ru-RU"/>
        </w:rPr>
        <w:t>к муниципальному контракту № _____</w:t>
      </w:r>
    </w:p>
    <w:p w:rsidR="00521D1A" w:rsidRPr="00763F66" w:rsidRDefault="00521D1A" w:rsidP="00521D1A">
      <w:pPr>
        <w:spacing w:after="0" w:line="240" w:lineRule="auto"/>
        <w:ind w:firstLine="5812"/>
        <w:rPr>
          <w:rFonts w:ascii="Times New Roman" w:eastAsia="Times New Roman" w:hAnsi="Times New Roman"/>
          <w:sz w:val="20"/>
          <w:szCs w:val="20"/>
          <w:lang w:eastAsia="ru-RU"/>
        </w:rPr>
      </w:pPr>
      <w:r w:rsidRPr="00763F66">
        <w:rPr>
          <w:rFonts w:ascii="Times New Roman" w:eastAsia="Times New Roman" w:hAnsi="Times New Roman"/>
          <w:sz w:val="20"/>
          <w:szCs w:val="20"/>
          <w:lang w:eastAsia="ru-RU"/>
        </w:rPr>
        <w:t xml:space="preserve">на </w:t>
      </w:r>
      <w:r>
        <w:rPr>
          <w:rFonts w:ascii="Times New Roman" w:eastAsia="Times New Roman" w:hAnsi="Times New Roman"/>
          <w:sz w:val="20"/>
          <w:szCs w:val="20"/>
          <w:lang w:eastAsia="ru-RU"/>
        </w:rPr>
        <w:t>оказание услуг</w:t>
      </w:r>
      <w:r w:rsidRPr="00763F66">
        <w:rPr>
          <w:rFonts w:ascii="Times New Roman" w:eastAsia="Times New Roman" w:hAnsi="Times New Roman"/>
          <w:sz w:val="20"/>
          <w:szCs w:val="20"/>
          <w:lang w:eastAsia="ru-RU"/>
        </w:rPr>
        <w:t xml:space="preserve"> </w:t>
      </w:r>
      <w:proofErr w:type="gramStart"/>
      <w:r w:rsidRPr="00763F66">
        <w:rPr>
          <w:rFonts w:ascii="Times New Roman" w:eastAsia="Times New Roman" w:hAnsi="Times New Roman"/>
          <w:sz w:val="20"/>
          <w:szCs w:val="20"/>
          <w:lang w:eastAsia="ru-RU"/>
        </w:rPr>
        <w:t>для</w:t>
      </w:r>
      <w:proofErr w:type="gramEnd"/>
      <w:r w:rsidRPr="00763F66">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763F66">
        <w:rPr>
          <w:rFonts w:ascii="Times New Roman" w:eastAsia="Times New Roman" w:hAnsi="Times New Roman"/>
          <w:sz w:val="20"/>
          <w:szCs w:val="20"/>
          <w:lang w:eastAsia="ru-RU"/>
        </w:rPr>
        <w:t>униципальных</w:t>
      </w:r>
    </w:p>
    <w:p w:rsidR="00521D1A" w:rsidRPr="00763F66" w:rsidRDefault="00521D1A" w:rsidP="00521D1A">
      <w:pPr>
        <w:spacing w:after="0" w:line="240" w:lineRule="auto"/>
        <w:ind w:firstLine="5812"/>
        <w:rPr>
          <w:rFonts w:ascii="Times New Roman" w:eastAsia="Times New Roman" w:hAnsi="Times New Roman"/>
          <w:b/>
          <w:color w:val="000000"/>
          <w:sz w:val="20"/>
          <w:szCs w:val="20"/>
          <w:lang w:eastAsia="ru-RU"/>
        </w:rPr>
      </w:pPr>
      <w:r w:rsidRPr="00763F66">
        <w:rPr>
          <w:rFonts w:ascii="Times New Roman" w:eastAsia="Times New Roman" w:hAnsi="Times New Roman"/>
          <w:sz w:val="20"/>
          <w:szCs w:val="20"/>
          <w:lang w:eastAsia="ru-RU"/>
        </w:rPr>
        <w:t>нужд   от «__» _________ 20__ г.</w:t>
      </w:r>
    </w:p>
    <w:p w:rsidR="00521D1A" w:rsidRDefault="00521D1A" w:rsidP="00521D1A">
      <w:pPr>
        <w:spacing w:after="0" w:line="240" w:lineRule="auto"/>
        <w:ind w:firstLine="5812"/>
        <w:jc w:val="center"/>
        <w:rPr>
          <w:rFonts w:ascii="Times New Roman" w:eastAsia="Times New Roman" w:hAnsi="Times New Roman"/>
          <w:b/>
          <w:sz w:val="24"/>
          <w:szCs w:val="24"/>
          <w:lang w:eastAsia="ru-RU"/>
        </w:rPr>
      </w:pPr>
    </w:p>
    <w:p w:rsidR="00521D1A" w:rsidRDefault="00521D1A" w:rsidP="00521D1A">
      <w:pPr>
        <w:spacing w:after="0" w:line="240" w:lineRule="auto"/>
        <w:jc w:val="center"/>
        <w:rPr>
          <w:rFonts w:ascii="Times New Roman" w:eastAsia="Times New Roman" w:hAnsi="Times New Roman"/>
          <w:b/>
          <w:sz w:val="24"/>
          <w:szCs w:val="24"/>
          <w:lang w:eastAsia="ru-RU"/>
        </w:rPr>
      </w:pPr>
    </w:p>
    <w:p w:rsidR="00521D1A" w:rsidRDefault="00521D1A" w:rsidP="00521D1A">
      <w:pPr>
        <w:spacing w:after="0" w:line="240" w:lineRule="auto"/>
        <w:jc w:val="center"/>
        <w:rPr>
          <w:rFonts w:ascii="Times New Roman" w:eastAsia="Times New Roman" w:hAnsi="Times New Roman"/>
          <w:b/>
          <w:sz w:val="24"/>
          <w:szCs w:val="24"/>
          <w:lang w:eastAsia="ru-RU"/>
        </w:rPr>
      </w:pPr>
      <w:r w:rsidRPr="00A23953">
        <w:rPr>
          <w:rFonts w:ascii="Times New Roman" w:eastAsia="Times New Roman" w:hAnsi="Times New Roman"/>
          <w:b/>
          <w:sz w:val="24"/>
          <w:szCs w:val="24"/>
          <w:lang w:eastAsia="ru-RU"/>
        </w:rPr>
        <w:t>Техническое задание</w:t>
      </w:r>
    </w:p>
    <w:p w:rsidR="00521D1A" w:rsidRDefault="00521D1A" w:rsidP="00521D1A">
      <w:pPr>
        <w:spacing w:after="0" w:line="240" w:lineRule="auto"/>
        <w:jc w:val="center"/>
        <w:rPr>
          <w:rFonts w:ascii="Times New Roman" w:eastAsia="Times New Roman" w:hAnsi="Times New Roman"/>
          <w:b/>
          <w:sz w:val="24"/>
          <w:szCs w:val="24"/>
          <w:lang w:eastAsia="ru-RU"/>
        </w:rPr>
      </w:pPr>
    </w:p>
    <w:p w:rsidR="00521D1A" w:rsidRDefault="00521D1A" w:rsidP="00521D1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w:t>
      </w:r>
      <w:r w:rsidRPr="004510A3">
        <w:rPr>
          <w:rFonts w:ascii="Times New Roman" w:eastAsia="Times New Roman" w:hAnsi="Times New Roman"/>
          <w:sz w:val="24"/>
          <w:szCs w:val="24"/>
          <w:lang w:eastAsia="ru-RU"/>
        </w:rPr>
        <w:t xml:space="preserve"> изготовлени</w:t>
      </w:r>
      <w:r>
        <w:rPr>
          <w:rFonts w:ascii="Times New Roman" w:eastAsia="Times New Roman" w:hAnsi="Times New Roman"/>
          <w:sz w:val="24"/>
          <w:szCs w:val="24"/>
          <w:lang w:eastAsia="ru-RU"/>
        </w:rPr>
        <w:t>е</w:t>
      </w:r>
      <w:r w:rsidRPr="004510A3">
        <w:rPr>
          <w:rFonts w:ascii="Times New Roman" w:eastAsia="Times New Roman" w:hAnsi="Times New Roman"/>
          <w:sz w:val="24"/>
          <w:szCs w:val="24"/>
          <w:lang w:eastAsia="ru-RU"/>
        </w:rPr>
        <w:t xml:space="preserve"> рисованных (анимационных) роликов об истории</w:t>
      </w:r>
      <w:r>
        <w:rPr>
          <w:rFonts w:ascii="Times New Roman" w:eastAsia="Times New Roman" w:hAnsi="Times New Roman"/>
          <w:sz w:val="24"/>
          <w:szCs w:val="24"/>
          <w:lang w:eastAsia="ru-RU"/>
        </w:rPr>
        <w:t xml:space="preserve"> наименований</w:t>
      </w:r>
    </w:p>
    <w:p w:rsidR="00521D1A" w:rsidRDefault="00521D1A" w:rsidP="00521D1A">
      <w:pPr>
        <w:spacing w:after="0" w:line="240" w:lineRule="auto"/>
        <w:jc w:val="center"/>
        <w:rPr>
          <w:rFonts w:ascii="Times New Roman" w:eastAsia="Times New Roman" w:hAnsi="Times New Roman"/>
          <w:sz w:val="24"/>
          <w:szCs w:val="24"/>
          <w:lang w:eastAsia="ru-RU"/>
        </w:rPr>
      </w:pPr>
      <w:r w:rsidRPr="004510A3">
        <w:rPr>
          <w:rFonts w:ascii="Times New Roman" w:eastAsia="Times New Roman" w:hAnsi="Times New Roman"/>
          <w:sz w:val="24"/>
          <w:szCs w:val="24"/>
          <w:lang w:eastAsia="ru-RU"/>
        </w:rPr>
        <w:t xml:space="preserve"> улиц </w:t>
      </w:r>
      <w:r>
        <w:rPr>
          <w:rFonts w:ascii="Times New Roman" w:eastAsia="Times New Roman" w:hAnsi="Times New Roman"/>
          <w:sz w:val="24"/>
          <w:szCs w:val="24"/>
          <w:lang w:eastAsia="ru-RU"/>
        </w:rPr>
        <w:t xml:space="preserve">города </w:t>
      </w:r>
      <w:r w:rsidRPr="004510A3">
        <w:rPr>
          <w:rFonts w:ascii="Times New Roman" w:eastAsia="Times New Roman" w:hAnsi="Times New Roman"/>
          <w:sz w:val="24"/>
          <w:szCs w:val="24"/>
          <w:lang w:eastAsia="ru-RU"/>
        </w:rPr>
        <w:t xml:space="preserve">Иванова, </w:t>
      </w:r>
      <w:r>
        <w:rPr>
          <w:rFonts w:ascii="Times New Roman" w:eastAsia="Times New Roman" w:hAnsi="Times New Roman"/>
          <w:sz w:val="24"/>
          <w:szCs w:val="24"/>
          <w:lang w:eastAsia="ru-RU"/>
        </w:rPr>
        <w:t xml:space="preserve">названных </w:t>
      </w:r>
      <w:r w:rsidRPr="004510A3">
        <w:rPr>
          <w:rFonts w:ascii="Times New Roman" w:eastAsia="Times New Roman" w:hAnsi="Times New Roman"/>
          <w:sz w:val="24"/>
          <w:szCs w:val="24"/>
          <w:lang w:eastAsia="ru-RU"/>
        </w:rPr>
        <w:t xml:space="preserve">именами </w:t>
      </w:r>
      <w:r>
        <w:rPr>
          <w:rFonts w:ascii="Times New Roman" w:eastAsia="Times New Roman" w:hAnsi="Times New Roman"/>
          <w:sz w:val="24"/>
          <w:szCs w:val="24"/>
          <w:lang w:eastAsia="ru-RU"/>
        </w:rPr>
        <w:t xml:space="preserve">прославленных участников </w:t>
      </w:r>
    </w:p>
    <w:p w:rsidR="00521D1A" w:rsidRPr="004510A3" w:rsidRDefault="00521D1A" w:rsidP="00521D1A">
      <w:pPr>
        <w:spacing w:after="0" w:line="240" w:lineRule="auto"/>
        <w:jc w:val="center"/>
        <w:rPr>
          <w:rFonts w:ascii="Times New Roman" w:eastAsia="Times New Roman" w:hAnsi="Times New Roman"/>
          <w:sz w:val="24"/>
          <w:szCs w:val="24"/>
          <w:lang w:eastAsia="ru-RU"/>
        </w:rPr>
      </w:pPr>
      <w:r w:rsidRPr="004510A3">
        <w:rPr>
          <w:rFonts w:ascii="Times New Roman" w:eastAsia="Times New Roman" w:hAnsi="Times New Roman"/>
          <w:sz w:val="24"/>
          <w:szCs w:val="24"/>
          <w:lang w:eastAsia="ru-RU"/>
        </w:rPr>
        <w:t>Великой Отечественной войны</w:t>
      </w:r>
    </w:p>
    <w:p w:rsidR="00521D1A" w:rsidRPr="00A23953" w:rsidRDefault="00521D1A" w:rsidP="00521D1A">
      <w:pPr>
        <w:spacing w:after="0" w:line="240" w:lineRule="auto"/>
        <w:jc w:val="center"/>
        <w:rPr>
          <w:rFonts w:ascii="Times New Roman" w:eastAsia="Times New Roman" w:hAnsi="Times New Roman"/>
          <w:b/>
          <w:sz w:val="24"/>
          <w:szCs w:val="24"/>
          <w:lang w:eastAsia="ru-RU"/>
        </w:rPr>
      </w:pPr>
    </w:p>
    <w:p w:rsidR="00521D1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Общее количество роликов – 5 (пять) штук. Каждый ролик посвящен истории одной улицы города Иванова.</w:t>
      </w:r>
    </w:p>
    <w:p w:rsidR="00521D1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Перечень улиц, об истории наименований которых изготавливаются ролики, согласовывается с Заказчиком.</w:t>
      </w:r>
    </w:p>
    <w:p w:rsidR="00521D1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7A6D86">
        <w:rPr>
          <w:rFonts w:ascii="Times New Roman" w:eastAsia="Times New Roman" w:hAnsi="Times New Roman"/>
          <w:sz w:val="24"/>
          <w:szCs w:val="24"/>
          <w:lang w:eastAsia="ru-RU"/>
        </w:rPr>
        <w:t>олики состоят из виде</w:t>
      </w:r>
      <w:proofErr w:type="gramStart"/>
      <w:r w:rsidRPr="007A6D86">
        <w:rPr>
          <w:rFonts w:ascii="Times New Roman" w:eastAsia="Times New Roman" w:hAnsi="Times New Roman"/>
          <w:sz w:val="24"/>
          <w:szCs w:val="24"/>
          <w:lang w:eastAsia="ru-RU"/>
        </w:rPr>
        <w:t>о</w:t>
      </w:r>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и анимационных </w:t>
      </w:r>
      <w:r w:rsidRPr="007A6D86">
        <w:rPr>
          <w:rFonts w:ascii="Times New Roman" w:eastAsia="Times New Roman" w:hAnsi="Times New Roman"/>
          <w:sz w:val="24"/>
          <w:szCs w:val="24"/>
          <w:lang w:eastAsia="ru-RU"/>
        </w:rPr>
        <w:t>блоков</w:t>
      </w:r>
      <w:r>
        <w:rPr>
          <w:rFonts w:ascii="Times New Roman" w:eastAsia="Times New Roman" w:hAnsi="Times New Roman"/>
          <w:sz w:val="24"/>
          <w:szCs w:val="24"/>
          <w:lang w:eastAsia="ru-RU"/>
        </w:rPr>
        <w:t>, отражающих</w:t>
      </w:r>
      <w:r w:rsidRPr="00F47A3B">
        <w:rPr>
          <w:rFonts w:ascii="Times New Roman" w:eastAsiaTheme="minorHAnsi" w:hAnsi="Times New Roman"/>
          <w:color w:val="000000"/>
          <w:sz w:val="24"/>
          <w:szCs w:val="24"/>
        </w:rPr>
        <w:t xml:space="preserve"> истори</w:t>
      </w:r>
      <w:r>
        <w:rPr>
          <w:rFonts w:ascii="Times New Roman" w:eastAsiaTheme="minorHAnsi" w:hAnsi="Times New Roman"/>
          <w:color w:val="000000"/>
          <w:sz w:val="24"/>
          <w:szCs w:val="24"/>
        </w:rPr>
        <w:t>ю</w:t>
      </w:r>
      <w:r w:rsidRPr="00F47A3B">
        <w:rPr>
          <w:rFonts w:ascii="Times New Roman" w:eastAsiaTheme="minorHAnsi" w:hAnsi="Times New Roman"/>
          <w:color w:val="000000"/>
          <w:sz w:val="24"/>
          <w:szCs w:val="24"/>
        </w:rPr>
        <w:t xml:space="preserve"> наименований улиц города Иванова, </w:t>
      </w:r>
      <w:r>
        <w:rPr>
          <w:rFonts w:ascii="Times New Roman" w:eastAsiaTheme="minorHAnsi" w:hAnsi="Times New Roman"/>
          <w:color w:val="000000"/>
          <w:sz w:val="24"/>
          <w:szCs w:val="24"/>
        </w:rPr>
        <w:t xml:space="preserve">названных </w:t>
      </w:r>
      <w:r w:rsidRPr="00F47A3B">
        <w:rPr>
          <w:rFonts w:ascii="Times New Roman" w:eastAsiaTheme="minorHAnsi" w:hAnsi="Times New Roman"/>
          <w:color w:val="000000"/>
          <w:sz w:val="24"/>
          <w:szCs w:val="24"/>
        </w:rPr>
        <w:t>именами прославленных участников Великой Отечественной войны</w:t>
      </w:r>
      <w:r>
        <w:rPr>
          <w:rFonts w:ascii="Times New Roman" w:eastAsia="Times New Roman" w:hAnsi="Times New Roman"/>
          <w:sz w:val="24"/>
          <w:szCs w:val="24"/>
          <w:lang w:eastAsia="ru-RU"/>
        </w:rPr>
        <w:t>.</w:t>
      </w:r>
      <w:r w:rsidRPr="007A6D86">
        <w:rPr>
          <w:rFonts w:ascii="Times New Roman" w:eastAsia="Times New Roman" w:hAnsi="Times New Roman"/>
          <w:sz w:val="24"/>
          <w:szCs w:val="24"/>
          <w:lang w:eastAsia="ru-RU"/>
        </w:rPr>
        <w:t xml:space="preserve"> </w:t>
      </w:r>
    </w:p>
    <w:p w:rsidR="00521D1A" w:rsidRPr="00B37283"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sidRPr="00B37283">
        <w:rPr>
          <w:rFonts w:ascii="Times New Roman" w:eastAsia="Times New Roman" w:hAnsi="Times New Roman"/>
          <w:sz w:val="24"/>
          <w:szCs w:val="24"/>
          <w:lang w:eastAsia="ru-RU"/>
        </w:rPr>
        <w:t xml:space="preserve">Наличие в роликах профессионального закадрового текста, в котором раскрывается историческая справка о личности </w:t>
      </w:r>
      <w:r w:rsidRPr="00F47A3B">
        <w:rPr>
          <w:rFonts w:ascii="Times New Roman" w:eastAsia="Times New Roman" w:hAnsi="Times New Roman"/>
          <w:sz w:val="24"/>
          <w:szCs w:val="24"/>
          <w:lang w:eastAsia="ru-RU"/>
        </w:rPr>
        <w:t>участник</w:t>
      </w:r>
      <w:r>
        <w:rPr>
          <w:rFonts w:ascii="Times New Roman" w:eastAsia="Times New Roman" w:hAnsi="Times New Roman"/>
          <w:sz w:val="24"/>
          <w:szCs w:val="24"/>
          <w:lang w:eastAsia="ru-RU"/>
        </w:rPr>
        <w:t>а</w:t>
      </w:r>
      <w:r w:rsidRPr="00F47A3B">
        <w:rPr>
          <w:rFonts w:ascii="Times New Roman" w:eastAsia="Times New Roman" w:hAnsi="Times New Roman"/>
          <w:sz w:val="24"/>
          <w:szCs w:val="24"/>
          <w:lang w:eastAsia="ru-RU"/>
        </w:rPr>
        <w:t xml:space="preserve"> Великой Отечественной войны</w:t>
      </w:r>
      <w:r>
        <w:rPr>
          <w:rFonts w:ascii="Times New Roman" w:eastAsia="Times New Roman" w:hAnsi="Times New Roman"/>
          <w:sz w:val="24"/>
          <w:szCs w:val="24"/>
          <w:lang w:eastAsia="ru-RU"/>
        </w:rPr>
        <w:t>, в честь которого названа улица</w:t>
      </w:r>
      <w:r w:rsidRPr="00B37283">
        <w:rPr>
          <w:rFonts w:ascii="Times New Roman" w:eastAsia="Times New Roman" w:hAnsi="Times New Roman"/>
          <w:sz w:val="24"/>
          <w:szCs w:val="24"/>
          <w:lang w:eastAsia="ru-RU"/>
        </w:rPr>
        <w:t xml:space="preserve">. </w:t>
      </w:r>
    </w:p>
    <w:p w:rsidR="00521D1A" w:rsidRPr="002F13E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Подготовку сценарного плана роликов, закадрового текста Исполнитель осуществляет самостоятельно и согласовывает с Заказчиком</w:t>
      </w:r>
      <w:r w:rsidRPr="002F13EA">
        <w:rPr>
          <w:rFonts w:ascii="Times New Roman" w:eastAsia="Times New Roman" w:hAnsi="Times New Roman"/>
          <w:sz w:val="24"/>
          <w:szCs w:val="24"/>
          <w:lang w:eastAsia="ru-RU"/>
        </w:rPr>
        <w:t>.</w:t>
      </w:r>
    </w:p>
    <w:p w:rsidR="00521D1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изготовления роликов Исполнитель использует архивные материалы, проводит натурную съемку на улицах города Иванова и необходимых объектах. Дату, время и место съемок Исполнитель и Заказчик определяют по согласованию.</w:t>
      </w:r>
    </w:p>
    <w:p w:rsidR="00521D1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Архивные материалы Исполнитель изыскивает самостоятельно за счет собственных средств.</w:t>
      </w:r>
    </w:p>
    <w:p w:rsidR="00521D1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Исполнитель подбирает музыкальное и художественное оформление роликов.</w:t>
      </w:r>
    </w:p>
    <w:p w:rsidR="00521D1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Монтаж на профессиональном оборудовании производится с использованием компьютерных программ последнего поколения.</w:t>
      </w:r>
    </w:p>
    <w:p w:rsidR="00521D1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Ролики</w:t>
      </w:r>
      <w:r w:rsidRPr="00054184">
        <w:rPr>
          <w:rFonts w:ascii="Times New Roman" w:eastAsia="Times New Roman" w:hAnsi="Times New Roman"/>
          <w:sz w:val="24"/>
          <w:szCs w:val="24"/>
          <w:lang w:eastAsia="ru-RU"/>
        </w:rPr>
        <w:t xml:space="preserve"> долж</w:t>
      </w:r>
      <w:r>
        <w:rPr>
          <w:rFonts w:ascii="Times New Roman" w:eastAsia="Times New Roman" w:hAnsi="Times New Roman"/>
          <w:sz w:val="24"/>
          <w:szCs w:val="24"/>
          <w:lang w:eastAsia="ru-RU"/>
        </w:rPr>
        <w:t>ны</w:t>
      </w:r>
      <w:r w:rsidRPr="00054184">
        <w:rPr>
          <w:rFonts w:ascii="Times New Roman" w:eastAsia="Times New Roman" w:hAnsi="Times New Roman"/>
          <w:sz w:val="24"/>
          <w:szCs w:val="24"/>
          <w:lang w:eastAsia="ru-RU"/>
        </w:rPr>
        <w:t xml:space="preserve"> быть записан</w:t>
      </w:r>
      <w:r>
        <w:rPr>
          <w:rFonts w:ascii="Times New Roman" w:eastAsia="Times New Roman" w:hAnsi="Times New Roman"/>
          <w:sz w:val="24"/>
          <w:szCs w:val="24"/>
          <w:lang w:eastAsia="ru-RU"/>
        </w:rPr>
        <w:t>ы</w:t>
      </w:r>
      <w:r w:rsidRPr="00054184">
        <w:rPr>
          <w:rFonts w:ascii="Times New Roman" w:eastAsia="Times New Roman" w:hAnsi="Times New Roman"/>
          <w:sz w:val="24"/>
          <w:szCs w:val="24"/>
          <w:lang w:eastAsia="ru-RU"/>
        </w:rPr>
        <w:t xml:space="preserve"> Исполнителем на </w:t>
      </w:r>
      <w:r>
        <w:rPr>
          <w:rFonts w:ascii="Times New Roman" w:eastAsia="Times New Roman" w:hAnsi="Times New Roman"/>
          <w:sz w:val="24"/>
          <w:szCs w:val="24"/>
          <w:lang w:eastAsia="ru-RU"/>
        </w:rPr>
        <w:t>приобретенный им за счет собственных средств</w:t>
      </w:r>
      <w:r w:rsidRPr="00054184">
        <w:rPr>
          <w:rFonts w:ascii="Times New Roman" w:eastAsia="Times New Roman" w:hAnsi="Times New Roman"/>
          <w:sz w:val="24"/>
          <w:szCs w:val="24"/>
          <w:lang w:eastAsia="ru-RU"/>
        </w:rPr>
        <w:t xml:space="preserve"> дисковый носитель в формате </w:t>
      </w:r>
      <w:r w:rsidRPr="00054184">
        <w:rPr>
          <w:rFonts w:ascii="Times New Roman" w:eastAsia="Times New Roman" w:hAnsi="Times New Roman"/>
          <w:sz w:val="24"/>
          <w:szCs w:val="24"/>
          <w:lang w:val="en-US" w:eastAsia="ru-RU"/>
        </w:rPr>
        <w:t>AVI</w:t>
      </w:r>
      <w:r w:rsidRPr="00054184">
        <w:rPr>
          <w:rFonts w:ascii="Times New Roman" w:eastAsia="Times New Roman" w:hAnsi="Times New Roman"/>
          <w:sz w:val="24"/>
          <w:szCs w:val="24"/>
          <w:lang w:eastAsia="ru-RU"/>
        </w:rPr>
        <w:t xml:space="preserve"> или на одном из других универсальных форматов.</w:t>
      </w:r>
    </w:p>
    <w:p w:rsidR="00521D1A" w:rsidRPr="002F13EA" w:rsidRDefault="00521D1A" w:rsidP="00521D1A">
      <w:pPr>
        <w:pStyle w:val="a6"/>
        <w:numPr>
          <w:ilvl w:val="0"/>
          <w:numId w:val="7"/>
        </w:numPr>
        <w:spacing w:after="0" w:line="240" w:lineRule="auto"/>
        <w:jc w:val="both"/>
        <w:rPr>
          <w:rFonts w:ascii="Times New Roman" w:eastAsia="Times New Roman" w:hAnsi="Times New Roman"/>
          <w:sz w:val="24"/>
          <w:szCs w:val="24"/>
          <w:lang w:eastAsia="ru-RU"/>
        </w:rPr>
      </w:pPr>
      <w:r w:rsidRPr="002F13EA">
        <w:rPr>
          <w:rFonts w:ascii="Times New Roman" w:eastAsia="Times New Roman" w:hAnsi="Times New Roman"/>
          <w:sz w:val="24"/>
          <w:szCs w:val="24"/>
          <w:lang w:eastAsia="ru-RU"/>
        </w:rPr>
        <w:t>Технические характеристики</w:t>
      </w:r>
      <w:r>
        <w:rPr>
          <w:rFonts w:ascii="Times New Roman" w:eastAsia="Times New Roman" w:hAnsi="Times New Roman"/>
          <w:sz w:val="24"/>
          <w:szCs w:val="24"/>
          <w:lang w:eastAsia="ru-RU"/>
        </w:rPr>
        <w:t xml:space="preserve"> роликов</w:t>
      </w:r>
      <w:r w:rsidRPr="002F13EA">
        <w:rPr>
          <w:rFonts w:ascii="Times New Roman" w:eastAsia="Times New Roman" w:hAnsi="Times New Roman"/>
          <w:sz w:val="24"/>
          <w:szCs w:val="24"/>
          <w:lang w:eastAsia="ru-RU"/>
        </w:rPr>
        <w:t>:</w:t>
      </w:r>
    </w:p>
    <w:p w:rsidR="00521D1A" w:rsidRPr="002F13EA" w:rsidRDefault="00521D1A" w:rsidP="00521D1A">
      <w:pPr>
        <w:pStyle w:val="a6"/>
        <w:numPr>
          <w:ilvl w:val="0"/>
          <w:numId w:val="11"/>
        </w:numPr>
        <w:spacing w:after="0" w:line="240" w:lineRule="auto"/>
        <w:jc w:val="both"/>
        <w:rPr>
          <w:rFonts w:ascii="Times New Roman" w:eastAsia="Times New Roman" w:hAnsi="Times New Roman"/>
          <w:sz w:val="24"/>
          <w:szCs w:val="24"/>
          <w:lang w:eastAsia="ru-RU"/>
        </w:rPr>
      </w:pPr>
      <w:r w:rsidRPr="002F13EA">
        <w:rPr>
          <w:rFonts w:ascii="Times New Roman" w:eastAsia="Times New Roman" w:hAnsi="Times New Roman"/>
          <w:sz w:val="24"/>
          <w:szCs w:val="24"/>
          <w:lang w:eastAsia="ru-RU"/>
        </w:rPr>
        <w:t xml:space="preserve">Продолжительность </w:t>
      </w:r>
      <w:r>
        <w:rPr>
          <w:rFonts w:ascii="Times New Roman" w:eastAsia="Times New Roman" w:hAnsi="Times New Roman"/>
          <w:sz w:val="24"/>
          <w:szCs w:val="24"/>
          <w:lang w:eastAsia="ru-RU"/>
        </w:rPr>
        <w:t xml:space="preserve">одного ролика  от 40 до 60 сек. </w:t>
      </w:r>
    </w:p>
    <w:p w:rsidR="00521D1A" w:rsidRPr="002F13EA" w:rsidRDefault="00521D1A" w:rsidP="00521D1A">
      <w:pPr>
        <w:pStyle w:val="a6"/>
        <w:numPr>
          <w:ilvl w:val="0"/>
          <w:numId w:val="11"/>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Использование программы создания роликов с элементами графической мультипликации (преимущественно  программа </w:t>
      </w:r>
      <w:proofErr w:type="spellStart"/>
      <w:r>
        <w:rPr>
          <w:rFonts w:ascii="Times New Roman" w:eastAsia="Times New Roman" w:hAnsi="Times New Roman"/>
          <w:sz w:val="24"/>
          <w:szCs w:val="24"/>
          <w:lang w:val="en-US" w:eastAsia="ru-RU"/>
        </w:rPr>
        <w:t>Sparcol</w:t>
      </w:r>
      <w:proofErr w:type="spellEnd"/>
      <w:r w:rsidRPr="00FD3641">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val="en-US" w:eastAsia="ru-RU"/>
        </w:rPr>
        <w:t>Videjscribe</w:t>
      </w:r>
      <w:proofErr w:type="spellEnd"/>
      <w:r w:rsidRPr="00FD364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или аналог)</w:t>
      </w:r>
    </w:p>
    <w:p w:rsidR="00521D1A" w:rsidRPr="002F13EA" w:rsidRDefault="00521D1A" w:rsidP="00521D1A">
      <w:pPr>
        <w:pStyle w:val="a6"/>
        <w:numPr>
          <w:ilvl w:val="0"/>
          <w:numId w:val="11"/>
        </w:numPr>
        <w:spacing w:after="0" w:line="240" w:lineRule="auto"/>
        <w:jc w:val="both"/>
        <w:rPr>
          <w:rFonts w:ascii="Times New Roman" w:eastAsia="Times New Roman" w:hAnsi="Times New Roman"/>
          <w:sz w:val="24"/>
          <w:szCs w:val="24"/>
          <w:lang w:eastAsia="ru-RU"/>
        </w:rPr>
      </w:pPr>
      <w:r w:rsidRPr="002F13EA">
        <w:rPr>
          <w:rFonts w:ascii="Times New Roman" w:eastAsia="Times New Roman" w:hAnsi="Times New Roman"/>
          <w:sz w:val="24"/>
          <w:szCs w:val="24"/>
          <w:lang w:eastAsia="ru-RU"/>
        </w:rPr>
        <w:t>Смена кадров: не менее 25 кадров/сек.</w:t>
      </w:r>
    </w:p>
    <w:p w:rsidR="00521D1A" w:rsidRPr="002F13EA" w:rsidRDefault="00521D1A" w:rsidP="00521D1A">
      <w:pPr>
        <w:pStyle w:val="a6"/>
        <w:numPr>
          <w:ilvl w:val="0"/>
          <w:numId w:val="11"/>
        </w:numPr>
        <w:spacing w:after="0" w:line="240" w:lineRule="auto"/>
        <w:jc w:val="both"/>
        <w:rPr>
          <w:rFonts w:ascii="Times New Roman" w:eastAsia="Times New Roman" w:hAnsi="Times New Roman"/>
          <w:sz w:val="24"/>
          <w:szCs w:val="24"/>
          <w:lang w:eastAsia="ru-RU"/>
        </w:rPr>
      </w:pPr>
      <w:r w:rsidRPr="002F13EA">
        <w:rPr>
          <w:rFonts w:ascii="Times New Roman" w:eastAsia="Times New Roman" w:hAnsi="Times New Roman"/>
          <w:sz w:val="24"/>
          <w:szCs w:val="24"/>
          <w:lang w:eastAsia="ru-RU"/>
        </w:rPr>
        <w:t xml:space="preserve">Аудио </w:t>
      </w:r>
      <w:proofErr w:type="spellStart"/>
      <w:r w:rsidRPr="002F13EA">
        <w:rPr>
          <w:rFonts w:ascii="Times New Roman" w:eastAsia="Times New Roman" w:hAnsi="Times New Roman"/>
          <w:sz w:val="24"/>
          <w:szCs w:val="24"/>
          <w:lang w:eastAsia="ru-RU"/>
        </w:rPr>
        <w:t>битрейд</w:t>
      </w:r>
      <w:proofErr w:type="spellEnd"/>
      <w:r w:rsidRPr="002F13EA">
        <w:rPr>
          <w:rFonts w:ascii="Times New Roman" w:eastAsia="Times New Roman" w:hAnsi="Times New Roman"/>
          <w:sz w:val="24"/>
          <w:szCs w:val="24"/>
          <w:lang w:eastAsia="ru-RU"/>
        </w:rPr>
        <w:t>: 1536 Кбит/сек</w:t>
      </w:r>
    </w:p>
    <w:p w:rsidR="00521D1A" w:rsidRPr="002F13EA" w:rsidRDefault="00521D1A" w:rsidP="00521D1A">
      <w:pPr>
        <w:pStyle w:val="a6"/>
        <w:numPr>
          <w:ilvl w:val="0"/>
          <w:numId w:val="11"/>
        </w:numPr>
        <w:spacing w:after="0" w:line="240" w:lineRule="auto"/>
        <w:jc w:val="both"/>
        <w:rPr>
          <w:rFonts w:ascii="Times New Roman" w:eastAsia="Times New Roman" w:hAnsi="Times New Roman"/>
          <w:sz w:val="24"/>
          <w:szCs w:val="24"/>
          <w:lang w:eastAsia="ru-RU"/>
        </w:rPr>
      </w:pPr>
      <w:r w:rsidRPr="002F13EA">
        <w:rPr>
          <w:rFonts w:ascii="Times New Roman" w:eastAsia="Times New Roman" w:hAnsi="Times New Roman"/>
          <w:sz w:val="24"/>
          <w:szCs w:val="24"/>
          <w:lang w:eastAsia="ru-RU"/>
        </w:rPr>
        <w:t xml:space="preserve">Дополнительные характеристики: исходный формат </w:t>
      </w:r>
      <w:r w:rsidRPr="002F13EA">
        <w:rPr>
          <w:rFonts w:ascii="Times New Roman" w:eastAsia="Times New Roman" w:hAnsi="Times New Roman"/>
          <w:sz w:val="24"/>
          <w:szCs w:val="24"/>
          <w:lang w:val="en-US" w:eastAsia="ru-RU"/>
        </w:rPr>
        <w:t>DVCAM</w:t>
      </w:r>
    </w:p>
    <w:p w:rsidR="00521D1A" w:rsidRPr="002F13EA" w:rsidRDefault="00521D1A" w:rsidP="00521D1A">
      <w:pPr>
        <w:pStyle w:val="a6"/>
        <w:numPr>
          <w:ilvl w:val="0"/>
          <w:numId w:val="11"/>
        </w:numPr>
        <w:spacing w:after="0" w:line="240" w:lineRule="auto"/>
        <w:jc w:val="both"/>
        <w:rPr>
          <w:rFonts w:ascii="Times New Roman" w:eastAsia="Times New Roman" w:hAnsi="Times New Roman"/>
          <w:sz w:val="24"/>
          <w:szCs w:val="24"/>
          <w:lang w:eastAsia="ru-RU"/>
        </w:rPr>
      </w:pPr>
      <w:r w:rsidRPr="002F13EA">
        <w:rPr>
          <w:rFonts w:ascii="Times New Roman" w:eastAsia="Times New Roman" w:hAnsi="Times New Roman"/>
          <w:sz w:val="24"/>
          <w:szCs w:val="24"/>
          <w:lang w:eastAsia="ru-RU"/>
        </w:rPr>
        <w:t xml:space="preserve">Исполнение в </w:t>
      </w:r>
      <w:r w:rsidRPr="002F13EA">
        <w:rPr>
          <w:rFonts w:ascii="Times New Roman" w:eastAsia="Times New Roman" w:hAnsi="Times New Roman"/>
          <w:sz w:val="24"/>
          <w:szCs w:val="24"/>
          <w:lang w:val="en-US" w:eastAsia="ru-RU"/>
        </w:rPr>
        <w:t>Full</w:t>
      </w:r>
      <w:r w:rsidRPr="002F13EA">
        <w:rPr>
          <w:rFonts w:ascii="Times New Roman" w:eastAsia="Times New Roman" w:hAnsi="Times New Roman"/>
          <w:sz w:val="24"/>
          <w:szCs w:val="24"/>
          <w:lang w:eastAsia="ru-RU"/>
        </w:rPr>
        <w:t xml:space="preserve"> </w:t>
      </w:r>
      <w:r w:rsidRPr="002F13EA">
        <w:rPr>
          <w:rFonts w:ascii="Times New Roman" w:eastAsia="Times New Roman" w:hAnsi="Times New Roman"/>
          <w:sz w:val="24"/>
          <w:szCs w:val="24"/>
          <w:lang w:val="en-US" w:eastAsia="ru-RU"/>
        </w:rPr>
        <w:t>HD</w:t>
      </w:r>
      <w:r w:rsidRPr="002F13EA">
        <w:rPr>
          <w:rFonts w:ascii="Times New Roman" w:eastAsia="Times New Roman" w:hAnsi="Times New Roman"/>
          <w:sz w:val="24"/>
          <w:szCs w:val="24"/>
          <w:lang w:eastAsia="ru-RU"/>
        </w:rPr>
        <w:t xml:space="preserve"> видео и </w:t>
      </w:r>
      <w:r w:rsidRPr="002F13EA">
        <w:rPr>
          <w:rFonts w:ascii="Times New Roman" w:eastAsia="Times New Roman" w:hAnsi="Times New Roman"/>
          <w:sz w:val="24"/>
          <w:szCs w:val="24"/>
          <w:lang w:val="en-US" w:eastAsia="ru-RU"/>
        </w:rPr>
        <w:t>DVD</w:t>
      </w:r>
      <w:r w:rsidRPr="002F13EA">
        <w:rPr>
          <w:rFonts w:ascii="Times New Roman" w:eastAsia="Times New Roman" w:hAnsi="Times New Roman"/>
          <w:sz w:val="24"/>
          <w:szCs w:val="24"/>
          <w:lang w:eastAsia="ru-RU"/>
        </w:rPr>
        <w:t xml:space="preserve">-видео, оригинальным </w:t>
      </w:r>
      <w:proofErr w:type="spellStart"/>
      <w:r w:rsidRPr="002F13EA">
        <w:rPr>
          <w:rFonts w:ascii="Times New Roman" w:eastAsia="Times New Roman" w:hAnsi="Times New Roman"/>
          <w:sz w:val="24"/>
          <w:szCs w:val="24"/>
          <w:lang w:eastAsia="ru-RU"/>
        </w:rPr>
        <w:t>дизайнерско</w:t>
      </w:r>
      <w:proofErr w:type="spellEnd"/>
      <w:r w:rsidRPr="002F13EA">
        <w:rPr>
          <w:rFonts w:ascii="Times New Roman" w:eastAsia="Times New Roman" w:hAnsi="Times New Roman"/>
          <w:sz w:val="24"/>
          <w:szCs w:val="24"/>
          <w:lang w:eastAsia="ru-RU"/>
        </w:rPr>
        <w:t xml:space="preserve">-графическим оформлением видеоряда, озвучки, </w:t>
      </w:r>
      <w:proofErr w:type="gramStart"/>
      <w:r w:rsidRPr="002F13EA">
        <w:rPr>
          <w:rFonts w:ascii="Times New Roman" w:eastAsia="Times New Roman" w:hAnsi="Times New Roman"/>
          <w:sz w:val="24"/>
          <w:szCs w:val="24"/>
          <w:lang w:eastAsia="ru-RU"/>
        </w:rPr>
        <w:t>согласованной</w:t>
      </w:r>
      <w:proofErr w:type="gramEnd"/>
      <w:r w:rsidRPr="002F13EA">
        <w:rPr>
          <w:rFonts w:ascii="Times New Roman" w:eastAsia="Times New Roman" w:hAnsi="Times New Roman"/>
          <w:sz w:val="24"/>
          <w:szCs w:val="24"/>
          <w:lang w:eastAsia="ru-RU"/>
        </w:rPr>
        <w:t xml:space="preserve"> с </w:t>
      </w:r>
      <w:r>
        <w:rPr>
          <w:rFonts w:ascii="Times New Roman" w:eastAsia="Times New Roman" w:hAnsi="Times New Roman"/>
          <w:sz w:val="24"/>
          <w:szCs w:val="24"/>
          <w:lang w:eastAsia="ru-RU"/>
        </w:rPr>
        <w:t>З</w:t>
      </w:r>
      <w:r w:rsidRPr="002F13EA">
        <w:rPr>
          <w:rFonts w:ascii="Times New Roman" w:eastAsia="Times New Roman" w:hAnsi="Times New Roman"/>
          <w:sz w:val="24"/>
          <w:szCs w:val="24"/>
          <w:lang w:eastAsia="ru-RU"/>
        </w:rPr>
        <w:t>аказчиком</w:t>
      </w:r>
      <w:r>
        <w:rPr>
          <w:rFonts w:ascii="Times New Roman" w:eastAsia="Times New Roman" w:hAnsi="Times New Roman"/>
          <w:sz w:val="24"/>
          <w:szCs w:val="24"/>
          <w:lang w:eastAsia="ru-RU"/>
        </w:rPr>
        <w:t>,</w:t>
      </w:r>
      <w:r w:rsidRPr="002F13EA">
        <w:rPr>
          <w:rFonts w:ascii="Times New Roman" w:eastAsia="Times New Roman" w:hAnsi="Times New Roman"/>
          <w:sz w:val="24"/>
          <w:szCs w:val="24"/>
          <w:lang w:eastAsia="ru-RU"/>
        </w:rPr>
        <w:t xml:space="preserve"> дикторским голосом.</w:t>
      </w:r>
    </w:p>
    <w:p w:rsidR="00521D1A" w:rsidRPr="002F13EA" w:rsidRDefault="00521D1A" w:rsidP="00521D1A">
      <w:pPr>
        <w:pStyle w:val="a6"/>
        <w:numPr>
          <w:ilvl w:val="0"/>
          <w:numId w:val="11"/>
        </w:numPr>
        <w:spacing w:after="0" w:line="240" w:lineRule="auto"/>
        <w:jc w:val="both"/>
        <w:rPr>
          <w:rFonts w:ascii="Times New Roman" w:eastAsia="Times New Roman" w:hAnsi="Times New Roman"/>
          <w:sz w:val="24"/>
          <w:szCs w:val="24"/>
          <w:lang w:eastAsia="ru-RU"/>
        </w:rPr>
      </w:pPr>
      <w:r w:rsidRPr="002F13EA">
        <w:rPr>
          <w:rFonts w:ascii="Times New Roman" w:eastAsia="Times New Roman" w:hAnsi="Times New Roman"/>
          <w:sz w:val="24"/>
          <w:szCs w:val="24"/>
          <w:lang w:eastAsia="ru-RU"/>
        </w:rPr>
        <w:t xml:space="preserve">При создании </w:t>
      </w:r>
      <w:r>
        <w:rPr>
          <w:rFonts w:ascii="Times New Roman" w:eastAsia="Times New Roman" w:hAnsi="Times New Roman"/>
          <w:sz w:val="24"/>
          <w:szCs w:val="24"/>
          <w:lang w:eastAsia="ru-RU"/>
        </w:rPr>
        <w:t xml:space="preserve"> роликов </w:t>
      </w:r>
      <w:r w:rsidRPr="002F13EA">
        <w:rPr>
          <w:rFonts w:ascii="Times New Roman" w:eastAsia="Times New Roman" w:hAnsi="Times New Roman"/>
          <w:sz w:val="24"/>
          <w:szCs w:val="24"/>
          <w:lang w:eastAsia="ru-RU"/>
        </w:rPr>
        <w:t xml:space="preserve"> -  использование специального ТВ оборудования, монтаж с использованием профессионального лицензионного </w:t>
      </w:r>
      <w:proofErr w:type="gramStart"/>
      <w:r w:rsidRPr="002F13EA">
        <w:rPr>
          <w:rFonts w:ascii="Times New Roman" w:eastAsia="Times New Roman" w:hAnsi="Times New Roman"/>
          <w:sz w:val="24"/>
          <w:szCs w:val="24"/>
          <w:lang w:eastAsia="ru-RU"/>
        </w:rPr>
        <w:t>ПО</w:t>
      </w:r>
      <w:proofErr w:type="gramEnd"/>
      <w:r w:rsidRPr="002F13EA">
        <w:rPr>
          <w:rFonts w:ascii="Times New Roman" w:eastAsia="Times New Roman" w:hAnsi="Times New Roman"/>
          <w:sz w:val="24"/>
          <w:szCs w:val="24"/>
          <w:lang w:eastAsia="ru-RU"/>
        </w:rPr>
        <w:t>.</w:t>
      </w:r>
    </w:p>
    <w:p w:rsidR="00521D1A" w:rsidRPr="004510A3" w:rsidRDefault="00521D1A" w:rsidP="00521D1A">
      <w:pPr>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Pr="004510A3">
        <w:rPr>
          <w:rFonts w:ascii="Times New Roman" w:eastAsia="Times New Roman" w:hAnsi="Times New Roman"/>
          <w:sz w:val="24"/>
          <w:szCs w:val="24"/>
          <w:lang w:eastAsia="ru-RU"/>
        </w:rPr>
        <w:t>Изготовление роликов включает в себя следующие этапы:</w:t>
      </w:r>
    </w:p>
    <w:p w:rsidR="00521D1A" w:rsidRPr="00054184"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Согласование с Заказчиком наименований 5 (пяти) улиц города Иванова, об </w:t>
      </w:r>
      <w:proofErr w:type="gramStart"/>
      <w:r>
        <w:rPr>
          <w:rFonts w:ascii="Times New Roman" w:eastAsia="Times New Roman" w:hAnsi="Times New Roman"/>
          <w:sz w:val="24"/>
          <w:szCs w:val="24"/>
          <w:lang w:eastAsia="ru-RU"/>
        </w:rPr>
        <w:t>истории</w:t>
      </w:r>
      <w:proofErr w:type="gramEnd"/>
      <w:r>
        <w:rPr>
          <w:rFonts w:ascii="Times New Roman" w:eastAsia="Times New Roman" w:hAnsi="Times New Roman"/>
          <w:sz w:val="24"/>
          <w:szCs w:val="24"/>
          <w:lang w:eastAsia="ru-RU"/>
        </w:rPr>
        <w:t xml:space="preserve"> происхождения которых будут создаваться ролики.</w:t>
      </w:r>
    </w:p>
    <w:p w:rsidR="00521D1A"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Написание подробного сценария роликов и закадрового текста. </w:t>
      </w:r>
    </w:p>
    <w:p w:rsidR="00521D1A"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Согласование сценария  и закадрового текста с Заказчиком.</w:t>
      </w:r>
    </w:p>
    <w:p w:rsidR="00521D1A"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Подбор архивных материалов.</w:t>
      </w:r>
    </w:p>
    <w:p w:rsidR="00521D1A"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Осуществление </w:t>
      </w:r>
      <w:proofErr w:type="gramStart"/>
      <w:r>
        <w:rPr>
          <w:rFonts w:ascii="Times New Roman" w:eastAsia="Times New Roman" w:hAnsi="Times New Roman"/>
          <w:sz w:val="24"/>
          <w:szCs w:val="24"/>
          <w:lang w:eastAsia="ru-RU"/>
        </w:rPr>
        <w:t>трех-камерной</w:t>
      </w:r>
      <w:proofErr w:type="gramEnd"/>
      <w:r>
        <w:rPr>
          <w:rFonts w:ascii="Times New Roman" w:eastAsia="Times New Roman" w:hAnsi="Times New Roman"/>
          <w:sz w:val="24"/>
          <w:szCs w:val="24"/>
          <w:lang w:eastAsia="ru-RU"/>
        </w:rPr>
        <w:t xml:space="preserve"> видеосъемки в соответствии с графиком съемок и списком съемочных площадок.</w:t>
      </w:r>
    </w:p>
    <w:p w:rsidR="00521D1A"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Монтаж отснятого и архивного материала.</w:t>
      </w:r>
    </w:p>
    <w:p w:rsidR="00521D1A"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Разработка и изготовление элементов дизайнерского оформления роликов.</w:t>
      </w:r>
    </w:p>
    <w:p w:rsidR="00521D1A"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Сведение отснятого материала, архивного материала, компьютерной графики, титрование на русском языке.</w:t>
      </w:r>
    </w:p>
    <w:p w:rsidR="00521D1A"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Подбор и адаптация музыкального ряда, запись дикторского текста на русском языке.</w:t>
      </w:r>
    </w:p>
    <w:p w:rsidR="00521D1A"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Финальное сведение.</w:t>
      </w:r>
    </w:p>
    <w:p w:rsidR="00521D1A" w:rsidRPr="00FD57A9" w:rsidRDefault="00521D1A" w:rsidP="00521D1A">
      <w:pPr>
        <w:pStyle w:val="a6"/>
        <w:numPr>
          <w:ilvl w:val="0"/>
          <w:numId w:val="13"/>
        </w:numPr>
        <w:spacing w:after="0" w:line="240" w:lineRule="auto"/>
        <w:ind w:left="709" w:hanging="283"/>
        <w:jc w:val="both"/>
        <w:rPr>
          <w:rFonts w:ascii="Times New Roman" w:eastAsia="Times New Roman" w:hAnsi="Times New Roman"/>
          <w:sz w:val="24"/>
          <w:szCs w:val="24"/>
          <w:lang w:eastAsia="ru-RU"/>
        </w:rPr>
      </w:pPr>
      <w:r w:rsidRPr="00FD57A9">
        <w:rPr>
          <w:rFonts w:ascii="Times New Roman" w:eastAsia="Times New Roman" w:hAnsi="Times New Roman"/>
          <w:sz w:val="24"/>
          <w:szCs w:val="24"/>
          <w:lang w:eastAsia="ru-RU"/>
        </w:rPr>
        <w:t>Согласование результата выполненных работ (роликов) с Заказчиком.</w:t>
      </w:r>
    </w:p>
    <w:p w:rsidR="00521D1A" w:rsidRDefault="00521D1A" w:rsidP="00521D1A">
      <w:pPr>
        <w:spacing w:after="0" w:line="240" w:lineRule="auto"/>
        <w:ind w:left="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 </w:t>
      </w:r>
      <w:r w:rsidRPr="00FD57A9">
        <w:rPr>
          <w:rFonts w:ascii="Times New Roman" w:eastAsia="Times New Roman" w:hAnsi="Times New Roman"/>
          <w:sz w:val="24"/>
          <w:szCs w:val="24"/>
          <w:lang w:eastAsia="ru-RU"/>
        </w:rPr>
        <w:t xml:space="preserve">Изготовление роликов Исполнитель обязан осуществлять с соблюдением норм действующего законодательства Российской Федерации, в том числе в сфере защиты авторских прав на используемые при выполнении работ произведения искусства.     </w:t>
      </w:r>
      <w:r>
        <w:rPr>
          <w:rFonts w:ascii="Times New Roman" w:eastAsia="Times New Roman" w:hAnsi="Times New Roman"/>
          <w:sz w:val="24"/>
          <w:szCs w:val="24"/>
          <w:lang w:eastAsia="ru-RU"/>
        </w:rPr>
        <w:t xml:space="preserve">   </w:t>
      </w:r>
    </w:p>
    <w:p w:rsidR="00521D1A" w:rsidRPr="00FD57A9" w:rsidRDefault="00521D1A" w:rsidP="00521D1A">
      <w:pPr>
        <w:spacing w:after="0" w:line="240" w:lineRule="auto"/>
        <w:ind w:left="426" w:firstLine="425"/>
        <w:jc w:val="both"/>
        <w:rPr>
          <w:rFonts w:ascii="Times New Roman" w:eastAsia="Times New Roman" w:hAnsi="Times New Roman"/>
          <w:sz w:val="24"/>
          <w:szCs w:val="24"/>
          <w:lang w:eastAsia="ru-RU"/>
        </w:rPr>
      </w:pPr>
      <w:r w:rsidRPr="00FD57A9">
        <w:rPr>
          <w:rFonts w:ascii="Times New Roman" w:eastAsia="Times New Roman" w:hAnsi="Times New Roman"/>
          <w:sz w:val="24"/>
          <w:szCs w:val="24"/>
          <w:lang w:eastAsia="ru-RU"/>
        </w:rPr>
        <w:t xml:space="preserve">Произведенная Исполнителем продукция должна соответствовать государственным стандартам, техническим условиям, документам государственного надзора, другой нормативно-технической документации, регламентирующей выполнение работ по производству видеофильмов. </w:t>
      </w:r>
    </w:p>
    <w:p w:rsidR="00521D1A" w:rsidRDefault="00521D1A" w:rsidP="00521D1A">
      <w:pPr>
        <w:spacing w:after="0" w:line="240" w:lineRule="auto"/>
        <w:jc w:val="center"/>
        <w:rPr>
          <w:rFonts w:ascii="Times New Roman" w:eastAsia="Times New Roman" w:hAnsi="Times New Roman"/>
          <w:color w:val="FF0000"/>
          <w:sz w:val="24"/>
          <w:szCs w:val="24"/>
          <w:lang w:eastAsia="ru-RU"/>
        </w:rPr>
      </w:pPr>
    </w:p>
    <w:p w:rsidR="0072380A" w:rsidRPr="0072380A" w:rsidRDefault="0072380A" w:rsidP="0072380A">
      <w:pPr>
        <w:keepNext/>
        <w:suppressAutoHyphens/>
        <w:spacing w:after="0" w:line="240" w:lineRule="auto"/>
        <w:jc w:val="both"/>
        <w:outlineLvl w:val="2"/>
        <w:rPr>
          <w:rFonts w:ascii="Times New Roman" w:eastAsia="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p w:rsidR="0072380A" w:rsidRDefault="0072380A" w:rsidP="003142AF">
      <w:pPr>
        <w:suppressAutoHyphens/>
        <w:spacing w:after="0" w:line="240" w:lineRule="auto"/>
        <w:ind w:firstLine="709"/>
        <w:jc w:val="center"/>
        <w:rPr>
          <w:rFonts w:ascii="Times New Roman" w:hAnsi="Times New Roman"/>
          <w:b/>
          <w:sz w:val="24"/>
          <w:szCs w:val="24"/>
          <w:lang w:eastAsia="ar-SA"/>
        </w:rPr>
      </w:pPr>
    </w:p>
    <w:sectPr w:rsidR="0072380A">
      <w:footerReference w:type="even" r:id="rId12"/>
      <w:footerReference w:type="defaul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F09" w:rsidRDefault="00A35F09" w:rsidP="004927AD">
      <w:pPr>
        <w:spacing w:after="0" w:line="240" w:lineRule="auto"/>
      </w:pPr>
      <w:r>
        <w:separator/>
      </w:r>
    </w:p>
  </w:endnote>
  <w:endnote w:type="continuationSeparator" w:id="0">
    <w:p w:rsidR="00A35F09" w:rsidRDefault="00A35F09" w:rsidP="00492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5C7" w:rsidRDefault="008725C7" w:rsidP="00A90078">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725C7" w:rsidRDefault="008725C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5C7" w:rsidRDefault="008725C7" w:rsidP="006E38E5">
    <w:pPr>
      <w:pStyle w:val="aa"/>
      <w:framePr w:wrap="around" w:vAnchor="text" w:hAnchor="page" w:x="6081" w:y="32"/>
      <w:rPr>
        <w:rStyle w:val="a9"/>
      </w:rPr>
    </w:pPr>
    <w:r>
      <w:rPr>
        <w:rStyle w:val="a9"/>
      </w:rPr>
      <w:fldChar w:fldCharType="begin"/>
    </w:r>
    <w:r>
      <w:rPr>
        <w:rStyle w:val="a9"/>
      </w:rPr>
      <w:instrText xml:space="preserve">PAGE  </w:instrText>
    </w:r>
    <w:r>
      <w:rPr>
        <w:rStyle w:val="a9"/>
      </w:rPr>
      <w:fldChar w:fldCharType="separate"/>
    </w:r>
    <w:r w:rsidR="00922C61">
      <w:rPr>
        <w:rStyle w:val="a9"/>
        <w:noProof/>
      </w:rPr>
      <w:t>1</w:t>
    </w:r>
    <w:r>
      <w:rPr>
        <w:rStyle w:val="a9"/>
      </w:rPr>
      <w:fldChar w:fldCharType="end"/>
    </w:r>
  </w:p>
  <w:p w:rsidR="008725C7" w:rsidRDefault="008725C7">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5C7" w:rsidRDefault="008725C7" w:rsidP="00815AB2">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F09" w:rsidRDefault="00A35F09" w:rsidP="004927AD">
      <w:pPr>
        <w:spacing w:after="0" w:line="240" w:lineRule="auto"/>
      </w:pPr>
      <w:r>
        <w:separator/>
      </w:r>
    </w:p>
  </w:footnote>
  <w:footnote w:type="continuationSeparator" w:id="0">
    <w:p w:rsidR="00A35F09" w:rsidRDefault="00A35F09" w:rsidP="004927AD">
      <w:pPr>
        <w:spacing w:after="0" w:line="240" w:lineRule="auto"/>
      </w:pPr>
      <w:r>
        <w:continuationSeparator/>
      </w:r>
    </w:p>
  </w:footnote>
  <w:footnote w:id="1">
    <w:p w:rsidR="009B151A" w:rsidRPr="00067780" w:rsidRDefault="009B151A" w:rsidP="009B151A">
      <w:pPr>
        <w:pStyle w:val="a3"/>
      </w:pPr>
      <w:r w:rsidRPr="00067780">
        <w:rPr>
          <w:rStyle w:val="a5"/>
        </w:rPr>
        <w:t>*</w:t>
      </w:r>
      <w:r w:rsidRPr="00067780">
        <w:t xml:space="preserve"> в соответствии с системой налогообложения, применяемой </w:t>
      </w:r>
      <w:r>
        <w:t>Исполнителем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A31DE"/>
    <w:multiLevelType w:val="hybridMultilevel"/>
    <w:tmpl w:val="9ADEBF40"/>
    <w:lvl w:ilvl="0" w:tplc="F858FB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EDF7E76"/>
    <w:multiLevelType w:val="multilevel"/>
    <w:tmpl w:val="AED0E132"/>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C00335E"/>
    <w:multiLevelType w:val="hybridMultilevel"/>
    <w:tmpl w:val="B060E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91F6E"/>
    <w:multiLevelType w:val="hybridMultilevel"/>
    <w:tmpl w:val="44781DFE"/>
    <w:lvl w:ilvl="0" w:tplc="B7442BD0">
      <w:start w:val="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77C51EE"/>
    <w:multiLevelType w:val="hybridMultilevel"/>
    <w:tmpl w:val="D5CEE5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645078D"/>
    <w:multiLevelType w:val="multilevel"/>
    <w:tmpl w:val="C316DFF8"/>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46C54590"/>
    <w:multiLevelType w:val="hybridMultilevel"/>
    <w:tmpl w:val="D0480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720D2C"/>
    <w:multiLevelType w:val="hybridMultilevel"/>
    <w:tmpl w:val="D658A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4B6E74"/>
    <w:multiLevelType w:val="hybridMultilevel"/>
    <w:tmpl w:val="99A844FE"/>
    <w:lvl w:ilvl="0" w:tplc="AB383662">
      <w:start w:val="4"/>
      <w:numFmt w:val="decimal"/>
      <w:lvlText w:val="%1."/>
      <w:lvlJc w:val="left"/>
      <w:pPr>
        <w:ind w:left="3780" w:hanging="360"/>
      </w:pPr>
      <w:rPr>
        <w:rFonts w:hint="default"/>
      </w:rPr>
    </w:lvl>
    <w:lvl w:ilvl="1" w:tplc="04190019" w:tentative="1">
      <w:start w:val="1"/>
      <w:numFmt w:val="lowerLetter"/>
      <w:lvlText w:val="%2."/>
      <w:lvlJc w:val="left"/>
      <w:pPr>
        <w:ind w:left="4500" w:hanging="360"/>
      </w:pPr>
    </w:lvl>
    <w:lvl w:ilvl="2" w:tplc="0419001B" w:tentative="1">
      <w:start w:val="1"/>
      <w:numFmt w:val="lowerRoman"/>
      <w:lvlText w:val="%3."/>
      <w:lvlJc w:val="right"/>
      <w:pPr>
        <w:ind w:left="5220" w:hanging="180"/>
      </w:pPr>
    </w:lvl>
    <w:lvl w:ilvl="3" w:tplc="0419000F" w:tentative="1">
      <w:start w:val="1"/>
      <w:numFmt w:val="decimal"/>
      <w:lvlText w:val="%4."/>
      <w:lvlJc w:val="left"/>
      <w:pPr>
        <w:ind w:left="5940" w:hanging="360"/>
      </w:pPr>
    </w:lvl>
    <w:lvl w:ilvl="4" w:tplc="04190019" w:tentative="1">
      <w:start w:val="1"/>
      <w:numFmt w:val="lowerLetter"/>
      <w:lvlText w:val="%5."/>
      <w:lvlJc w:val="left"/>
      <w:pPr>
        <w:ind w:left="6660" w:hanging="360"/>
      </w:pPr>
    </w:lvl>
    <w:lvl w:ilvl="5" w:tplc="0419001B" w:tentative="1">
      <w:start w:val="1"/>
      <w:numFmt w:val="lowerRoman"/>
      <w:lvlText w:val="%6."/>
      <w:lvlJc w:val="right"/>
      <w:pPr>
        <w:ind w:left="7380" w:hanging="180"/>
      </w:pPr>
    </w:lvl>
    <w:lvl w:ilvl="6" w:tplc="0419000F" w:tentative="1">
      <w:start w:val="1"/>
      <w:numFmt w:val="decimal"/>
      <w:lvlText w:val="%7."/>
      <w:lvlJc w:val="left"/>
      <w:pPr>
        <w:ind w:left="8100" w:hanging="360"/>
      </w:pPr>
    </w:lvl>
    <w:lvl w:ilvl="7" w:tplc="04190019" w:tentative="1">
      <w:start w:val="1"/>
      <w:numFmt w:val="lowerLetter"/>
      <w:lvlText w:val="%8."/>
      <w:lvlJc w:val="left"/>
      <w:pPr>
        <w:ind w:left="8820" w:hanging="360"/>
      </w:pPr>
    </w:lvl>
    <w:lvl w:ilvl="8" w:tplc="0419001B" w:tentative="1">
      <w:start w:val="1"/>
      <w:numFmt w:val="lowerRoman"/>
      <w:lvlText w:val="%9."/>
      <w:lvlJc w:val="right"/>
      <w:pPr>
        <w:ind w:left="9540" w:hanging="180"/>
      </w:pPr>
    </w:lvl>
  </w:abstractNum>
  <w:abstractNum w:abstractNumId="9">
    <w:nsid w:val="648339B6"/>
    <w:multiLevelType w:val="multilevel"/>
    <w:tmpl w:val="689236D4"/>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66E815FF"/>
    <w:multiLevelType w:val="hybridMultilevel"/>
    <w:tmpl w:val="FDC0711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D1501F"/>
    <w:multiLevelType w:val="multilevel"/>
    <w:tmpl w:val="842060DC"/>
    <w:lvl w:ilvl="0">
      <w:start w:val="1"/>
      <w:numFmt w:val="decimal"/>
      <w:lvlText w:val="%1."/>
      <w:lvlJc w:val="left"/>
      <w:pPr>
        <w:tabs>
          <w:tab w:val="num" w:pos="435"/>
        </w:tabs>
        <w:ind w:left="435" w:hanging="435"/>
      </w:pPr>
    </w:lvl>
    <w:lvl w:ilvl="1">
      <w:start w:val="1"/>
      <w:numFmt w:val="decimal"/>
      <w:lvlText w:val="%1.%2."/>
      <w:lvlJc w:val="left"/>
      <w:pPr>
        <w:tabs>
          <w:tab w:val="num" w:pos="1288"/>
        </w:tabs>
        <w:ind w:left="1288"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nsid w:val="7BE01554"/>
    <w:multiLevelType w:val="multilevel"/>
    <w:tmpl w:val="06A664A6"/>
    <w:lvl w:ilvl="0">
      <w:start w:val="1"/>
      <w:numFmt w:val="none"/>
      <w:lvlText w:val="%1"/>
      <w:lvlJc w:val="left"/>
      <w:pPr>
        <w:tabs>
          <w:tab w:val="num" w:pos="360"/>
        </w:tabs>
        <w:ind w:left="0" w:firstLine="0"/>
      </w:pPr>
    </w:lvl>
    <w:lvl w:ilvl="1">
      <w:start w:val="1"/>
      <w:numFmt w:val="decimal"/>
      <w:pStyle w:val="1"/>
      <w:lvlText w:val="%1%2."/>
      <w:lvlJc w:val="left"/>
      <w:pPr>
        <w:tabs>
          <w:tab w:val="num" w:pos="720"/>
        </w:tabs>
        <w:ind w:left="357" w:hanging="357"/>
      </w:pPr>
    </w:lvl>
    <w:lvl w:ilvl="2">
      <w:start w:val="1"/>
      <w:numFmt w:val="decimal"/>
      <w:pStyle w:val="2"/>
      <w:lvlText w:val="%2.%1%3."/>
      <w:lvlJc w:val="left"/>
      <w:pPr>
        <w:tabs>
          <w:tab w:val="num" w:pos="1077"/>
        </w:tabs>
        <w:ind w:left="737" w:hanging="380"/>
      </w:pPr>
    </w:lvl>
    <w:lvl w:ilvl="3">
      <w:start w:val="1"/>
      <w:numFmt w:val="none"/>
      <w:lvlText w:val="%1"/>
      <w:lvlJc w:val="left"/>
      <w:pPr>
        <w:tabs>
          <w:tab w:val="num" w:pos="2880"/>
        </w:tabs>
        <w:ind w:left="2880" w:hanging="720"/>
      </w:pPr>
    </w:lvl>
    <w:lvl w:ilvl="4">
      <w:start w:val="1"/>
      <w:numFmt w:val="none"/>
      <w:lvlText w:val="%1"/>
      <w:lvlJc w:val="left"/>
      <w:pPr>
        <w:tabs>
          <w:tab w:val="num" w:pos="3600"/>
        </w:tabs>
        <w:ind w:left="3600" w:hanging="720"/>
      </w:pPr>
    </w:lvl>
    <w:lvl w:ilvl="5">
      <w:start w:val="1"/>
      <w:numFmt w:val="none"/>
      <w:lvlText w:val="%1"/>
      <w:lvlJc w:val="left"/>
      <w:pPr>
        <w:tabs>
          <w:tab w:val="num" w:pos="4320"/>
        </w:tabs>
        <w:ind w:left="4320" w:hanging="720"/>
      </w:pPr>
    </w:lvl>
    <w:lvl w:ilvl="6">
      <w:start w:val="1"/>
      <w:numFmt w:val="none"/>
      <w:lvlText w:val="%1"/>
      <w:lvlJc w:val="left"/>
      <w:pPr>
        <w:tabs>
          <w:tab w:val="num" w:pos="5040"/>
        </w:tabs>
        <w:ind w:left="5040" w:hanging="720"/>
      </w:pPr>
    </w:lvl>
    <w:lvl w:ilvl="7">
      <w:start w:val="1"/>
      <w:numFmt w:val="none"/>
      <w:lvlText w:val="%1"/>
      <w:lvlJc w:val="left"/>
      <w:pPr>
        <w:tabs>
          <w:tab w:val="num" w:pos="5760"/>
        </w:tabs>
        <w:ind w:left="5760" w:hanging="720"/>
      </w:pPr>
    </w:lvl>
    <w:lvl w:ilvl="8">
      <w:start w:val="1"/>
      <w:numFmt w:val="none"/>
      <w:lvlText w:val="%1"/>
      <w:lvlJc w:val="left"/>
      <w:pPr>
        <w:tabs>
          <w:tab w:val="num" w:pos="6480"/>
        </w:tabs>
        <w:ind w:left="6480" w:hanging="720"/>
      </w:pPr>
    </w:lvl>
  </w:abstractNum>
  <w:num w:numId="1">
    <w:abstractNumId w:val="11"/>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6"/>
  </w:num>
  <w:num w:numId="8">
    <w:abstractNumId w:val="0"/>
  </w:num>
  <w:num w:numId="9">
    <w:abstractNumId w:val="7"/>
  </w:num>
  <w:num w:numId="10">
    <w:abstractNumId w:val="2"/>
  </w:num>
  <w:num w:numId="11">
    <w:abstractNumId w:val="1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9A5"/>
    <w:rsid w:val="00002E6E"/>
    <w:rsid w:val="00005F2A"/>
    <w:rsid w:val="000062AC"/>
    <w:rsid w:val="000075F3"/>
    <w:rsid w:val="00013CD4"/>
    <w:rsid w:val="000143A2"/>
    <w:rsid w:val="00022BE6"/>
    <w:rsid w:val="000314A0"/>
    <w:rsid w:val="00031656"/>
    <w:rsid w:val="000320A0"/>
    <w:rsid w:val="00033F01"/>
    <w:rsid w:val="0003670F"/>
    <w:rsid w:val="00037026"/>
    <w:rsid w:val="00037605"/>
    <w:rsid w:val="00037DA3"/>
    <w:rsid w:val="000406A1"/>
    <w:rsid w:val="00040723"/>
    <w:rsid w:val="000407BD"/>
    <w:rsid w:val="0004091B"/>
    <w:rsid w:val="00046C79"/>
    <w:rsid w:val="00047791"/>
    <w:rsid w:val="000500ED"/>
    <w:rsid w:val="00054184"/>
    <w:rsid w:val="00062CD7"/>
    <w:rsid w:val="0006630D"/>
    <w:rsid w:val="00067B3A"/>
    <w:rsid w:val="00074A49"/>
    <w:rsid w:val="00082EDC"/>
    <w:rsid w:val="00086BF5"/>
    <w:rsid w:val="00096AC9"/>
    <w:rsid w:val="000A09F5"/>
    <w:rsid w:val="000A3C1A"/>
    <w:rsid w:val="000A45BC"/>
    <w:rsid w:val="000A4E9A"/>
    <w:rsid w:val="000A77B3"/>
    <w:rsid w:val="000B035D"/>
    <w:rsid w:val="000B0743"/>
    <w:rsid w:val="000B1B31"/>
    <w:rsid w:val="000B1F7C"/>
    <w:rsid w:val="000C0E56"/>
    <w:rsid w:val="000C31AD"/>
    <w:rsid w:val="000C33F6"/>
    <w:rsid w:val="000C376B"/>
    <w:rsid w:val="000C45C0"/>
    <w:rsid w:val="000C5B9E"/>
    <w:rsid w:val="000D2A6F"/>
    <w:rsid w:val="000D6655"/>
    <w:rsid w:val="000D670C"/>
    <w:rsid w:val="000E5201"/>
    <w:rsid w:val="000E6EC5"/>
    <w:rsid w:val="000E7286"/>
    <w:rsid w:val="000E72B5"/>
    <w:rsid w:val="000E7BBC"/>
    <w:rsid w:val="00101D9A"/>
    <w:rsid w:val="00101FA3"/>
    <w:rsid w:val="00105326"/>
    <w:rsid w:val="00105555"/>
    <w:rsid w:val="0010607D"/>
    <w:rsid w:val="00110C9F"/>
    <w:rsid w:val="00110CDA"/>
    <w:rsid w:val="00112AC4"/>
    <w:rsid w:val="00114337"/>
    <w:rsid w:val="00123039"/>
    <w:rsid w:val="001257BB"/>
    <w:rsid w:val="001336C6"/>
    <w:rsid w:val="00141A19"/>
    <w:rsid w:val="00144DE8"/>
    <w:rsid w:val="00145467"/>
    <w:rsid w:val="00145BD5"/>
    <w:rsid w:val="00145FF1"/>
    <w:rsid w:val="001465B7"/>
    <w:rsid w:val="001513D1"/>
    <w:rsid w:val="001555A8"/>
    <w:rsid w:val="001620BF"/>
    <w:rsid w:val="00164BDE"/>
    <w:rsid w:val="00165464"/>
    <w:rsid w:val="00166C71"/>
    <w:rsid w:val="001670A9"/>
    <w:rsid w:val="00167565"/>
    <w:rsid w:val="00173539"/>
    <w:rsid w:val="00177B83"/>
    <w:rsid w:val="00180DA6"/>
    <w:rsid w:val="001826BF"/>
    <w:rsid w:val="00183A53"/>
    <w:rsid w:val="00183B29"/>
    <w:rsid w:val="00184F51"/>
    <w:rsid w:val="00193E6B"/>
    <w:rsid w:val="001A46FC"/>
    <w:rsid w:val="001A55A7"/>
    <w:rsid w:val="001A6258"/>
    <w:rsid w:val="001B181A"/>
    <w:rsid w:val="001B1960"/>
    <w:rsid w:val="001B3EE2"/>
    <w:rsid w:val="001B6E8E"/>
    <w:rsid w:val="001C273F"/>
    <w:rsid w:val="001D00EE"/>
    <w:rsid w:val="001E2A0F"/>
    <w:rsid w:val="001F5B9C"/>
    <w:rsid w:val="00201041"/>
    <w:rsid w:val="00201878"/>
    <w:rsid w:val="00202E3F"/>
    <w:rsid w:val="0020363C"/>
    <w:rsid w:val="0020671F"/>
    <w:rsid w:val="00207D13"/>
    <w:rsid w:val="00207F00"/>
    <w:rsid w:val="00207FF0"/>
    <w:rsid w:val="002100C3"/>
    <w:rsid w:val="00210510"/>
    <w:rsid w:val="00212C65"/>
    <w:rsid w:val="002170EC"/>
    <w:rsid w:val="00220264"/>
    <w:rsid w:val="0022254C"/>
    <w:rsid w:val="00222B46"/>
    <w:rsid w:val="002239C5"/>
    <w:rsid w:val="00224075"/>
    <w:rsid w:val="002276EC"/>
    <w:rsid w:val="00234DEF"/>
    <w:rsid w:val="002408C2"/>
    <w:rsid w:val="00241D9B"/>
    <w:rsid w:val="00245492"/>
    <w:rsid w:val="0024550C"/>
    <w:rsid w:val="002615F2"/>
    <w:rsid w:val="00263EDC"/>
    <w:rsid w:val="00264E92"/>
    <w:rsid w:val="0026739A"/>
    <w:rsid w:val="00270060"/>
    <w:rsid w:val="00271AB5"/>
    <w:rsid w:val="00272ABD"/>
    <w:rsid w:val="00273E65"/>
    <w:rsid w:val="002748FB"/>
    <w:rsid w:val="002810C1"/>
    <w:rsid w:val="00291BF7"/>
    <w:rsid w:val="00292009"/>
    <w:rsid w:val="0029539C"/>
    <w:rsid w:val="00295E98"/>
    <w:rsid w:val="00296633"/>
    <w:rsid w:val="002A1BEE"/>
    <w:rsid w:val="002A5101"/>
    <w:rsid w:val="002B1D1F"/>
    <w:rsid w:val="002B4EC9"/>
    <w:rsid w:val="002B57C4"/>
    <w:rsid w:val="002C2EC7"/>
    <w:rsid w:val="002C4DDF"/>
    <w:rsid w:val="002C7143"/>
    <w:rsid w:val="002C7818"/>
    <w:rsid w:val="002D0514"/>
    <w:rsid w:val="002D145E"/>
    <w:rsid w:val="002E16CE"/>
    <w:rsid w:val="002E28FD"/>
    <w:rsid w:val="002E29D6"/>
    <w:rsid w:val="002E4B16"/>
    <w:rsid w:val="002E5EE7"/>
    <w:rsid w:val="002F13EA"/>
    <w:rsid w:val="002F4699"/>
    <w:rsid w:val="002F623F"/>
    <w:rsid w:val="0030043D"/>
    <w:rsid w:val="00300669"/>
    <w:rsid w:val="0030216B"/>
    <w:rsid w:val="00306548"/>
    <w:rsid w:val="00312D22"/>
    <w:rsid w:val="00312DAD"/>
    <w:rsid w:val="003142AF"/>
    <w:rsid w:val="00314B15"/>
    <w:rsid w:val="00314B2B"/>
    <w:rsid w:val="00320C3E"/>
    <w:rsid w:val="00323AC8"/>
    <w:rsid w:val="003242AE"/>
    <w:rsid w:val="0032704A"/>
    <w:rsid w:val="003340C3"/>
    <w:rsid w:val="003365CD"/>
    <w:rsid w:val="003458BA"/>
    <w:rsid w:val="00346A12"/>
    <w:rsid w:val="00351E94"/>
    <w:rsid w:val="00355E35"/>
    <w:rsid w:val="00355E8C"/>
    <w:rsid w:val="00360C6C"/>
    <w:rsid w:val="0036363E"/>
    <w:rsid w:val="0036411A"/>
    <w:rsid w:val="00374E91"/>
    <w:rsid w:val="00375E1F"/>
    <w:rsid w:val="00381224"/>
    <w:rsid w:val="003821B8"/>
    <w:rsid w:val="003837BF"/>
    <w:rsid w:val="00384716"/>
    <w:rsid w:val="00384E02"/>
    <w:rsid w:val="003851E5"/>
    <w:rsid w:val="003902CA"/>
    <w:rsid w:val="00396312"/>
    <w:rsid w:val="003964FD"/>
    <w:rsid w:val="003A4DA9"/>
    <w:rsid w:val="003A7965"/>
    <w:rsid w:val="003D1ECB"/>
    <w:rsid w:val="003D31B1"/>
    <w:rsid w:val="003D3E19"/>
    <w:rsid w:val="003E5E5B"/>
    <w:rsid w:val="003F2F0B"/>
    <w:rsid w:val="003F334E"/>
    <w:rsid w:val="003F57D8"/>
    <w:rsid w:val="003F631F"/>
    <w:rsid w:val="003F6357"/>
    <w:rsid w:val="00401CF7"/>
    <w:rsid w:val="004040D5"/>
    <w:rsid w:val="00406235"/>
    <w:rsid w:val="004100ED"/>
    <w:rsid w:val="00413DEE"/>
    <w:rsid w:val="0041422C"/>
    <w:rsid w:val="00416B50"/>
    <w:rsid w:val="004171A2"/>
    <w:rsid w:val="004171AC"/>
    <w:rsid w:val="004204C9"/>
    <w:rsid w:val="00425304"/>
    <w:rsid w:val="00434453"/>
    <w:rsid w:val="004357DF"/>
    <w:rsid w:val="004377A6"/>
    <w:rsid w:val="00452988"/>
    <w:rsid w:val="00455186"/>
    <w:rsid w:val="0045593B"/>
    <w:rsid w:val="0045601A"/>
    <w:rsid w:val="00460C87"/>
    <w:rsid w:val="00465728"/>
    <w:rsid w:val="00465994"/>
    <w:rsid w:val="00466908"/>
    <w:rsid w:val="0047257A"/>
    <w:rsid w:val="00473E39"/>
    <w:rsid w:val="00476880"/>
    <w:rsid w:val="00477A01"/>
    <w:rsid w:val="004814DC"/>
    <w:rsid w:val="00481B58"/>
    <w:rsid w:val="00484525"/>
    <w:rsid w:val="00484F75"/>
    <w:rsid w:val="00486CDC"/>
    <w:rsid w:val="0048725F"/>
    <w:rsid w:val="00490006"/>
    <w:rsid w:val="00490865"/>
    <w:rsid w:val="004927AD"/>
    <w:rsid w:val="004949CC"/>
    <w:rsid w:val="00494A52"/>
    <w:rsid w:val="004961A3"/>
    <w:rsid w:val="004A2747"/>
    <w:rsid w:val="004A2934"/>
    <w:rsid w:val="004A3932"/>
    <w:rsid w:val="004B0A55"/>
    <w:rsid w:val="004B1BCC"/>
    <w:rsid w:val="004B2214"/>
    <w:rsid w:val="004C6E9C"/>
    <w:rsid w:val="004D67B6"/>
    <w:rsid w:val="004E1711"/>
    <w:rsid w:val="004E1767"/>
    <w:rsid w:val="004E3E2C"/>
    <w:rsid w:val="004E6BEE"/>
    <w:rsid w:val="004E7B67"/>
    <w:rsid w:val="004F296A"/>
    <w:rsid w:val="004F4435"/>
    <w:rsid w:val="004F5441"/>
    <w:rsid w:val="00500772"/>
    <w:rsid w:val="00502CEC"/>
    <w:rsid w:val="00502E7B"/>
    <w:rsid w:val="00503591"/>
    <w:rsid w:val="00506531"/>
    <w:rsid w:val="0051235A"/>
    <w:rsid w:val="005132F6"/>
    <w:rsid w:val="00515F65"/>
    <w:rsid w:val="00516724"/>
    <w:rsid w:val="00517395"/>
    <w:rsid w:val="00520FC2"/>
    <w:rsid w:val="00521D1A"/>
    <w:rsid w:val="005244C2"/>
    <w:rsid w:val="00526D08"/>
    <w:rsid w:val="00530003"/>
    <w:rsid w:val="005341AC"/>
    <w:rsid w:val="005362F2"/>
    <w:rsid w:val="00536789"/>
    <w:rsid w:val="00537AA9"/>
    <w:rsid w:val="005471C1"/>
    <w:rsid w:val="005515A2"/>
    <w:rsid w:val="005523B9"/>
    <w:rsid w:val="00552B75"/>
    <w:rsid w:val="00556B28"/>
    <w:rsid w:val="00557FE4"/>
    <w:rsid w:val="0056035D"/>
    <w:rsid w:val="005620FB"/>
    <w:rsid w:val="005659E4"/>
    <w:rsid w:val="00566068"/>
    <w:rsid w:val="00571926"/>
    <w:rsid w:val="00572B55"/>
    <w:rsid w:val="00575BB7"/>
    <w:rsid w:val="005813B7"/>
    <w:rsid w:val="00581B7C"/>
    <w:rsid w:val="00581FF4"/>
    <w:rsid w:val="005820CB"/>
    <w:rsid w:val="00585B04"/>
    <w:rsid w:val="0058653A"/>
    <w:rsid w:val="00597A0B"/>
    <w:rsid w:val="005A654A"/>
    <w:rsid w:val="005A7C3C"/>
    <w:rsid w:val="005B23FB"/>
    <w:rsid w:val="005B671E"/>
    <w:rsid w:val="005B7003"/>
    <w:rsid w:val="005C6717"/>
    <w:rsid w:val="005C75D5"/>
    <w:rsid w:val="005D0BF3"/>
    <w:rsid w:val="005D2B19"/>
    <w:rsid w:val="005D3618"/>
    <w:rsid w:val="005D50AC"/>
    <w:rsid w:val="005D610F"/>
    <w:rsid w:val="005D645A"/>
    <w:rsid w:val="005E0DA4"/>
    <w:rsid w:val="005E18FE"/>
    <w:rsid w:val="005E1D0B"/>
    <w:rsid w:val="005E2375"/>
    <w:rsid w:val="005E3C48"/>
    <w:rsid w:val="005E5636"/>
    <w:rsid w:val="005E62D3"/>
    <w:rsid w:val="005E73D4"/>
    <w:rsid w:val="005F21C8"/>
    <w:rsid w:val="005F2D2E"/>
    <w:rsid w:val="005F69A2"/>
    <w:rsid w:val="005F6E3B"/>
    <w:rsid w:val="00600D1C"/>
    <w:rsid w:val="00601270"/>
    <w:rsid w:val="006018DF"/>
    <w:rsid w:val="006110BD"/>
    <w:rsid w:val="00614D4A"/>
    <w:rsid w:val="006159A9"/>
    <w:rsid w:val="00617FD2"/>
    <w:rsid w:val="00622BE3"/>
    <w:rsid w:val="0062430F"/>
    <w:rsid w:val="00630AC3"/>
    <w:rsid w:val="00632435"/>
    <w:rsid w:val="00636F22"/>
    <w:rsid w:val="0064112E"/>
    <w:rsid w:val="00641223"/>
    <w:rsid w:val="00643EC1"/>
    <w:rsid w:val="006468D3"/>
    <w:rsid w:val="0065245E"/>
    <w:rsid w:val="00657E59"/>
    <w:rsid w:val="006648B3"/>
    <w:rsid w:val="00667E20"/>
    <w:rsid w:val="006852F8"/>
    <w:rsid w:val="00696CD4"/>
    <w:rsid w:val="00696E1E"/>
    <w:rsid w:val="006A119A"/>
    <w:rsid w:val="006A6114"/>
    <w:rsid w:val="006A72E1"/>
    <w:rsid w:val="006A7DBE"/>
    <w:rsid w:val="006B519A"/>
    <w:rsid w:val="006B786C"/>
    <w:rsid w:val="006C2B38"/>
    <w:rsid w:val="006C7AF9"/>
    <w:rsid w:val="006D023C"/>
    <w:rsid w:val="006D2E8C"/>
    <w:rsid w:val="006D53E9"/>
    <w:rsid w:val="006D77EA"/>
    <w:rsid w:val="006E42CE"/>
    <w:rsid w:val="006E76C8"/>
    <w:rsid w:val="006F1E8D"/>
    <w:rsid w:val="006F5EF9"/>
    <w:rsid w:val="00700A44"/>
    <w:rsid w:val="00703698"/>
    <w:rsid w:val="007077F5"/>
    <w:rsid w:val="007133FE"/>
    <w:rsid w:val="007136C4"/>
    <w:rsid w:val="0071544D"/>
    <w:rsid w:val="00722239"/>
    <w:rsid w:val="0072308C"/>
    <w:rsid w:val="00723539"/>
    <w:rsid w:val="0072380A"/>
    <w:rsid w:val="00724434"/>
    <w:rsid w:val="0072657B"/>
    <w:rsid w:val="00730221"/>
    <w:rsid w:val="007373CC"/>
    <w:rsid w:val="00740D4C"/>
    <w:rsid w:val="00742716"/>
    <w:rsid w:val="00745200"/>
    <w:rsid w:val="00750A0B"/>
    <w:rsid w:val="007512DD"/>
    <w:rsid w:val="0075159A"/>
    <w:rsid w:val="007522BE"/>
    <w:rsid w:val="00752DCA"/>
    <w:rsid w:val="007541D5"/>
    <w:rsid w:val="00755A15"/>
    <w:rsid w:val="00760667"/>
    <w:rsid w:val="00760C22"/>
    <w:rsid w:val="00762844"/>
    <w:rsid w:val="00766C5F"/>
    <w:rsid w:val="007735F8"/>
    <w:rsid w:val="00777236"/>
    <w:rsid w:val="007855EF"/>
    <w:rsid w:val="00786D7C"/>
    <w:rsid w:val="00786F7F"/>
    <w:rsid w:val="00787E38"/>
    <w:rsid w:val="007908D6"/>
    <w:rsid w:val="00791793"/>
    <w:rsid w:val="00793B21"/>
    <w:rsid w:val="00795653"/>
    <w:rsid w:val="007960E5"/>
    <w:rsid w:val="00796725"/>
    <w:rsid w:val="007A1993"/>
    <w:rsid w:val="007A20B5"/>
    <w:rsid w:val="007A2B98"/>
    <w:rsid w:val="007A5018"/>
    <w:rsid w:val="007A6D86"/>
    <w:rsid w:val="007B3EC0"/>
    <w:rsid w:val="007B678B"/>
    <w:rsid w:val="007B74BF"/>
    <w:rsid w:val="007C0644"/>
    <w:rsid w:val="007C2547"/>
    <w:rsid w:val="007C3679"/>
    <w:rsid w:val="007C3F49"/>
    <w:rsid w:val="007C7684"/>
    <w:rsid w:val="007D1100"/>
    <w:rsid w:val="007D1847"/>
    <w:rsid w:val="007D326A"/>
    <w:rsid w:val="007D4056"/>
    <w:rsid w:val="007D5012"/>
    <w:rsid w:val="007D5DFD"/>
    <w:rsid w:val="007D675F"/>
    <w:rsid w:val="007D6FAE"/>
    <w:rsid w:val="007E1611"/>
    <w:rsid w:val="007E44FC"/>
    <w:rsid w:val="007E521C"/>
    <w:rsid w:val="007F006F"/>
    <w:rsid w:val="007F0A6E"/>
    <w:rsid w:val="007F28B3"/>
    <w:rsid w:val="007F5495"/>
    <w:rsid w:val="007F650F"/>
    <w:rsid w:val="00800F6A"/>
    <w:rsid w:val="008028FC"/>
    <w:rsid w:val="00811ADA"/>
    <w:rsid w:val="00816DC3"/>
    <w:rsid w:val="00826473"/>
    <w:rsid w:val="00826850"/>
    <w:rsid w:val="00841C3C"/>
    <w:rsid w:val="00843E3C"/>
    <w:rsid w:val="00845688"/>
    <w:rsid w:val="00846644"/>
    <w:rsid w:val="008475EB"/>
    <w:rsid w:val="00850F2B"/>
    <w:rsid w:val="00850F7C"/>
    <w:rsid w:val="00862A6C"/>
    <w:rsid w:val="008634E4"/>
    <w:rsid w:val="0086585A"/>
    <w:rsid w:val="008677ED"/>
    <w:rsid w:val="008702B5"/>
    <w:rsid w:val="00870D6A"/>
    <w:rsid w:val="008725C7"/>
    <w:rsid w:val="00874F81"/>
    <w:rsid w:val="0087546F"/>
    <w:rsid w:val="008825F5"/>
    <w:rsid w:val="00882F27"/>
    <w:rsid w:val="00893781"/>
    <w:rsid w:val="00896761"/>
    <w:rsid w:val="00897C11"/>
    <w:rsid w:val="00897FD5"/>
    <w:rsid w:val="008A211A"/>
    <w:rsid w:val="008A4DCE"/>
    <w:rsid w:val="008A5766"/>
    <w:rsid w:val="008A70E6"/>
    <w:rsid w:val="008B3DDE"/>
    <w:rsid w:val="008B6553"/>
    <w:rsid w:val="008C42EF"/>
    <w:rsid w:val="008C4C7B"/>
    <w:rsid w:val="008C4DF5"/>
    <w:rsid w:val="008C6DE3"/>
    <w:rsid w:val="008C7344"/>
    <w:rsid w:val="008D008E"/>
    <w:rsid w:val="008D2302"/>
    <w:rsid w:val="008D6F54"/>
    <w:rsid w:val="008E2273"/>
    <w:rsid w:val="008F06AF"/>
    <w:rsid w:val="008F3043"/>
    <w:rsid w:val="008F66E7"/>
    <w:rsid w:val="008F6821"/>
    <w:rsid w:val="009040BD"/>
    <w:rsid w:val="00904E2F"/>
    <w:rsid w:val="00912B45"/>
    <w:rsid w:val="009134D6"/>
    <w:rsid w:val="009138BA"/>
    <w:rsid w:val="009156ED"/>
    <w:rsid w:val="00916755"/>
    <w:rsid w:val="00916FF5"/>
    <w:rsid w:val="00920814"/>
    <w:rsid w:val="00922C61"/>
    <w:rsid w:val="009235A1"/>
    <w:rsid w:val="00923814"/>
    <w:rsid w:val="00924126"/>
    <w:rsid w:val="00924C8C"/>
    <w:rsid w:val="00927364"/>
    <w:rsid w:val="0093179D"/>
    <w:rsid w:val="00943A1B"/>
    <w:rsid w:val="00943E28"/>
    <w:rsid w:val="009443A1"/>
    <w:rsid w:val="00955F9D"/>
    <w:rsid w:val="00956F77"/>
    <w:rsid w:val="00967326"/>
    <w:rsid w:val="009675B7"/>
    <w:rsid w:val="009676A0"/>
    <w:rsid w:val="009731EA"/>
    <w:rsid w:val="00973553"/>
    <w:rsid w:val="00976691"/>
    <w:rsid w:val="00984A71"/>
    <w:rsid w:val="009907A3"/>
    <w:rsid w:val="009918F5"/>
    <w:rsid w:val="009959F3"/>
    <w:rsid w:val="009961EE"/>
    <w:rsid w:val="00997149"/>
    <w:rsid w:val="009A6860"/>
    <w:rsid w:val="009B14F6"/>
    <w:rsid w:val="009B151A"/>
    <w:rsid w:val="009B15C2"/>
    <w:rsid w:val="009B2445"/>
    <w:rsid w:val="009B4A58"/>
    <w:rsid w:val="009B580C"/>
    <w:rsid w:val="009D04D2"/>
    <w:rsid w:val="009D05B6"/>
    <w:rsid w:val="009D3CD0"/>
    <w:rsid w:val="009D4B06"/>
    <w:rsid w:val="009D5DC8"/>
    <w:rsid w:val="009D625B"/>
    <w:rsid w:val="009E2410"/>
    <w:rsid w:val="009E3CE7"/>
    <w:rsid w:val="009E5060"/>
    <w:rsid w:val="009F0273"/>
    <w:rsid w:val="009F0D2E"/>
    <w:rsid w:val="009F5C05"/>
    <w:rsid w:val="009F72EF"/>
    <w:rsid w:val="009F7C50"/>
    <w:rsid w:val="009F7DF7"/>
    <w:rsid w:val="009F7E69"/>
    <w:rsid w:val="00A00F34"/>
    <w:rsid w:val="00A015DD"/>
    <w:rsid w:val="00A01F41"/>
    <w:rsid w:val="00A04D10"/>
    <w:rsid w:val="00A109B0"/>
    <w:rsid w:val="00A134A2"/>
    <w:rsid w:val="00A13DD4"/>
    <w:rsid w:val="00A15696"/>
    <w:rsid w:val="00A23029"/>
    <w:rsid w:val="00A23953"/>
    <w:rsid w:val="00A2569A"/>
    <w:rsid w:val="00A31AC0"/>
    <w:rsid w:val="00A32566"/>
    <w:rsid w:val="00A3372D"/>
    <w:rsid w:val="00A35E6F"/>
    <w:rsid w:val="00A35F09"/>
    <w:rsid w:val="00A44F17"/>
    <w:rsid w:val="00A46348"/>
    <w:rsid w:val="00A46BAD"/>
    <w:rsid w:val="00A46D90"/>
    <w:rsid w:val="00A46E45"/>
    <w:rsid w:val="00A5033C"/>
    <w:rsid w:val="00A519EC"/>
    <w:rsid w:val="00A52AEB"/>
    <w:rsid w:val="00A57420"/>
    <w:rsid w:val="00A577AB"/>
    <w:rsid w:val="00A57892"/>
    <w:rsid w:val="00A65C7E"/>
    <w:rsid w:val="00A71F84"/>
    <w:rsid w:val="00A72D11"/>
    <w:rsid w:val="00A73962"/>
    <w:rsid w:val="00A73C51"/>
    <w:rsid w:val="00A75A59"/>
    <w:rsid w:val="00A826E3"/>
    <w:rsid w:val="00A82FF9"/>
    <w:rsid w:val="00A84845"/>
    <w:rsid w:val="00A87B55"/>
    <w:rsid w:val="00A90526"/>
    <w:rsid w:val="00A90A4B"/>
    <w:rsid w:val="00A91255"/>
    <w:rsid w:val="00A92C7D"/>
    <w:rsid w:val="00A941C5"/>
    <w:rsid w:val="00A949E9"/>
    <w:rsid w:val="00A94AB5"/>
    <w:rsid w:val="00AA0B68"/>
    <w:rsid w:val="00AA32B6"/>
    <w:rsid w:val="00AA47AE"/>
    <w:rsid w:val="00AA5720"/>
    <w:rsid w:val="00AA64E8"/>
    <w:rsid w:val="00AB1580"/>
    <w:rsid w:val="00AB309E"/>
    <w:rsid w:val="00AB471F"/>
    <w:rsid w:val="00AB68CF"/>
    <w:rsid w:val="00AC01D7"/>
    <w:rsid w:val="00AC0393"/>
    <w:rsid w:val="00AC502D"/>
    <w:rsid w:val="00AC7D59"/>
    <w:rsid w:val="00AD488B"/>
    <w:rsid w:val="00AD583D"/>
    <w:rsid w:val="00AD594B"/>
    <w:rsid w:val="00AD6520"/>
    <w:rsid w:val="00AD7BB4"/>
    <w:rsid w:val="00AE1856"/>
    <w:rsid w:val="00AE1858"/>
    <w:rsid w:val="00AE1F0C"/>
    <w:rsid w:val="00AE2D78"/>
    <w:rsid w:val="00AE4ED1"/>
    <w:rsid w:val="00AE707B"/>
    <w:rsid w:val="00AF1167"/>
    <w:rsid w:val="00AF53FB"/>
    <w:rsid w:val="00AF7841"/>
    <w:rsid w:val="00B01197"/>
    <w:rsid w:val="00B02080"/>
    <w:rsid w:val="00B03C17"/>
    <w:rsid w:val="00B07F9D"/>
    <w:rsid w:val="00B12957"/>
    <w:rsid w:val="00B163B1"/>
    <w:rsid w:val="00B1759D"/>
    <w:rsid w:val="00B212CC"/>
    <w:rsid w:val="00B226A2"/>
    <w:rsid w:val="00B23B10"/>
    <w:rsid w:val="00B2573B"/>
    <w:rsid w:val="00B26BF0"/>
    <w:rsid w:val="00B32D74"/>
    <w:rsid w:val="00B34767"/>
    <w:rsid w:val="00B350D6"/>
    <w:rsid w:val="00B37283"/>
    <w:rsid w:val="00B378D9"/>
    <w:rsid w:val="00B37B04"/>
    <w:rsid w:val="00B37C1F"/>
    <w:rsid w:val="00B426EF"/>
    <w:rsid w:val="00B43F32"/>
    <w:rsid w:val="00B4593C"/>
    <w:rsid w:val="00B53345"/>
    <w:rsid w:val="00B53575"/>
    <w:rsid w:val="00B54C88"/>
    <w:rsid w:val="00B54F27"/>
    <w:rsid w:val="00B61371"/>
    <w:rsid w:val="00B74F5A"/>
    <w:rsid w:val="00B772A4"/>
    <w:rsid w:val="00B845C7"/>
    <w:rsid w:val="00B87CA8"/>
    <w:rsid w:val="00B9325D"/>
    <w:rsid w:val="00B94E17"/>
    <w:rsid w:val="00B95E44"/>
    <w:rsid w:val="00B96413"/>
    <w:rsid w:val="00B96708"/>
    <w:rsid w:val="00BA31BF"/>
    <w:rsid w:val="00BC2BCD"/>
    <w:rsid w:val="00BC6223"/>
    <w:rsid w:val="00BC64BC"/>
    <w:rsid w:val="00BC6D06"/>
    <w:rsid w:val="00BD041B"/>
    <w:rsid w:val="00BD0DFE"/>
    <w:rsid w:val="00BD2D7D"/>
    <w:rsid w:val="00BD32C2"/>
    <w:rsid w:val="00BD3B48"/>
    <w:rsid w:val="00BD72F0"/>
    <w:rsid w:val="00BE04DD"/>
    <w:rsid w:val="00BE55F8"/>
    <w:rsid w:val="00BF1AFF"/>
    <w:rsid w:val="00BF3F0D"/>
    <w:rsid w:val="00BF6CEF"/>
    <w:rsid w:val="00C02A3D"/>
    <w:rsid w:val="00C02CB5"/>
    <w:rsid w:val="00C0334E"/>
    <w:rsid w:val="00C103B5"/>
    <w:rsid w:val="00C111FB"/>
    <w:rsid w:val="00C14A8B"/>
    <w:rsid w:val="00C16524"/>
    <w:rsid w:val="00C33452"/>
    <w:rsid w:val="00C35CA8"/>
    <w:rsid w:val="00C365AA"/>
    <w:rsid w:val="00C36A9B"/>
    <w:rsid w:val="00C421E9"/>
    <w:rsid w:val="00C43D68"/>
    <w:rsid w:val="00C44F43"/>
    <w:rsid w:val="00C452C4"/>
    <w:rsid w:val="00C46BB9"/>
    <w:rsid w:val="00C47F61"/>
    <w:rsid w:val="00C5148C"/>
    <w:rsid w:val="00C60459"/>
    <w:rsid w:val="00C60ECF"/>
    <w:rsid w:val="00C61247"/>
    <w:rsid w:val="00C6651B"/>
    <w:rsid w:val="00C706AA"/>
    <w:rsid w:val="00C70CFD"/>
    <w:rsid w:val="00C74563"/>
    <w:rsid w:val="00C76EA8"/>
    <w:rsid w:val="00C811B4"/>
    <w:rsid w:val="00C842A5"/>
    <w:rsid w:val="00C90F75"/>
    <w:rsid w:val="00C92D9E"/>
    <w:rsid w:val="00C9595E"/>
    <w:rsid w:val="00C95E29"/>
    <w:rsid w:val="00C96051"/>
    <w:rsid w:val="00CA1F3B"/>
    <w:rsid w:val="00CA4B59"/>
    <w:rsid w:val="00CA6D82"/>
    <w:rsid w:val="00CB0D76"/>
    <w:rsid w:val="00CB3C09"/>
    <w:rsid w:val="00CB4D25"/>
    <w:rsid w:val="00CB5B94"/>
    <w:rsid w:val="00CC3B8B"/>
    <w:rsid w:val="00CC6B6B"/>
    <w:rsid w:val="00CD1242"/>
    <w:rsid w:val="00CD200D"/>
    <w:rsid w:val="00CD4A16"/>
    <w:rsid w:val="00CD6691"/>
    <w:rsid w:val="00CD6A80"/>
    <w:rsid w:val="00CD76DA"/>
    <w:rsid w:val="00CE0B85"/>
    <w:rsid w:val="00CE3186"/>
    <w:rsid w:val="00CF00DB"/>
    <w:rsid w:val="00CF0163"/>
    <w:rsid w:val="00D10CD9"/>
    <w:rsid w:val="00D136E9"/>
    <w:rsid w:val="00D212CA"/>
    <w:rsid w:val="00D215C0"/>
    <w:rsid w:val="00D27EBC"/>
    <w:rsid w:val="00D307C5"/>
    <w:rsid w:val="00D34947"/>
    <w:rsid w:val="00D36584"/>
    <w:rsid w:val="00D4195C"/>
    <w:rsid w:val="00D43671"/>
    <w:rsid w:val="00D4379F"/>
    <w:rsid w:val="00D43D3F"/>
    <w:rsid w:val="00D440A2"/>
    <w:rsid w:val="00D47202"/>
    <w:rsid w:val="00D53987"/>
    <w:rsid w:val="00D54A0B"/>
    <w:rsid w:val="00D55D83"/>
    <w:rsid w:val="00D5624E"/>
    <w:rsid w:val="00D60476"/>
    <w:rsid w:val="00D60482"/>
    <w:rsid w:val="00D61E06"/>
    <w:rsid w:val="00D62795"/>
    <w:rsid w:val="00D62888"/>
    <w:rsid w:val="00D64B55"/>
    <w:rsid w:val="00D65799"/>
    <w:rsid w:val="00D7035A"/>
    <w:rsid w:val="00D71D7E"/>
    <w:rsid w:val="00D72D8E"/>
    <w:rsid w:val="00D72E98"/>
    <w:rsid w:val="00D8247C"/>
    <w:rsid w:val="00D87C8D"/>
    <w:rsid w:val="00D9008F"/>
    <w:rsid w:val="00D90ABF"/>
    <w:rsid w:val="00D924C3"/>
    <w:rsid w:val="00D95322"/>
    <w:rsid w:val="00D9670C"/>
    <w:rsid w:val="00DA54E7"/>
    <w:rsid w:val="00DB0661"/>
    <w:rsid w:val="00DB19FC"/>
    <w:rsid w:val="00DB4739"/>
    <w:rsid w:val="00DB534B"/>
    <w:rsid w:val="00DC0938"/>
    <w:rsid w:val="00DC1347"/>
    <w:rsid w:val="00DC17BA"/>
    <w:rsid w:val="00DC66DB"/>
    <w:rsid w:val="00DD1A18"/>
    <w:rsid w:val="00DD2366"/>
    <w:rsid w:val="00DD3897"/>
    <w:rsid w:val="00DD4E9D"/>
    <w:rsid w:val="00DD7031"/>
    <w:rsid w:val="00DD72AC"/>
    <w:rsid w:val="00DD77C7"/>
    <w:rsid w:val="00DE0144"/>
    <w:rsid w:val="00DE1259"/>
    <w:rsid w:val="00DF1341"/>
    <w:rsid w:val="00DF3954"/>
    <w:rsid w:val="00DF491A"/>
    <w:rsid w:val="00DF4DF7"/>
    <w:rsid w:val="00DF7535"/>
    <w:rsid w:val="00E0000F"/>
    <w:rsid w:val="00E04A43"/>
    <w:rsid w:val="00E0599F"/>
    <w:rsid w:val="00E0733A"/>
    <w:rsid w:val="00E075CF"/>
    <w:rsid w:val="00E07D07"/>
    <w:rsid w:val="00E15A79"/>
    <w:rsid w:val="00E22E6C"/>
    <w:rsid w:val="00E24A64"/>
    <w:rsid w:val="00E300CA"/>
    <w:rsid w:val="00E312F5"/>
    <w:rsid w:val="00E32298"/>
    <w:rsid w:val="00E32FB5"/>
    <w:rsid w:val="00E34E9D"/>
    <w:rsid w:val="00E35491"/>
    <w:rsid w:val="00E356F3"/>
    <w:rsid w:val="00E37DBF"/>
    <w:rsid w:val="00E434AF"/>
    <w:rsid w:val="00E444C2"/>
    <w:rsid w:val="00E52ADD"/>
    <w:rsid w:val="00E54882"/>
    <w:rsid w:val="00E568B4"/>
    <w:rsid w:val="00E56B66"/>
    <w:rsid w:val="00E572EA"/>
    <w:rsid w:val="00E57638"/>
    <w:rsid w:val="00E62357"/>
    <w:rsid w:val="00E66999"/>
    <w:rsid w:val="00E67066"/>
    <w:rsid w:val="00E67D73"/>
    <w:rsid w:val="00E721B2"/>
    <w:rsid w:val="00E72618"/>
    <w:rsid w:val="00E726C9"/>
    <w:rsid w:val="00E73173"/>
    <w:rsid w:val="00E7336B"/>
    <w:rsid w:val="00E7381C"/>
    <w:rsid w:val="00E76C83"/>
    <w:rsid w:val="00E774BC"/>
    <w:rsid w:val="00E77759"/>
    <w:rsid w:val="00E82E70"/>
    <w:rsid w:val="00E8639C"/>
    <w:rsid w:val="00E87260"/>
    <w:rsid w:val="00E949A5"/>
    <w:rsid w:val="00EA0B04"/>
    <w:rsid w:val="00EA302D"/>
    <w:rsid w:val="00EB1808"/>
    <w:rsid w:val="00EB3278"/>
    <w:rsid w:val="00EB3D50"/>
    <w:rsid w:val="00EC1B44"/>
    <w:rsid w:val="00EC2A87"/>
    <w:rsid w:val="00EC34C5"/>
    <w:rsid w:val="00EC686B"/>
    <w:rsid w:val="00ED10D3"/>
    <w:rsid w:val="00ED4031"/>
    <w:rsid w:val="00ED76B7"/>
    <w:rsid w:val="00EE05FA"/>
    <w:rsid w:val="00EE5D0B"/>
    <w:rsid w:val="00F009BE"/>
    <w:rsid w:val="00F01974"/>
    <w:rsid w:val="00F04BD4"/>
    <w:rsid w:val="00F0788E"/>
    <w:rsid w:val="00F1102E"/>
    <w:rsid w:val="00F1146A"/>
    <w:rsid w:val="00F11739"/>
    <w:rsid w:val="00F12A61"/>
    <w:rsid w:val="00F17F9D"/>
    <w:rsid w:val="00F20E6E"/>
    <w:rsid w:val="00F21936"/>
    <w:rsid w:val="00F22208"/>
    <w:rsid w:val="00F24024"/>
    <w:rsid w:val="00F26437"/>
    <w:rsid w:val="00F278B5"/>
    <w:rsid w:val="00F30FCF"/>
    <w:rsid w:val="00F31368"/>
    <w:rsid w:val="00F35794"/>
    <w:rsid w:val="00F36D6E"/>
    <w:rsid w:val="00F50D6F"/>
    <w:rsid w:val="00F55488"/>
    <w:rsid w:val="00F57CCA"/>
    <w:rsid w:val="00F60A60"/>
    <w:rsid w:val="00F60CAB"/>
    <w:rsid w:val="00F613CE"/>
    <w:rsid w:val="00F62222"/>
    <w:rsid w:val="00F62D71"/>
    <w:rsid w:val="00F73C08"/>
    <w:rsid w:val="00F74033"/>
    <w:rsid w:val="00F76647"/>
    <w:rsid w:val="00F7771F"/>
    <w:rsid w:val="00F818EE"/>
    <w:rsid w:val="00F853D5"/>
    <w:rsid w:val="00F87C16"/>
    <w:rsid w:val="00F9201C"/>
    <w:rsid w:val="00F92479"/>
    <w:rsid w:val="00F92E2F"/>
    <w:rsid w:val="00F94DE7"/>
    <w:rsid w:val="00F97316"/>
    <w:rsid w:val="00FA0585"/>
    <w:rsid w:val="00FA0C52"/>
    <w:rsid w:val="00FA3423"/>
    <w:rsid w:val="00FA39E7"/>
    <w:rsid w:val="00FA54AB"/>
    <w:rsid w:val="00FB2691"/>
    <w:rsid w:val="00FB545A"/>
    <w:rsid w:val="00FB57DC"/>
    <w:rsid w:val="00FB7012"/>
    <w:rsid w:val="00FB733B"/>
    <w:rsid w:val="00FC03A9"/>
    <w:rsid w:val="00FC0F39"/>
    <w:rsid w:val="00FC0F4F"/>
    <w:rsid w:val="00FC13C4"/>
    <w:rsid w:val="00FC4892"/>
    <w:rsid w:val="00FC4A49"/>
    <w:rsid w:val="00FC5A69"/>
    <w:rsid w:val="00FD3641"/>
    <w:rsid w:val="00FD5215"/>
    <w:rsid w:val="00FD5694"/>
    <w:rsid w:val="00FD6717"/>
    <w:rsid w:val="00FD7151"/>
    <w:rsid w:val="00FF2939"/>
    <w:rsid w:val="00FF2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7A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4927AD"/>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rsid w:val="004927AD"/>
    <w:rPr>
      <w:rFonts w:ascii="Times New Roman" w:eastAsia="Times New Roman" w:hAnsi="Times New Roman" w:cs="Times New Roman"/>
      <w:sz w:val="20"/>
      <w:szCs w:val="20"/>
      <w:lang w:eastAsia="ru-RU"/>
    </w:rPr>
  </w:style>
  <w:style w:type="character" w:styleId="a5">
    <w:name w:val="footnote reference"/>
    <w:unhideWhenUsed/>
    <w:rsid w:val="004927AD"/>
    <w:rPr>
      <w:vertAlign w:val="superscript"/>
    </w:rPr>
  </w:style>
  <w:style w:type="character" w:customStyle="1" w:styleId="FontStyle11">
    <w:name w:val="Font Style11"/>
    <w:basedOn w:val="a0"/>
    <w:uiPriority w:val="99"/>
    <w:rsid w:val="00C421E9"/>
    <w:rPr>
      <w:rFonts w:ascii="Times New Roman" w:hAnsi="Times New Roman" w:cs="Times New Roman"/>
      <w:sz w:val="22"/>
      <w:szCs w:val="22"/>
    </w:rPr>
  </w:style>
  <w:style w:type="paragraph" w:styleId="a6">
    <w:name w:val="List Paragraph"/>
    <w:basedOn w:val="a"/>
    <w:uiPriority w:val="34"/>
    <w:qFormat/>
    <w:rsid w:val="000407BD"/>
    <w:pPr>
      <w:ind w:left="720"/>
      <w:contextualSpacing/>
    </w:pPr>
  </w:style>
  <w:style w:type="paragraph" w:styleId="a7">
    <w:name w:val="Balloon Text"/>
    <w:basedOn w:val="a"/>
    <w:link w:val="a8"/>
    <w:uiPriority w:val="99"/>
    <w:semiHidden/>
    <w:unhideWhenUsed/>
    <w:rsid w:val="0051235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235A"/>
    <w:rPr>
      <w:rFonts w:ascii="Tahoma" w:eastAsia="Calibri" w:hAnsi="Tahoma" w:cs="Tahoma"/>
      <w:sz w:val="16"/>
      <w:szCs w:val="16"/>
    </w:rPr>
  </w:style>
  <w:style w:type="character" w:styleId="a9">
    <w:name w:val="page number"/>
    <w:rsid w:val="008725C7"/>
    <w:rPr>
      <w:rFonts w:ascii="Times New Roman" w:hAnsi="Times New Roman"/>
    </w:rPr>
  </w:style>
  <w:style w:type="paragraph" w:styleId="aa">
    <w:name w:val="footer"/>
    <w:basedOn w:val="a"/>
    <w:link w:val="ab"/>
    <w:rsid w:val="008725C7"/>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0"/>
    <w:link w:val="aa"/>
    <w:rsid w:val="008725C7"/>
    <w:rPr>
      <w:rFonts w:ascii="Times New Roman" w:eastAsia="Times New Roman" w:hAnsi="Times New Roman" w:cs="Times New Roman"/>
      <w:sz w:val="20"/>
      <w:szCs w:val="20"/>
      <w:lang w:eastAsia="ru-RU"/>
    </w:rPr>
  </w:style>
  <w:style w:type="paragraph" w:customStyle="1" w:styleId="ac">
    <w:name w:val="Базовый"/>
    <w:rsid w:val="008725C7"/>
    <w:pPr>
      <w:tabs>
        <w:tab w:val="left" w:pos="708"/>
      </w:tabs>
      <w:suppressAutoHyphens/>
      <w:spacing w:after="0" w:line="100" w:lineRule="atLeast"/>
    </w:pPr>
    <w:rPr>
      <w:rFonts w:ascii="Times New Roman" w:eastAsia="Times New Roman" w:hAnsi="Times New Roman" w:cs="Times New Roman"/>
      <w:sz w:val="20"/>
      <w:szCs w:val="20"/>
      <w:lang w:eastAsia="ar-SA" w:bidi="hi-IN"/>
    </w:rPr>
  </w:style>
  <w:style w:type="paragraph" w:customStyle="1" w:styleId="1">
    <w:name w:val="Номер1"/>
    <w:basedOn w:val="ad"/>
    <w:rsid w:val="0072380A"/>
    <w:pPr>
      <w:numPr>
        <w:ilvl w:val="1"/>
        <w:numId w:val="12"/>
      </w:numPr>
      <w:tabs>
        <w:tab w:val="clear" w:pos="720"/>
        <w:tab w:val="left" w:pos="357"/>
        <w:tab w:val="num" w:pos="1288"/>
      </w:tabs>
      <w:spacing w:before="40" w:after="40" w:line="240" w:lineRule="auto"/>
      <w:ind w:left="360" w:hanging="360"/>
      <w:contextualSpacing w:val="0"/>
      <w:jc w:val="both"/>
    </w:pPr>
    <w:rPr>
      <w:rFonts w:ascii="Times New Roman" w:eastAsia="Times New Roman" w:hAnsi="Times New Roman"/>
      <w:sz w:val="24"/>
      <w:szCs w:val="20"/>
      <w:lang w:eastAsia="ru-RU"/>
    </w:rPr>
  </w:style>
  <w:style w:type="paragraph" w:customStyle="1" w:styleId="2">
    <w:name w:val="Номер2"/>
    <w:basedOn w:val="a"/>
    <w:rsid w:val="0072380A"/>
    <w:pPr>
      <w:numPr>
        <w:ilvl w:val="2"/>
        <w:numId w:val="12"/>
      </w:numPr>
      <w:tabs>
        <w:tab w:val="left" w:pos="851"/>
        <w:tab w:val="left" w:pos="964"/>
      </w:tabs>
      <w:spacing w:before="40" w:after="40" w:line="240" w:lineRule="auto"/>
      <w:ind w:left="850" w:hanging="493"/>
      <w:jc w:val="both"/>
    </w:pPr>
    <w:rPr>
      <w:rFonts w:ascii="Times New Roman" w:eastAsia="Times New Roman" w:hAnsi="Times New Roman"/>
      <w:sz w:val="24"/>
      <w:szCs w:val="20"/>
      <w:lang w:eastAsia="ru-RU"/>
    </w:rPr>
  </w:style>
  <w:style w:type="paragraph" w:styleId="ad">
    <w:name w:val="List"/>
    <w:basedOn w:val="a"/>
    <w:uiPriority w:val="99"/>
    <w:semiHidden/>
    <w:unhideWhenUsed/>
    <w:rsid w:val="0072380A"/>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7A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4927AD"/>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rsid w:val="004927AD"/>
    <w:rPr>
      <w:rFonts w:ascii="Times New Roman" w:eastAsia="Times New Roman" w:hAnsi="Times New Roman" w:cs="Times New Roman"/>
      <w:sz w:val="20"/>
      <w:szCs w:val="20"/>
      <w:lang w:eastAsia="ru-RU"/>
    </w:rPr>
  </w:style>
  <w:style w:type="character" w:styleId="a5">
    <w:name w:val="footnote reference"/>
    <w:unhideWhenUsed/>
    <w:rsid w:val="004927AD"/>
    <w:rPr>
      <w:vertAlign w:val="superscript"/>
    </w:rPr>
  </w:style>
  <w:style w:type="character" w:customStyle="1" w:styleId="FontStyle11">
    <w:name w:val="Font Style11"/>
    <w:basedOn w:val="a0"/>
    <w:uiPriority w:val="99"/>
    <w:rsid w:val="00C421E9"/>
    <w:rPr>
      <w:rFonts w:ascii="Times New Roman" w:hAnsi="Times New Roman" w:cs="Times New Roman"/>
      <w:sz w:val="22"/>
      <w:szCs w:val="22"/>
    </w:rPr>
  </w:style>
  <w:style w:type="paragraph" w:styleId="a6">
    <w:name w:val="List Paragraph"/>
    <w:basedOn w:val="a"/>
    <w:uiPriority w:val="34"/>
    <w:qFormat/>
    <w:rsid w:val="000407BD"/>
    <w:pPr>
      <w:ind w:left="720"/>
      <w:contextualSpacing/>
    </w:pPr>
  </w:style>
  <w:style w:type="paragraph" w:styleId="a7">
    <w:name w:val="Balloon Text"/>
    <w:basedOn w:val="a"/>
    <w:link w:val="a8"/>
    <w:uiPriority w:val="99"/>
    <w:semiHidden/>
    <w:unhideWhenUsed/>
    <w:rsid w:val="0051235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235A"/>
    <w:rPr>
      <w:rFonts w:ascii="Tahoma" w:eastAsia="Calibri" w:hAnsi="Tahoma" w:cs="Tahoma"/>
      <w:sz w:val="16"/>
      <w:szCs w:val="16"/>
    </w:rPr>
  </w:style>
  <w:style w:type="character" w:styleId="a9">
    <w:name w:val="page number"/>
    <w:rsid w:val="008725C7"/>
    <w:rPr>
      <w:rFonts w:ascii="Times New Roman" w:hAnsi="Times New Roman"/>
    </w:rPr>
  </w:style>
  <w:style w:type="paragraph" w:styleId="aa">
    <w:name w:val="footer"/>
    <w:basedOn w:val="a"/>
    <w:link w:val="ab"/>
    <w:rsid w:val="008725C7"/>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0"/>
    <w:link w:val="aa"/>
    <w:rsid w:val="008725C7"/>
    <w:rPr>
      <w:rFonts w:ascii="Times New Roman" w:eastAsia="Times New Roman" w:hAnsi="Times New Roman" w:cs="Times New Roman"/>
      <w:sz w:val="20"/>
      <w:szCs w:val="20"/>
      <w:lang w:eastAsia="ru-RU"/>
    </w:rPr>
  </w:style>
  <w:style w:type="paragraph" w:customStyle="1" w:styleId="ac">
    <w:name w:val="Базовый"/>
    <w:rsid w:val="008725C7"/>
    <w:pPr>
      <w:tabs>
        <w:tab w:val="left" w:pos="708"/>
      </w:tabs>
      <w:suppressAutoHyphens/>
      <w:spacing w:after="0" w:line="100" w:lineRule="atLeast"/>
    </w:pPr>
    <w:rPr>
      <w:rFonts w:ascii="Times New Roman" w:eastAsia="Times New Roman" w:hAnsi="Times New Roman" w:cs="Times New Roman"/>
      <w:sz w:val="20"/>
      <w:szCs w:val="20"/>
      <w:lang w:eastAsia="ar-SA" w:bidi="hi-IN"/>
    </w:rPr>
  </w:style>
  <w:style w:type="paragraph" w:customStyle="1" w:styleId="1">
    <w:name w:val="Номер1"/>
    <w:basedOn w:val="ad"/>
    <w:rsid w:val="0072380A"/>
    <w:pPr>
      <w:numPr>
        <w:ilvl w:val="1"/>
        <w:numId w:val="12"/>
      </w:numPr>
      <w:tabs>
        <w:tab w:val="clear" w:pos="720"/>
        <w:tab w:val="left" w:pos="357"/>
        <w:tab w:val="num" w:pos="1288"/>
      </w:tabs>
      <w:spacing w:before="40" w:after="40" w:line="240" w:lineRule="auto"/>
      <w:ind w:left="360" w:hanging="360"/>
      <w:contextualSpacing w:val="0"/>
      <w:jc w:val="both"/>
    </w:pPr>
    <w:rPr>
      <w:rFonts w:ascii="Times New Roman" w:eastAsia="Times New Roman" w:hAnsi="Times New Roman"/>
      <w:sz w:val="24"/>
      <w:szCs w:val="20"/>
      <w:lang w:eastAsia="ru-RU"/>
    </w:rPr>
  </w:style>
  <w:style w:type="paragraph" w:customStyle="1" w:styleId="2">
    <w:name w:val="Номер2"/>
    <w:basedOn w:val="a"/>
    <w:rsid w:val="0072380A"/>
    <w:pPr>
      <w:numPr>
        <w:ilvl w:val="2"/>
        <w:numId w:val="12"/>
      </w:numPr>
      <w:tabs>
        <w:tab w:val="left" w:pos="851"/>
        <w:tab w:val="left" w:pos="964"/>
      </w:tabs>
      <w:spacing w:before="40" w:after="40" w:line="240" w:lineRule="auto"/>
      <w:ind w:left="850" w:hanging="493"/>
      <w:jc w:val="both"/>
    </w:pPr>
    <w:rPr>
      <w:rFonts w:ascii="Times New Roman" w:eastAsia="Times New Roman" w:hAnsi="Times New Roman"/>
      <w:sz w:val="24"/>
      <w:szCs w:val="20"/>
      <w:lang w:eastAsia="ru-RU"/>
    </w:rPr>
  </w:style>
  <w:style w:type="paragraph" w:styleId="ad">
    <w:name w:val="List"/>
    <w:basedOn w:val="a"/>
    <w:uiPriority w:val="99"/>
    <w:semiHidden/>
    <w:unhideWhenUsed/>
    <w:rsid w:val="0072380A"/>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074D5-79AF-4FB7-A670-C66F99CCB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8</Pages>
  <Words>3112</Words>
  <Characters>17744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i.mikhaylycheva</dc:creator>
  <cp:lastModifiedBy>Анна Сергеевна Гамиловская</cp:lastModifiedBy>
  <cp:revision>42</cp:revision>
  <cp:lastPrinted>2015-03-23T12:52:00Z</cp:lastPrinted>
  <dcterms:created xsi:type="dcterms:W3CDTF">2014-08-27T07:15:00Z</dcterms:created>
  <dcterms:modified xsi:type="dcterms:W3CDTF">2015-03-26T12:52:00Z</dcterms:modified>
</cp:coreProperties>
</file>