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23" w:rsidRPr="006625CD" w:rsidRDefault="00CF0023" w:rsidP="00CF0023">
      <w:pPr>
        <w:pStyle w:val="a3"/>
        <w:jc w:val="center"/>
        <w:rPr>
          <w:b/>
          <w:sz w:val="22"/>
          <w:szCs w:val="22"/>
        </w:rPr>
      </w:pPr>
      <w:r w:rsidRPr="006625CD">
        <w:rPr>
          <w:b/>
          <w:sz w:val="22"/>
          <w:szCs w:val="22"/>
        </w:rPr>
        <w:t>Обоснование начальной (максимальной) цены контракта.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 xml:space="preserve">           </w:t>
      </w:r>
    </w:p>
    <w:p w:rsidR="00CF0023" w:rsidRDefault="00CF0023" w:rsidP="00CF0023">
      <w:pPr>
        <w:pStyle w:val="a3"/>
        <w:ind w:firstLine="708"/>
        <w:rPr>
          <w:sz w:val="22"/>
          <w:szCs w:val="22"/>
        </w:rPr>
      </w:pPr>
      <w:r w:rsidRPr="006625CD">
        <w:rPr>
          <w:sz w:val="22"/>
          <w:szCs w:val="22"/>
        </w:rPr>
        <w:t xml:space="preserve">Расчет максимальной цены муниципального контракта на поставку </w:t>
      </w:r>
      <w:r w:rsidR="004D2FC6" w:rsidRPr="004D2FC6">
        <w:rPr>
          <w:sz w:val="22"/>
          <w:szCs w:val="22"/>
        </w:rPr>
        <w:t>изделий хозяйственно-бытового назначения (мешки для мусора, перчатки рабочие трикотажные)</w:t>
      </w:r>
      <w:r w:rsidRPr="006625CD">
        <w:rPr>
          <w:sz w:val="22"/>
          <w:szCs w:val="22"/>
        </w:rPr>
        <w:t xml:space="preserve"> для нужд  Администрации города Иванова произведен на основании коммерческих предложений.</w:t>
      </w:r>
    </w:p>
    <w:p w:rsidR="00CF0023" w:rsidRPr="006625CD" w:rsidRDefault="00CF0023" w:rsidP="00CF0023">
      <w:pPr>
        <w:pStyle w:val="a3"/>
        <w:ind w:firstLine="708"/>
        <w:rPr>
          <w:sz w:val="22"/>
          <w:szCs w:val="22"/>
        </w:rPr>
      </w:pP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Используемый метод определения НМЦК</w:t>
      </w:r>
      <w:r>
        <w:rPr>
          <w:sz w:val="22"/>
          <w:szCs w:val="22"/>
        </w:rPr>
        <w:t>:</w:t>
      </w:r>
      <w:r w:rsidRPr="006625CD">
        <w:rPr>
          <w:sz w:val="22"/>
          <w:szCs w:val="22"/>
        </w:rPr>
        <w:t xml:space="preserve"> </w:t>
      </w:r>
      <w:r>
        <w:rPr>
          <w:sz w:val="22"/>
          <w:szCs w:val="22"/>
        </w:rPr>
        <w:t>а</w:t>
      </w:r>
      <w:r w:rsidRPr="006625CD">
        <w:rPr>
          <w:sz w:val="22"/>
          <w:szCs w:val="22"/>
        </w:rPr>
        <w:t>нализ рынка</w:t>
      </w:r>
      <w:r>
        <w:rPr>
          <w:sz w:val="22"/>
          <w:szCs w:val="22"/>
        </w:rPr>
        <w:t>.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Поставщик 1: прайс-лист на продукцию</w:t>
      </w:r>
    </w:p>
    <w:p w:rsidR="00CF0023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Поставщик 2: прайс-лист на продукцию</w:t>
      </w:r>
    </w:p>
    <w:p w:rsidR="00D15D60" w:rsidRDefault="00D15D60" w:rsidP="00D15D60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 xml:space="preserve">Поставщик </w:t>
      </w:r>
      <w:r>
        <w:rPr>
          <w:sz w:val="22"/>
          <w:szCs w:val="22"/>
        </w:rPr>
        <w:t>3</w:t>
      </w:r>
      <w:r w:rsidRPr="006625CD">
        <w:rPr>
          <w:sz w:val="22"/>
          <w:szCs w:val="22"/>
        </w:rPr>
        <w:t>: прайс-лист на продукцию</w:t>
      </w:r>
    </w:p>
    <w:p w:rsidR="00D15D60" w:rsidRDefault="00D15D60" w:rsidP="00CF0023">
      <w:pPr>
        <w:pStyle w:val="a3"/>
        <w:rPr>
          <w:sz w:val="22"/>
          <w:szCs w:val="22"/>
        </w:rPr>
      </w:pPr>
    </w:p>
    <w:p w:rsidR="00E72831" w:rsidRDefault="00E72831" w:rsidP="00CF0023">
      <w:pPr>
        <w:pStyle w:val="a3"/>
        <w:rPr>
          <w:sz w:val="22"/>
          <w:szCs w:val="2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5"/>
        <w:gridCol w:w="2323"/>
        <w:gridCol w:w="936"/>
        <w:gridCol w:w="1134"/>
        <w:gridCol w:w="1134"/>
        <w:gridCol w:w="1276"/>
        <w:gridCol w:w="1134"/>
        <w:gridCol w:w="992"/>
        <w:gridCol w:w="992"/>
        <w:gridCol w:w="1134"/>
        <w:gridCol w:w="1559"/>
      </w:tblGrid>
      <w:tr w:rsidR="008C6106" w:rsidTr="008C6106">
        <w:tc>
          <w:tcPr>
            <w:tcW w:w="535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625CD">
              <w:rPr>
                <w:b/>
                <w:sz w:val="22"/>
                <w:szCs w:val="22"/>
              </w:rPr>
              <w:t>п</w:t>
            </w:r>
            <w:proofErr w:type="gramEnd"/>
            <w:r w:rsidRPr="006625C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323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936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</w:tc>
        <w:tc>
          <w:tcPr>
            <w:tcW w:w="2268" w:type="dxa"/>
            <w:gridSpan w:val="2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Поставщик 1</w:t>
            </w:r>
          </w:p>
        </w:tc>
        <w:tc>
          <w:tcPr>
            <w:tcW w:w="2410" w:type="dxa"/>
            <w:gridSpan w:val="2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>Поставщик 2</w:t>
            </w:r>
          </w:p>
        </w:tc>
        <w:tc>
          <w:tcPr>
            <w:tcW w:w="1984" w:type="dxa"/>
            <w:gridSpan w:val="2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 w:rsidRPr="006625CD">
              <w:rPr>
                <w:b/>
                <w:sz w:val="22"/>
                <w:szCs w:val="22"/>
              </w:rPr>
              <w:t xml:space="preserve">Поставщик 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93" w:type="dxa"/>
            <w:gridSpan w:val="2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Средняя цена</w:t>
            </w:r>
          </w:p>
        </w:tc>
      </w:tr>
      <w:tr w:rsidR="008C6106" w:rsidTr="008C6106">
        <w:tc>
          <w:tcPr>
            <w:tcW w:w="535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323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36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1 шт.</w:t>
            </w:r>
          </w:p>
        </w:tc>
        <w:tc>
          <w:tcPr>
            <w:tcW w:w="1134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</w:t>
            </w:r>
            <w:bookmarkStart w:id="0" w:name="_GoBack"/>
            <w:bookmarkEnd w:id="0"/>
            <w:r>
              <w:rPr>
                <w:sz w:val="22"/>
                <w:szCs w:val="22"/>
              </w:rPr>
              <w:t>а</w:t>
            </w:r>
          </w:p>
        </w:tc>
        <w:tc>
          <w:tcPr>
            <w:tcW w:w="1276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1 шт.</w:t>
            </w:r>
          </w:p>
        </w:tc>
        <w:tc>
          <w:tcPr>
            <w:tcW w:w="1134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  <w:tc>
          <w:tcPr>
            <w:tcW w:w="992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1 шт.</w:t>
            </w:r>
          </w:p>
        </w:tc>
        <w:tc>
          <w:tcPr>
            <w:tcW w:w="992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  <w:tc>
          <w:tcPr>
            <w:tcW w:w="1134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1 шт.</w:t>
            </w:r>
          </w:p>
        </w:tc>
        <w:tc>
          <w:tcPr>
            <w:tcW w:w="1559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8C6106" w:rsidTr="008C6106">
        <w:tc>
          <w:tcPr>
            <w:tcW w:w="535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23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мешки для мусора 120 л., особо прочные</w:t>
            </w:r>
          </w:p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36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B47ACE" w:rsidP="0017430C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6500</w:t>
            </w:r>
          </w:p>
        </w:tc>
        <w:tc>
          <w:tcPr>
            <w:tcW w:w="1134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4D2FC6" w:rsidP="00B47ACE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8,</w:t>
            </w:r>
            <w:r w:rsidR="00B47ACE" w:rsidRPr="00B47ACE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B47ACE" w:rsidP="0017430C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56550</w:t>
            </w:r>
          </w:p>
        </w:tc>
        <w:tc>
          <w:tcPr>
            <w:tcW w:w="1276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8C6106" w:rsidP="00B47ACE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7,</w:t>
            </w:r>
            <w:r w:rsidR="00B47ACE" w:rsidRPr="00B47ACE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8C6106" w:rsidRPr="00B47ACE" w:rsidRDefault="008C6106" w:rsidP="008C6106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B47ACE" w:rsidP="008C6106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48750</w:t>
            </w:r>
          </w:p>
        </w:tc>
        <w:tc>
          <w:tcPr>
            <w:tcW w:w="992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8C6106" w:rsidP="00B47ACE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6,</w:t>
            </w:r>
            <w:r w:rsidR="00B47ACE" w:rsidRPr="00B47ACE">
              <w:rPr>
                <w:sz w:val="22"/>
                <w:szCs w:val="22"/>
              </w:rPr>
              <w:t>75</w:t>
            </w:r>
          </w:p>
        </w:tc>
        <w:tc>
          <w:tcPr>
            <w:tcW w:w="992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B47ACE" w:rsidRPr="00B47ACE" w:rsidRDefault="00B47ACE" w:rsidP="0017430C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43875</w:t>
            </w:r>
          </w:p>
        </w:tc>
        <w:tc>
          <w:tcPr>
            <w:tcW w:w="1134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4D2EF9" w:rsidP="00B47ACE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7,</w:t>
            </w:r>
            <w:r w:rsidR="00B47ACE" w:rsidRPr="00B47ACE">
              <w:rPr>
                <w:sz w:val="22"/>
                <w:szCs w:val="22"/>
              </w:rPr>
              <w:t>65</w:t>
            </w:r>
          </w:p>
        </w:tc>
        <w:tc>
          <w:tcPr>
            <w:tcW w:w="1559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B47ACE" w:rsidP="0017430C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49725</w:t>
            </w:r>
          </w:p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</w:tc>
      </w:tr>
      <w:tr w:rsidR="008C6106" w:rsidTr="008C6106">
        <w:tc>
          <w:tcPr>
            <w:tcW w:w="535" w:type="dxa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23" w:type="dxa"/>
          </w:tcPr>
          <w:p w:rsidR="008C6106" w:rsidRDefault="008C6106" w:rsidP="0017430C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перчатки рабочие трикотажные  с ПВХ</w:t>
            </w:r>
          </w:p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36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B47ACE" w:rsidP="0017430C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6500</w:t>
            </w:r>
          </w:p>
        </w:tc>
        <w:tc>
          <w:tcPr>
            <w:tcW w:w="1134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4D2FC6" w:rsidP="004D2EF9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7,</w:t>
            </w:r>
            <w:r w:rsidR="004D2EF9" w:rsidRPr="00B47ACE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B47ACE" w:rsidP="0017430C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51350</w:t>
            </w:r>
          </w:p>
        </w:tc>
        <w:tc>
          <w:tcPr>
            <w:tcW w:w="1276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4D2FC6" w:rsidP="00B47ACE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7,</w:t>
            </w:r>
            <w:r w:rsidR="00B47ACE" w:rsidRPr="00B47ACE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B47ACE" w:rsidP="0017430C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50050</w:t>
            </w:r>
          </w:p>
        </w:tc>
        <w:tc>
          <w:tcPr>
            <w:tcW w:w="992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4D2FC6" w:rsidP="00B47ACE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7,</w:t>
            </w:r>
            <w:r w:rsidR="00B47ACE" w:rsidRPr="00B47AC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B47ACE" w:rsidP="0017430C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48750</w:t>
            </w:r>
          </w:p>
        </w:tc>
        <w:tc>
          <w:tcPr>
            <w:tcW w:w="1134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B47ACE" w:rsidP="0017430C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7,7</w:t>
            </w:r>
          </w:p>
        </w:tc>
        <w:tc>
          <w:tcPr>
            <w:tcW w:w="1559" w:type="dxa"/>
          </w:tcPr>
          <w:p w:rsidR="008C6106" w:rsidRPr="00B47ACE" w:rsidRDefault="008C6106" w:rsidP="0017430C">
            <w:pPr>
              <w:pStyle w:val="a3"/>
              <w:rPr>
                <w:sz w:val="22"/>
                <w:szCs w:val="22"/>
              </w:rPr>
            </w:pPr>
          </w:p>
          <w:p w:rsidR="008C6106" w:rsidRPr="00B47ACE" w:rsidRDefault="00B47ACE" w:rsidP="0017430C">
            <w:pPr>
              <w:pStyle w:val="a3"/>
              <w:rPr>
                <w:sz w:val="22"/>
                <w:szCs w:val="22"/>
              </w:rPr>
            </w:pPr>
            <w:r w:rsidRPr="00B47ACE">
              <w:rPr>
                <w:sz w:val="22"/>
                <w:szCs w:val="22"/>
              </w:rPr>
              <w:t>50050</w:t>
            </w:r>
          </w:p>
        </w:tc>
      </w:tr>
      <w:tr w:rsidR="008C6106" w:rsidTr="0017430C">
        <w:tc>
          <w:tcPr>
            <w:tcW w:w="11590" w:type="dxa"/>
            <w:gridSpan w:val="10"/>
          </w:tcPr>
          <w:p w:rsidR="008C6106" w:rsidRDefault="008C6106" w:rsidP="0017430C">
            <w:pPr>
              <w:pStyle w:val="a3"/>
              <w:rPr>
                <w:sz w:val="22"/>
                <w:szCs w:val="22"/>
              </w:rPr>
            </w:pPr>
            <w:r w:rsidRPr="006625CD">
              <w:rPr>
                <w:sz w:val="22"/>
                <w:szCs w:val="22"/>
              </w:rPr>
              <w:t>Максимальная цена</w:t>
            </w:r>
            <w:r>
              <w:rPr>
                <w:sz w:val="22"/>
                <w:szCs w:val="22"/>
              </w:rPr>
              <w:t xml:space="preserve"> контракта</w:t>
            </w:r>
            <w:r w:rsidRPr="006625CD">
              <w:rPr>
                <w:sz w:val="22"/>
                <w:szCs w:val="22"/>
              </w:rPr>
              <w:t>, руб.</w:t>
            </w:r>
          </w:p>
        </w:tc>
        <w:tc>
          <w:tcPr>
            <w:tcW w:w="1559" w:type="dxa"/>
          </w:tcPr>
          <w:p w:rsidR="008C6106" w:rsidRDefault="00B47ACE" w:rsidP="0017430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99775</w:t>
            </w:r>
          </w:p>
        </w:tc>
      </w:tr>
    </w:tbl>
    <w:p w:rsidR="00CB19B8" w:rsidRDefault="00CB19B8" w:rsidP="00CF0023">
      <w:pPr>
        <w:pStyle w:val="a3"/>
        <w:rPr>
          <w:sz w:val="22"/>
          <w:szCs w:val="22"/>
        </w:rPr>
      </w:pPr>
    </w:p>
    <w:p w:rsidR="00CF0023" w:rsidRDefault="00CF0023" w:rsidP="00CF0023">
      <w:pPr>
        <w:pStyle w:val="a3"/>
        <w:rPr>
          <w:sz w:val="22"/>
          <w:szCs w:val="22"/>
        </w:rPr>
      </w:pPr>
    </w:p>
    <w:p w:rsidR="00CF0023" w:rsidRDefault="00CF0023" w:rsidP="00CF0023">
      <w:pPr>
        <w:ind w:firstLine="709"/>
        <w:rPr>
          <w:bCs/>
          <w:sz w:val="22"/>
          <w:szCs w:val="22"/>
        </w:rPr>
      </w:pPr>
      <w:r w:rsidRPr="006625CD">
        <w:rPr>
          <w:bCs/>
          <w:sz w:val="22"/>
          <w:szCs w:val="22"/>
        </w:rPr>
        <w:t>Дата подготовки обоснования цены контракта:</w:t>
      </w:r>
      <w:r>
        <w:rPr>
          <w:bCs/>
          <w:sz w:val="22"/>
          <w:szCs w:val="22"/>
        </w:rPr>
        <w:t xml:space="preserve"> </w:t>
      </w:r>
      <w:r w:rsidR="00B47ACE">
        <w:rPr>
          <w:bCs/>
          <w:sz w:val="22"/>
          <w:szCs w:val="22"/>
        </w:rPr>
        <w:t>19.03.2015</w:t>
      </w:r>
      <w:r>
        <w:rPr>
          <w:bCs/>
          <w:sz w:val="22"/>
          <w:szCs w:val="22"/>
        </w:rPr>
        <w:t xml:space="preserve"> г.</w:t>
      </w:r>
    </w:p>
    <w:p w:rsidR="00CF0023" w:rsidRPr="006625CD" w:rsidRDefault="00CF0023" w:rsidP="00CF0023">
      <w:pPr>
        <w:ind w:firstLine="709"/>
        <w:rPr>
          <w:b/>
          <w:bCs/>
          <w:sz w:val="22"/>
          <w:szCs w:val="22"/>
        </w:rPr>
      </w:pPr>
      <w:r w:rsidRPr="006625CD">
        <w:rPr>
          <w:b/>
          <w:bCs/>
          <w:sz w:val="22"/>
          <w:szCs w:val="22"/>
        </w:rPr>
        <w:t xml:space="preserve"> 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</w:p>
    <w:p w:rsidR="00E44BF7" w:rsidRDefault="00E44BF7"/>
    <w:sectPr w:rsidR="00E44BF7" w:rsidSect="00FD1A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8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14FC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203E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2EF9"/>
    <w:rsid w:val="004D2FC6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8421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1BEC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0169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C5DCB"/>
    <w:rsid w:val="007D386C"/>
    <w:rsid w:val="007E42DC"/>
    <w:rsid w:val="007E5F26"/>
    <w:rsid w:val="007F0619"/>
    <w:rsid w:val="007F0E45"/>
    <w:rsid w:val="007F4772"/>
    <w:rsid w:val="007F5E8A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07BD"/>
    <w:rsid w:val="00874FD0"/>
    <w:rsid w:val="00877937"/>
    <w:rsid w:val="00877FFB"/>
    <w:rsid w:val="00885AFD"/>
    <w:rsid w:val="008A7C37"/>
    <w:rsid w:val="008B2D72"/>
    <w:rsid w:val="008C5E2E"/>
    <w:rsid w:val="008C6106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588A"/>
    <w:rsid w:val="00937869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218E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5C97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47ACE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33498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19B8"/>
    <w:rsid w:val="00CB7818"/>
    <w:rsid w:val="00CC242B"/>
    <w:rsid w:val="00CD45D6"/>
    <w:rsid w:val="00CD53CF"/>
    <w:rsid w:val="00CE026E"/>
    <w:rsid w:val="00CF0023"/>
    <w:rsid w:val="00CF0962"/>
    <w:rsid w:val="00CF0990"/>
    <w:rsid w:val="00CF48F2"/>
    <w:rsid w:val="00D07571"/>
    <w:rsid w:val="00D120B1"/>
    <w:rsid w:val="00D142B0"/>
    <w:rsid w:val="00D15D6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5472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DA8"/>
    <w:rsid w:val="00E51E88"/>
    <w:rsid w:val="00E520A9"/>
    <w:rsid w:val="00E53101"/>
    <w:rsid w:val="00E56713"/>
    <w:rsid w:val="00E603C9"/>
    <w:rsid w:val="00E715AE"/>
    <w:rsid w:val="00E72831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7773A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1AF1"/>
    <w:rsid w:val="00FD64A9"/>
    <w:rsid w:val="00FE58E3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CB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CB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D6E57-33BE-4EB2-8C36-AEAD747F0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Анна Анатольевна Шляхта</cp:lastModifiedBy>
  <cp:revision>6</cp:revision>
  <cp:lastPrinted>2014-03-13T07:22:00Z</cp:lastPrinted>
  <dcterms:created xsi:type="dcterms:W3CDTF">2014-03-13T07:22:00Z</dcterms:created>
  <dcterms:modified xsi:type="dcterms:W3CDTF">2015-03-19T13:12:00Z</dcterms:modified>
</cp:coreProperties>
</file>