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752" w:rsidRPr="00125752" w:rsidRDefault="00125752" w:rsidP="0012575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bookmarkStart w:id="0" w:name="_GoBack"/>
      <w:bookmarkEnd w:id="0"/>
      <w:r w:rsidRPr="0012575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Извещение о проведении запроса котировок</w:t>
      </w:r>
    </w:p>
    <w:p w:rsidR="00125752" w:rsidRPr="00125752" w:rsidRDefault="00125752" w:rsidP="0012575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25752">
        <w:rPr>
          <w:rFonts w:ascii="Times New Roman" w:eastAsia="Times New Roman" w:hAnsi="Times New Roman" w:cs="Times New Roman"/>
          <w:sz w:val="21"/>
          <w:szCs w:val="21"/>
          <w:lang w:eastAsia="ru-RU"/>
        </w:rPr>
        <w:t>для закупки №0133300001714000187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125752" w:rsidRPr="00125752" w:rsidTr="00125752">
        <w:tc>
          <w:tcPr>
            <w:tcW w:w="2000" w:type="pct"/>
            <w:vAlign w:val="center"/>
            <w:hideMark/>
          </w:tcPr>
          <w:p w:rsidR="00125752" w:rsidRPr="00125752" w:rsidRDefault="00125752" w:rsidP="0012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125752" w:rsidRPr="00125752" w:rsidRDefault="00125752" w:rsidP="0012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125752" w:rsidRPr="00125752" w:rsidTr="00125752"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5752" w:rsidRPr="00125752" w:rsidTr="00125752"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0133300001714000187</w:t>
            </w:r>
          </w:p>
        </w:tc>
      </w:tr>
      <w:tr w:rsidR="00125752" w:rsidRPr="00125752" w:rsidTr="00125752"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Выполнение работ </w:t>
            </w:r>
            <w:proofErr w:type="gramStart"/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 оценке рыночной стоимости пяти двухкомнатных квартир в многоквартирных домах с учетом доли в праве общей долевой собственности на общее имущество</w:t>
            </w:r>
            <w:proofErr w:type="gramEnd"/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 многоквартирных домах и доли в праве общей долевой собственности на земельный участок, занимаемый жилым домом</w:t>
            </w:r>
          </w:p>
        </w:tc>
      </w:tr>
      <w:tr w:rsidR="00125752" w:rsidRPr="00125752" w:rsidTr="00125752"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Запрос котировок</w:t>
            </w:r>
          </w:p>
        </w:tc>
      </w:tr>
      <w:tr w:rsidR="00125752" w:rsidRPr="00125752" w:rsidTr="00125752"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Уполномоченный орган</w:t>
            </w:r>
          </w:p>
        </w:tc>
      </w:tr>
      <w:tr w:rsidR="00125752" w:rsidRPr="00125752" w:rsidTr="00125752"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5752" w:rsidRPr="00125752" w:rsidTr="00125752"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Администрация города Иванова</w:t>
            </w:r>
          </w:p>
        </w:tc>
      </w:tr>
      <w:tr w:rsidR="00125752" w:rsidRPr="00125752" w:rsidTr="00125752"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125752" w:rsidRPr="00125752" w:rsidTr="00125752"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125752" w:rsidRPr="00125752" w:rsidTr="00125752"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указано в приложении к извещению</w:t>
            </w:r>
          </w:p>
        </w:tc>
      </w:tr>
      <w:tr w:rsidR="00125752" w:rsidRPr="00125752" w:rsidTr="00125752"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mz-kot@ivgoradm.ru</w:t>
            </w:r>
          </w:p>
        </w:tc>
      </w:tr>
      <w:tr w:rsidR="00125752" w:rsidRPr="00125752" w:rsidTr="00125752"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8-4932-594632</w:t>
            </w:r>
          </w:p>
        </w:tc>
      </w:tr>
      <w:tr w:rsidR="00125752" w:rsidRPr="00125752" w:rsidTr="00125752"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125752" w:rsidRPr="00125752" w:rsidTr="00125752"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ответственных</w:t>
            </w:r>
            <w:proofErr w:type="gramEnd"/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125752" w:rsidRPr="00125752" w:rsidTr="00125752"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125752" w:rsidRPr="00125752" w:rsidTr="00125752"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5752" w:rsidRPr="00125752" w:rsidTr="00125752"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31.03.2014 09:00</w:t>
            </w:r>
          </w:p>
        </w:tc>
      </w:tr>
      <w:tr w:rsidR="00125752" w:rsidRPr="00125752" w:rsidTr="00125752"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04.04.2014 09:00</w:t>
            </w:r>
          </w:p>
        </w:tc>
      </w:tr>
      <w:tr w:rsidR="00125752" w:rsidRPr="00125752" w:rsidTr="00125752"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153000, г. Иваново, пл. Революции, д. 6, к.301</w:t>
            </w:r>
          </w:p>
        </w:tc>
      </w:tr>
      <w:tr w:rsidR="00125752" w:rsidRPr="00125752" w:rsidTr="00125752"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 </w:t>
            </w:r>
          </w:p>
        </w:tc>
      </w:tr>
      <w:tr w:rsidR="00125752" w:rsidRPr="00125752" w:rsidTr="00125752"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125752" w:rsidRPr="00125752" w:rsidTr="00125752"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07.04.2014 10:00</w:t>
            </w:r>
          </w:p>
        </w:tc>
      </w:tr>
      <w:tr w:rsidR="00125752" w:rsidRPr="00125752" w:rsidTr="00125752"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г. Иваново, пл. Революции, д. 6, к.220</w:t>
            </w:r>
          </w:p>
        </w:tc>
      </w:tr>
      <w:tr w:rsidR="00125752" w:rsidRPr="00125752" w:rsidTr="00125752"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125752" w:rsidRPr="00125752" w:rsidTr="00125752"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 даты размещения</w:t>
            </w:r>
            <w:proofErr w:type="gramEnd"/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125752" w:rsidRPr="00125752" w:rsidTr="00125752"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уклонившимся</w:t>
            </w:r>
            <w:proofErr w:type="gramEnd"/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случае</w:t>
            </w:r>
            <w:proofErr w:type="gramStart"/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</w:t>
            </w:r>
            <w:proofErr w:type="gramEnd"/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если победитель запроса котировок не представил заказчику подписанный контракт (договор) в срок, указанный в извещении о проведении запроса котировок, такой победитель признается уклонившимся от заключения контракта (договора)</w:t>
            </w:r>
          </w:p>
        </w:tc>
      </w:tr>
      <w:tr w:rsidR="00125752" w:rsidRPr="00125752" w:rsidTr="00125752"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5752" w:rsidRPr="00125752" w:rsidTr="00125752"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24167.00 Российский рубль</w:t>
            </w:r>
          </w:p>
        </w:tc>
      </w:tr>
      <w:tr w:rsidR="00125752" w:rsidRPr="00125752" w:rsidTr="00125752"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125752" w:rsidRPr="00125752" w:rsidTr="00125752"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Бюджет города Иванова</w:t>
            </w:r>
          </w:p>
        </w:tc>
      </w:tr>
      <w:tr w:rsidR="00125752" w:rsidRPr="00125752" w:rsidTr="00125752"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5752" w:rsidRPr="00125752" w:rsidTr="00125752"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Управление жилищной политики и ипотечного кредитования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25752" w:rsidRPr="00125752" w:rsidTr="00125752"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24167.00 Российский рубль</w:t>
            </w:r>
          </w:p>
        </w:tc>
      </w:tr>
      <w:tr w:rsidR="00125752" w:rsidRPr="00125752" w:rsidTr="00125752"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- двухкомнатная квартира жилой площадью 25,8 </w:t>
            </w:r>
            <w:proofErr w:type="spellStart"/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кв.м</w:t>
            </w:r>
            <w:proofErr w:type="spellEnd"/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., общей площадью 41,3 </w:t>
            </w:r>
            <w:proofErr w:type="spellStart"/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кв.м</w:t>
            </w:r>
            <w:proofErr w:type="spellEnd"/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., расположенная по адресу: г. Иваново, пр. Текстильщиков, д.40, кв.35; - двухкомнатная квартира жилой площадью 34,2 </w:t>
            </w:r>
            <w:proofErr w:type="spellStart"/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кв.м</w:t>
            </w:r>
            <w:proofErr w:type="spellEnd"/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., общей площадью 55,7 </w:t>
            </w:r>
            <w:proofErr w:type="spellStart"/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кв.м</w:t>
            </w:r>
            <w:proofErr w:type="spellEnd"/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., расположенная по адресу: </w:t>
            </w:r>
            <w:proofErr w:type="spellStart"/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</w:t>
            </w:r>
            <w:proofErr w:type="gramStart"/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.И</w:t>
            </w:r>
            <w:proofErr w:type="gramEnd"/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ваново</w:t>
            </w:r>
            <w:proofErr w:type="spellEnd"/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ул.Кирякиных</w:t>
            </w:r>
            <w:proofErr w:type="spellEnd"/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, д.12, кв.26; - двухкомнатная квартира жилой площадью 27,6 </w:t>
            </w:r>
            <w:proofErr w:type="spellStart"/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кв.м</w:t>
            </w:r>
            <w:proofErr w:type="spellEnd"/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., общей площадью 43,9 </w:t>
            </w:r>
            <w:proofErr w:type="spellStart"/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кв.м</w:t>
            </w:r>
            <w:proofErr w:type="spellEnd"/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., расположенная по адресу </w:t>
            </w:r>
            <w:proofErr w:type="spellStart"/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г.Иваново</w:t>
            </w:r>
            <w:proofErr w:type="spellEnd"/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, ул. Ташкентская, д.95, кв.78; - двухкомнатная квартира жилой площадью 29,0 </w:t>
            </w:r>
            <w:proofErr w:type="spellStart"/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км.м</w:t>
            </w:r>
            <w:proofErr w:type="spellEnd"/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., общей площадью 43,4 </w:t>
            </w:r>
            <w:proofErr w:type="spellStart"/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кв.м</w:t>
            </w:r>
            <w:proofErr w:type="spellEnd"/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., расположенная по адресу </w:t>
            </w:r>
            <w:proofErr w:type="spellStart"/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</w:t>
            </w:r>
            <w:proofErr w:type="gramStart"/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.И</w:t>
            </w:r>
            <w:proofErr w:type="gramEnd"/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ваново</w:t>
            </w:r>
            <w:proofErr w:type="spellEnd"/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, ул.3 Чайковского, д.9, кв.80. - двухкомнатная квартира жилой площадью 27,5 </w:t>
            </w:r>
            <w:proofErr w:type="spellStart"/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кв.м</w:t>
            </w:r>
            <w:proofErr w:type="spellEnd"/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., общей площадью 42,8 </w:t>
            </w:r>
            <w:proofErr w:type="spellStart"/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кв.м</w:t>
            </w:r>
            <w:proofErr w:type="spellEnd"/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., расположенная по адресу </w:t>
            </w:r>
            <w:proofErr w:type="spellStart"/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г.Иваново</w:t>
            </w:r>
            <w:proofErr w:type="spellEnd"/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, пр. Текстильщиков, д.64, кв.2. </w:t>
            </w:r>
          </w:p>
        </w:tc>
      </w:tr>
      <w:tr w:rsidR="00125752" w:rsidRPr="00125752" w:rsidTr="00125752"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течение 10 рабочих дней после заключения муниципального контракта.</w:t>
            </w:r>
          </w:p>
        </w:tc>
      </w:tr>
      <w:tr w:rsidR="00125752" w:rsidRPr="00125752" w:rsidTr="00125752"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 установлено</w:t>
            </w:r>
          </w:p>
        </w:tc>
      </w:tr>
      <w:tr w:rsidR="00125752" w:rsidRPr="00125752" w:rsidTr="00125752"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5752" w:rsidRPr="00125752" w:rsidTr="00125752"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25752" w:rsidRPr="00125752" w:rsidTr="00125752"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5752" w:rsidRPr="00125752" w:rsidTr="00125752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37"/>
              <w:gridCol w:w="1110"/>
              <w:gridCol w:w="1698"/>
              <w:gridCol w:w="978"/>
              <w:gridCol w:w="1051"/>
              <w:gridCol w:w="813"/>
              <w:gridCol w:w="968"/>
            </w:tblGrid>
            <w:tr w:rsidR="00125752" w:rsidRPr="00125752">
              <w:tc>
                <w:tcPr>
                  <w:tcW w:w="0" w:type="auto"/>
                  <w:gridSpan w:val="7"/>
                  <w:vAlign w:val="center"/>
                  <w:hideMark/>
                </w:tcPr>
                <w:p w:rsidR="00125752" w:rsidRPr="00125752" w:rsidRDefault="00125752" w:rsidP="001257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12575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Российский рубль</w:t>
                  </w:r>
                </w:p>
              </w:tc>
            </w:tr>
            <w:tr w:rsidR="00125752" w:rsidRPr="00125752">
              <w:tc>
                <w:tcPr>
                  <w:tcW w:w="0" w:type="auto"/>
                  <w:vAlign w:val="center"/>
                  <w:hideMark/>
                </w:tcPr>
                <w:p w:rsidR="00125752" w:rsidRPr="00125752" w:rsidRDefault="00125752" w:rsidP="001257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12575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25752" w:rsidRPr="00125752" w:rsidRDefault="00125752" w:rsidP="001257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12575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25752" w:rsidRPr="00125752" w:rsidRDefault="00125752" w:rsidP="001257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12575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25752" w:rsidRPr="00125752" w:rsidRDefault="00125752" w:rsidP="001257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12575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25752" w:rsidRPr="00125752" w:rsidRDefault="00125752" w:rsidP="001257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12575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25752" w:rsidRPr="00125752" w:rsidRDefault="00125752" w:rsidP="001257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12575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12575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</w:t>
                  </w:r>
                  <w:proofErr w:type="gramStart"/>
                  <w:r w:rsidRPr="0012575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.и</w:t>
                  </w:r>
                  <w:proofErr w:type="gramEnd"/>
                  <w:r w:rsidRPr="0012575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зм</w:t>
                  </w:r>
                  <w:proofErr w:type="spellEnd"/>
                  <w:r w:rsidRPr="0012575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25752" w:rsidRPr="00125752" w:rsidRDefault="00125752" w:rsidP="001257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12575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125752" w:rsidRPr="00125752">
              <w:tc>
                <w:tcPr>
                  <w:tcW w:w="0" w:type="auto"/>
                  <w:vAlign w:val="center"/>
                  <w:hideMark/>
                </w:tcPr>
                <w:p w:rsidR="00125752" w:rsidRPr="00125752" w:rsidRDefault="00125752" w:rsidP="001257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12575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Выполнение работ </w:t>
                  </w:r>
                  <w:proofErr w:type="gramStart"/>
                  <w:r w:rsidRPr="0012575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по оценке рыночной стоимости пяти двухкомнатных квартир в многоквартирных домах с учетом доли в праве общей долевой собственности на общее имущество</w:t>
                  </w:r>
                  <w:proofErr w:type="gramEnd"/>
                  <w:r w:rsidRPr="0012575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в многоквартирных домах и доли в праве общей долевой собственности на земельный </w:t>
                  </w:r>
                  <w:r w:rsidRPr="0012575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lastRenderedPageBreak/>
                    <w:t>участок, занимаемый жилым домом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25752" w:rsidRPr="00125752" w:rsidRDefault="00125752" w:rsidP="001257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12575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lastRenderedPageBreak/>
                    <w:t>70.31.15.000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25752" w:rsidRPr="00125752" w:rsidRDefault="00125752" w:rsidP="001257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12575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Управление жилищной политики и ипотечного кредитования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25752" w:rsidRPr="00125752" w:rsidRDefault="00125752" w:rsidP="001257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25752" w:rsidRPr="00125752" w:rsidRDefault="00125752" w:rsidP="001257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12575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25752" w:rsidRPr="00125752" w:rsidRDefault="00125752" w:rsidP="001257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12575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24167.00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25752" w:rsidRPr="00125752" w:rsidRDefault="00125752" w:rsidP="001257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12575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24167.00</w:t>
                  </w:r>
                </w:p>
              </w:tc>
            </w:tr>
            <w:tr w:rsidR="00125752" w:rsidRPr="00125752">
              <w:tc>
                <w:tcPr>
                  <w:tcW w:w="0" w:type="auto"/>
                  <w:gridSpan w:val="7"/>
                  <w:vAlign w:val="center"/>
                  <w:hideMark/>
                </w:tcPr>
                <w:p w:rsidR="00125752" w:rsidRPr="00125752" w:rsidRDefault="00125752" w:rsidP="001257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12575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lastRenderedPageBreak/>
                    <w:t>Итого: 24167.00</w:t>
                  </w:r>
                </w:p>
              </w:tc>
            </w:tr>
          </w:tbl>
          <w:p w:rsidR="00125752" w:rsidRPr="00125752" w:rsidRDefault="00125752" w:rsidP="0012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25752" w:rsidRPr="00125752" w:rsidTr="00125752"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5752" w:rsidRPr="00125752" w:rsidTr="00125752"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125752" w:rsidRPr="00125752" w:rsidTr="00125752"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125752" w:rsidRPr="00125752" w:rsidTr="00125752"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 установлено</w:t>
            </w:r>
          </w:p>
        </w:tc>
      </w:tr>
      <w:tr w:rsidR="00125752" w:rsidRPr="00125752" w:rsidTr="00125752"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125752" w:rsidRPr="00125752" w:rsidTr="00125752"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Сопроводительная документация.zip</w:t>
            </w:r>
          </w:p>
        </w:tc>
      </w:tr>
      <w:tr w:rsidR="00125752" w:rsidRPr="00125752" w:rsidTr="00125752"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125752" w:rsidRPr="00125752" w:rsidRDefault="00125752" w:rsidP="00125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7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28.03.2014 14:36</w:t>
            </w:r>
          </w:p>
        </w:tc>
      </w:tr>
    </w:tbl>
    <w:p w:rsidR="00065B99" w:rsidRPr="00125752" w:rsidRDefault="00065B99">
      <w:pPr>
        <w:rPr>
          <w:rFonts w:ascii="Times New Roman" w:hAnsi="Times New Roman" w:cs="Times New Roman"/>
        </w:rPr>
      </w:pPr>
    </w:p>
    <w:sectPr w:rsidR="00065B99" w:rsidRPr="001257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AD8"/>
    <w:rsid w:val="00035AD8"/>
    <w:rsid w:val="00065B99"/>
    <w:rsid w:val="0012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5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25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25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25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25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25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5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25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25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25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25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25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3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90430">
          <w:marLeft w:val="0"/>
          <w:marRight w:val="0"/>
          <w:marTop w:val="20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08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0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57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7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65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493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1061</Words>
  <Characters>6049</Characters>
  <Application>Microsoft Office Word</Application>
  <DocSecurity>0</DocSecurity>
  <Lines>50</Lines>
  <Paragraphs>14</Paragraphs>
  <ScaleCrop>false</ScaleCrop>
  <Company>Администрация города Иванова</Company>
  <LinksUpToDate>false</LinksUpToDate>
  <CharactersWithSpaces>7096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2014-03-28T10:42:00Z</dcterms:created>
  <dcterms:modified xsi:type="dcterms:W3CDTF">2014-03-28T10:42:00Z</dcterms:modified>
</cp:coreProperties>
</file>