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8BC" w:rsidRPr="007308BC" w:rsidRDefault="007308BC" w:rsidP="007308BC">
      <w:pPr>
        <w:suppressAutoHyphens w:val="0"/>
        <w:autoSpaceDE w:val="0"/>
        <w:autoSpaceDN w:val="0"/>
        <w:adjustRightInd w:val="0"/>
        <w:spacing w:after="0" w:line="240" w:lineRule="auto"/>
        <w:jc w:val="right"/>
        <w:rPr>
          <w:rFonts w:cs="Times New Roman"/>
          <w:b/>
          <w:snapToGrid w:val="0"/>
          <w:sz w:val="22"/>
          <w:szCs w:val="22"/>
          <w:lang w:eastAsia="ru-RU" w:bidi="ar-SA"/>
        </w:rPr>
      </w:pPr>
      <w:r>
        <w:rPr>
          <w:rFonts w:cs="Times New Roman"/>
          <w:b/>
          <w:snapToGrid w:val="0"/>
          <w:sz w:val="22"/>
          <w:szCs w:val="22"/>
          <w:lang w:eastAsia="ru-RU" w:bidi="ar-SA"/>
        </w:rPr>
        <w:t>ПРОЕКТ</w:t>
      </w:r>
    </w:p>
    <w:p w:rsidR="00145DF2" w:rsidRPr="00FC176D" w:rsidRDefault="00145DF2" w:rsidP="00EA19DD">
      <w:pPr>
        <w:suppressAutoHyphens w:val="0"/>
        <w:autoSpaceDE w:val="0"/>
        <w:autoSpaceDN w:val="0"/>
        <w:adjustRightInd w:val="0"/>
        <w:spacing w:after="0" w:line="240" w:lineRule="auto"/>
        <w:jc w:val="center"/>
        <w:rPr>
          <w:rFonts w:cs="Times New Roman"/>
          <w:b/>
          <w:snapToGrid w:val="0"/>
          <w:sz w:val="22"/>
          <w:szCs w:val="22"/>
          <w:lang w:eastAsia="ru-RU" w:bidi="ar-SA"/>
        </w:rPr>
      </w:pPr>
      <w:r>
        <w:rPr>
          <w:rFonts w:cs="Times New Roman"/>
          <w:b/>
          <w:snapToGrid w:val="0"/>
          <w:sz w:val="22"/>
          <w:szCs w:val="22"/>
          <w:lang w:eastAsia="ru-RU" w:bidi="ar-SA"/>
        </w:rPr>
        <w:t>ГРАЖДАНСКО-ПРАВОВОЙ ДОГОВОР</w:t>
      </w:r>
      <w:r w:rsidRPr="00FC176D">
        <w:rPr>
          <w:rFonts w:cs="Times New Roman"/>
          <w:b/>
          <w:snapToGrid w:val="0"/>
          <w:sz w:val="22"/>
          <w:szCs w:val="22"/>
          <w:lang w:eastAsia="ru-RU" w:bidi="ar-SA"/>
        </w:rPr>
        <w:t xml:space="preserve"> </w:t>
      </w:r>
      <w:r>
        <w:rPr>
          <w:rFonts w:cs="Times New Roman"/>
          <w:b/>
          <w:snapToGrid w:val="0"/>
          <w:sz w:val="22"/>
          <w:szCs w:val="22"/>
          <w:lang w:eastAsia="ru-RU" w:bidi="ar-SA"/>
        </w:rPr>
        <w:t>(</w:t>
      </w:r>
      <w:r w:rsidRPr="00FC176D">
        <w:rPr>
          <w:rFonts w:cs="Times New Roman"/>
          <w:b/>
          <w:snapToGrid w:val="0"/>
          <w:sz w:val="22"/>
          <w:szCs w:val="22"/>
          <w:lang w:eastAsia="ru-RU" w:bidi="ar-SA"/>
        </w:rPr>
        <w:t>КОНТРАКТ</w:t>
      </w:r>
      <w:r>
        <w:rPr>
          <w:rFonts w:cs="Times New Roman"/>
          <w:b/>
          <w:snapToGrid w:val="0"/>
          <w:sz w:val="22"/>
          <w:szCs w:val="22"/>
          <w:lang w:eastAsia="ru-RU" w:bidi="ar-SA"/>
        </w:rPr>
        <w:t>)</w:t>
      </w:r>
      <w:r w:rsidRPr="00FC176D">
        <w:rPr>
          <w:rFonts w:cs="Times New Roman"/>
          <w:b/>
          <w:snapToGrid w:val="0"/>
          <w:sz w:val="22"/>
          <w:szCs w:val="22"/>
          <w:lang w:eastAsia="ru-RU" w:bidi="ar-SA"/>
        </w:rPr>
        <w:t xml:space="preserve"> №______</w:t>
      </w:r>
    </w:p>
    <w:p w:rsidR="00145DF2" w:rsidRPr="00FC176D" w:rsidRDefault="00145DF2" w:rsidP="00EA19DD">
      <w:pPr>
        <w:suppressAutoHyphens w:val="0"/>
        <w:autoSpaceDE w:val="0"/>
        <w:autoSpaceDN w:val="0"/>
        <w:adjustRightInd w:val="0"/>
        <w:spacing w:after="0" w:line="240" w:lineRule="auto"/>
        <w:jc w:val="center"/>
        <w:rPr>
          <w:rFonts w:cs="Times New Roman"/>
          <w:b/>
          <w:snapToGrid w:val="0"/>
          <w:sz w:val="22"/>
          <w:szCs w:val="22"/>
          <w:lang w:eastAsia="ru-RU" w:bidi="ar-SA"/>
        </w:rPr>
      </w:pPr>
      <w:r>
        <w:rPr>
          <w:rFonts w:cs="Times New Roman"/>
          <w:b/>
          <w:snapToGrid w:val="0"/>
          <w:sz w:val="22"/>
          <w:szCs w:val="22"/>
          <w:lang w:eastAsia="ru-RU" w:bidi="ar-SA"/>
        </w:rPr>
        <w:t>на поставку товаров</w:t>
      </w:r>
    </w:p>
    <w:p w:rsidR="00145DF2" w:rsidRPr="00FC176D" w:rsidRDefault="00145DF2" w:rsidP="00EA19DD">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г. Иваново</w:t>
      </w:r>
      <w:r w:rsidRPr="00FC176D">
        <w:rPr>
          <w:rFonts w:cs="Times New Roman"/>
          <w:i/>
          <w:sz w:val="22"/>
          <w:szCs w:val="22"/>
          <w:lang w:eastAsia="ru-RU" w:bidi="ar-SA"/>
        </w:rPr>
        <w:t xml:space="preserve"> </w:t>
      </w:r>
      <w:r w:rsidR="007308BC">
        <w:rPr>
          <w:rFonts w:cs="Times New Roman"/>
          <w:i/>
          <w:sz w:val="22"/>
          <w:szCs w:val="22"/>
          <w:lang w:eastAsia="ru-RU" w:bidi="ar-SA"/>
        </w:rPr>
        <w:t xml:space="preserve"> </w:t>
      </w:r>
      <w:r w:rsidRPr="00FC176D">
        <w:rPr>
          <w:rFonts w:cs="Times New Roman"/>
          <w:sz w:val="22"/>
          <w:szCs w:val="22"/>
          <w:lang w:eastAsia="ru-RU" w:bidi="ar-SA"/>
        </w:rPr>
        <w:t>«____»_</w:t>
      </w:r>
      <w:r>
        <w:rPr>
          <w:rFonts w:cs="Times New Roman"/>
          <w:sz w:val="22"/>
          <w:szCs w:val="22"/>
          <w:lang w:eastAsia="ru-RU" w:bidi="ar-SA"/>
        </w:rPr>
        <w:t>____</w:t>
      </w:r>
      <w:r w:rsidRPr="00FC176D">
        <w:rPr>
          <w:rFonts w:cs="Times New Roman"/>
          <w:sz w:val="22"/>
          <w:szCs w:val="22"/>
          <w:lang w:eastAsia="ru-RU" w:bidi="ar-SA"/>
        </w:rPr>
        <w:t>____2014 г.</w:t>
      </w:r>
      <w:r w:rsidRPr="00FC176D">
        <w:rPr>
          <w:rFonts w:cs="Times New Roman"/>
          <w:i/>
          <w:sz w:val="22"/>
          <w:szCs w:val="22"/>
          <w:lang w:eastAsia="ru-RU" w:bidi="ar-SA"/>
        </w:rPr>
        <w:br/>
      </w:r>
    </w:p>
    <w:p w:rsidR="00145DF2" w:rsidRPr="00FC176D" w:rsidRDefault="00145DF2" w:rsidP="00167CC2">
      <w:pPr>
        <w:suppressAutoHyphens w:val="0"/>
        <w:autoSpaceDE w:val="0"/>
        <w:autoSpaceDN w:val="0"/>
        <w:adjustRightInd w:val="0"/>
        <w:spacing w:after="0" w:line="240" w:lineRule="auto"/>
        <w:ind w:firstLine="708"/>
        <w:jc w:val="both"/>
        <w:rPr>
          <w:rFonts w:cs="Times New Roman"/>
          <w:sz w:val="22"/>
          <w:szCs w:val="22"/>
          <w:lang w:eastAsia="ru-RU" w:bidi="ar-SA"/>
        </w:rPr>
      </w:pPr>
      <w:proofErr w:type="gramStart"/>
      <w:r w:rsidRPr="00FC176D">
        <w:rPr>
          <w:rFonts w:cs="Times New Roman"/>
          <w:sz w:val="22"/>
          <w:szCs w:val="22"/>
          <w:lang w:eastAsia="ru-RU" w:bidi="ar-SA"/>
        </w:rPr>
        <w:t xml:space="preserve">Муниципальное </w:t>
      </w:r>
      <w:r>
        <w:rPr>
          <w:rFonts w:cs="Times New Roman"/>
          <w:sz w:val="22"/>
          <w:szCs w:val="22"/>
          <w:lang w:eastAsia="ru-RU" w:bidi="ar-SA"/>
        </w:rPr>
        <w:t>бюджетное дошкольное образовательное</w:t>
      </w:r>
      <w:r w:rsidRPr="00FC176D">
        <w:rPr>
          <w:rFonts w:cs="Times New Roman"/>
          <w:sz w:val="22"/>
          <w:szCs w:val="22"/>
          <w:lang w:eastAsia="ru-RU" w:bidi="ar-SA"/>
        </w:rPr>
        <w:t xml:space="preserve"> учреждение </w:t>
      </w:r>
      <w:r>
        <w:rPr>
          <w:rFonts w:cs="Times New Roman"/>
          <w:sz w:val="22"/>
          <w:szCs w:val="22"/>
          <w:lang w:eastAsia="ru-RU" w:bidi="ar-SA"/>
        </w:rPr>
        <w:t>«Детский сад № 62»</w:t>
      </w:r>
      <w:r w:rsidRPr="00FC176D">
        <w:rPr>
          <w:rFonts w:cs="Times New Roman"/>
          <w:sz w:val="22"/>
          <w:szCs w:val="22"/>
          <w:lang w:eastAsia="ru-RU" w:bidi="ar-SA"/>
        </w:rPr>
        <w:t xml:space="preserve">, именуемое в дальнейшем «Заказчик», в лице </w:t>
      </w:r>
      <w:r>
        <w:rPr>
          <w:rFonts w:cs="Times New Roman"/>
          <w:sz w:val="22"/>
          <w:szCs w:val="22"/>
          <w:lang w:eastAsia="ru-RU" w:bidi="ar-SA"/>
        </w:rPr>
        <w:t xml:space="preserve">заведующего Дмитриевой Раисы Александровны, действующего на </w:t>
      </w:r>
      <w:r w:rsidRPr="00FC176D">
        <w:rPr>
          <w:rFonts w:cs="Times New Roman"/>
          <w:sz w:val="22"/>
          <w:szCs w:val="22"/>
          <w:lang w:eastAsia="ru-RU" w:bidi="ar-SA"/>
        </w:rPr>
        <w:t>основании</w:t>
      </w:r>
      <w:r>
        <w:rPr>
          <w:rFonts w:cs="Times New Roman"/>
          <w:sz w:val="22"/>
          <w:szCs w:val="22"/>
          <w:lang w:eastAsia="ru-RU" w:bidi="ar-SA"/>
        </w:rPr>
        <w:t xml:space="preserve"> Устава, с одной стороны, </w:t>
      </w:r>
      <w:r w:rsidRPr="00FC176D">
        <w:rPr>
          <w:rFonts w:cs="Times New Roman"/>
          <w:sz w:val="22"/>
          <w:szCs w:val="22"/>
          <w:lang w:eastAsia="ru-RU" w:bidi="ar-SA"/>
        </w:rPr>
        <w:t xml:space="preserve">и </w:t>
      </w:r>
      <w:r>
        <w:rPr>
          <w:rFonts w:cs="Times New Roman"/>
          <w:sz w:val="22"/>
          <w:szCs w:val="22"/>
          <w:lang w:eastAsia="ru-RU" w:bidi="ar-SA"/>
        </w:rPr>
        <w:t>__________</w:t>
      </w:r>
      <w:r w:rsidRPr="00FC176D">
        <w:rPr>
          <w:rFonts w:cs="Times New Roman"/>
          <w:sz w:val="22"/>
          <w:szCs w:val="22"/>
          <w:lang w:eastAsia="ru-RU" w:bidi="ar-SA"/>
        </w:rPr>
        <w:t>________________________</w:t>
      </w:r>
      <w:r>
        <w:rPr>
          <w:rFonts w:cs="Times New Roman"/>
          <w:sz w:val="22"/>
          <w:szCs w:val="22"/>
          <w:lang w:eastAsia="ru-RU" w:bidi="ar-SA"/>
        </w:rPr>
        <w:t>_</w:t>
      </w:r>
      <w:r w:rsidRPr="00FC176D">
        <w:rPr>
          <w:rFonts w:cs="Times New Roman"/>
          <w:sz w:val="22"/>
          <w:szCs w:val="22"/>
          <w:lang w:eastAsia="ru-RU" w:bidi="ar-SA"/>
        </w:rPr>
        <w:t xml:space="preserve">, именуемое в дальнейшем «Поставщик», в лице </w:t>
      </w:r>
      <w:r>
        <w:rPr>
          <w:rFonts w:cs="Times New Roman"/>
          <w:sz w:val="22"/>
          <w:szCs w:val="22"/>
          <w:lang w:eastAsia="ru-RU" w:bidi="ar-SA"/>
        </w:rPr>
        <w:t>_______________</w:t>
      </w:r>
      <w:r>
        <w:rPr>
          <w:rFonts w:cs="Times New Roman"/>
          <w:sz w:val="22"/>
          <w:szCs w:val="22"/>
          <w:u w:val="single"/>
          <w:lang w:eastAsia="ru-RU" w:bidi="ar-SA"/>
        </w:rPr>
        <w:t>.</w:t>
      </w:r>
      <w:r w:rsidRPr="00FC176D">
        <w:rPr>
          <w:rFonts w:cs="Times New Roman"/>
          <w:sz w:val="22"/>
          <w:szCs w:val="22"/>
          <w:lang w:eastAsia="ru-RU" w:bidi="ar-SA"/>
        </w:rPr>
        <w:t xml:space="preserve">________________, действующий на основании </w:t>
      </w:r>
      <w:r>
        <w:rPr>
          <w:rFonts w:cs="Times New Roman"/>
          <w:sz w:val="22"/>
          <w:szCs w:val="22"/>
          <w:lang w:eastAsia="ru-RU" w:bidi="ar-SA"/>
        </w:rPr>
        <w:t>______________</w:t>
      </w:r>
      <w:r w:rsidRPr="00FC176D">
        <w:rPr>
          <w:rFonts w:cs="Times New Roman"/>
          <w:sz w:val="22"/>
          <w:szCs w:val="22"/>
          <w:lang w:eastAsia="ru-RU" w:bidi="ar-SA"/>
        </w:rPr>
        <w:t xml:space="preserve">_ с другой стороны, при совместном упоминании именуемые в дальнейшем «Стороны», руководствуясь ___________________________________ от «__» _______ </w:t>
      </w:r>
      <w:smartTag w:uri="urn:schemas-microsoft-com:office:smarttags" w:element="metricconverter">
        <w:smartTagPr>
          <w:attr w:name="ProductID" w:val="2014 г"/>
        </w:smartTagPr>
        <w:r w:rsidRPr="00FC176D">
          <w:rPr>
            <w:rFonts w:cs="Times New Roman"/>
            <w:sz w:val="22"/>
            <w:szCs w:val="22"/>
            <w:lang w:eastAsia="ru-RU" w:bidi="ar-SA"/>
          </w:rPr>
          <w:t>2014 г</w:t>
        </w:r>
      </w:smartTag>
      <w:r w:rsidRPr="00FC176D">
        <w:rPr>
          <w:rFonts w:cs="Times New Roman"/>
          <w:sz w:val="22"/>
          <w:szCs w:val="22"/>
          <w:lang w:eastAsia="ru-RU" w:bidi="ar-SA"/>
        </w:rPr>
        <w:t xml:space="preserve">. №___________________________, заключили настоящий </w:t>
      </w:r>
      <w:r>
        <w:rPr>
          <w:rFonts w:cs="Times New Roman"/>
          <w:sz w:val="22"/>
          <w:szCs w:val="22"/>
          <w:lang w:eastAsia="ru-RU" w:bidi="ar-SA"/>
        </w:rPr>
        <w:t>гражданско-право</w:t>
      </w:r>
      <w:r w:rsidR="007641A6">
        <w:rPr>
          <w:rFonts w:cs="Times New Roman"/>
          <w:sz w:val="22"/>
          <w:szCs w:val="22"/>
          <w:lang w:eastAsia="ru-RU" w:bidi="ar-SA"/>
        </w:rPr>
        <w:t>во</w:t>
      </w:r>
      <w:r>
        <w:rPr>
          <w:rFonts w:cs="Times New Roman"/>
          <w:sz w:val="22"/>
          <w:szCs w:val="22"/>
          <w:lang w:eastAsia="ru-RU" w:bidi="ar-SA"/>
        </w:rPr>
        <w:t>й договор</w:t>
      </w:r>
      <w:r w:rsidRPr="00FC176D">
        <w:rPr>
          <w:rFonts w:cs="Times New Roman"/>
          <w:sz w:val="22"/>
          <w:szCs w:val="22"/>
          <w:lang w:eastAsia="ru-RU" w:bidi="ar-SA"/>
        </w:rPr>
        <w:t xml:space="preserve"> </w:t>
      </w:r>
      <w:r>
        <w:rPr>
          <w:rFonts w:cs="Times New Roman"/>
          <w:sz w:val="22"/>
          <w:szCs w:val="22"/>
          <w:lang w:eastAsia="ru-RU" w:bidi="ar-SA"/>
        </w:rPr>
        <w:t>(</w:t>
      </w:r>
      <w:r w:rsidRPr="00FC176D">
        <w:rPr>
          <w:rFonts w:cs="Times New Roman"/>
          <w:sz w:val="22"/>
          <w:szCs w:val="22"/>
          <w:lang w:eastAsia="ru-RU" w:bidi="ar-SA"/>
        </w:rPr>
        <w:t>контракт</w:t>
      </w:r>
      <w:r>
        <w:rPr>
          <w:rFonts w:cs="Times New Roman"/>
          <w:sz w:val="22"/>
          <w:szCs w:val="22"/>
          <w:lang w:eastAsia="ru-RU" w:bidi="ar-SA"/>
        </w:rPr>
        <w:t>)</w:t>
      </w:r>
      <w:r w:rsidRPr="00FC176D">
        <w:rPr>
          <w:rFonts w:cs="Times New Roman"/>
          <w:sz w:val="22"/>
          <w:szCs w:val="22"/>
          <w:lang w:eastAsia="ru-RU" w:bidi="ar-SA"/>
        </w:rPr>
        <w:t xml:space="preserve"> на поставку товаров для муниципальных нужд</w:t>
      </w:r>
      <w:proofErr w:type="gramEnd"/>
      <w:r w:rsidRPr="00FC176D">
        <w:rPr>
          <w:rFonts w:cs="Times New Roman"/>
          <w:sz w:val="22"/>
          <w:szCs w:val="22"/>
          <w:lang w:eastAsia="ru-RU" w:bidi="ar-SA"/>
        </w:rPr>
        <w:t xml:space="preserve"> (далее – контракт) о нижеследующем:</w:t>
      </w:r>
    </w:p>
    <w:p w:rsidR="00145DF2" w:rsidRPr="00FC176D" w:rsidRDefault="00145DF2" w:rsidP="00EA19DD">
      <w:pPr>
        <w:suppressAutoHyphens w:val="0"/>
        <w:autoSpaceDE w:val="0"/>
        <w:autoSpaceDN w:val="0"/>
        <w:adjustRightInd w:val="0"/>
        <w:spacing w:after="0" w:line="240" w:lineRule="auto"/>
        <w:jc w:val="center"/>
        <w:rPr>
          <w:rFonts w:cs="Times New Roman"/>
          <w:b/>
          <w:sz w:val="16"/>
          <w:szCs w:val="16"/>
          <w:lang w:eastAsia="ru-RU" w:bidi="ar-SA"/>
        </w:rPr>
      </w:pPr>
    </w:p>
    <w:p w:rsidR="00145DF2" w:rsidRPr="00427E9D" w:rsidRDefault="00145DF2" w:rsidP="00EA19DD">
      <w:pPr>
        <w:widowControl/>
        <w:numPr>
          <w:ilvl w:val="0"/>
          <w:numId w:val="1"/>
        </w:numPr>
        <w:suppressAutoHyphens w:val="0"/>
        <w:autoSpaceDE w:val="0"/>
        <w:autoSpaceDN w:val="0"/>
        <w:adjustRightInd w:val="0"/>
        <w:spacing w:after="0" w:line="240" w:lineRule="auto"/>
        <w:contextualSpacing/>
        <w:jc w:val="center"/>
        <w:rPr>
          <w:rFonts w:cs="Times New Roman"/>
          <w:b/>
          <w:lang w:eastAsia="ru-RU" w:bidi="ar-SA"/>
        </w:rPr>
      </w:pPr>
      <w:r w:rsidRPr="00FC176D">
        <w:rPr>
          <w:rFonts w:cs="Times New Roman"/>
          <w:b/>
          <w:lang w:eastAsia="ru-RU" w:bidi="ar-SA"/>
        </w:rPr>
        <w:t>Предмет Контракта</w:t>
      </w:r>
    </w:p>
    <w:p w:rsidR="00145DF2" w:rsidRPr="00FC176D" w:rsidRDefault="00145DF2" w:rsidP="00EA19DD">
      <w:pPr>
        <w:widowControl/>
        <w:suppressAutoHyphens w:val="0"/>
        <w:autoSpaceDE w:val="0"/>
        <w:autoSpaceDN w:val="0"/>
        <w:adjustRightInd w:val="0"/>
        <w:spacing w:after="0" w:line="240" w:lineRule="auto"/>
        <w:ind w:left="720"/>
        <w:contextualSpacing/>
        <w:rPr>
          <w:rFonts w:cs="Times New Roman"/>
          <w:b/>
          <w:lang w:eastAsia="ru-RU" w:bidi="ar-SA"/>
        </w:rPr>
      </w:pP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1.1. По настоящему Контракту Поставщик принимает на себя обязанности по поставке </w:t>
      </w:r>
      <w:r>
        <w:rPr>
          <w:rFonts w:cs="Times New Roman"/>
          <w:sz w:val="22"/>
          <w:szCs w:val="22"/>
          <w:lang w:eastAsia="ru-RU" w:bidi="ar-SA"/>
        </w:rPr>
        <w:t xml:space="preserve">оборудования в пищеблок и в прачечную </w:t>
      </w:r>
      <w:r w:rsidRPr="00FC176D">
        <w:rPr>
          <w:rFonts w:cs="Times New Roman"/>
          <w:sz w:val="22"/>
          <w:szCs w:val="22"/>
          <w:lang w:eastAsia="ru-RU" w:bidi="ar-SA"/>
        </w:rPr>
        <w:t xml:space="preserve"> (далее – Товар) Заказчику, согласно спецификации на поставку товара (Приложение №1 к контракту). Прило</w:t>
      </w:r>
      <w:r>
        <w:rPr>
          <w:rFonts w:cs="Times New Roman"/>
          <w:sz w:val="22"/>
          <w:szCs w:val="22"/>
          <w:lang w:eastAsia="ru-RU" w:bidi="ar-SA"/>
        </w:rPr>
        <w:t>ж</w:t>
      </w:r>
      <w:r w:rsidRPr="00FC176D">
        <w:rPr>
          <w:rFonts w:cs="Times New Roman"/>
          <w:sz w:val="22"/>
          <w:szCs w:val="22"/>
          <w:lang w:eastAsia="ru-RU" w:bidi="ar-SA"/>
        </w:rPr>
        <w:t xml:space="preserve">ение является неотъемлемой частью настоящего контракта. </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1.2. Комплектность поставляемого товара, его количество, наименование и технические характеристики, определяются </w:t>
      </w:r>
      <w:r w:rsidRPr="00FC176D">
        <w:rPr>
          <w:rFonts w:cs="Times New Roman"/>
          <w:iCs/>
          <w:sz w:val="22"/>
          <w:szCs w:val="22"/>
          <w:lang w:eastAsia="ru-RU" w:bidi="ar-SA"/>
        </w:rPr>
        <w:t>спецификацией на поставку товара</w:t>
      </w:r>
      <w:r w:rsidRPr="00FC176D">
        <w:rPr>
          <w:rFonts w:cs="Times New Roman"/>
          <w:sz w:val="22"/>
          <w:szCs w:val="22"/>
          <w:lang w:eastAsia="ru-RU" w:bidi="ar-SA"/>
        </w:rPr>
        <w:t>.</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1.3. Поставка осуществляется в строгом соответствии со </w:t>
      </w:r>
      <w:r w:rsidRPr="00FC176D">
        <w:rPr>
          <w:rFonts w:cs="Times New Roman"/>
          <w:iCs/>
          <w:color w:val="000000"/>
          <w:sz w:val="22"/>
          <w:szCs w:val="22"/>
          <w:lang w:eastAsia="ru-RU" w:bidi="ar-SA"/>
        </w:rPr>
        <w:t>спецификацией на поставку товара</w:t>
      </w:r>
      <w:r w:rsidRPr="00FC176D">
        <w:rPr>
          <w:rFonts w:cs="Times New Roman"/>
          <w:bCs/>
          <w:color w:val="000000"/>
          <w:sz w:val="22"/>
          <w:szCs w:val="22"/>
          <w:lang w:eastAsia="ru-RU" w:bidi="ar-SA"/>
        </w:rPr>
        <w:t>.</w:t>
      </w:r>
    </w:p>
    <w:p w:rsidR="00145DF2"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374B20">
        <w:rPr>
          <w:rFonts w:cs="Times New Roman"/>
          <w:sz w:val="22"/>
          <w:szCs w:val="22"/>
          <w:lang w:eastAsia="ru-RU" w:bidi="ar-SA"/>
        </w:rPr>
        <w:t xml:space="preserve">1.5. Место поставки: </w:t>
      </w:r>
      <w:r w:rsidRPr="00374B20">
        <w:rPr>
          <w:rFonts w:cs="Times New Roman"/>
          <w:sz w:val="22"/>
          <w:szCs w:val="22"/>
        </w:rPr>
        <w:t xml:space="preserve">г. Иваново, </w:t>
      </w:r>
      <w:r>
        <w:rPr>
          <w:rFonts w:cs="Times New Roman"/>
          <w:sz w:val="22"/>
          <w:szCs w:val="22"/>
        </w:rPr>
        <w:t>Запольный переулок</w:t>
      </w:r>
      <w:r w:rsidRPr="00374B20">
        <w:rPr>
          <w:rFonts w:cs="Times New Roman"/>
          <w:sz w:val="22"/>
          <w:szCs w:val="22"/>
        </w:rPr>
        <w:t>, д.</w:t>
      </w:r>
      <w:r>
        <w:rPr>
          <w:rFonts w:cs="Times New Roman"/>
          <w:sz w:val="22"/>
          <w:szCs w:val="22"/>
        </w:rPr>
        <w:t>28</w:t>
      </w:r>
    </w:p>
    <w:p w:rsidR="00145DF2" w:rsidRPr="00FC176D" w:rsidRDefault="00145DF2" w:rsidP="00EA19DD">
      <w:pPr>
        <w:suppressAutoHyphens w:val="0"/>
        <w:autoSpaceDE w:val="0"/>
        <w:autoSpaceDN w:val="0"/>
        <w:adjustRightInd w:val="0"/>
        <w:spacing w:after="0" w:line="240" w:lineRule="auto"/>
        <w:jc w:val="both"/>
        <w:rPr>
          <w:rFonts w:cs="Times New Roman"/>
          <w:b/>
          <w:sz w:val="16"/>
          <w:szCs w:val="16"/>
          <w:lang w:eastAsia="ru-RU" w:bidi="ar-SA"/>
        </w:rPr>
      </w:pPr>
    </w:p>
    <w:p w:rsidR="00145DF2" w:rsidRPr="003A15DC" w:rsidRDefault="00145DF2" w:rsidP="00EA19DD">
      <w:pPr>
        <w:pStyle w:val="1"/>
        <w:numPr>
          <w:ilvl w:val="0"/>
          <w:numId w:val="1"/>
        </w:numPr>
        <w:suppressAutoHyphens w:val="0"/>
        <w:autoSpaceDE w:val="0"/>
        <w:autoSpaceDN w:val="0"/>
        <w:adjustRightInd w:val="0"/>
        <w:spacing w:after="0" w:line="240" w:lineRule="auto"/>
        <w:jc w:val="center"/>
        <w:rPr>
          <w:rFonts w:cs="Times New Roman"/>
          <w:b/>
          <w:sz w:val="22"/>
          <w:szCs w:val="22"/>
          <w:lang w:eastAsia="ru-RU" w:bidi="ar-SA"/>
        </w:rPr>
      </w:pPr>
      <w:r w:rsidRPr="003A15DC">
        <w:rPr>
          <w:rFonts w:cs="Times New Roman"/>
          <w:b/>
          <w:sz w:val="22"/>
          <w:szCs w:val="22"/>
          <w:lang w:eastAsia="ru-RU" w:bidi="ar-SA"/>
        </w:rPr>
        <w:t xml:space="preserve"> Цена Контракта и порядок расчетов</w:t>
      </w:r>
    </w:p>
    <w:p w:rsidR="00145DF2" w:rsidRPr="00FC176D" w:rsidRDefault="00145DF2" w:rsidP="00EA19DD">
      <w:pPr>
        <w:suppressAutoHyphens w:val="0"/>
        <w:autoSpaceDE w:val="0"/>
        <w:autoSpaceDN w:val="0"/>
        <w:adjustRightInd w:val="0"/>
        <w:spacing w:after="0" w:line="240" w:lineRule="auto"/>
        <w:jc w:val="center"/>
        <w:rPr>
          <w:rFonts w:cs="Times New Roman"/>
          <w:b/>
          <w:sz w:val="16"/>
          <w:szCs w:val="16"/>
          <w:lang w:eastAsia="ru-RU" w:bidi="ar-SA"/>
        </w:rPr>
      </w:pPr>
    </w:p>
    <w:p w:rsidR="004034C3"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2.1. Цена настоящего Контракта составляет: </w:t>
      </w:r>
      <w:r>
        <w:rPr>
          <w:rFonts w:cs="Times New Roman"/>
          <w:sz w:val="22"/>
          <w:szCs w:val="22"/>
          <w:lang w:eastAsia="ru-RU" w:bidi="ar-SA"/>
        </w:rPr>
        <w:t>_____</w:t>
      </w:r>
      <w:r w:rsidRPr="00FC176D">
        <w:rPr>
          <w:rFonts w:cs="Times New Roman"/>
          <w:sz w:val="22"/>
          <w:szCs w:val="22"/>
          <w:lang w:eastAsia="ru-RU" w:bidi="ar-SA"/>
        </w:rPr>
        <w:t>_______ руб</w:t>
      </w:r>
      <w:proofErr w:type="gramStart"/>
      <w:r w:rsidRPr="00FC176D">
        <w:rPr>
          <w:rFonts w:cs="Times New Roman"/>
          <w:sz w:val="22"/>
          <w:szCs w:val="22"/>
          <w:lang w:eastAsia="ru-RU" w:bidi="ar-SA"/>
        </w:rPr>
        <w:t>. (</w:t>
      </w:r>
      <w:r>
        <w:rPr>
          <w:rFonts w:cs="Times New Roman"/>
          <w:sz w:val="22"/>
          <w:szCs w:val="22"/>
          <w:lang w:eastAsia="ru-RU" w:bidi="ar-SA"/>
        </w:rPr>
        <w:t>____</w:t>
      </w:r>
      <w:r w:rsidRPr="00FC176D">
        <w:rPr>
          <w:rFonts w:cs="Times New Roman"/>
          <w:sz w:val="22"/>
          <w:szCs w:val="22"/>
          <w:lang w:eastAsia="ru-RU" w:bidi="ar-SA"/>
        </w:rPr>
        <w:t xml:space="preserve">_____) </w:t>
      </w:r>
      <w:proofErr w:type="gramEnd"/>
      <w:r w:rsidRPr="00FC176D">
        <w:rPr>
          <w:rFonts w:cs="Times New Roman"/>
          <w:sz w:val="22"/>
          <w:szCs w:val="22"/>
          <w:lang w:eastAsia="ru-RU" w:bidi="ar-SA"/>
        </w:rPr>
        <w:t xml:space="preserve">рублей </w:t>
      </w:r>
      <w:r>
        <w:rPr>
          <w:rFonts w:cs="Times New Roman"/>
          <w:sz w:val="22"/>
          <w:szCs w:val="22"/>
          <w:u w:val="single"/>
          <w:lang w:eastAsia="ru-RU" w:bidi="ar-SA"/>
        </w:rPr>
        <w:t>__</w:t>
      </w:r>
      <w:r w:rsidRPr="00FC176D">
        <w:rPr>
          <w:rFonts w:cs="Times New Roman"/>
          <w:sz w:val="22"/>
          <w:szCs w:val="22"/>
          <w:lang w:eastAsia="ru-RU" w:bidi="ar-SA"/>
        </w:rPr>
        <w:t xml:space="preserve"> копеек, в том числе НДС ________________. </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 связанные с исполнением обязательств по контракту.</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2.2. Цена Контракта является твердой и определяется на весь срок исполнения контракта. </w:t>
      </w:r>
    </w:p>
    <w:p w:rsidR="00145DF2" w:rsidRPr="00F73727"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bCs/>
          <w:sz w:val="22"/>
          <w:szCs w:val="22"/>
          <w:lang w:eastAsia="ru-RU" w:bidi="ar-SA"/>
        </w:rPr>
        <w:t xml:space="preserve">2.3. </w:t>
      </w:r>
      <w:r w:rsidRPr="00FC176D">
        <w:rPr>
          <w:rFonts w:cs="Times New Roman"/>
          <w:color w:val="000000"/>
          <w:spacing w:val="-1"/>
          <w:sz w:val="22"/>
          <w:szCs w:val="22"/>
          <w:lang w:eastAsia="ru-RU" w:bidi="ar-SA"/>
        </w:rPr>
        <w:t xml:space="preserve">Оплата производится в форме безналичного расчета путем перечисления денежных средств на расчетный счет </w:t>
      </w:r>
      <w:r w:rsidRPr="00FC176D">
        <w:rPr>
          <w:rFonts w:cs="Times New Roman"/>
          <w:sz w:val="22"/>
          <w:szCs w:val="22"/>
          <w:lang w:eastAsia="ru-RU" w:bidi="ar-SA"/>
        </w:rPr>
        <w:t xml:space="preserve">поставщика. Расчеты по контракту производятся </w:t>
      </w:r>
      <w:r>
        <w:rPr>
          <w:rFonts w:cs="Times New Roman"/>
          <w:color w:val="000000"/>
          <w:sz w:val="22"/>
          <w:szCs w:val="22"/>
          <w:lang w:eastAsia="ru-RU" w:bidi="ar-SA"/>
        </w:rPr>
        <w:t>в течение 30 дней</w:t>
      </w:r>
      <w:r w:rsidRPr="00FC176D">
        <w:rPr>
          <w:rFonts w:cs="Times New Roman"/>
          <w:color w:val="000000"/>
          <w:sz w:val="22"/>
          <w:szCs w:val="22"/>
          <w:lang w:eastAsia="ru-RU" w:bidi="ar-SA"/>
        </w:rPr>
        <w:t xml:space="preserve"> </w:t>
      </w:r>
      <w:r w:rsidRPr="00FC176D">
        <w:rPr>
          <w:rFonts w:cs="Times New Roman"/>
          <w:sz w:val="22"/>
          <w:szCs w:val="22"/>
          <w:lang w:eastAsia="ru-RU" w:bidi="ar-SA"/>
        </w:rPr>
        <w:t>после поставки Товара на основании подписанных Сторонами товарно-транспортной накладной, счета, счета – фактуры.</w:t>
      </w:r>
    </w:p>
    <w:p w:rsidR="00F73727" w:rsidRDefault="00F73727" w:rsidP="00F73727">
      <w:pPr>
        <w:spacing w:after="0" w:line="240" w:lineRule="auto"/>
        <w:jc w:val="both"/>
        <w:rPr>
          <w:sz w:val="22"/>
          <w:szCs w:val="22"/>
        </w:rPr>
      </w:pPr>
      <w:r w:rsidRPr="00F73727">
        <w:rPr>
          <w:rFonts w:cs="Times New Roman"/>
          <w:sz w:val="22"/>
          <w:szCs w:val="22"/>
          <w:lang w:eastAsia="ru-RU" w:bidi="ar-SA"/>
        </w:rPr>
        <w:t>2</w:t>
      </w:r>
      <w:r>
        <w:rPr>
          <w:rFonts w:cs="Times New Roman"/>
          <w:sz w:val="22"/>
          <w:szCs w:val="22"/>
          <w:lang w:eastAsia="ru-RU" w:bidi="ar-SA"/>
        </w:rPr>
        <w:t xml:space="preserve">.4. </w:t>
      </w:r>
      <w:r>
        <w:rPr>
          <w:sz w:val="22"/>
          <w:szCs w:val="22"/>
        </w:rPr>
        <w:t>В случае</w:t>
      </w:r>
      <w:proofErr w:type="gramStart"/>
      <w:r>
        <w:rPr>
          <w:sz w:val="22"/>
          <w:szCs w:val="22"/>
        </w:rPr>
        <w:t>,</w:t>
      </w:r>
      <w:proofErr w:type="gramEnd"/>
      <w:r>
        <w:rPr>
          <w:sz w:val="22"/>
          <w:szCs w:val="22"/>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145DF2" w:rsidRPr="003A15DC" w:rsidRDefault="00145DF2" w:rsidP="00EA19DD">
      <w:pPr>
        <w:pStyle w:val="1"/>
        <w:numPr>
          <w:ilvl w:val="0"/>
          <w:numId w:val="4"/>
        </w:numPr>
        <w:suppressAutoHyphens w:val="0"/>
        <w:autoSpaceDE w:val="0"/>
        <w:autoSpaceDN w:val="0"/>
        <w:adjustRightInd w:val="0"/>
        <w:spacing w:after="0" w:line="240" w:lineRule="auto"/>
        <w:jc w:val="center"/>
        <w:rPr>
          <w:rFonts w:cs="Times New Roman"/>
          <w:b/>
          <w:sz w:val="22"/>
          <w:szCs w:val="22"/>
          <w:lang w:val="en-US" w:eastAsia="ru-RU" w:bidi="ar-SA"/>
        </w:rPr>
      </w:pPr>
      <w:r w:rsidRPr="003A15DC">
        <w:rPr>
          <w:rFonts w:cs="Times New Roman"/>
          <w:b/>
          <w:sz w:val="22"/>
          <w:szCs w:val="22"/>
          <w:lang w:eastAsia="ru-RU" w:bidi="ar-SA"/>
        </w:rPr>
        <w:t>Сроки и условия поставки</w:t>
      </w:r>
    </w:p>
    <w:p w:rsidR="00145DF2" w:rsidRPr="00427E9D" w:rsidRDefault="00145DF2" w:rsidP="00EA19DD">
      <w:pPr>
        <w:suppressAutoHyphens w:val="0"/>
        <w:autoSpaceDE w:val="0"/>
        <w:autoSpaceDN w:val="0"/>
        <w:adjustRightInd w:val="0"/>
        <w:spacing w:after="0" w:line="240" w:lineRule="auto"/>
        <w:ind w:left="360"/>
        <w:rPr>
          <w:rFonts w:cs="Times New Roman"/>
          <w:b/>
          <w:sz w:val="22"/>
          <w:szCs w:val="22"/>
          <w:lang w:val="en-US" w:eastAsia="ru-RU" w:bidi="ar-SA"/>
        </w:rPr>
      </w:pPr>
    </w:p>
    <w:p w:rsidR="00145DF2" w:rsidRPr="00FC176D" w:rsidRDefault="00145DF2" w:rsidP="00EA19DD">
      <w:pPr>
        <w:widowControl/>
        <w:numPr>
          <w:ilvl w:val="0"/>
          <w:numId w:val="2"/>
        </w:numPr>
        <w:shd w:val="clear" w:color="auto" w:fill="FFFFFF"/>
        <w:tabs>
          <w:tab w:val="left" w:pos="509"/>
        </w:tabs>
        <w:suppressAutoHyphens w:val="0"/>
        <w:autoSpaceDE w:val="0"/>
        <w:autoSpaceDN w:val="0"/>
        <w:adjustRightInd w:val="0"/>
        <w:spacing w:after="0" w:line="240" w:lineRule="auto"/>
        <w:ind w:left="10" w:hanging="10"/>
        <w:jc w:val="both"/>
        <w:rPr>
          <w:rFonts w:cs="Times New Roman"/>
          <w:sz w:val="22"/>
          <w:szCs w:val="22"/>
          <w:lang w:eastAsia="ru-RU" w:bidi="ar-SA"/>
        </w:rPr>
      </w:pPr>
      <w:r w:rsidRPr="00FC176D">
        <w:rPr>
          <w:rFonts w:cs="Times New Roman"/>
          <w:sz w:val="22"/>
          <w:szCs w:val="22"/>
          <w:lang w:eastAsia="ru-RU" w:bidi="ar-SA"/>
        </w:rPr>
        <w:t xml:space="preserve">Поставщик производит поставку Товара в течение </w:t>
      </w:r>
      <w:r w:rsidRPr="00C0327F">
        <w:rPr>
          <w:rFonts w:cs="Times New Roman"/>
          <w:sz w:val="22"/>
          <w:szCs w:val="22"/>
          <w:u w:val="single"/>
          <w:lang w:eastAsia="ru-RU" w:bidi="ar-SA"/>
        </w:rPr>
        <w:t>2</w:t>
      </w:r>
      <w:r>
        <w:rPr>
          <w:rFonts w:cs="Times New Roman"/>
          <w:sz w:val="22"/>
          <w:szCs w:val="22"/>
          <w:u w:val="single"/>
          <w:lang w:eastAsia="ru-RU" w:bidi="ar-SA"/>
        </w:rPr>
        <w:t>0</w:t>
      </w:r>
      <w:r>
        <w:rPr>
          <w:rFonts w:cs="Times New Roman"/>
          <w:sz w:val="22"/>
          <w:szCs w:val="22"/>
          <w:lang w:eastAsia="ru-RU" w:bidi="ar-SA"/>
        </w:rPr>
        <w:t xml:space="preserve"> календарных</w:t>
      </w:r>
      <w:r w:rsidRPr="00FC176D">
        <w:rPr>
          <w:rFonts w:cs="Times New Roman"/>
          <w:sz w:val="22"/>
          <w:szCs w:val="22"/>
          <w:lang w:eastAsia="ru-RU" w:bidi="ar-SA"/>
        </w:rPr>
        <w:t xml:space="preserve"> дней с момента заключения контракта.</w:t>
      </w:r>
    </w:p>
    <w:p w:rsidR="00145DF2" w:rsidRPr="00FC176D" w:rsidRDefault="00145DF2" w:rsidP="00EA19DD">
      <w:pPr>
        <w:widowControl/>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sz w:val="22"/>
          <w:szCs w:val="22"/>
          <w:lang w:eastAsia="ru-RU" w:bidi="ar-SA"/>
        </w:rPr>
        <w:t>Поставка товара осуществляется силами и за счет средств Поставщика. Риск утраты или порчи товара в процессе поставки несет Поставщик.</w:t>
      </w:r>
    </w:p>
    <w:p w:rsidR="00145DF2" w:rsidRPr="00FC176D" w:rsidRDefault="00145DF2" w:rsidP="00EA19DD">
      <w:pPr>
        <w:widowControl/>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sz w:val="22"/>
          <w:szCs w:val="22"/>
          <w:lang w:eastAsia="ru-RU" w:bidi="ar-SA"/>
        </w:rPr>
        <w:t>Поставщик самостоятельно определяет способ и порядок доставки Товара на склад Заказчика.</w:t>
      </w:r>
    </w:p>
    <w:p w:rsidR="00145DF2" w:rsidRPr="00FC176D" w:rsidRDefault="00145DF2" w:rsidP="00EA19DD">
      <w:pPr>
        <w:widowControl/>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sz w:val="22"/>
          <w:szCs w:val="22"/>
          <w:lang w:eastAsia="ru-RU" w:bidi="ar-SA"/>
        </w:rPr>
        <w:t>Т</w:t>
      </w:r>
      <w:r w:rsidRPr="00FC176D">
        <w:rPr>
          <w:rFonts w:cs="Times New Roman"/>
          <w:color w:val="000000"/>
          <w:sz w:val="22"/>
          <w:szCs w:val="22"/>
          <w:lang w:eastAsia="ru-RU" w:bidi="ar-SA"/>
        </w:rPr>
        <w:t>овар должен по качеству и комплектности соответствовать техническим характеристикам, указанным в спецификации, быть исправным.</w:t>
      </w:r>
    </w:p>
    <w:p w:rsidR="00145DF2" w:rsidRPr="00FC176D" w:rsidRDefault="00145DF2" w:rsidP="00EA19DD">
      <w:pPr>
        <w:widowControl/>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iCs/>
          <w:sz w:val="22"/>
          <w:szCs w:val="22"/>
          <w:lang w:eastAsia="ru-RU" w:bidi="ar-SA"/>
        </w:rPr>
        <w:t>Товар поставляется со всей необходимой технической документацией.</w:t>
      </w:r>
    </w:p>
    <w:p w:rsidR="00145DF2" w:rsidRPr="00FC176D" w:rsidRDefault="00145DF2" w:rsidP="00EA19DD">
      <w:pPr>
        <w:widowControl/>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iCs/>
          <w:sz w:val="22"/>
          <w:szCs w:val="22"/>
          <w:lang w:eastAsia="ru-RU" w:bidi="ar-SA"/>
        </w:rPr>
        <w:t xml:space="preserve">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w:t>
      </w:r>
      <w:r w:rsidRPr="00FC176D">
        <w:rPr>
          <w:rFonts w:cs="Times New Roman"/>
          <w:iCs/>
          <w:sz w:val="22"/>
          <w:szCs w:val="22"/>
          <w:lang w:eastAsia="ru-RU" w:bidi="ar-SA"/>
        </w:rPr>
        <w:lastRenderedPageBreak/>
        <w:t>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145DF2" w:rsidRPr="00FC176D" w:rsidRDefault="00145DF2" w:rsidP="00EA19DD">
      <w:pPr>
        <w:widowControl/>
        <w:numPr>
          <w:ilvl w:val="0"/>
          <w:numId w:val="2"/>
        </w:numPr>
        <w:shd w:val="clear" w:color="auto" w:fill="FFFFFF"/>
        <w:tabs>
          <w:tab w:val="left" w:pos="509"/>
        </w:tabs>
        <w:suppressAutoHyphens w:val="0"/>
        <w:autoSpaceDE w:val="0"/>
        <w:autoSpaceDN w:val="0"/>
        <w:adjustRightInd w:val="0"/>
        <w:spacing w:before="19" w:after="0" w:line="240" w:lineRule="auto"/>
        <w:ind w:left="10" w:hanging="10"/>
        <w:jc w:val="both"/>
        <w:rPr>
          <w:rFonts w:cs="Times New Roman"/>
          <w:sz w:val="22"/>
          <w:szCs w:val="22"/>
          <w:lang w:eastAsia="ru-RU" w:bidi="ar-SA"/>
        </w:rPr>
      </w:pPr>
      <w:r w:rsidRPr="00FC176D">
        <w:rPr>
          <w:rFonts w:cs="Times New Roman"/>
          <w:iCs/>
          <w:sz w:val="22"/>
          <w:szCs w:val="22"/>
          <w:lang w:eastAsia="ru-RU" w:bidi="ar-SA"/>
        </w:rPr>
        <w:t>Упаковка должна обеспечивать сохранность товара при погрузоразгрузочных работах и транспортировке к месту доставки.</w:t>
      </w:r>
    </w:p>
    <w:p w:rsidR="00145DF2" w:rsidRPr="00FC176D" w:rsidRDefault="00145DF2" w:rsidP="00EA19DD">
      <w:pPr>
        <w:widowControl/>
        <w:numPr>
          <w:ilvl w:val="0"/>
          <w:numId w:val="2"/>
        </w:numPr>
        <w:shd w:val="clear" w:color="auto" w:fill="FFFFFF"/>
        <w:tabs>
          <w:tab w:val="left" w:pos="509"/>
        </w:tabs>
        <w:suppressAutoHyphens w:val="0"/>
        <w:autoSpaceDE w:val="0"/>
        <w:autoSpaceDN w:val="0"/>
        <w:adjustRightInd w:val="0"/>
        <w:spacing w:after="0" w:line="240" w:lineRule="auto"/>
        <w:ind w:left="10" w:hanging="10"/>
        <w:jc w:val="both"/>
        <w:rPr>
          <w:rFonts w:cs="Times New Roman"/>
          <w:sz w:val="22"/>
          <w:szCs w:val="22"/>
          <w:lang w:eastAsia="ru-RU" w:bidi="ar-SA"/>
        </w:rPr>
      </w:pPr>
      <w:r w:rsidRPr="00FC176D">
        <w:rPr>
          <w:rFonts w:cs="Times New Roman"/>
          <w:sz w:val="22"/>
          <w:szCs w:val="22"/>
          <w:lang w:eastAsia="ru-RU" w:bidi="ar-SA"/>
        </w:rPr>
        <w:t>Разгрузка Товара осуществляется силами и средствами Поставщика.</w:t>
      </w:r>
    </w:p>
    <w:p w:rsidR="00145DF2" w:rsidRPr="00FC176D" w:rsidRDefault="00145DF2" w:rsidP="00EA19DD">
      <w:pPr>
        <w:widowControl/>
        <w:numPr>
          <w:ilvl w:val="0"/>
          <w:numId w:val="2"/>
        </w:numPr>
        <w:shd w:val="clear" w:color="auto" w:fill="FFFFFF"/>
        <w:tabs>
          <w:tab w:val="left" w:pos="509"/>
        </w:tabs>
        <w:suppressAutoHyphens w:val="0"/>
        <w:autoSpaceDE w:val="0"/>
        <w:autoSpaceDN w:val="0"/>
        <w:adjustRightInd w:val="0"/>
        <w:spacing w:after="0" w:line="240" w:lineRule="auto"/>
        <w:ind w:left="10" w:hanging="10"/>
        <w:jc w:val="both"/>
        <w:rPr>
          <w:rFonts w:cs="Times New Roman"/>
          <w:sz w:val="22"/>
          <w:szCs w:val="22"/>
          <w:lang w:eastAsia="ru-RU" w:bidi="ar-SA"/>
        </w:rPr>
      </w:pPr>
      <w:r w:rsidRPr="00FC176D">
        <w:rPr>
          <w:rFonts w:cs="Times New Roman"/>
          <w:sz w:val="22"/>
          <w:szCs w:val="22"/>
          <w:lang w:eastAsia="ru-RU" w:bidi="ar-SA"/>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 после проведения расчетов за товар.</w:t>
      </w:r>
    </w:p>
    <w:p w:rsidR="00145DF2" w:rsidRPr="00FC176D" w:rsidRDefault="00145DF2" w:rsidP="00EA19DD">
      <w:pPr>
        <w:shd w:val="clear" w:color="auto" w:fill="FFFFFF"/>
        <w:tabs>
          <w:tab w:val="left" w:pos="0"/>
          <w:tab w:val="left" w:pos="6340"/>
        </w:tabs>
        <w:suppressAutoHyphens w:val="0"/>
        <w:autoSpaceDE w:val="0"/>
        <w:autoSpaceDN w:val="0"/>
        <w:adjustRightInd w:val="0"/>
        <w:spacing w:before="24" w:after="0" w:line="240" w:lineRule="auto"/>
        <w:rPr>
          <w:rFonts w:cs="Times New Roman"/>
          <w:b/>
          <w:sz w:val="22"/>
          <w:szCs w:val="22"/>
          <w:lang w:eastAsia="ru-RU" w:bidi="ar-SA"/>
        </w:rPr>
      </w:pPr>
      <w:r w:rsidRPr="00FC176D">
        <w:rPr>
          <w:rFonts w:cs="Times New Roman"/>
          <w:b/>
          <w:sz w:val="22"/>
          <w:szCs w:val="22"/>
          <w:lang w:eastAsia="ru-RU" w:bidi="ar-SA"/>
        </w:rPr>
        <w:tab/>
      </w:r>
    </w:p>
    <w:p w:rsidR="00145DF2" w:rsidRPr="00FC176D" w:rsidRDefault="00145DF2" w:rsidP="00EA19DD">
      <w:pPr>
        <w:shd w:val="clear" w:color="auto" w:fill="FFFFFF"/>
        <w:tabs>
          <w:tab w:val="left" w:pos="509"/>
        </w:tabs>
        <w:suppressAutoHyphens w:val="0"/>
        <w:autoSpaceDE w:val="0"/>
        <w:autoSpaceDN w:val="0"/>
        <w:adjustRightInd w:val="0"/>
        <w:spacing w:before="24" w:after="0" w:line="240" w:lineRule="auto"/>
        <w:jc w:val="center"/>
        <w:rPr>
          <w:rFonts w:cs="Times New Roman"/>
          <w:b/>
          <w:sz w:val="22"/>
          <w:szCs w:val="22"/>
          <w:lang w:eastAsia="ru-RU" w:bidi="ar-SA"/>
        </w:rPr>
      </w:pPr>
      <w:r w:rsidRPr="00FC176D">
        <w:rPr>
          <w:rFonts w:cs="Times New Roman"/>
          <w:b/>
          <w:sz w:val="22"/>
          <w:szCs w:val="22"/>
          <w:lang w:eastAsia="ru-RU" w:bidi="ar-SA"/>
        </w:rPr>
        <w:t xml:space="preserve">4. Права и обязанности сторон </w:t>
      </w:r>
    </w:p>
    <w:p w:rsidR="00145DF2" w:rsidRPr="00FC176D" w:rsidRDefault="00145DF2" w:rsidP="00EA19DD">
      <w:pPr>
        <w:shd w:val="clear" w:color="auto" w:fill="FFFFFF"/>
        <w:tabs>
          <w:tab w:val="left" w:pos="509"/>
        </w:tabs>
        <w:suppressAutoHyphens w:val="0"/>
        <w:autoSpaceDE w:val="0"/>
        <w:autoSpaceDN w:val="0"/>
        <w:adjustRightInd w:val="0"/>
        <w:spacing w:before="24" w:after="0" w:line="240" w:lineRule="auto"/>
        <w:rPr>
          <w:rFonts w:cs="Times New Roman"/>
          <w:sz w:val="22"/>
          <w:szCs w:val="22"/>
          <w:lang w:eastAsia="ru-RU" w:bidi="ar-SA"/>
        </w:rPr>
      </w:pPr>
      <w:r w:rsidRPr="00FC176D">
        <w:rPr>
          <w:rFonts w:cs="Times New Roman"/>
          <w:sz w:val="22"/>
          <w:szCs w:val="22"/>
          <w:lang w:eastAsia="ru-RU" w:bidi="ar-SA"/>
        </w:rPr>
        <w:t>4.1. Поставщик обязан:</w:t>
      </w:r>
    </w:p>
    <w:p w:rsidR="00145DF2" w:rsidRPr="00FC176D" w:rsidRDefault="00145DF2" w:rsidP="00EA19DD">
      <w:pPr>
        <w:shd w:val="clear" w:color="auto" w:fill="FFFFFF"/>
        <w:tabs>
          <w:tab w:val="left" w:pos="0"/>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sz w:val="22"/>
          <w:szCs w:val="22"/>
          <w:lang w:eastAsia="ru-RU" w:bidi="ar-SA"/>
        </w:rPr>
        <w:t xml:space="preserve">4.1.1. </w:t>
      </w:r>
      <w:r w:rsidRPr="00FC176D">
        <w:rPr>
          <w:rFonts w:cs="Times New Roman"/>
          <w:color w:val="000000"/>
          <w:sz w:val="22"/>
          <w:szCs w:val="22"/>
          <w:lang w:eastAsia="ru-RU" w:bidi="ar-SA"/>
        </w:rPr>
        <w:t>В день предполагаемой передачи товара сообщить Заказчику о готовности к поставке товара.</w:t>
      </w:r>
    </w:p>
    <w:p w:rsidR="00145DF2" w:rsidRPr="00FC176D" w:rsidRDefault="00145DF2" w:rsidP="00EA19DD">
      <w:pPr>
        <w:shd w:val="clear" w:color="auto" w:fill="FFFFFF"/>
        <w:tabs>
          <w:tab w:val="left" w:pos="0"/>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4.1.2. Поставить Заказчику Товар свободным от любых прав третьих лиц.</w:t>
      </w:r>
    </w:p>
    <w:p w:rsidR="00145DF2" w:rsidRPr="00FC176D" w:rsidRDefault="00145DF2" w:rsidP="00EA19DD">
      <w:pPr>
        <w:shd w:val="clear" w:color="auto" w:fill="FFFFFF"/>
        <w:tabs>
          <w:tab w:val="left" w:pos="0"/>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4.1.3. Обеспечить доставку и разгрузку Товара на складе Заказчика.</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4.1.5. </w:t>
      </w:r>
      <w:r w:rsidRPr="00FC176D">
        <w:rPr>
          <w:rFonts w:cs="Times New Roman"/>
          <w:color w:val="000000"/>
          <w:sz w:val="22"/>
          <w:szCs w:val="22"/>
          <w:lang w:eastAsia="ru-RU" w:bidi="ar-SA"/>
        </w:rPr>
        <w:t xml:space="preserve">В случае если товар подлежит обязательной сертификации, передать Заказчику сертификат качества на товар, </w:t>
      </w:r>
      <w:r w:rsidRPr="00FC176D">
        <w:rPr>
          <w:rFonts w:cs="Times New Roman"/>
          <w:sz w:val="22"/>
          <w:szCs w:val="22"/>
          <w:lang w:eastAsia="ru-RU" w:bidi="ar-SA"/>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FC176D">
        <w:rPr>
          <w:rFonts w:cs="Times New Roman"/>
          <w:sz w:val="22"/>
          <w:szCs w:val="22"/>
          <w:lang w:eastAsia="ru-RU" w:bidi="ar-SA"/>
        </w:rPr>
        <w:t>постгарантийный</w:t>
      </w:r>
      <w:proofErr w:type="spellEnd"/>
      <w:r w:rsidRPr="00FC176D">
        <w:rPr>
          <w:rFonts w:cs="Times New Roman"/>
          <w:sz w:val="22"/>
          <w:szCs w:val="22"/>
          <w:lang w:eastAsia="ru-RU" w:bidi="ar-SA"/>
        </w:rPr>
        <w:t xml:space="preserve"> период, другие документы, предусмотренные законом или иными правовыми актами и т.д.</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color w:val="000000"/>
          <w:sz w:val="22"/>
          <w:szCs w:val="22"/>
          <w:lang w:eastAsia="ru-RU" w:bidi="ar-SA"/>
        </w:rPr>
        <w:t>4.1.6. Обеспечить гарантийное обслуживание</w:t>
      </w:r>
      <w:r w:rsidRPr="00FC176D">
        <w:rPr>
          <w:rFonts w:cs="Times New Roman"/>
          <w:sz w:val="22"/>
          <w:szCs w:val="22"/>
          <w:lang w:eastAsia="ru-RU" w:bidi="ar-SA"/>
        </w:rPr>
        <w:t xml:space="preserve"> </w:t>
      </w:r>
      <w:r w:rsidRPr="00FC176D">
        <w:rPr>
          <w:rFonts w:cs="Times New Roman"/>
          <w:color w:val="000000"/>
          <w:sz w:val="22"/>
          <w:szCs w:val="22"/>
          <w:lang w:eastAsia="ru-RU" w:bidi="ar-SA"/>
        </w:rPr>
        <w:t>поставляемого товара в соответствии с гарантийными обязательствами, принятыми по настоящему Контракту.</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sz w:val="22"/>
          <w:szCs w:val="22"/>
          <w:lang w:eastAsia="ru-RU" w:bidi="ar-SA"/>
        </w:rPr>
        <w:t xml:space="preserve">4.1.7. </w:t>
      </w:r>
      <w:r w:rsidRPr="00FC176D">
        <w:rPr>
          <w:rFonts w:cs="Times New Roman"/>
          <w:color w:val="000000"/>
          <w:sz w:val="22"/>
          <w:szCs w:val="22"/>
          <w:lang w:eastAsia="ru-RU" w:bidi="ar-SA"/>
        </w:rPr>
        <w:t>В течение одного дня принять товар ненадлежащего качества в случае его возврата Заказчиком или его уполномоченным представителем.</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color w:val="000000"/>
          <w:sz w:val="22"/>
          <w:szCs w:val="22"/>
          <w:lang w:eastAsia="ru-RU" w:bidi="ar-SA"/>
        </w:rPr>
        <w:t>4.1.8. Заменить товар ненадлежащего качества в сроки, предусмотренные действующим законодательством.</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b/>
          <w:color w:val="000000"/>
          <w:sz w:val="22"/>
          <w:szCs w:val="22"/>
          <w:lang w:eastAsia="ru-RU" w:bidi="ar-SA"/>
        </w:rPr>
      </w:pPr>
      <w:r w:rsidRPr="00FC176D">
        <w:rPr>
          <w:rFonts w:cs="Times New Roman"/>
          <w:color w:val="000000"/>
          <w:sz w:val="22"/>
          <w:szCs w:val="22"/>
          <w:lang w:eastAsia="ru-RU" w:bidi="ar-SA"/>
        </w:rPr>
        <w:t>4.2. Поставщик имеет право на досрочную</w:t>
      </w:r>
      <w:r w:rsidRPr="00FC176D">
        <w:rPr>
          <w:rFonts w:cs="Times New Roman"/>
          <w:sz w:val="22"/>
          <w:szCs w:val="22"/>
          <w:lang w:eastAsia="ru-RU" w:bidi="ar-SA"/>
        </w:rPr>
        <w:t xml:space="preserve"> </w:t>
      </w:r>
      <w:r w:rsidRPr="00FC176D">
        <w:rPr>
          <w:rFonts w:cs="Times New Roman"/>
          <w:color w:val="000000"/>
          <w:sz w:val="22"/>
          <w:szCs w:val="22"/>
          <w:lang w:eastAsia="ru-RU" w:bidi="ar-SA"/>
        </w:rPr>
        <w:t>поставку товара.</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rPr>
          <w:rFonts w:cs="Times New Roman"/>
          <w:color w:val="000000"/>
          <w:sz w:val="22"/>
          <w:szCs w:val="22"/>
          <w:lang w:eastAsia="ru-RU" w:bidi="ar-SA"/>
        </w:rPr>
      </w:pPr>
      <w:r w:rsidRPr="00FC176D">
        <w:rPr>
          <w:rFonts w:cs="Times New Roman"/>
          <w:color w:val="000000"/>
          <w:sz w:val="22"/>
          <w:szCs w:val="22"/>
          <w:lang w:eastAsia="ru-RU" w:bidi="ar-SA"/>
        </w:rPr>
        <w:t>4.3. Заказчик обязан:</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color w:val="000000"/>
          <w:sz w:val="22"/>
          <w:szCs w:val="22"/>
          <w:lang w:eastAsia="ru-RU" w:bidi="ar-SA"/>
        </w:rPr>
        <w:t xml:space="preserve">4.3.1. </w:t>
      </w:r>
      <w:r w:rsidRPr="00FC176D">
        <w:rPr>
          <w:rFonts w:cs="Times New Roman"/>
          <w:sz w:val="22"/>
          <w:szCs w:val="22"/>
          <w:lang w:eastAsia="ru-RU" w:bidi="ar-SA"/>
        </w:rPr>
        <w:t>Оплатить поставляемый Товар с соблюдением размера, порядка и формы расчетов, предусмотренных в п.</w:t>
      </w:r>
      <w:r w:rsidR="00A549D2" w:rsidRPr="00A549D2">
        <w:rPr>
          <w:rFonts w:cs="Times New Roman"/>
          <w:sz w:val="22"/>
          <w:szCs w:val="22"/>
          <w:lang w:eastAsia="ru-RU" w:bidi="ar-SA"/>
        </w:rPr>
        <w:t xml:space="preserve"> 2</w:t>
      </w:r>
      <w:r w:rsidRPr="00FC176D">
        <w:rPr>
          <w:rFonts w:cs="Times New Roman"/>
          <w:sz w:val="22"/>
          <w:szCs w:val="22"/>
          <w:lang w:eastAsia="ru-RU" w:bidi="ar-SA"/>
        </w:rPr>
        <w:t xml:space="preserve"> настоящего Контракта.</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color w:val="000000"/>
          <w:sz w:val="22"/>
          <w:szCs w:val="22"/>
          <w:lang w:eastAsia="ru-RU" w:bidi="ar-SA"/>
        </w:rPr>
        <w:t xml:space="preserve">4.3.2. </w:t>
      </w:r>
      <w:r w:rsidRPr="00FC176D">
        <w:rPr>
          <w:rFonts w:cs="Times New Roman"/>
          <w:sz w:val="22"/>
          <w:szCs w:val="22"/>
          <w:lang w:eastAsia="ru-RU" w:bidi="ar-SA"/>
        </w:rPr>
        <w:t>Принять Товар в порядке и сроки, предусмотренные разделом 5 настоящего Контракта.</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sz w:val="22"/>
          <w:szCs w:val="22"/>
          <w:lang w:eastAsia="ru-RU" w:bidi="ar-SA"/>
        </w:rPr>
        <w:t xml:space="preserve">4.3.3. </w:t>
      </w:r>
      <w:r w:rsidRPr="00FC176D">
        <w:rPr>
          <w:rFonts w:cs="Times New Roman"/>
          <w:color w:val="000000"/>
          <w:sz w:val="22"/>
          <w:szCs w:val="22"/>
          <w:lang w:eastAsia="ru-RU" w:bidi="ar-SA"/>
        </w:rPr>
        <w:t>Обеспечить приемку товара в течение одного дня с даты доставки товара в место назначения, за исключением случаев, когда он вправе потребовать замены товара ненадлежащего качества.</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color w:val="000000"/>
          <w:sz w:val="22"/>
          <w:szCs w:val="22"/>
          <w:lang w:eastAsia="ru-RU" w:bidi="ar-SA"/>
        </w:rPr>
      </w:pPr>
      <w:r w:rsidRPr="00FC176D">
        <w:rPr>
          <w:rFonts w:cs="Times New Roman"/>
          <w:color w:val="000000"/>
          <w:sz w:val="22"/>
          <w:szCs w:val="22"/>
          <w:lang w:eastAsia="ru-RU" w:bidi="ar-SA"/>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145DF2" w:rsidRPr="00FC176D" w:rsidRDefault="00145DF2" w:rsidP="00EA19DD">
      <w:pPr>
        <w:shd w:val="clear" w:color="auto" w:fill="FFFFFF"/>
        <w:tabs>
          <w:tab w:val="left" w:pos="0"/>
          <w:tab w:val="left" w:pos="461"/>
        </w:tabs>
        <w:suppressAutoHyphens w:val="0"/>
        <w:autoSpaceDE w:val="0"/>
        <w:autoSpaceDN w:val="0"/>
        <w:adjustRightInd w:val="0"/>
        <w:spacing w:after="0" w:line="240" w:lineRule="auto"/>
        <w:rPr>
          <w:rFonts w:cs="Times New Roman"/>
          <w:color w:val="000000"/>
          <w:sz w:val="22"/>
          <w:szCs w:val="22"/>
          <w:lang w:eastAsia="ru-RU" w:bidi="ar-SA"/>
        </w:rPr>
      </w:pPr>
      <w:r w:rsidRPr="00FC176D">
        <w:rPr>
          <w:rFonts w:cs="Times New Roman"/>
          <w:color w:val="000000"/>
          <w:sz w:val="22"/>
          <w:szCs w:val="22"/>
          <w:lang w:eastAsia="ru-RU" w:bidi="ar-SA"/>
        </w:rPr>
        <w:t>4.4. Заказчик имеет право:</w:t>
      </w:r>
    </w:p>
    <w:p w:rsidR="00145DF2" w:rsidRPr="00D97A09"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color w:val="000000"/>
          <w:sz w:val="22"/>
          <w:szCs w:val="22"/>
          <w:lang w:eastAsia="ru-RU" w:bidi="ar-SA"/>
        </w:rPr>
        <w:t xml:space="preserve">4.4.1. </w:t>
      </w:r>
      <w:r w:rsidRPr="00FC176D">
        <w:rPr>
          <w:rFonts w:cs="Times New Roman"/>
          <w:sz w:val="22"/>
          <w:szCs w:val="22"/>
          <w:lang w:eastAsia="ru-RU" w:bidi="ar-SA"/>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145DF2" w:rsidRPr="00D97A09" w:rsidRDefault="00145DF2" w:rsidP="00EA19DD">
      <w:pPr>
        <w:shd w:val="clear" w:color="auto" w:fill="FFFFFF"/>
        <w:tabs>
          <w:tab w:val="left" w:pos="0"/>
          <w:tab w:val="left" w:pos="461"/>
        </w:tabs>
        <w:suppressAutoHyphens w:val="0"/>
        <w:autoSpaceDE w:val="0"/>
        <w:autoSpaceDN w:val="0"/>
        <w:adjustRightInd w:val="0"/>
        <w:spacing w:after="0" w:line="240" w:lineRule="auto"/>
        <w:jc w:val="both"/>
        <w:rPr>
          <w:rFonts w:cs="Times New Roman"/>
          <w:sz w:val="22"/>
          <w:szCs w:val="22"/>
          <w:lang w:eastAsia="ru-RU" w:bidi="ar-SA"/>
        </w:rPr>
      </w:pPr>
    </w:p>
    <w:p w:rsidR="00145DF2" w:rsidRPr="00427E9D" w:rsidRDefault="00145DF2" w:rsidP="00EA19DD">
      <w:pPr>
        <w:shd w:val="clear" w:color="auto" w:fill="FFFFFF"/>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5. Порядок приемки Товара</w:t>
      </w:r>
      <w:r>
        <w:rPr>
          <w:rFonts w:cs="Times New Roman"/>
          <w:b/>
          <w:sz w:val="22"/>
          <w:szCs w:val="22"/>
          <w:lang w:eastAsia="ru-RU" w:bidi="ar-SA"/>
        </w:rPr>
        <w:t>, оформление результата приемки</w:t>
      </w:r>
    </w:p>
    <w:p w:rsidR="00145DF2" w:rsidRPr="00427E9D" w:rsidRDefault="00145DF2" w:rsidP="00EA19DD">
      <w:pPr>
        <w:shd w:val="clear" w:color="auto" w:fill="FFFFFF"/>
        <w:suppressAutoHyphens w:val="0"/>
        <w:autoSpaceDE w:val="0"/>
        <w:autoSpaceDN w:val="0"/>
        <w:adjustRightInd w:val="0"/>
        <w:spacing w:after="0" w:line="240" w:lineRule="auto"/>
        <w:jc w:val="center"/>
        <w:rPr>
          <w:rFonts w:cs="Times New Roman"/>
          <w:b/>
          <w:sz w:val="22"/>
          <w:szCs w:val="22"/>
          <w:lang w:eastAsia="ru-RU" w:bidi="ar-SA"/>
        </w:rPr>
      </w:pP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Pr="00FC176D">
        <w:rPr>
          <w:rFonts w:ascii="Calibri" w:hAnsi="Calibri" w:cs="Times New Roman"/>
          <w:sz w:val="22"/>
          <w:szCs w:val="22"/>
          <w:lang w:eastAsia="en-US" w:bidi="ar-SA"/>
        </w:rPr>
        <w:t xml:space="preserve"> </w:t>
      </w:r>
      <w:r w:rsidRPr="00FC176D">
        <w:rPr>
          <w:rFonts w:cs="Times New Roman"/>
          <w:sz w:val="22"/>
          <w:szCs w:val="22"/>
          <w:lang w:eastAsia="ru-RU" w:bidi="ar-SA"/>
        </w:rPr>
        <w:t>а также оформить заключение по результатам проведенной своими силами экспертизы поставленного товара.</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w:t>
      </w:r>
      <w:r w:rsidRPr="00FC176D">
        <w:rPr>
          <w:rFonts w:cs="Times New Roman"/>
          <w:sz w:val="22"/>
          <w:szCs w:val="22"/>
          <w:lang w:eastAsia="ru-RU" w:bidi="ar-SA"/>
        </w:rPr>
        <w:lastRenderedPageBreak/>
        <w:t>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5.3. </w:t>
      </w:r>
      <w:r w:rsidRPr="00FC176D">
        <w:rPr>
          <w:rFonts w:cs="Times New Roman"/>
          <w:color w:val="000000"/>
          <w:sz w:val="22"/>
          <w:szCs w:val="22"/>
          <w:lang w:eastAsia="ru-RU" w:bidi="ar-SA"/>
        </w:rPr>
        <w:t>Некачественный (некомплектный) товар считается</w:t>
      </w:r>
      <w:r w:rsidRPr="00FC176D">
        <w:rPr>
          <w:rFonts w:cs="Times New Roman"/>
          <w:sz w:val="22"/>
          <w:szCs w:val="22"/>
          <w:lang w:eastAsia="ru-RU" w:bidi="ar-SA"/>
        </w:rPr>
        <w:t xml:space="preserve"> </w:t>
      </w:r>
      <w:r w:rsidRPr="00FC176D">
        <w:rPr>
          <w:rFonts w:cs="Times New Roman"/>
          <w:color w:val="000000"/>
          <w:sz w:val="22"/>
          <w:szCs w:val="22"/>
          <w:lang w:eastAsia="ru-RU" w:bidi="ar-SA"/>
        </w:rPr>
        <w:t>не поставленным.</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5.4.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5.5.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5.7. Представитель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5.9. 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5.11. О результатах рассмотрения претензии Поставщик сообщает Заказчику в течение 10 календарных дней со дня предъявления претензии.</w:t>
      </w:r>
    </w:p>
    <w:p w:rsidR="00145DF2" w:rsidRPr="00FC176D" w:rsidRDefault="00145DF2" w:rsidP="00EA19DD">
      <w:pPr>
        <w:suppressAutoHyphens w:val="0"/>
        <w:autoSpaceDE w:val="0"/>
        <w:autoSpaceDN w:val="0"/>
        <w:adjustRightInd w:val="0"/>
        <w:spacing w:after="0" w:line="240" w:lineRule="auto"/>
        <w:jc w:val="both"/>
        <w:rPr>
          <w:rFonts w:cs="Times New Roman"/>
          <w:b/>
          <w:sz w:val="16"/>
          <w:szCs w:val="16"/>
          <w:lang w:eastAsia="ru-RU" w:bidi="ar-SA"/>
        </w:rPr>
      </w:pPr>
    </w:p>
    <w:p w:rsidR="00145DF2" w:rsidRPr="00427E9D" w:rsidRDefault="00145DF2" w:rsidP="00EA19DD">
      <w:p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6. Качество и гарантии на Товар</w:t>
      </w:r>
      <w:r w:rsidRPr="00427E9D">
        <w:rPr>
          <w:rFonts w:cs="Times New Roman"/>
          <w:b/>
          <w:sz w:val="22"/>
          <w:szCs w:val="22"/>
          <w:lang w:eastAsia="ru-RU" w:bidi="ar-SA"/>
        </w:rPr>
        <w:t>.</w:t>
      </w:r>
    </w:p>
    <w:p w:rsidR="00145DF2" w:rsidRPr="00427E9D" w:rsidRDefault="00145DF2" w:rsidP="00EA19DD">
      <w:pPr>
        <w:suppressAutoHyphens w:val="0"/>
        <w:autoSpaceDE w:val="0"/>
        <w:autoSpaceDN w:val="0"/>
        <w:adjustRightInd w:val="0"/>
        <w:spacing w:after="0" w:line="240" w:lineRule="auto"/>
        <w:jc w:val="center"/>
        <w:rPr>
          <w:rFonts w:cs="Times New Roman"/>
          <w:b/>
          <w:sz w:val="22"/>
          <w:szCs w:val="22"/>
          <w:lang w:eastAsia="ru-RU" w:bidi="ar-SA"/>
        </w:rPr>
      </w:pP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 xml:space="preserve">6.2. Гарантийный срок на Товар составляет </w:t>
      </w:r>
      <w:r>
        <w:rPr>
          <w:rFonts w:cs="Times New Roman"/>
          <w:sz w:val="22"/>
          <w:szCs w:val="22"/>
          <w:lang w:eastAsia="ru-RU" w:bidi="ar-SA"/>
        </w:rPr>
        <w:t>12 (двенадцать) месяцев</w:t>
      </w:r>
      <w:r w:rsidRPr="00FC176D">
        <w:rPr>
          <w:rFonts w:cs="Times New Roman"/>
          <w:sz w:val="22"/>
          <w:szCs w:val="22"/>
          <w:lang w:eastAsia="ru-RU" w:bidi="ar-SA"/>
        </w:rPr>
        <w:t xml:space="preserve"> с даты приемки товара. </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145DF2" w:rsidRPr="00FC176D" w:rsidRDefault="00145DF2" w:rsidP="00EA19DD">
      <w:pPr>
        <w:shd w:val="clear" w:color="auto" w:fill="FFFFFF"/>
        <w:tabs>
          <w:tab w:val="left" w:pos="0"/>
        </w:tabs>
        <w:suppressAutoHyphens w:val="0"/>
        <w:autoSpaceDE w:val="0"/>
        <w:autoSpaceDN w:val="0"/>
        <w:adjustRightInd w:val="0"/>
        <w:spacing w:after="0" w:line="240" w:lineRule="auto"/>
        <w:ind w:firstLine="17"/>
        <w:jc w:val="both"/>
        <w:rPr>
          <w:rFonts w:cs="Times New Roman"/>
          <w:sz w:val="22"/>
          <w:szCs w:val="22"/>
          <w:lang w:eastAsia="ru-RU" w:bidi="ar-SA"/>
        </w:rPr>
      </w:pPr>
      <w:r w:rsidRPr="00FC176D">
        <w:rPr>
          <w:rFonts w:cs="Times New Roman"/>
          <w:sz w:val="22"/>
          <w:szCs w:val="22"/>
          <w:lang w:eastAsia="ru-RU" w:bidi="ar-SA"/>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145DF2" w:rsidRPr="00FC176D" w:rsidRDefault="00145DF2" w:rsidP="00EA19DD">
      <w:pPr>
        <w:shd w:val="clear" w:color="auto" w:fill="FFFFFF"/>
        <w:tabs>
          <w:tab w:val="left" w:pos="0"/>
        </w:tabs>
        <w:suppressAutoHyphens w:val="0"/>
        <w:autoSpaceDE w:val="0"/>
        <w:autoSpaceDN w:val="0"/>
        <w:adjustRightInd w:val="0"/>
        <w:spacing w:before="29" w:after="0" w:line="240" w:lineRule="auto"/>
        <w:ind w:firstLine="15"/>
        <w:jc w:val="both"/>
        <w:rPr>
          <w:rFonts w:cs="Times New Roman"/>
          <w:sz w:val="22"/>
          <w:szCs w:val="22"/>
          <w:lang w:eastAsia="ru-RU" w:bidi="ar-SA"/>
        </w:rPr>
      </w:pPr>
      <w:r w:rsidRPr="00FC176D">
        <w:rPr>
          <w:rFonts w:cs="Times New Roman"/>
          <w:sz w:val="22"/>
          <w:szCs w:val="22"/>
          <w:lang w:eastAsia="ru-RU" w:bidi="ar-SA"/>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145DF2" w:rsidRPr="00FC176D" w:rsidRDefault="00145DF2" w:rsidP="00EA19D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6.6.</w:t>
      </w:r>
      <w:r w:rsidRPr="00FC176D">
        <w:rPr>
          <w:rFonts w:cs="Times New Roman"/>
          <w:sz w:val="22"/>
          <w:szCs w:val="22"/>
          <w:lang w:eastAsia="ru-RU" w:bidi="ar-SA"/>
        </w:rPr>
        <w:tab/>
        <w:t>В случае поставки Товара ненадлежащего качества Заказчик вправе:</w:t>
      </w:r>
    </w:p>
    <w:p w:rsidR="00145DF2" w:rsidRPr="00FC176D" w:rsidRDefault="00145DF2" w:rsidP="00EA19DD">
      <w:pPr>
        <w:widowControl/>
        <w:spacing w:after="0" w:line="240" w:lineRule="auto"/>
        <w:rPr>
          <w:rFonts w:cs="Times New Roman"/>
          <w:sz w:val="22"/>
          <w:szCs w:val="22"/>
          <w:lang w:eastAsia="ar-SA" w:bidi="ar-SA"/>
        </w:rPr>
      </w:pPr>
      <w:r w:rsidRPr="00FC176D">
        <w:rPr>
          <w:rFonts w:cs="Times New Roman"/>
          <w:sz w:val="22"/>
          <w:szCs w:val="22"/>
          <w:lang w:eastAsia="ar-SA" w:bidi="ar-SA"/>
        </w:rPr>
        <w:t>6.6.1. Потребовать замены на товар этой же марки (этих же модели и (или) артикула);</w:t>
      </w:r>
    </w:p>
    <w:p w:rsidR="00145DF2" w:rsidRPr="00FC176D" w:rsidRDefault="00145DF2" w:rsidP="00EA19DD">
      <w:pPr>
        <w:widowControl/>
        <w:spacing w:after="0" w:line="240" w:lineRule="auto"/>
        <w:rPr>
          <w:rFonts w:cs="Times New Roman"/>
          <w:sz w:val="22"/>
          <w:szCs w:val="22"/>
          <w:lang w:eastAsia="ar-SA" w:bidi="ar-SA"/>
        </w:rPr>
      </w:pPr>
      <w:r w:rsidRPr="00FC176D">
        <w:rPr>
          <w:rFonts w:cs="Times New Roman"/>
          <w:sz w:val="22"/>
          <w:szCs w:val="22"/>
          <w:lang w:eastAsia="ar-SA" w:bidi="ar-SA"/>
        </w:rPr>
        <w:t>6</w:t>
      </w:r>
      <w:r w:rsidR="00A549D2">
        <w:rPr>
          <w:rFonts w:cs="Times New Roman"/>
          <w:sz w:val="22"/>
          <w:szCs w:val="22"/>
          <w:lang w:eastAsia="ar-SA" w:bidi="ar-SA"/>
        </w:rPr>
        <w:t>.6.</w:t>
      </w:r>
      <w:r w:rsidR="00A549D2">
        <w:rPr>
          <w:rFonts w:cs="Times New Roman"/>
          <w:sz w:val="22"/>
          <w:szCs w:val="22"/>
          <w:lang w:val="en-US" w:eastAsia="ar-SA" w:bidi="ar-SA"/>
        </w:rPr>
        <w:t>2</w:t>
      </w:r>
      <w:r w:rsidRPr="00FC176D">
        <w:rPr>
          <w:rFonts w:cs="Times New Roman"/>
          <w:sz w:val="22"/>
          <w:szCs w:val="22"/>
          <w:lang w:eastAsia="ar-SA" w:bidi="ar-SA"/>
        </w:rPr>
        <w:t>. Потребовать соразмерного уменьшения покупной цены;</w:t>
      </w:r>
    </w:p>
    <w:p w:rsidR="00145DF2" w:rsidRPr="00FC176D" w:rsidRDefault="00A549D2" w:rsidP="00EA19DD">
      <w:pPr>
        <w:widowControl/>
        <w:spacing w:after="0" w:line="240" w:lineRule="auto"/>
        <w:jc w:val="both"/>
        <w:rPr>
          <w:rFonts w:cs="Times New Roman"/>
          <w:sz w:val="22"/>
          <w:szCs w:val="22"/>
          <w:lang w:eastAsia="ar-SA" w:bidi="ar-SA"/>
        </w:rPr>
      </w:pPr>
      <w:bookmarkStart w:id="0" w:name="Par319"/>
      <w:bookmarkEnd w:id="0"/>
      <w:r>
        <w:rPr>
          <w:rFonts w:cs="Times New Roman"/>
          <w:sz w:val="22"/>
          <w:szCs w:val="22"/>
          <w:lang w:eastAsia="ar-SA" w:bidi="ar-SA"/>
        </w:rPr>
        <w:t>6.6.</w:t>
      </w:r>
      <w:r>
        <w:rPr>
          <w:rFonts w:cs="Times New Roman"/>
          <w:sz w:val="22"/>
          <w:szCs w:val="22"/>
          <w:lang w:val="en-US" w:eastAsia="ar-SA" w:bidi="ar-SA"/>
        </w:rPr>
        <w:t>3</w:t>
      </w:r>
      <w:bookmarkStart w:id="1" w:name="_GoBack"/>
      <w:bookmarkEnd w:id="1"/>
      <w:r w:rsidR="00145DF2" w:rsidRPr="00FC176D">
        <w:rPr>
          <w:rFonts w:cs="Times New Roman"/>
          <w:sz w:val="22"/>
          <w:szCs w:val="22"/>
          <w:lang w:eastAsia="ar-SA" w:bidi="ar-SA"/>
        </w:rP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145DF2" w:rsidRPr="00FC176D" w:rsidRDefault="00145DF2" w:rsidP="00EA19D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145DF2" w:rsidRPr="00FC176D" w:rsidRDefault="00145DF2" w:rsidP="00EA19D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145DF2" w:rsidRPr="00FC176D" w:rsidRDefault="00145DF2" w:rsidP="00EA19D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 xml:space="preserve">6.7.2. потребовать замены Товара ненадлежащего качества Товаром, соответствующим условиям </w:t>
      </w:r>
      <w:r w:rsidRPr="00FC176D">
        <w:rPr>
          <w:rFonts w:cs="Times New Roman"/>
          <w:sz w:val="22"/>
          <w:szCs w:val="22"/>
          <w:lang w:eastAsia="ru-RU" w:bidi="ar-SA"/>
        </w:rPr>
        <w:lastRenderedPageBreak/>
        <w:t>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145DF2" w:rsidRDefault="00145DF2" w:rsidP="00EA19DD">
      <w:pPr>
        <w:shd w:val="clear" w:color="auto" w:fill="FFFFFF"/>
        <w:tabs>
          <w:tab w:val="left" w:pos="475"/>
        </w:tabs>
        <w:suppressAutoHyphens w:val="0"/>
        <w:autoSpaceDE w:val="0"/>
        <w:autoSpaceDN w:val="0"/>
        <w:adjustRightInd w:val="0"/>
        <w:spacing w:after="0" w:line="240" w:lineRule="auto"/>
        <w:ind w:left="10"/>
        <w:jc w:val="both"/>
        <w:rPr>
          <w:rFonts w:cs="Times New Roman"/>
          <w:sz w:val="22"/>
          <w:szCs w:val="22"/>
          <w:lang w:eastAsia="ru-RU" w:bidi="ar-SA"/>
        </w:rPr>
      </w:pPr>
      <w:r w:rsidRPr="00FC176D">
        <w:rPr>
          <w:rFonts w:cs="Times New Roman"/>
          <w:sz w:val="22"/>
          <w:szCs w:val="22"/>
          <w:lang w:eastAsia="ru-RU" w:bidi="ar-SA"/>
        </w:rPr>
        <w:t>6.8. Товар должен быть новым, ранее не использованным, не ранее 2013 года выпуска, быть исправным.</w:t>
      </w:r>
    </w:p>
    <w:p w:rsidR="00145DF2" w:rsidRPr="00D97A09" w:rsidRDefault="00145DF2" w:rsidP="00EA19DD">
      <w:p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7. Ответственность сторон</w:t>
      </w:r>
    </w:p>
    <w:p w:rsidR="00145DF2" w:rsidRPr="00D97A09" w:rsidRDefault="00145DF2" w:rsidP="00EA19DD">
      <w:pPr>
        <w:suppressAutoHyphens w:val="0"/>
        <w:autoSpaceDE w:val="0"/>
        <w:autoSpaceDN w:val="0"/>
        <w:adjustRightInd w:val="0"/>
        <w:spacing w:after="0" w:line="240" w:lineRule="auto"/>
        <w:jc w:val="center"/>
        <w:rPr>
          <w:rFonts w:cs="Times New Roman"/>
          <w:b/>
          <w:sz w:val="22"/>
          <w:szCs w:val="22"/>
          <w:lang w:eastAsia="ru-RU" w:bidi="ar-SA"/>
        </w:rPr>
      </w:pP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7.1. Стороны несут ответственность за нарушение обязательств по настоящему контракту в соответствии с действующим законодательством РФ.</w:t>
      </w:r>
    </w:p>
    <w:p w:rsidR="00145DF2" w:rsidRPr="00FC176D" w:rsidRDefault="00145DF2" w:rsidP="00EA19DD">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7.2. Ответственность Заказчика:</w:t>
      </w:r>
    </w:p>
    <w:p w:rsidR="00145DF2" w:rsidRPr="00FC176D" w:rsidRDefault="00145DF2" w:rsidP="00EA19DD">
      <w:pPr>
        <w:widowControl/>
        <w:suppressAutoHyphens w:val="0"/>
        <w:autoSpaceDE w:val="0"/>
        <w:autoSpaceDN w:val="0"/>
        <w:adjustRightInd w:val="0"/>
        <w:spacing w:after="0" w:line="240" w:lineRule="auto"/>
        <w:ind w:firstLine="540"/>
        <w:jc w:val="both"/>
        <w:rPr>
          <w:rFonts w:cs="Times New Roman"/>
          <w:sz w:val="22"/>
          <w:szCs w:val="22"/>
          <w:lang w:eastAsia="ru-RU" w:bidi="ar-SA"/>
        </w:rPr>
      </w:pPr>
      <w:r w:rsidRPr="00FC176D">
        <w:rPr>
          <w:rFonts w:cs="Times New Roman"/>
          <w:sz w:val="22"/>
          <w:szCs w:val="22"/>
          <w:lang w:eastAsia="ru-RU" w:bidi="ar-SA"/>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p>
    <w:p w:rsidR="00145DF2" w:rsidRPr="00FC176D" w:rsidRDefault="00145DF2" w:rsidP="00EA19DD">
      <w:pPr>
        <w:widowControl/>
        <w:suppressAutoHyphens w:val="0"/>
        <w:autoSpaceDE w:val="0"/>
        <w:autoSpaceDN w:val="0"/>
        <w:adjustRightInd w:val="0"/>
        <w:spacing w:after="0" w:line="240" w:lineRule="auto"/>
        <w:ind w:firstLine="540"/>
        <w:jc w:val="both"/>
        <w:rPr>
          <w:rFonts w:cs="Times New Roman"/>
          <w:sz w:val="22"/>
          <w:szCs w:val="22"/>
          <w:lang w:eastAsia="ru-RU" w:bidi="ar-SA"/>
        </w:rPr>
      </w:pPr>
      <w:r w:rsidRPr="00FC176D">
        <w:rPr>
          <w:rFonts w:cs="Times New Roman"/>
          <w:sz w:val="22"/>
          <w:szCs w:val="22"/>
          <w:lang w:eastAsia="ru-RU" w:bidi="ar-SA"/>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
    <w:p w:rsidR="00145DF2" w:rsidRPr="00FC176D" w:rsidRDefault="00145DF2" w:rsidP="00EA19DD">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7.3. Ответственность Поставщика:</w:t>
      </w:r>
    </w:p>
    <w:p w:rsidR="00145DF2" w:rsidRPr="00FC176D" w:rsidRDefault="00145DF2" w:rsidP="00EA19DD">
      <w:pPr>
        <w:widowControl/>
        <w:suppressAutoHyphens w:val="0"/>
        <w:autoSpaceDE w:val="0"/>
        <w:autoSpaceDN w:val="0"/>
        <w:adjustRightInd w:val="0"/>
        <w:spacing w:after="0" w:line="240" w:lineRule="auto"/>
        <w:ind w:firstLine="540"/>
        <w:jc w:val="both"/>
        <w:rPr>
          <w:rFonts w:cs="Times New Roman"/>
          <w:sz w:val="22"/>
          <w:szCs w:val="22"/>
          <w:lang w:eastAsia="ru-RU" w:bidi="ar-SA"/>
        </w:rPr>
      </w:pPr>
      <w:r w:rsidRPr="00FC176D">
        <w:rPr>
          <w:rFonts w:cs="Times New Roman"/>
          <w:sz w:val="22"/>
          <w:szCs w:val="22"/>
          <w:lang w:eastAsia="ru-RU" w:bidi="ar-SA"/>
        </w:rPr>
        <w:t xml:space="preserve">-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Заказчик начисляет пени в размере </w:t>
      </w:r>
      <w:r>
        <w:rPr>
          <w:rFonts w:cs="Times New Roman"/>
          <w:sz w:val="22"/>
          <w:szCs w:val="22"/>
          <w:lang w:eastAsia="ru-RU" w:bidi="ar-SA"/>
        </w:rPr>
        <w:t>не менее 1/300</w:t>
      </w:r>
      <w:r w:rsidRPr="00FC176D">
        <w:rPr>
          <w:rFonts w:cs="Times New Roman"/>
          <w:sz w:val="22"/>
          <w:szCs w:val="22"/>
          <w:lang w:eastAsia="ru-RU" w:bidi="ar-SA"/>
        </w:rPr>
        <w:t xml:space="preserve">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 формуле, указанной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
    <w:p w:rsidR="00145DF2" w:rsidRPr="00FC176D" w:rsidRDefault="00145DF2" w:rsidP="00EA19DD">
      <w:pPr>
        <w:widowControl/>
        <w:suppressAutoHyphens w:val="0"/>
        <w:autoSpaceDE w:val="0"/>
        <w:autoSpaceDN w:val="0"/>
        <w:adjustRightInd w:val="0"/>
        <w:spacing w:after="0" w:line="240" w:lineRule="auto"/>
        <w:ind w:firstLine="540"/>
        <w:jc w:val="both"/>
        <w:rPr>
          <w:rFonts w:cs="Times New Roman"/>
          <w:sz w:val="22"/>
          <w:szCs w:val="22"/>
          <w:lang w:eastAsia="ru-RU" w:bidi="ar-SA"/>
        </w:rPr>
      </w:pPr>
      <w:r w:rsidRPr="00FC176D">
        <w:rPr>
          <w:rFonts w:cs="Times New Roman"/>
          <w:sz w:val="22"/>
          <w:szCs w:val="22"/>
          <w:lang w:eastAsia="ru-RU" w:bidi="ar-SA"/>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145DF2" w:rsidRPr="00FC176D" w:rsidRDefault="00145DF2" w:rsidP="00EA19DD">
      <w:pPr>
        <w:widowControl/>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7.4.</w:t>
      </w:r>
      <w:r w:rsidRPr="00FC176D">
        <w:rPr>
          <w:rFonts w:ascii="Calibri" w:hAnsi="Calibri" w:cs="Times New Roman"/>
          <w:sz w:val="22"/>
          <w:szCs w:val="22"/>
          <w:lang w:eastAsia="en-US" w:bidi="ar-SA"/>
        </w:rPr>
        <w:t xml:space="preserve"> </w:t>
      </w:r>
      <w:r w:rsidRPr="00FC176D">
        <w:rPr>
          <w:rFonts w:cs="Times New Roman"/>
          <w:sz w:val="22"/>
          <w:szCs w:val="22"/>
          <w:lang w:eastAsia="ru-RU" w:bidi="ar-SA"/>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145DF2" w:rsidRPr="00FC176D" w:rsidRDefault="00145DF2" w:rsidP="00EA19DD">
      <w:pPr>
        <w:widowControl/>
        <w:suppressAutoHyphens w:val="0"/>
        <w:autoSpaceDE w:val="0"/>
        <w:autoSpaceDN w:val="0"/>
        <w:adjustRightInd w:val="0"/>
        <w:spacing w:after="0" w:line="240" w:lineRule="auto"/>
        <w:jc w:val="both"/>
        <w:rPr>
          <w:rFonts w:cs="Times New Roman"/>
          <w:sz w:val="22"/>
          <w:szCs w:val="22"/>
          <w:lang w:eastAsia="ru-RU" w:bidi="ar-SA"/>
        </w:rPr>
      </w:pPr>
    </w:p>
    <w:p w:rsidR="00145DF2" w:rsidRPr="00372E04" w:rsidRDefault="00022F7A" w:rsidP="00EA19DD">
      <w:pPr>
        <w:suppressAutoHyphens w:val="0"/>
        <w:autoSpaceDE w:val="0"/>
        <w:autoSpaceDN w:val="0"/>
        <w:adjustRightInd w:val="0"/>
        <w:spacing w:after="0" w:line="240" w:lineRule="auto"/>
        <w:ind w:left="540"/>
        <w:jc w:val="center"/>
        <w:rPr>
          <w:rFonts w:cs="Times New Roman"/>
          <w:b/>
          <w:sz w:val="22"/>
          <w:szCs w:val="22"/>
          <w:lang w:eastAsia="ru-RU" w:bidi="ar-SA"/>
        </w:rPr>
      </w:pPr>
      <w:r w:rsidRPr="00022F7A">
        <w:rPr>
          <w:rFonts w:cs="Times New Roman"/>
          <w:b/>
          <w:sz w:val="22"/>
          <w:szCs w:val="22"/>
          <w:lang w:eastAsia="ru-RU" w:bidi="ar-SA"/>
        </w:rPr>
        <w:t>8</w:t>
      </w:r>
      <w:r w:rsidR="00145DF2">
        <w:rPr>
          <w:rFonts w:cs="Times New Roman"/>
          <w:b/>
          <w:sz w:val="22"/>
          <w:szCs w:val="22"/>
          <w:lang w:eastAsia="ru-RU" w:bidi="ar-SA"/>
        </w:rPr>
        <w:t xml:space="preserve">. </w:t>
      </w:r>
      <w:r w:rsidR="00145DF2" w:rsidRPr="00CD72EE">
        <w:rPr>
          <w:rFonts w:cs="Times New Roman"/>
          <w:b/>
          <w:sz w:val="22"/>
          <w:szCs w:val="22"/>
          <w:lang w:eastAsia="ru-RU" w:bidi="ar-SA"/>
        </w:rPr>
        <w:t>Обстоятельства непреодолимой силы</w:t>
      </w:r>
    </w:p>
    <w:p w:rsidR="00145DF2" w:rsidRPr="00372E04" w:rsidRDefault="00145DF2" w:rsidP="00EA19DD">
      <w:pPr>
        <w:pStyle w:val="1"/>
        <w:suppressAutoHyphens w:val="0"/>
        <w:autoSpaceDE w:val="0"/>
        <w:autoSpaceDN w:val="0"/>
        <w:adjustRightInd w:val="0"/>
        <w:spacing w:after="0" w:line="240" w:lineRule="auto"/>
        <w:ind w:left="900"/>
        <w:rPr>
          <w:rFonts w:cs="Times New Roman"/>
          <w:b/>
          <w:sz w:val="22"/>
          <w:szCs w:val="22"/>
          <w:lang w:eastAsia="ru-RU" w:bidi="ar-SA"/>
        </w:rPr>
      </w:pPr>
    </w:p>
    <w:p w:rsidR="00145DF2" w:rsidRPr="00FC176D" w:rsidRDefault="00022F7A" w:rsidP="00EA19DD">
      <w:pPr>
        <w:widowControl/>
        <w:suppressAutoHyphens w:val="0"/>
        <w:spacing w:after="0" w:line="240" w:lineRule="auto"/>
        <w:jc w:val="both"/>
        <w:rPr>
          <w:rFonts w:cs="Times New Roman"/>
          <w:sz w:val="22"/>
          <w:szCs w:val="22"/>
          <w:lang w:eastAsia="ru-RU" w:bidi="ar-SA"/>
        </w:rPr>
      </w:pPr>
      <w:r w:rsidRPr="00022F7A">
        <w:rPr>
          <w:rFonts w:cs="Times New Roman"/>
          <w:sz w:val="22"/>
          <w:szCs w:val="22"/>
          <w:lang w:eastAsia="ru-RU" w:bidi="ar-SA"/>
        </w:rPr>
        <w:t>8</w:t>
      </w:r>
      <w:r w:rsidR="00145DF2" w:rsidRPr="00FC176D">
        <w:rPr>
          <w:rFonts w:cs="Times New Roman"/>
          <w:sz w:val="22"/>
          <w:szCs w:val="22"/>
          <w:lang w:eastAsia="ru-RU" w:bidi="ar-SA"/>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145DF2" w:rsidRPr="00FC176D" w:rsidRDefault="00022F7A" w:rsidP="00EA19DD">
      <w:pPr>
        <w:widowControl/>
        <w:suppressAutoHyphens w:val="0"/>
        <w:spacing w:after="0" w:line="240" w:lineRule="auto"/>
        <w:jc w:val="both"/>
        <w:rPr>
          <w:rFonts w:cs="Times New Roman"/>
          <w:sz w:val="22"/>
          <w:szCs w:val="22"/>
          <w:lang w:eastAsia="ru-RU" w:bidi="ar-SA"/>
        </w:rPr>
      </w:pPr>
      <w:r w:rsidRPr="00022F7A">
        <w:rPr>
          <w:rFonts w:cs="Times New Roman"/>
          <w:sz w:val="22"/>
          <w:szCs w:val="22"/>
          <w:lang w:eastAsia="ru-RU" w:bidi="ar-SA"/>
        </w:rPr>
        <w:t>8</w:t>
      </w:r>
      <w:r w:rsidR="00145DF2" w:rsidRPr="00FC176D">
        <w:rPr>
          <w:rFonts w:cs="Times New Roman"/>
          <w:sz w:val="22"/>
          <w:szCs w:val="22"/>
          <w:lang w:eastAsia="ru-RU" w:bidi="ar-SA"/>
        </w:rPr>
        <w:t>.2. При наступлении таких обстоятельств</w:t>
      </w:r>
      <w:r w:rsidR="00145DF2">
        <w:rPr>
          <w:rFonts w:cs="Times New Roman"/>
          <w:sz w:val="22"/>
          <w:szCs w:val="22"/>
          <w:lang w:eastAsia="ru-RU" w:bidi="ar-SA"/>
        </w:rPr>
        <w:t>,</w:t>
      </w:r>
      <w:r w:rsidR="00145DF2" w:rsidRPr="00FC176D">
        <w:rPr>
          <w:rFonts w:cs="Times New Roman"/>
          <w:sz w:val="22"/>
          <w:szCs w:val="22"/>
          <w:lang w:eastAsia="ru-RU" w:bidi="ar-SA"/>
        </w:rPr>
        <w:t xml:space="preserve"> срок исполнения обязательств по настоящему контракту отодвигается соразмерно времени действия данных обстоятельств.</w:t>
      </w:r>
    </w:p>
    <w:p w:rsidR="00145DF2" w:rsidRPr="00FC176D" w:rsidRDefault="00022F7A" w:rsidP="00EA19DD">
      <w:pPr>
        <w:widowControl/>
        <w:suppressAutoHyphens w:val="0"/>
        <w:spacing w:after="0" w:line="240" w:lineRule="auto"/>
        <w:jc w:val="both"/>
        <w:rPr>
          <w:rFonts w:cs="Times New Roman"/>
          <w:sz w:val="22"/>
          <w:szCs w:val="22"/>
          <w:lang w:eastAsia="ru-RU" w:bidi="ar-SA"/>
        </w:rPr>
      </w:pPr>
      <w:r w:rsidRPr="00022F7A">
        <w:rPr>
          <w:rFonts w:cs="Times New Roman"/>
          <w:sz w:val="22"/>
          <w:szCs w:val="22"/>
          <w:lang w:eastAsia="ru-RU" w:bidi="ar-SA"/>
        </w:rPr>
        <w:t>8</w:t>
      </w:r>
      <w:r w:rsidR="00145DF2" w:rsidRPr="00FC176D">
        <w:rPr>
          <w:rFonts w:cs="Times New Roman"/>
          <w:sz w:val="22"/>
          <w:szCs w:val="22"/>
          <w:lang w:eastAsia="ru-RU" w:bidi="ar-SA"/>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145DF2" w:rsidRDefault="00022F7A" w:rsidP="00EA19DD">
      <w:pPr>
        <w:widowControl/>
        <w:suppressAutoHyphens w:val="0"/>
        <w:spacing w:after="0" w:line="240" w:lineRule="auto"/>
        <w:jc w:val="both"/>
        <w:rPr>
          <w:rFonts w:cs="Times New Roman"/>
          <w:sz w:val="22"/>
          <w:szCs w:val="22"/>
          <w:lang w:eastAsia="ru-RU" w:bidi="ar-SA"/>
        </w:rPr>
      </w:pPr>
      <w:r w:rsidRPr="00022F7A">
        <w:rPr>
          <w:rFonts w:cs="Times New Roman"/>
          <w:sz w:val="22"/>
          <w:szCs w:val="22"/>
          <w:lang w:eastAsia="ru-RU" w:bidi="ar-SA"/>
        </w:rPr>
        <w:lastRenderedPageBreak/>
        <w:t>8</w:t>
      </w:r>
      <w:r w:rsidR="00145DF2" w:rsidRPr="00FC176D">
        <w:rPr>
          <w:rFonts w:cs="Times New Roman"/>
          <w:sz w:val="22"/>
          <w:szCs w:val="22"/>
          <w:lang w:eastAsia="ru-RU" w:bidi="ar-SA"/>
        </w:rPr>
        <w:t>.4. Если обстоятельства, указанные в п. 8.1 настоящего контракта, будут длиться более двух календарных месяцев с даты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145DF2" w:rsidRPr="00FC176D" w:rsidRDefault="00145DF2" w:rsidP="00EA19DD">
      <w:pPr>
        <w:widowControl/>
        <w:suppressAutoHyphens w:val="0"/>
        <w:spacing w:after="0" w:line="240" w:lineRule="auto"/>
        <w:jc w:val="both"/>
        <w:rPr>
          <w:rFonts w:cs="Times New Roman"/>
          <w:sz w:val="22"/>
          <w:szCs w:val="22"/>
          <w:lang w:eastAsia="ru-RU" w:bidi="ar-SA"/>
        </w:rPr>
      </w:pPr>
    </w:p>
    <w:p w:rsidR="00145DF2" w:rsidRPr="00D97A09" w:rsidRDefault="00022F7A" w:rsidP="00EA19DD">
      <w:pPr>
        <w:keepNext/>
        <w:suppressAutoHyphens w:val="0"/>
        <w:autoSpaceDE w:val="0"/>
        <w:autoSpaceDN w:val="0"/>
        <w:adjustRightInd w:val="0"/>
        <w:spacing w:after="0" w:line="240" w:lineRule="auto"/>
        <w:ind w:firstLine="839"/>
        <w:jc w:val="center"/>
        <w:rPr>
          <w:rFonts w:cs="Times New Roman"/>
          <w:b/>
          <w:sz w:val="22"/>
          <w:szCs w:val="22"/>
          <w:lang w:eastAsia="ru-RU" w:bidi="ar-SA"/>
        </w:rPr>
      </w:pPr>
      <w:r w:rsidRPr="00022F7A">
        <w:rPr>
          <w:rFonts w:cs="Times New Roman"/>
          <w:b/>
          <w:sz w:val="22"/>
          <w:szCs w:val="22"/>
          <w:lang w:eastAsia="ru-RU" w:bidi="ar-SA"/>
        </w:rPr>
        <w:t>9</w:t>
      </w:r>
      <w:r w:rsidR="00145DF2" w:rsidRPr="00FC176D">
        <w:rPr>
          <w:rFonts w:cs="Times New Roman"/>
          <w:b/>
          <w:sz w:val="22"/>
          <w:szCs w:val="22"/>
          <w:lang w:eastAsia="ru-RU" w:bidi="ar-SA"/>
        </w:rPr>
        <w:t>. Поряд</w:t>
      </w:r>
      <w:r w:rsidR="00145DF2">
        <w:rPr>
          <w:rFonts w:cs="Times New Roman"/>
          <w:b/>
          <w:sz w:val="22"/>
          <w:szCs w:val="22"/>
          <w:lang w:eastAsia="ru-RU" w:bidi="ar-SA"/>
        </w:rPr>
        <w:t>о</w:t>
      </w:r>
      <w:r w:rsidR="00145DF2" w:rsidRPr="00FC176D">
        <w:rPr>
          <w:rFonts w:cs="Times New Roman"/>
          <w:b/>
          <w:sz w:val="22"/>
          <w:szCs w:val="22"/>
          <w:lang w:eastAsia="ru-RU" w:bidi="ar-SA"/>
        </w:rPr>
        <w:t>к разрешения споров</w:t>
      </w:r>
    </w:p>
    <w:p w:rsidR="00145DF2" w:rsidRPr="00D97A09" w:rsidRDefault="00145DF2" w:rsidP="00EA19DD">
      <w:pPr>
        <w:keepNext/>
        <w:suppressAutoHyphens w:val="0"/>
        <w:autoSpaceDE w:val="0"/>
        <w:autoSpaceDN w:val="0"/>
        <w:adjustRightInd w:val="0"/>
        <w:spacing w:after="0" w:line="240" w:lineRule="auto"/>
        <w:ind w:firstLine="839"/>
        <w:jc w:val="center"/>
        <w:rPr>
          <w:rFonts w:cs="Times New Roman"/>
          <w:b/>
          <w:sz w:val="22"/>
          <w:szCs w:val="22"/>
          <w:lang w:eastAsia="ru-RU" w:bidi="ar-SA"/>
        </w:rPr>
      </w:pPr>
    </w:p>
    <w:p w:rsidR="00145DF2" w:rsidRPr="00FC176D" w:rsidRDefault="00022F7A" w:rsidP="00EA19DD">
      <w:pPr>
        <w:suppressAutoHyphens w:val="0"/>
        <w:autoSpaceDE w:val="0"/>
        <w:autoSpaceDN w:val="0"/>
        <w:adjustRightInd w:val="0"/>
        <w:spacing w:after="0" w:line="240" w:lineRule="auto"/>
        <w:jc w:val="both"/>
        <w:rPr>
          <w:rFonts w:cs="Times New Roman"/>
          <w:sz w:val="22"/>
          <w:szCs w:val="22"/>
          <w:lang w:eastAsia="ru-RU" w:bidi="ar-SA"/>
        </w:rPr>
      </w:pPr>
      <w:r w:rsidRPr="00022F7A">
        <w:rPr>
          <w:rFonts w:cs="Times New Roman"/>
          <w:sz w:val="22"/>
          <w:szCs w:val="22"/>
          <w:lang w:eastAsia="ru-RU" w:bidi="ar-SA"/>
        </w:rPr>
        <w:t>9</w:t>
      </w:r>
      <w:r w:rsidR="00145DF2" w:rsidRPr="00FC176D">
        <w:rPr>
          <w:rFonts w:cs="Times New Roman"/>
          <w:sz w:val="22"/>
          <w:szCs w:val="22"/>
          <w:lang w:eastAsia="ru-RU" w:bidi="ar-SA"/>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145DF2" w:rsidRPr="00FC176D" w:rsidRDefault="00022F7A" w:rsidP="00EA19DD">
      <w:pPr>
        <w:suppressAutoHyphens w:val="0"/>
        <w:autoSpaceDE w:val="0"/>
        <w:autoSpaceDN w:val="0"/>
        <w:adjustRightInd w:val="0"/>
        <w:spacing w:after="0" w:line="240" w:lineRule="auto"/>
        <w:jc w:val="both"/>
        <w:rPr>
          <w:rFonts w:cs="Times New Roman"/>
          <w:sz w:val="22"/>
          <w:szCs w:val="22"/>
          <w:lang w:eastAsia="ru-RU" w:bidi="ar-SA"/>
        </w:rPr>
      </w:pPr>
      <w:r w:rsidRPr="00022F7A">
        <w:rPr>
          <w:rFonts w:cs="Times New Roman"/>
          <w:sz w:val="22"/>
          <w:szCs w:val="22"/>
          <w:lang w:eastAsia="ru-RU" w:bidi="ar-SA"/>
        </w:rPr>
        <w:t>9</w:t>
      </w:r>
      <w:r w:rsidR="00145DF2" w:rsidRPr="00FC176D">
        <w:rPr>
          <w:rFonts w:cs="Times New Roman"/>
          <w:sz w:val="22"/>
          <w:szCs w:val="22"/>
          <w:lang w:eastAsia="ru-RU" w:bidi="ar-SA"/>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p>
    <w:p w:rsidR="00145DF2" w:rsidRPr="00864DDB" w:rsidRDefault="00022F7A" w:rsidP="00022F7A">
      <w:pPr>
        <w:pStyle w:val="1"/>
        <w:suppressAutoHyphens w:val="0"/>
        <w:autoSpaceDE w:val="0"/>
        <w:autoSpaceDN w:val="0"/>
        <w:adjustRightInd w:val="0"/>
        <w:spacing w:after="0" w:line="240" w:lineRule="auto"/>
        <w:ind w:left="540"/>
        <w:jc w:val="center"/>
        <w:rPr>
          <w:rFonts w:cs="Times New Roman"/>
          <w:b/>
          <w:sz w:val="22"/>
          <w:szCs w:val="22"/>
          <w:lang w:eastAsia="ru-RU" w:bidi="ar-SA"/>
        </w:rPr>
      </w:pPr>
      <w:r w:rsidRPr="00864DDB">
        <w:rPr>
          <w:rFonts w:cs="Times New Roman"/>
          <w:b/>
          <w:sz w:val="22"/>
          <w:szCs w:val="22"/>
          <w:lang w:eastAsia="ru-RU" w:bidi="ar-SA"/>
        </w:rPr>
        <w:t>10</w:t>
      </w:r>
      <w:r>
        <w:rPr>
          <w:rFonts w:cs="Times New Roman"/>
          <w:b/>
          <w:sz w:val="22"/>
          <w:szCs w:val="22"/>
          <w:lang w:eastAsia="ru-RU" w:bidi="ar-SA"/>
        </w:rPr>
        <w:t>.</w:t>
      </w:r>
      <w:r w:rsidR="00145DF2" w:rsidRPr="00427E9D">
        <w:rPr>
          <w:rFonts w:cs="Times New Roman"/>
          <w:b/>
          <w:sz w:val="22"/>
          <w:szCs w:val="22"/>
          <w:lang w:eastAsia="ru-RU" w:bidi="ar-SA"/>
        </w:rPr>
        <w:t>Заключительные положения</w:t>
      </w:r>
    </w:p>
    <w:p w:rsidR="00145DF2" w:rsidRPr="00864DDB" w:rsidRDefault="00145DF2" w:rsidP="00EA19DD">
      <w:pPr>
        <w:pStyle w:val="1"/>
        <w:suppressAutoHyphens w:val="0"/>
        <w:autoSpaceDE w:val="0"/>
        <w:autoSpaceDN w:val="0"/>
        <w:adjustRightInd w:val="0"/>
        <w:spacing w:after="0" w:line="240" w:lineRule="auto"/>
        <w:ind w:left="900"/>
        <w:rPr>
          <w:rFonts w:cs="Times New Roman"/>
          <w:b/>
          <w:sz w:val="22"/>
          <w:szCs w:val="22"/>
          <w:lang w:eastAsia="ru-RU" w:bidi="ar-SA"/>
        </w:rPr>
      </w:pP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w:t>
      </w:r>
      <w:r w:rsidR="00022F7A">
        <w:rPr>
          <w:rFonts w:cs="Times New Roman"/>
          <w:sz w:val="22"/>
          <w:szCs w:val="22"/>
          <w:lang w:eastAsia="ru-RU" w:bidi="ar-SA"/>
        </w:rPr>
        <w:t>0</w:t>
      </w:r>
      <w:r w:rsidRPr="00FC176D">
        <w:rPr>
          <w:rFonts w:cs="Times New Roman"/>
          <w:sz w:val="22"/>
          <w:szCs w:val="22"/>
          <w:lang w:eastAsia="ru-RU" w:bidi="ar-SA"/>
        </w:rPr>
        <w:t>.1. Настоящий контракт вступает в силу с момента подписания и действует до полного и надлежащего исполнения сторонами своих обязательств по контракту.</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w:t>
      </w:r>
      <w:r w:rsidR="00022F7A">
        <w:rPr>
          <w:rFonts w:cs="Times New Roman"/>
          <w:sz w:val="22"/>
          <w:szCs w:val="22"/>
          <w:lang w:eastAsia="ru-RU" w:bidi="ar-SA"/>
        </w:rPr>
        <w:t>0</w:t>
      </w:r>
      <w:r w:rsidRPr="00FC176D">
        <w:rPr>
          <w:rFonts w:cs="Times New Roman"/>
          <w:sz w:val="22"/>
          <w:szCs w:val="22"/>
          <w:lang w:eastAsia="ru-RU" w:bidi="ar-SA"/>
        </w:rPr>
        <w:t>.2. Настоящий Контракт составлен в двух экземплярах, имеющих одинаковую юридическую силу, по одному для каждой из Сторон.</w:t>
      </w:r>
    </w:p>
    <w:p w:rsidR="00864DDB" w:rsidRPr="00864DDB" w:rsidRDefault="00145DF2" w:rsidP="00864DDB">
      <w:pPr>
        <w:spacing w:after="0" w:line="240" w:lineRule="auto"/>
        <w:jc w:val="both"/>
        <w:rPr>
          <w:sz w:val="22"/>
          <w:szCs w:val="22"/>
        </w:rPr>
      </w:pPr>
      <w:r w:rsidRPr="00FC176D">
        <w:rPr>
          <w:rFonts w:cs="Times New Roman"/>
          <w:sz w:val="22"/>
          <w:szCs w:val="22"/>
          <w:lang w:eastAsia="ru-RU" w:bidi="ar-SA"/>
        </w:rPr>
        <w:t>1</w:t>
      </w:r>
      <w:r w:rsidR="00022F7A">
        <w:rPr>
          <w:rFonts w:cs="Times New Roman"/>
          <w:sz w:val="22"/>
          <w:szCs w:val="22"/>
          <w:lang w:eastAsia="ru-RU" w:bidi="ar-SA"/>
        </w:rPr>
        <w:t>0</w:t>
      </w:r>
      <w:r w:rsidRPr="00FC176D">
        <w:rPr>
          <w:rFonts w:cs="Times New Roman"/>
          <w:sz w:val="22"/>
          <w:szCs w:val="22"/>
          <w:lang w:eastAsia="ru-RU" w:bidi="ar-SA"/>
        </w:rPr>
        <w:t xml:space="preserve">.3. </w:t>
      </w:r>
      <w:r w:rsidR="00864DDB" w:rsidRPr="00864DDB">
        <w:rPr>
          <w:sz w:val="22"/>
          <w:szCs w:val="22"/>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Расторжение контракта в связи с односторонним отказом Заказчика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w:t>
      </w:r>
      <w:r w:rsidR="00022F7A">
        <w:rPr>
          <w:rFonts w:cs="Times New Roman"/>
          <w:sz w:val="22"/>
          <w:szCs w:val="22"/>
          <w:lang w:eastAsia="ru-RU" w:bidi="ar-SA"/>
        </w:rPr>
        <w:t>0</w:t>
      </w:r>
      <w:r w:rsidRPr="00FC176D">
        <w:rPr>
          <w:rFonts w:cs="Times New Roman"/>
          <w:sz w:val="22"/>
          <w:szCs w:val="22"/>
          <w:lang w:eastAsia="ru-RU" w:bidi="ar-SA"/>
        </w:rPr>
        <w:t>.4.</w:t>
      </w:r>
      <w:r w:rsidRPr="00FC176D">
        <w:rPr>
          <w:rFonts w:ascii="Calibri" w:hAnsi="Calibri" w:cs="Times New Roman"/>
          <w:sz w:val="22"/>
          <w:szCs w:val="22"/>
          <w:lang w:eastAsia="en-US" w:bidi="ar-SA"/>
        </w:rPr>
        <w:t xml:space="preserve"> </w:t>
      </w:r>
      <w:r w:rsidRPr="00FC176D">
        <w:rPr>
          <w:rFonts w:cs="Times New Roman"/>
          <w:sz w:val="22"/>
          <w:szCs w:val="22"/>
          <w:lang w:eastAsia="ru-RU" w:bidi="ar-SA"/>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w:t>
      </w:r>
      <w:r w:rsidR="00022F7A">
        <w:rPr>
          <w:rFonts w:cs="Times New Roman"/>
          <w:sz w:val="22"/>
          <w:szCs w:val="22"/>
          <w:lang w:eastAsia="ru-RU" w:bidi="ar-SA"/>
        </w:rPr>
        <w:t>0</w:t>
      </w:r>
      <w:r w:rsidR="00A549D2">
        <w:rPr>
          <w:rFonts w:cs="Times New Roman"/>
          <w:sz w:val="22"/>
          <w:szCs w:val="22"/>
          <w:lang w:eastAsia="ru-RU" w:bidi="ar-SA"/>
        </w:rPr>
        <w:t>.</w:t>
      </w:r>
      <w:r w:rsidR="00A549D2">
        <w:rPr>
          <w:rFonts w:cs="Times New Roman"/>
          <w:sz w:val="22"/>
          <w:szCs w:val="22"/>
          <w:lang w:val="en-US" w:eastAsia="ru-RU" w:bidi="ar-SA"/>
        </w:rPr>
        <w:t>5</w:t>
      </w:r>
      <w:r w:rsidRPr="00FC176D">
        <w:rPr>
          <w:rFonts w:cs="Times New Roman"/>
          <w:sz w:val="22"/>
          <w:szCs w:val="22"/>
          <w:lang w:eastAsia="ru-RU" w:bidi="ar-SA"/>
        </w:rPr>
        <w:t>.</w:t>
      </w:r>
      <w:r w:rsidRPr="00FC176D">
        <w:rPr>
          <w:rFonts w:ascii="Calibri" w:hAnsi="Calibri" w:cs="Times New Roman"/>
          <w:sz w:val="22"/>
          <w:szCs w:val="22"/>
          <w:lang w:eastAsia="en-US" w:bidi="ar-SA"/>
        </w:rPr>
        <w:t xml:space="preserve"> </w:t>
      </w:r>
      <w:r w:rsidRPr="00FC176D">
        <w:rPr>
          <w:rFonts w:cs="Times New Roman"/>
          <w:sz w:val="22"/>
          <w:szCs w:val="22"/>
          <w:lang w:eastAsia="ru-RU" w:bidi="ar-SA"/>
        </w:rPr>
        <w:t>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w:t>
      </w:r>
      <w:r w:rsidR="00022F7A">
        <w:rPr>
          <w:rFonts w:cs="Times New Roman"/>
          <w:sz w:val="22"/>
          <w:szCs w:val="22"/>
          <w:lang w:eastAsia="ru-RU" w:bidi="ar-SA"/>
        </w:rPr>
        <w:t>0</w:t>
      </w:r>
      <w:r w:rsidR="00A549D2">
        <w:rPr>
          <w:rFonts w:cs="Times New Roman"/>
          <w:sz w:val="22"/>
          <w:szCs w:val="22"/>
          <w:lang w:eastAsia="ru-RU" w:bidi="ar-SA"/>
        </w:rPr>
        <w:t>.</w:t>
      </w:r>
      <w:r w:rsidR="00A549D2">
        <w:rPr>
          <w:rFonts w:cs="Times New Roman"/>
          <w:sz w:val="22"/>
          <w:szCs w:val="22"/>
          <w:lang w:val="en-US" w:eastAsia="ru-RU" w:bidi="ar-SA"/>
        </w:rPr>
        <w:t>6</w:t>
      </w:r>
      <w:r w:rsidRPr="00FC176D">
        <w:rPr>
          <w:rFonts w:cs="Times New Roman"/>
          <w:sz w:val="22"/>
          <w:szCs w:val="22"/>
          <w:lang w:eastAsia="ru-RU" w:bidi="ar-SA"/>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w:t>
      </w:r>
      <w:r w:rsidR="00022F7A">
        <w:rPr>
          <w:rFonts w:cs="Times New Roman"/>
          <w:sz w:val="22"/>
          <w:szCs w:val="22"/>
          <w:lang w:eastAsia="ru-RU" w:bidi="ar-SA"/>
        </w:rPr>
        <w:t>0</w:t>
      </w:r>
      <w:r w:rsidR="00A549D2">
        <w:rPr>
          <w:rFonts w:cs="Times New Roman"/>
          <w:sz w:val="22"/>
          <w:szCs w:val="22"/>
          <w:lang w:eastAsia="ru-RU" w:bidi="ar-SA"/>
        </w:rPr>
        <w:t>.</w:t>
      </w:r>
      <w:r w:rsidR="00A549D2">
        <w:rPr>
          <w:rFonts w:cs="Times New Roman"/>
          <w:sz w:val="22"/>
          <w:szCs w:val="22"/>
          <w:lang w:val="en-US" w:eastAsia="ru-RU" w:bidi="ar-SA"/>
        </w:rPr>
        <w:t>7</w:t>
      </w:r>
      <w:r w:rsidRPr="00FC176D">
        <w:rPr>
          <w:rFonts w:cs="Times New Roman"/>
          <w:sz w:val="22"/>
          <w:szCs w:val="22"/>
          <w:lang w:eastAsia="ru-RU" w:bidi="ar-SA"/>
        </w:rPr>
        <w:t>.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w:t>
      </w:r>
      <w:r w:rsidR="00022F7A">
        <w:rPr>
          <w:rFonts w:cs="Times New Roman"/>
          <w:sz w:val="22"/>
          <w:szCs w:val="22"/>
          <w:lang w:eastAsia="ru-RU" w:bidi="ar-SA"/>
        </w:rPr>
        <w:t>0</w:t>
      </w:r>
      <w:r w:rsidR="00A549D2">
        <w:rPr>
          <w:rFonts w:cs="Times New Roman"/>
          <w:sz w:val="22"/>
          <w:szCs w:val="22"/>
          <w:lang w:eastAsia="ru-RU" w:bidi="ar-SA"/>
        </w:rPr>
        <w:t>.</w:t>
      </w:r>
      <w:r w:rsidR="00A549D2">
        <w:rPr>
          <w:rFonts w:cs="Times New Roman"/>
          <w:sz w:val="22"/>
          <w:szCs w:val="22"/>
          <w:lang w:val="en-US" w:eastAsia="ru-RU" w:bidi="ar-SA"/>
        </w:rPr>
        <w:t>8</w:t>
      </w:r>
      <w:r w:rsidRPr="00FC176D">
        <w:rPr>
          <w:rFonts w:cs="Times New Roman"/>
          <w:sz w:val="22"/>
          <w:szCs w:val="22"/>
          <w:lang w:eastAsia="ru-RU" w:bidi="ar-SA"/>
        </w:rPr>
        <w:t>. Вопросы, не урегулированные настоящим контрактом, разрешаются в соответствии с действующим законодательством Российской Федерации.</w:t>
      </w:r>
    </w:p>
    <w:p w:rsidR="00145DF2" w:rsidRPr="00FC176D" w:rsidRDefault="00145DF2" w:rsidP="00EA19DD">
      <w:pPr>
        <w:suppressAutoHyphens w:val="0"/>
        <w:autoSpaceDE w:val="0"/>
        <w:autoSpaceDN w:val="0"/>
        <w:adjustRightInd w:val="0"/>
        <w:spacing w:after="0" w:line="240" w:lineRule="auto"/>
        <w:jc w:val="both"/>
        <w:rPr>
          <w:rFonts w:cs="Times New Roman"/>
          <w:sz w:val="22"/>
          <w:szCs w:val="22"/>
          <w:lang w:eastAsia="ru-RU" w:bidi="ar-SA"/>
        </w:rPr>
      </w:pPr>
      <w:r w:rsidRPr="00FC176D">
        <w:rPr>
          <w:rFonts w:cs="Times New Roman"/>
          <w:sz w:val="22"/>
          <w:szCs w:val="22"/>
          <w:lang w:eastAsia="ru-RU" w:bidi="ar-SA"/>
        </w:rPr>
        <w:t>1</w:t>
      </w:r>
      <w:r w:rsidR="00022F7A">
        <w:rPr>
          <w:rFonts w:cs="Times New Roman"/>
          <w:sz w:val="22"/>
          <w:szCs w:val="22"/>
          <w:lang w:eastAsia="ru-RU" w:bidi="ar-SA"/>
        </w:rPr>
        <w:t>0</w:t>
      </w:r>
      <w:r w:rsidR="00A549D2">
        <w:rPr>
          <w:rFonts w:cs="Times New Roman"/>
          <w:sz w:val="22"/>
          <w:szCs w:val="22"/>
          <w:lang w:eastAsia="ru-RU" w:bidi="ar-SA"/>
        </w:rPr>
        <w:t>.</w:t>
      </w:r>
      <w:r w:rsidR="00A549D2">
        <w:rPr>
          <w:rFonts w:cs="Times New Roman"/>
          <w:sz w:val="22"/>
          <w:szCs w:val="22"/>
          <w:lang w:val="en-US" w:eastAsia="ru-RU" w:bidi="ar-SA"/>
        </w:rPr>
        <w:t>9</w:t>
      </w:r>
      <w:r w:rsidRPr="00FC176D">
        <w:rPr>
          <w:rFonts w:cs="Times New Roman"/>
          <w:sz w:val="22"/>
          <w:szCs w:val="22"/>
          <w:lang w:eastAsia="ru-RU" w:bidi="ar-SA"/>
        </w:rPr>
        <w:t>. Неотъемлемой частью настоящего контракта является следующее приложение:</w:t>
      </w:r>
    </w:p>
    <w:p w:rsidR="00145DF2" w:rsidRPr="00864DDB" w:rsidRDefault="00145DF2" w:rsidP="00EA19DD">
      <w:pPr>
        <w:suppressAutoHyphens w:val="0"/>
        <w:autoSpaceDE w:val="0"/>
        <w:autoSpaceDN w:val="0"/>
        <w:adjustRightInd w:val="0"/>
        <w:spacing w:after="0" w:line="240" w:lineRule="auto"/>
        <w:jc w:val="center"/>
        <w:rPr>
          <w:rFonts w:cs="Times New Roman"/>
          <w:b/>
          <w:sz w:val="22"/>
          <w:szCs w:val="22"/>
          <w:lang w:eastAsia="ru-RU" w:bidi="ar-SA"/>
        </w:rPr>
      </w:pPr>
    </w:p>
    <w:p w:rsidR="001050FD" w:rsidRPr="00864DDB" w:rsidRDefault="001050FD" w:rsidP="00EA19DD">
      <w:pPr>
        <w:suppressAutoHyphens w:val="0"/>
        <w:autoSpaceDE w:val="0"/>
        <w:autoSpaceDN w:val="0"/>
        <w:adjustRightInd w:val="0"/>
        <w:spacing w:after="0" w:line="240" w:lineRule="auto"/>
        <w:jc w:val="center"/>
        <w:rPr>
          <w:rFonts w:cs="Times New Roman"/>
          <w:b/>
          <w:sz w:val="22"/>
          <w:szCs w:val="22"/>
          <w:lang w:eastAsia="ru-RU" w:bidi="ar-SA"/>
        </w:rPr>
      </w:pPr>
    </w:p>
    <w:p w:rsidR="00145DF2" w:rsidRPr="00FC176D" w:rsidRDefault="00145DF2" w:rsidP="00EA19DD">
      <w:pPr>
        <w:suppressAutoHyphens w:val="0"/>
        <w:autoSpaceDE w:val="0"/>
        <w:autoSpaceDN w:val="0"/>
        <w:adjustRightInd w:val="0"/>
        <w:spacing w:after="0" w:line="240" w:lineRule="auto"/>
        <w:jc w:val="center"/>
        <w:rPr>
          <w:rFonts w:cs="Times New Roman"/>
          <w:b/>
          <w:sz w:val="22"/>
          <w:szCs w:val="22"/>
          <w:lang w:eastAsia="ru-RU" w:bidi="ar-SA"/>
        </w:rPr>
      </w:pPr>
      <w:r w:rsidRPr="00FC176D">
        <w:rPr>
          <w:rFonts w:cs="Times New Roman"/>
          <w:b/>
          <w:sz w:val="22"/>
          <w:szCs w:val="22"/>
          <w:lang w:eastAsia="ru-RU" w:bidi="ar-SA"/>
        </w:rPr>
        <w:t>1</w:t>
      </w:r>
      <w:r w:rsidR="00022F7A">
        <w:rPr>
          <w:rFonts w:cs="Times New Roman"/>
          <w:b/>
          <w:sz w:val="22"/>
          <w:szCs w:val="22"/>
          <w:lang w:eastAsia="ru-RU" w:bidi="ar-SA"/>
        </w:rPr>
        <w:t>1</w:t>
      </w:r>
      <w:r w:rsidRPr="00FC176D">
        <w:rPr>
          <w:rFonts w:cs="Times New Roman"/>
          <w:b/>
          <w:sz w:val="22"/>
          <w:szCs w:val="22"/>
          <w:lang w:eastAsia="ru-RU" w:bidi="ar-SA"/>
        </w:rPr>
        <w:t>. Адреса, реквизиты и подписи сторон:</w:t>
      </w:r>
    </w:p>
    <w:tbl>
      <w:tblPr>
        <w:tblW w:w="0" w:type="auto"/>
        <w:tblLook w:val="01E0" w:firstRow="1" w:lastRow="1" w:firstColumn="1" w:lastColumn="1" w:noHBand="0" w:noVBand="0"/>
      </w:tblPr>
      <w:tblGrid>
        <w:gridCol w:w="4994"/>
        <w:gridCol w:w="4576"/>
      </w:tblGrid>
      <w:tr w:rsidR="00145DF2" w:rsidRPr="00FC176D" w:rsidTr="00533591">
        <w:tc>
          <w:tcPr>
            <w:tcW w:w="4994" w:type="dxa"/>
          </w:tcPr>
          <w:p w:rsidR="00145DF2" w:rsidRPr="00FC176D" w:rsidRDefault="00145DF2" w:rsidP="00533591">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t>Заказчик:</w:t>
            </w:r>
          </w:p>
          <w:p w:rsidR="00145DF2" w:rsidRDefault="00145DF2" w:rsidP="00533591">
            <w:pPr>
              <w:widowControl/>
              <w:suppressAutoHyphens w:val="0"/>
              <w:spacing w:after="0" w:line="240" w:lineRule="auto"/>
              <w:jc w:val="both"/>
              <w:rPr>
                <w:rFonts w:cs="Times New Roman"/>
                <w:b/>
                <w:lang w:eastAsia="en-US" w:bidi="ar-SA"/>
              </w:rPr>
            </w:pPr>
            <w:r w:rsidRPr="00FC176D">
              <w:rPr>
                <w:rFonts w:cs="Times New Roman"/>
                <w:b/>
                <w:sz w:val="22"/>
                <w:szCs w:val="22"/>
                <w:lang w:eastAsia="en-US" w:bidi="ar-SA"/>
              </w:rPr>
              <w:t xml:space="preserve">Муниципальное </w:t>
            </w:r>
            <w:r>
              <w:rPr>
                <w:rFonts w:cs="Times New Roman"/>
                <w:b/>
                <w:sz w:val="22"/>
                <w:szCs w:val="22"/>
                <w:lang w:eastAsia="en-US" w:bidi="ar-SA"/>
              </w:rPr>
              <w:t xml:space="preserve">бюджетное дошкольное образовательное </w:t>
            </w:r>
            <w:r w:rsidRPr="00FC176D">
              <w:rPr>
                <w:rFonts w:cs="Times New Roman"/>
                <w:b/>
                <w:sz w:val="22"/>
                <w:szCs w:val="22"/>
                <w:lang w:eastAsia="en-US" w:bidi="ar-SA"/>
              </w:rPr>
              <w:t xml:space="preserve"> учреждение </w:t>
            </w:r>
            <w:r>
              <w:rPr>
                <w:rFonts w:cs="Times New Roman"/>
                <w:b/>
                <w:sz w:val="22"/>
                <w:szCs w:val="22"/>
                <w:lang w:eastAsia="en-US" w:bidi="ar-SA"/>
              </w:rPr>
              <w:t xml:space="preserve">«Детский сад </w:t>
            </w:r>
          </w:p>
          <w:p w:rsidR="00145DF2" w:rsidRPr="00FC176D" w:rsidRDefault="00145DF2" w:rsidP="00533591">
            <w:pPr>
              <w:widowControl/>
              <w:suppressAutoHyphens w:val="0"/>
              <w:spacing w:after="0" w:line="240" w:lineRule="auto"/>
              <w:jc w:val="both"/>
              <w:rPr>
                <w:rFonts w:cs="Times New Roman"/>
                <w:b/>
                <w:lang w:eastAsia="en-US" w:bidi="ar-SA"/>
              </w:rPr>
            </w:pPr>
            <w:r>
              <w:rPr>
                <w:rFonts w:cs="Times New Roman"/>
                <w:b/>
                <w:sz w:val="22"/>
                <w:szCs w:val="22"/>
                <w:lang w:eastAsia="en-US" w:bidi="ar-SA"/>
              </w:rPr>
              <w:t>№ 62»</w:t>
            </w:r>
            <w:r w:rsidRPr="00FC176D">
              <w:rPr>
                <w:rFonts w:cs="Times New Roman"/>
                <w:b/>
                <w:sz w:val="22"/>
                <w:szCs w:val="22"/>
                <w:lang w:eastAsia="en-US" w:bidi="ar-SA"/>
              </w:rPr>
              <w:t xml:space="preserve"> </w:t>
            </w:r>
          </w:p>
          <w:p w:rsidR="00145DF2" w:rsidRPr="00FC176D" w:rsidRDefault="00145DF2" w:rsidP="00533591">
            <w:pPr>
              <w:widowControl/>
              <w:suppressAutoHyphens w:val="0"/>
              <w:spacing w:after="0" w:line="240" w:lineRule="auto"/>
              <w:ind w:left="20" w:right="340"/>
              <w:rPr>
                <w:rFonts w:cs="Times New Roman"/>
                <w:lang w:eastAsia="en-US" w:bidi="ar-SA"/>
              </w:rPr>
            </w:pPr>
            <w:r w:rsidRPr="00FC176D">
              <w:rPr>
                <w:rFonts w:cs="Times New Roman"/>
                <w:sz w:val="22"/>
                <w:szCs w:val="22"/>
                <w:lang w:eastAsia="en-US" w:bidi="ar-SA"/>
              </w:rPr>
              <w:t>Адрес: 1530</w:t>
            </w:r>
            <w:r>
              <w:rPr>
                <w:rFonts w:cs="Times New Roman"/>
                <w:sz w:val="22"/>
                <w:szCs w:val="22"/>
                <w:lang w:eastAsia="en-US" w:bidi="ar-SA"/>
              </w:rPr>
              <w:t>12</w:t>
            </w:r>
            <w:r w:rsidRPr="00FC176D">
              <w:rPr>
                <w:rFonts w:cs="Times New Roman"/>
                <w:sz w:val="22"/>
                <w:szCs w:val="22"/>
                <w:lang w:eastAsia="en-US" w:bidi="ar-SA"/>
              </w:rPr>
              <w:t xml:space="preserve">, г. Иваново, </w:t>
            </w:r>
            <w:r>
              <w:rPr>
                <w:rFonts w:cs="Times New Roman"/>
                <w:sz w:val="22"/>
                <w:szCs w:val="22"/>
                <w:lang w:eastAsia="en-US" w:bidi="ar-SA"/>
              </w:rPr>
              <w:t>пер. Запольный</w:t>
            </w:r>
            <w:r w:rsidRPr="00FC176D">
              <w:rPr>
                <w:rFonts w:cs="Times New Roman"/>
                <w:sz w:val="22"/>
                <w:szCs w:val="22"/>
                <w:lang w:eastAsia="en-US" w:bidi="ar-SA"/>
              </w:rPr>
              <w:t>, д.</w:t>
            </w:r>
            <w:r>
              <w:rPr>
                <w:rFonts w:cs="Times New Roman"/>
                <w:sz w:val="22"/>
                <w:szCs w:val="22"/>
                <w:lang w:eastAsia="en-US" w:bidi="ar-SA"/>
              </w:rPr>
              <w:t>28 Тел: 30</w:t>
            </w:r>
            <w:r w:rsidRPr="00FC176D">
              <w:rPr>
                <w:rFonts w:cs="Times New Roman"/>
                <w:sz w:val="22"/>
                <w:szCs w:val="22"/>
                <w:lang w:eastAsia="en-US" w:bidi="ar-SA"/>
              </w:rPr>
              <w:t>-4</w:t>
            </w:r>
            <w:r>
              <w:rPr>
                <w:rFonts w:cs="Times New Roman"/>
                <w:sz w:val="22"/>
                <w:szCs w:val="22"/>
                <w:lang w:eastAsia="en-US" w:bidi="ar-SA"/>
              </w:rPr>
              <w:t>1</w:t>
            </w:r>
            <w:r w:rsidRPr="00FC176D">
              <w:rPr>
                <w:rFonts w:cs="Times New Roman"/>
                <w:sz w:val="22"/>
                <w:szCs w:val="22"/>
                <w:lang w:eastAsia="en-US" w:bidi="ar-SA"/>
              </w:rPr>
              <w:t>-56</w:t>
            </w:r>
          </w:p>
          <w:p w:rsidR="00145DF2" w:rsidRPr="00FC176D" w:rsidRDefault="00145DF2" w:rsidP="00533591">
            <w:pPr>
              <w:widowControl/>
              <w:suppressAutoHyphens w:val="0"/>
              <w:spacing w:after="0" w:line="240" w:lineRule="auto"/>
              <w:ind w:left="20"/>
              <w:rPr>
                <w:rFonts w:cs="Times New Roman"/>
                <w:lang w:eastAsia="en-US" w:bidi="ar-SA"/>
              </w:rPr>
            </w:pPr>
            <w:r w:rsidRPr="00FC176D">
              <w:rPr>
                <w:rFonts w:cs="Times New Roman"/>
                <w:sz w:val="22"/>
                <w:szCs w:val="22"/>
                <w:lang w:eastAsia="en-US" w:bidi="ar-SA"/>
              </w:rPr>
              <w:t>ИНН 3702</w:t>
            </w:r>
            <w:r>
              <w:rPr>
                <w:rFonts w:cs="Times New Roman"/>
                <w:sz w:val="22"/>
                <w:szCs w:val="22"/>
                <w:lang w:eastAsia="en-US" w:bidi="ar-SA"/>
              </w:rPr>
              <w:t>136375</w:t>
            </w:r>
            <w:r w:rsidRPr="00FC176D">
              <w:rPr>
                <w:rFonts w:cs="Times New Roman"/>
                <w:sz w:val="22"/>
                <w:szCs w:val="22"/>
                <w:lang w:eastAsia="en-US" w:bidi="ar-SA"/>
              </w:rPr>
              <w:t>, КПП 370201001</w:t>
            </w:r>
          </w:p>
          <w:p w:rsidR="00145DF2" w:rsidRPr="00FC176D" w:rsidRDefault="00145DF2" w:rsidP="00533591">
            <w:pPr>
              <w:widowControl/>
              <w:suppressAutoHyphens w:val="0"/>
              <w:spacing w:after="0" w:line="240" w:lineRule="auto"/>
              <w:ind w:left="20"/>
              <w:rPr>
                <w:rFonts w:cs="Times New Roman"/>
                <w:lang w:eastAsia="en-US" w:bidi="ar-SA"/>
              </w:rPr>
            </w:pPr>
            <w:r w:rsidRPr="00FC176D">
              <w:rPr>
                <w:rFonts w:cs="Times New Roman"/>
                <w:sz w:val="22"/>
                <w:szCs w:val="22"/>
                <w:lang w:eastAsia="en-US" w:bidi="ar-SA"/>
              </w:rPr>
              <w:t>ОГРН 10</w:t>
            </w:r>
            <w:r>
              <w:rPr>
                <w:rFonts w:cs="Times New Roman"/>
                <w:sz w:val="22"/>
                <w:szCs w:val="22"/>
                <w:lang w:eastAsia="en-US" w:bidi="ar-SA"/>
              </w:rPr>
              <w:t>2</w:t>
            </w:r>
            <w:r w:rsidRPr="00FC176D">
              <w:rPr>
                <w:rFonts w:cs="Times New Roman"/>
                <w:sz w:val="22"/>
                <w:szCs w:val="22"/>
                <w:lang w:eastAsia="en-US" w:bidi="ar-SA"/>
              </w:rPr>
              <w:t>370</w:t>
            </w:r>
            <w:r>
              <w:rPr>
                <w:rFonts w:cs="Times New Roman"/>
                <w:sz w:val="22"/>
                <w:szCs w:val="22"/>
                <w:lang w:eastAsia="en-US" w:bidi="ar-SA"/>
              </w:rPr>
              <w:t>0551489</w:t>
            </w:r>
            <w:r w:rsidRPr="00FC176D">
              <w:rPr>
                <w:rFonts w:cs="Times New Roman"/>
                <w:sz w:val="22"/>
                <w:szCs w:val="22"/>
                <w:lang w:eastAsia="en-US" w:bidi="ar-SA"/>
              </w:rPr>
              <w:t xml:space="preserve">, ОКПО </w:t>
            </w:r>
            <w:r>
              <w:rPr>
                <w:rFonts w:cs="Times New Roman"/>
                <w:sz w:val="22"/>
                <w:szCs w:val="22"/>
                <w:lang w:eastAsia="en-US" w:bidi="ar-SA"/>
              </w:rPr>
              <w:t>40883914</w:t>
            </w:r>
          </w:p>
          <w:p w:rsidR="00145DF2" w:rsidRDefault="00145DF2" w:rsidP="00533591">
            <w:pPr>
              <w:widowControl/>
              <w:suppressAutoHyphens w:val="0"/>
              <w:spacing w:after="0" w:line="240" w:lineRule="auto"/>
              <w:ind w:left="20" w:right="340"/>
              <w:rPr>
                <w:rFonts w:cs="Times New Roman"/>
                <w:lang w:eastAsia="en-US" w:bidi="ar-SA"/>
              </w:rPr>
            </w:pPr>
            <w:r w:rsidRPr="00FC176D">
              <w:rPr>
                <w:rFonts w:cs="Times New Roman"/>
                <w:sz w:val="22"/>
                <w:szCs w:val="22"/>
                <w:lang w:eastAsia="en-US" w:bidi="ar-SA"/>
              </w:rPr>
              <w:lastRenderedPageBreak/>
              <w:t xml:space="preserve">ГРКЦ ГУ Банка России но Ивановской области </w:t>
            </w:r>
            <w:r>
              <w:rPr>
                <w:rFonts w:cs="Times New Roman"/>
                <w:sz w:val="22"/>
                <w:szCs w:val="22"/>
                <w:lang w:eastAsia="en-US" w:bidi="ar-SA"/>
              </w:rPr>
              <w:t xml:space="preserve"> </w:t>
            </w:r>
            <w:r w:rsidRPr="00FC176D">
              <w:rPr>
                <w:rFonts w:cs="Times New Roman"/>
                <w:sz w:val="22"/>
                <w:szCs w:val="22"/>
                <w:lang w:eastAsia="en-US" w:bidi="ar-SA"/>
              </w:rPr>
              <w:t>г. Иваново</w:t>
            </w:r>
            <w:r>
              <w:rPr>
                <w:rFonts w:cs="Times New Roman"/>
                <w:sz w:val="22"/>
                <w:szCs w:val="22"/>
                <w:lang w:eastAsia="en-US" w:bidi="ar-SA"/>
              </w:rPr>
              <w:t xml:space="preserve">, </w:t>
            </w:r>
          </w:p>
          <w:p w:rsidR="00145DF2" w:rsidRPr="00FC176D" w:rsidRDefault="00145DF2" w:rsidP="00533591">
            <w:pPr>
              <w:widowControl/>
              <w:suppressAutoHyphens w:val="0"/>
              <w:spacing w:after="0" w:line="240" w:lineRule="auto"/>
              <w:ind w:left="20" w:right="340"/>
              <w:rPr>
                <w:rFonts w:cs="Times New Roman"/>
                <w:lang w:eastAsia="en-US" w:bidi="ar-SA"/>
              </w:rPr>
            </w:pPr>
            <w:r>
              <w:rPr>
                <w:rFonts w:cs="Times New Roman"/>
                <w:sz w:val="22"/>
                <w:szCs w:val="22"/>
                <w:lang w:eastAsia="en-US" w:bidi="ar-SA"/>
              </w:rPr>
              <w:t xml:space="preserve">р/с </w:t>
            </w:r>
            <w:r w:rsidRPr="00FC176D">
              <w:rPr>
                <w:rFonts w:cs="Times New Roman"/>
                <w:sz w:val="22"/>
                <w:szCs w:val="22"/>
                <w:lang w:eastAsia="en-US" w:bidi="ar-SA"/>
              </w:rPr>
              <w:t xml:space="preserve"> 40</w:t>
            </w:r>
            <w:r>
              <w:rPr>
                <w:rFonts w:cs="Times New Roman"/>
                <w:sz w:val="22"/>
                <w:szCs w:val="22"/>
                <w:lang w:eastAsia="en-US" w:bidi="ar-SA"/>
              </w:rPr>
              <w:t>701810900003000001</w:t>
            </w:r>
          </w:p>
          <w:p w:rsidR="00145DF2" w:rsidRDefault="00145DF2" w:rsidP="00533591">
            <w:pPr>
              <w:widowControl/>
              <w:suppressAutoHyphens w:val="0"/>
              <w:spacing w:after="0" w:line="240" w:lineRule="auto"/>
              <w:ind w:left="20" w:right="340"/>
              <w:rPr>
                <w:rFonts w:cs="Times New Roman"/>
                <w:lang w:eastAsia="en-US" w:bidi="ar-SA"/>
              </w:rPr>
            </w:pPr>
            <w:r w:rsidRPr="00FC176D">
              <w:rPr>
                <w:rFonts w:cs="Times New Roman"/>
                <w:sz w:val="22"/>
                <w:szCs w:val="22"/>
                <w:lang w:eastAsia="en-US" w:bidi="ar-SA"/>
              </w:rPr>
              <w:t>л/с 0</w:t>
            </w:r>
            <w:r>
              <w:rPr>
                <w:rFonts w:cs="Times New Roman"/>
                <w:sz w:val="22"/>
                <w:szCs w:val="22"/>
                <w:lang w:eastAsia="en-US" w:bidi="ar-SA"/>
              </w:rPr>
              <w:t>0</w:t>
            </w:r>
            <w:r w:rsidRPr="00FC176D">
              <w:rPr>
                <w:rFonts w:cs="Times New Roman"/>
                <w:sz w:val="22"/>
                <w:szCs w:val="22"/>
                <w:lang w:eastAsia="en-US" w:bidi="ar-SA"/>
              </w:rPr>
              <w:t>1.</w:t>
            </w:r>
            <w:r>
              <w:rPr>
                <w:rFonts w:cs="Times New Roman"/>
                <w:sz w:val="22"/>
                <w:szCs w:val="22"/>
                <w:lang w:eastAsia="en-US" w:bidi="ar-SA"/>
              </w:rPr>
              <w:t>2</w:t>
            </w:r>
            <w:r w:rsidRPr="00FC176D">
              <w:rPr>
                <w:rFonts w:cs="Times New Roman"/>
                <w:sz w:val="22"/>
                <w:szCs w:val="22"/>
                <w:lang w:eastAsia="en-US" w:bidi="ar-SA"/>
              </w:rPr>
              <w:t>1.</w:t>
            </w:r>
            <w:r>
              <w:rPr>
                <w:rFonts w:cs="Times New Roman"/>
                <w:sz w:val="22"/>
                <w:szCs w:val="22"/>
                <w:lang w:eastAsia="en-US" w:bidi="ar-SA"/>
              </w:rPr>
              <w:t>042</w:t>
            </w:r>
            <w:r w:rsidRPr="00FC176D">
              <w:rPr>
                <w:rFonts w:cs="Times New Roman"/>
                <w:sz w:val="22"/>
                <w:szCs w:val="22"/>
                <w:lang w:eastAsia="en-US" w:bidi="ar-SA"/>
              </w:rPr>
              <w:t>.</w:t>
            </w:r>
            <w:r>
              <w:rPr>
                <w:rFonts w:cs="Times New Roman"/>
                <w:sz w:val="22"/>
                <w:szCs w:val="22"/>
                <w:lang w:eastAsia="en-US" w:bidi="ar-SA"/>
              </w:rPr>
              <w:t>2</w:t>
            </w:r>
            <w:r w:rsidRPr="00FC176D">
              <w:rPr>
                <w:rFonts w:cs="Times New Roman"/>
                <w:sz w:val="22"/>
                <w:szCs w:val="22"/>
                <w:lang w:eastAsia="en-US" w:bidi="ar-SA"/>
              </w:rPr>
              <w:t>, БИК 042406001</w:t>
            </w:r>
          </w:p>
          <w:p w:rsidR="00145DF2" w:rsidRDefault="00145DF2" w:rsidP="00533591">
            <w:pPr>
              <w:widowControl/>
              <w:suppressAutoHyphens w:val="0"/>
              <w:spacing w:after="0" w:line="240" w:lineRule="auto"/>
              <w:ind w:left="20" w:right="340"/>
              <w:rPr>
                <w:rFonts w:cs="Times New Roman"/>
                <w:lang w:eastAsia="en-US" w:bidi="ar-SA"/>
              </w:rPr>
            </w:pPr>
            <w:r>
              <w:rPr>
                <w:rFonts w:cs="Times New Roman"/>
                <w:sz w:val="22"/>
                <w:szCs w:val="22"/>
                <w:lang w:eastAsia="en-US" w:bidi="ar-SA"/>
              </w:rPr>
              <w:t>Заведующий ________________</w:t>
            </w:r>
          </w:p>
          <w:p w:rsidR="00145DF2" w:rsidRPr="00FC176D" w:rsidRDefault="00145DF2" w:rsidP="00533591">
            <w:pPr>
              <w:widowControl/>
              <w:suppressAutoHyphens w:val="0"/>
              <w:spacing w:after="0" w:line="240" w:lineRule="auto"/>
              <w:ind w:left="20" w:right="340"/>
              <w:rPr>
                <w:rFonts w:cs="Times New Roman"/>
                <w:lang w:eastAsia="en-US" w:bidi="ar-SA"/>
              </w:rPr>
            </w:pPr>
          </w:p>
        </w:tc>
        <w:tc>
          <w:tcPr>
            <w:tcW w:w="4576" w:type="dxa"/>
          </w:tcPr>
          <w:p w:rsidR="00145DF2" w:rsidRPr="00FC176D" w:rsidRDefault="00145DF2" w:rsidP="00533591">
            <w:pPr>
              <w:suppressAutoHyphens w:val="0"/>
              <w:autoSpaceDE w:val="0"/>
              <w:autoSpaceDN w:val="0"/>
              <w:adjustRightInd w:val="0"/>
              <w:spacing w:after="0" w:line="240" w:lineRule="auto"/>
              <w:rPr>
                <w:rFonts w:cs="Times New Roman"/>
                <w:b/>
                <w:lang w:eastAsia="ru-RU" w:bidi="ar-SA"/>
              </w:rPr>
            </w:pPr>
            <w:r w:rsidRPr="00FC176D">
              <w:rPr>
                <w:rFonts w:cs="Times New Roman"/>
                <w:b/>
                <w:sz w:val="22"/>
                <w:szCs w:val="22"/>
                <w:lang w:eastAsia="ru-RU" w:bidi="ar-SA"/>
              </w:rPr>
              <w:lastRenderedPageBreak/>
              <w:t xml:space="preserve">         Поставщик:</w:t>
            </w:r>
          </w:p>
          <w:p w:rsidR="00145DF2" w:rsidRPr="00FC176D" w:rsidRDefault="00145DF2" w:rsidP="00533591">
            <w:pPr>
              <w:suppressAutoHyphens w:val="0"/>
              <w:autoSpaceDE w:val="0"/>
              <w:autoSpaceDN w:val="0"/>
              <w:adjustRightInd w:val="0"/>
              <w:spacing w:after="0" w:line="240" w:lineRule="auto"/>
              <w:rPr>
                <w:rFonts w:cs="Times New Roman"/>
                <w:b/>
                <w:lang w:eastAsia="ru-RU" w:bidi="ar-SA"/>
              </w:rPr>
            </w:pPr>
          </w:p>
          <w:p w:rsidR="00145DF2" w:rsidRPr="00FC176D" w:rsidRDefault="00145DF2" w:rsidP="00533591">
            <w:pPr>
              <w:suppressAutoHyphens w:val="0"/>
              <w:autoSpaceDE w:val="0"/>
              <w:autoSpaceDN w:val="0"/>
              <w:adjustRightInd w:val="0"/>
              <w:spacing w:after="0" w:line="240" w:lineRule="auto"/>
              <w:rPr>
                <w:rFonts w:cs="Times New Roman"/>
                <w:lang w:eastAsia="ru-RU" w:bidi="ar-SA"/>
              </w:rPr>
            </w:pPr>
          </w:p>
        </w:tc>
      </w:tr>
    </w:tbl>
    <w:p w:rsidR="00022F7A" w:rsidRDefault="00145DF2" w:rsidP="00EA19DD">
      <w:pPr>
        <w:rPr>
          <w:b/>
          <w:sz w:val="22"/>
          <w:szCs w:val="22"/>
        </w:rPr>
      </w:pPr>
      <w:r>
        <w:rPr>
          <w:b/>
          <w:sz w:val="22"/>
          <w:szCs w:val="22"/>
        </w:rPr>
        <w:lastRenderedPageBreak/>
        <w:t xml:space="preserve">                                                                                                          </w:t>
      </w:r>
    </w:p>
    <w:p w:rsidR="00145DF2" w:rsidRDefault="00145DF2" w:rsidP="00022F7A">
      <w:pPr>
        <w:jc w:val="right"/>
        <w:rPr>
          <w:b/>
          <w:sz w:val="22"/>
          <w:szCs w:val="22"/>
        </w:rPr>
      </w:pPr>
      <w:r>
        <w:rPr>
          <w:b/>
          <w:sz w:val="22"/>
          <w:szCs w:val="22"/>
        </w:rPr>
        <w:t xml:space="preserve"> Приложение 1  к контракту </w:t>
      </w:r>
    </w:p>
    <w:p w:rsidR="00145DF2" w:rsidRDefault="00145DF2" w:rsidP="00022F7A">
      <w:pPr>
        <w:jc w:val="right"/>
        <w:rPr>
          <w:b/>
          <w:sz w:val="22"/>
          <w:szCs w:val="22"/>
        </w:rPr>
      </w:pPr>
      <w:r>
        <w:rPr>
          <w:b/>
          <w:sz w:val="22"/>
          <w:szCs w:val="22"/>
        </w:rPr>
        <w:t xml:space="preserve">№ __ от «___»  ___________  2014 г.  </w:t>
      </w:r>
    </w:p>
    <w:p w:rsidR="00145DF2" w:rsidRDefault="00145DF2" w:rsidP="00C0327F">
      <w:pPr>
        <w:rPr>
          <w:b/>
          <w:sz w:val="22"/>
          <w:szCs w:val="22"/>
        </w:rPr>
      </w:pPr>
    </w:p>
    <w:p w:rsidR="00145DF2" w:rsidRDefault="00145DF2" w:rsidP="00EA19DD">
      <w:pPr>
        <w:jc w:val="center"/>
        <w:rPr>
          <w:b/>
          <w:sz w:val="22"/>
          <w:szCs w:val="22"/>
        </w:rPr>
      </w:pPr>
      <w:r>
        <w:rPr>
          <w:b/>
          <w:sz w:val="22"/>
          <w:szCs w:val="22"/>
        </w:rPr>
        <w:t>СПЕЦИФИКАЦИЯ</w:t>
      </w:r>
    </w:p>
    <w:p w:rsidR="00145DF2" w:rsidRDefault="00145DF2" w:rsidP="00EA19DD">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1698"/>
        <w:gridCol w:w="1679"/>
        <w:gridCol w:w="1438"/>
        <w:gridCol w:w="1612"/>
        <w:gridCol w:w="2492"/>
      </w:tblGrid>
      <w:tr w:rsidR="00145DF2" w:rsidTr="00533591">
        <w:tc>
          <w:tcPr>
            <w:tcW w:w="341" w:type="pct"/>
          </w:tcPr>
          <w:p w:rsidR="00145DF2" w:rsidRDefault="00145DF2" w:rsidP="00533591">
            <w:pPr>
              <w:jc w:val="center"/>
            </w:pPr>
            <w:r>
              <w:rPr>
                <w:sz w:val="22"/>
                <w:szCs w:val="22"/>
              </w:rPr>
              <w:t>№ п/п</w:t>
            </w:r>
          </w:p>
        </w:tc>
        <w:tc>
          <w:tcPr>
            <w:tcW w:w="887" w:type="pct"/>
          </w:tcPr>
          <w:p w:rsidR="00145DF2" w:rsidRDefault="00145DF2" w:rsidP="00533591">
            <w:pPr>
              <w:jc w:val="center"/>
            </w:pPr>
            <w:r>
              <w:rPr>
                <w:sz w:val="22"/>
                <w:szCs w:val="22"/>
              </w:rPr>
              <w:t>Наименование</w:t>
            </w:r>
          </w:p>
          <w:p w:rsidR="00145DF2" w:rsidRDefault="00145DF2" w:rsidP="00533591">
            <w:pPr>
              <w:jc w:val="center"/>
            </w:pPr>
            <w:r>
              <w:rPr>
                <w:sz w:val="22"/>
                <w:szCs w:val="22"/>
              </w:rPr>
              <w:t>товара</w:t>
            </w:r>
          </w:p>
        </w:tc>
        <w:tc>
          <w:tcPr>
            <w:tcW w:w="877" w:type="pct"/>
          </w:tcPr>
          <w:p w:rsidR="00145DF2" w:rsidRDefault="00145DF2" w:rsidP="00533591">
            <w:pPr>
              <w:jc w:val="center"/>
            </w:pPr>
            <w:r>
              <w:rPr>
                <w:sz w:val="22"/>
                <w:szCs w:val="22"/>
              </w:rPr>
              <w:t>Ед. измерения</w:t>
            </w:r>
          </w:p>
        </w:tc>
        <w:tc>
          <w:tcPr>
            <w:tcW w:w="751" w:type="pct"/>
          </w:tcPr>
          <w:p w:rsidR="00145DF2" w:rsidRDefault="00145DF2" w:rsidP="00533591">
            <w:pPr>
              <w:jc w:val="center"/>
            </w:pPr>
            <w:r>
              <w:rPr>
                <w:sz w:val="22"/>
                <w:szCs w:val="22"/>
              </w:rPr>
              <w:t>Количество</w:t>
            </w:r>
          </w:p>
        </w:tc>
        <w:tc>
          <w:tcPr>
            <w:tcW w:w="842" w:type="pct"/>
          </w:tcPr>
          <w:p w:rsidR="00145DF2" w:rsidRDefault="00145DF2" w:rsidP="00533591">
            <w:pPr>
              <w:jc w:val="center"/>
            </w:pPr>
            <w:r>
              <w:rPr>
                <w:sz w:val="22"/>
                <w:szCs w:val="22"/>
              </w:rPr>
              <w:t>Цена единицы, руб.</w:t>
            </w:r>
          </w:p>
        </w:tc>
        <w:tc>
          <w:tcPr>
            <w:tcW w:w="1302" w:type="pct"/>
          </w:tcPr>
          <w:p w:rsidR="00145DF2" w:rsidRDefault="00145DF2" w:rsidP="00533591">
            <w:pPr>
              <w:jc w:val="center"/>
            </w:pPr>
            <w:r>
              <w:rPr>
                <w:sz w:val="22"/>
                <w:szCs w:val="22"/>
              </w:rPr>
              <w:t>Общая стоимость, руб.</w:t>
            </w:r>
          </w:p>
        </w:tc>
      </w:tr>
      <w:tr w:rsidR="00145DF2" w:rsidTr="00533591">
        <w:tc>
          <w:tcPr>
            <w:tcW w:w="341" w:type="pct"/>
          </w:tcPr>
          <w:p w:rsidR="00145DF2" w:rsidRDefault="00145DF2" w:rsidP="00533591">
            <w:pPr>
              <w:jc w:val="center"/>
            </w:pPr>
            <w:r>
              <w:rPr>
                <w:sz w:val="22"/>
                <w:szCs w:val="22"/>
              </w:rPr>
              <w:t>1</w:t>
            </w:r>
          </w:p>
        </w:tc>
        <w:tc>
          <w:tcPr>
            <w:tcW w:w="887" w:type="pct"/>
          </w:tcPr>
          <w:p w:rsidR="00145DF2" w:rsidRPr="00C0327F" w:rsidRDefault="00145DF2" w:rsidP="000D6C7D">
            <w:pPr>
              <w:pStyle w:val="a6"/>
              <w:tabs>
                <w:tab w:val="left" w:pos="2590"/>
              </w:tabs>
              <w:rPr>
                <w:rFonts w:ascii="Times New Roman" w:hAnsi="Times New Roman"/>
              </w:rPr>
            </w:pPr>
            <w:r w:rsidRPr="00C0327F">
              <w:rPr>
                <w:rFonts w:ascii="Times New Roman" w:hAnsi="Times New Roman"/>
              </w:rPr>
              <w:t xml:space="preserve">Машина </w:t>
            </w:r>
            <w:proofErr w:type="spellStart"/>
            <w:r w:rsidRPr="00C0327F">
              <w:rPr>
                <w:rFonts w:ascii="Times New Roman" w:hAnsi="Times New Roman"/>
              </w:rPr>
              <w:t>протирочно</w:t>
            </w:r>
            <w:proofErr w:type="spellEnd"/>
            <w:r w:rsidRPr="00C0327F">
              <w:rPr>
                <w:rFonts w:ascii="Times New Roman" w:hAnsi="Times New Roman"/>
              </w:rPr>
              <w:t>-резательная</w:t>
            </w:r>
          </w:p>
        </w:tc>
        <w:tc>
          <w:tcPr>
            <w:tcW w:w="877" w:type="pct"/>
          </w:tcPr>
          <w:p w:rsidR="00145DF2" w:rsidRPr="00C0327F" w:rsidRDefault="00145DF2" w:rsidP="00C0327F">
            <w:pPr>
              <w:jc w:val="center"/>
              <w:rPr>
                <w:rFonts w:cs="Times New Roman"/>
              </w:rPr>
            </w:pPr>
            <w:proofErr w:type="spellStart"/>
            <w:r>
              <w:rPr>
                <w:rFonts w:cs="Times New Roman"/>
              </w:rPr>
              <w:t>шт</w:t>
            </w:r>
            <w:proofErr w:type="spellEnd"/>
          </w:p>
        </w:tc>
        <w:tc>
          <w:tcPr>
            <w:tcW w:w="751" w:type="pct"/>
          </w:tcPr>
          <w:p w:rsidR="00145DF2" w:rsidRPr="00C0327F" w:rsidRDefault="00145DF2" w:rsidP="00C0327F">
            <w:pPr>
              <w:pStyle w:val="a6"/>
              <w:tabs>
                <w:tab w:val="left" w:pos="2590"/>
              </w:tabs>
              <w:jc w:val="center"/>
              <w:rPr>
                <w:rFonts w:ascii="Times New Roman" w:hAnsi="Times New Roman"/>
              </w:rPr>
            </w:pPr>
            <w:r>
              <w:rPr>
                <w:rFonts w:ascii="Times New Roman" w:hAnsi="Times New Roman"/>
              </w:rPr>
              <w:t>1</w:t>
            </w:r>
          </w:p>
        </w:tc>
        <w:tc>
          <w:tcPr>
            <w:tcW w:w="842" w:type="pct"/>
          </w:tcPr>
          <w:p w:rsidR="00145DF2" w:rsidRPr="00C0327F" w:rsidRDefault="00145DF2" w:rsidP="00533591">
            <w:pPr>
              <w:jc w:val="center"/>
              <w:rPr>
                <w:rFonts w:cs="Times New Roman"/>
              </w:rPr>
            </w:pPr>
          </w:p>
        </w:tc>
        <w:tc>
          <w:tcPr>
            <w:tcW w:w="1302" w:type="pct"/>
          </w:tcPr>
          <w:p w:rsidR="00145DF2" w:rsidRPr="00C0327F" w:rsidRDefault="00145DF2" w:rsidP="0025270E">
            <w:pPr>
              <w:jc w:val="center"/>
              <w:rPr>
                <w:rFonts w:cs="Times New Roman"/>
              </w:rPr>
            </w:pPr>
          </w:p>
        </w:tc>
      </w:tr>
      <w:tr w:rsidR="00145DF2" w:rsidTr="00533591">
        <w:tc>
          <w:tcPr>
            <w:tcW w:w="341" w:type="pct"/>
          </w:tcPr>
          <w:p w:rsidR="00145DF2" w:rsidRDefault="00145DF2" w:rsidP="00533591">
            <w:pPr>
              <w:jc w:val="center"/>
            </w:pPr>
            <w:r>
              <w:rPr>
                <w:sz w:val="22"/>
                <w:szCs w:val="22"/>
              </w:rPr>
              <w:t>2</w:t>
            </w:r>
          </w:p>
        </w:tc>
        <w:tc>
          <w:tcPr>
            <w:tcW w:w="887" w:type="pct"/>
          </w:tcPr>
          <w:p w:rsidR="00145DF2" w:rsidRPr="00C0327F" w:rsidRDefault="00145DF2" w:rsidP="000D6C7D">
            <w:pPr>
              <w:pStyle w:val="a6"/>
              <w:tabs>
                <w:tab w:val="left" w:pos="2590"/>
              </w:tabs>
              <w:rPr>
                <w:rFonts w:ascii="Times New Roman" w:hAnsi="Times New Roman"/>
              </w:rPr>
            </w:pPr>
            <w:r>
              <w:rPr>
                <w:rFonts w:ascii="Times New Roman" w:hAnsi="Times New Roman"/>
              </w:rPr>
              <w:t xml:space="preserve">Мясорубка </w:t>
            </w:r>
          </w:p>
        </w:tc>
        <w:tc>
          <w:tcPr>
            <w:tcW w:w="877" w:type="pct"/>
          </w:tcPr>
          <w:p w:rsidR="00145DF2" w:rsidRPr="00C0327F" w:rsidRDefault="00145DF2" w:rsidP="0025270E">
            <w:pPr>
              <w:jc w:val="center"/>
              <w:rPr>
                <w:rFonts w:cs="Times New Roman"/>
              </w:rPr>
            </w:pPr>
            <w:proofErr w:type="spellStart"/>
            <w:r>
              <w:rPr>
                <w:rFonts w:cs="Times New Roman"/>
              </w:rPr>
              <w:t>шт</w:t>
            </w:r>
            <w:proofErr w:type="spellEnd"/>
          </w:p>
        </w:tc>
        <w:tc>
          <w:tcPr>
            <w:tcW w:w="751" w:type="pct"/>
          </w:tcPr>
          <w:p w:rsidR="00145DF2" w:rsidRPr="00C0327F" w:rsidRDefault="00145DF2" w:rsidP="0025270E">
            <w:pPr>
              <w:pStyle w:val="a6"/>
              <w:tabs>
                <w:tab w:val="left" w:pos="2590"/>
              </w:tabs>
              <w:jc w:val="center"/>
              <w:rPr>
                <w:rFonts w:ascii="Times New Roman" w:hAnsi="Times New Roman"/>
              </w:rPr>
            </w:pPr>
            <w:r>
              <w:rPr>
                <w:rFonts w:ascii="Times New Roman" w:hAnsi="Times New Roman"/>
              </w:rPr>
              <w:t>1</w:t>
            </w:r>
          </w:p>
        </w:tc>
        <w:tc>
          <w:tcPr>
            <w:tcW w:w="842" w:type="pct"/>
          </w:tcPr>
          <w:p w:rsidR="00145DF2" w:rsidRPr="00C0327F" w:rsidRDefault="00145DF2" w:rsidP="00533591">
            <w:pPr>
              <w:jc w:val="center"/>
              <w:rPr>
                <w:rFonts w:cs="Times New Roman"/>
              </w:rPr>
            </w:pPr>
          </w:p>
        </w:tc>
        <w:tc>
          <w:tcPr>
            <w:tcW w:w="1302" w:type="pct"/>
          </w:tcPr>
          <w:p w:rsidR="00145DF2" w:rsidRPr="00C0327F" w:rsidRDefault="00145DF2" w:rsidP="0025270E">
            <w:pPr>
              <w:jc w:val="center"/>
              <w:rPr>
                <w:rFonts w:cs="Times New Roman"/>
              </w:rPr>
            </w:pPr>
          </w:p>
        </w:tc>
      </w:tr>
      <w:tr w:rsidR="00145DF2" w:rsidTr="00533591">
        <w:tc>
          <w:tcPr>
            <w:tcW w:w="341" w:type="pct"/>
          </w:tcPr>
          <w:p w:rsidR="00145DF2" w:rsidRDefault="00145DF2" w:rsidP="00533591">
            <w:pPr>
              <w:jc w:val="center"/>
            </w:pPr>
            <w:r>
              <w:rPr>
                <w:sz w:val="22"/>
                <w:szCs w:val="22"/>
              </w:rPr>
              <w:t>3.</w:t>
            </w:r>
          </w:p>
        </w:tc>
        <w:tc>
          <w:tcPr>
            <w:tcW w:w="887" w:type="pct"/>
          </w:tcPr>
          <w:p w:rsidR="00145DF2" w:rsidRPr="00C0327F" w:rsidRDefault="00145DF2" w:rsidP="000D6C7D">
            <w:pPr>
              <w:pStyle w:val="a6"/>
              <w:tabs>
                <w:tab w:val="left" w:pos="2590"/>
              </w:tabs>
              <w:rPr>
                <w:rFonts w:ascii="Times New Roman" w:hAnsi="Times New Roman"/>
              </w:rPr>
            </w:pPr>
            <w:r>
              <w:rPr>
                <w:rFonts w:ascii="Times New Roman" w:hAnsi="Times New Roman"/>
              </w:rPr>
              <w:t xml:space="preserve">Машина стирально-отжимная </w:t>
            </w:r>
          </w:p>
        </w:tc>
        <w:tc>
          <w:tcPr>
            <w:tcW w:w="877" w:type="pct"/>
          </w:tcPr>
          <w:p w:rsidR="00145DF2" w:rsidRPr="00C0327F" w:rsidRDefault="00145DF2" w:rsidP="0025270E">
            <w:pPr>
              <w:jc w:val="center"/>
              <w:rPr>
                <w:rFonts w:cs="Times New Roman"/>
              </w:rPr>
            </w:pPr>
            <w:proofErr w:type="spellStart"/>
            <w:r>
              <w:rPr>
                <w:rFonts w:cs="Times New Roman"/>
              </w:rPr>
              <w:t>шт</w:t>
            </w:r>
            <w:proofErr w:type="spellEnd"/>
          </w:p>
        </w:tc>
        <w:tc>
          <w:tcPr>
            <w:tcW w:w="751" w:type="pct"/>
          </w:tcPr>
          <w:p w:rsidR="00145DF2" w:rsidRPr="00C0327F" w:rsidRDefault="00145DF2" w:rsidP="0025270E">
            <w:pPr>
              <w:pStyle w:val="a6"/>
              <w:tabs>
                <w:tab w:val="left" w:pos="2590"/>
              </w:tabs>
              <w:jc w:val="center"/>
              <w:rPr>
                <w:rFonts w:ascii="Times New Roman" w:hAnsi="Times New Roman"/>
              </w:rPr>
            </w:pPr>
            <w:r>
              <w:rPr>
                <w:rFonts w:ascii="Times New Roman" w:hAnsi="Times New Roman"/>
              </w:rPr>
              <w:t>1</w:t>
            </w:r>
          </w:p>
        </w:tc>
        <w:tc>
          <w:tcPr>
            <w:tcW w:w="842" w:type="pct"/>
          </w:tcPr>
          <w:p w:rsidR="00145DF2" w:rsidRPr="00C0327F" w:rsidRDefault="00145DF2" w:rsidP="00533591">
            <w:pPr>
              <w:jc w:val="center"/>
              <w:rPr>
                <w:rFonts w:cs="Times New Roman"/>
              </w:rPr>
            </w:pPr>
          </w:p>
        </w:tc>
        <w:tc>
          <w:tcPr>
            <w:tcW w:w="1302" w:type="pct"/>
          </w:tcPr>
          <w:p w:rsidR="00145DF2" w:rsidRPr="00C0327F" w:rsidRDefault="00145DF2" w:rsidP="0025270E">
            <w:pPr>
              <w:jc w:val="center"/>
              <w:rPr>
                <w:rFonts w:cs="Times New Roman"/>
              </w:rPr>
            </w:pPr>
          </w:p>
        </w:tc>
      </w:tr>
    </w:tbl>
    <w:p w:rsidR="00145DF2" w:rsidRDefault="00145DF2" w:rsidP="00EA19DD">
      <w:pPr>
        <w:jc w:val="center"/>
        <w:rPr>
          <w:b/>
          <w:sz w:val="22"/>
          <w:szCs w:val="22"/>
        </w:rPr>
      </w:pPr>
      <w:r>
        <w:rPr>
          <w:b/>
          <w:sz w:val="22"/>
          <w:szCs w:val="22"/>
        </w:rPr>
        <w:tab/>
      </w:r>
    </w:p>
    <w:p w:rsidR="00145DF2" w:rsidRDefault="00145DF2" w:rsidP="00EA19DD">
      <w:pPr>
        <w:rPr>
          <w:sz w:val="22"/>
          <w:szCs w:val="22"/>
        </w:rPr>
      </w:pPr>
    </w:p>
    <w:p w:rsidR="00145DF2" w:rsidRDefault="00145DF2" w:rsidP="00EA19DD">
      <w:pPr>
        <w:rPr>
          <w:b/>
          <w:sz w:val="22"/>
          <w:szCs w:val="22"/>
        </w:rPr>
      </w:pPr>
      <w:r>
        <w:rPr>
          <w:b/>
          <w:sz w:val="22"/>
          <w:szCs w:val="22"/>
        </w:rPr>
        <w:t>Заказчик:                                                                        Поставщик:</w:t>
      </w:r>
    </w:p>
    <w:p w:rsidR="00145DF2" w:rsidRDefault="00145DF2" w:rsidP="00EA19DD">
      <w:pPr>
        <w:rPr>
          <w:sz w:val="22"/>
          <w:szCs w:val="22"/>
        </w:rPr>
      </w:pPr>
    </w:p>
    <w:p w:rsidR="00145DF2" w:rsidRDefault="00145DF2" w:rsidP="00EA19DD">
      <w:pPr>
        <w:rPr>
          <w:sz w:val="22"/>
          <w:szCs w:val="22"/>
        </w:rPr>
      </w:pPr>
      <w:r>
        <w:rPr>
          <w:sz w:val="22"/>
          <w:szCs w:val="22"/>
        </w:rPr>
        <w:t>Заведующий_________ /Дмитриева Р.А./                    ____________________ / ___________/</w:t>
      </w:r>
    </w:p>
    <w:p w:rsidR="00145DF2" w:rsidRDefault="00145DF2" w:rsidP="00EA19DD">
      <w:pPr>
        <w:rPr>
          <w:sz w:val="22"/>
          <w:szCs w:val="22"/>
        </w:rPr>
      </w:pPr>
    </w:p>
    <w:p w:rsidR="00145DF2" w:rsidRDefault="00145DF2" w:rsidP="00EA19DD">
      <w:r>
        <w:rPr>
          <w:sz w:val="22"/>
          <w:szCs w:val="22"/>
        </w:rPr>
        <w:t xml:space="preserve">                                               М.П.                                                                           М.П.</w:t>
      </w:r>
    </w:p>
    <w:p w:rsidR="00145DF2" w:rsidRDefault="00145DF2"/>
    <w:sectPr w:rsidR="00145DF2" w:rsidSect="00847C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5DF2" w:rsidRDefault="00145DF2" w:rsidP="00EA19DD">
      <w:pPr>
        <w:spacing w:after="0" w:line="240" w:lineRule="auto"/>
      </w:pPr>
      <w:r>
        <w:separator/>
      </w:r>
    </w:p>
  </w:endnote>
  <w:endnote w:type="continuationSeparator" w:id="0">
    <w:p w:rsidR="00145DF2" w:rsidRDefault="00145DF2" w:rsidP="00EA1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FreeSans">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5DF2" w:rsidRDefault="00145DF2" w:rsidP="00EA19DD">
      <w:pPr>
        <w:spacing w:after="0" w:line="240" w:lineRule="auto"/>
      </w:pPr>
      <w:r>
        <w:separator/>
      </w:r>
    </w:p>
  </w:footnote>
  <w:footnote w:type="continuationSeparator" w:id="0">
    <w:p w:rsidR="00145DF2" w:rsidRDefault="00145DF2" w:rsidP="00EA19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21E16"/>
    <w:multiLevelType w:val="hybridMultilevel"/>
    <w:tmpl w:val="97CAC41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2DB397A"/>
    <w:multiLevelType w:val="hybridMultilevel"/>
    <w:tmpl w:val="2C90EB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D4C5A04"/>
    <w:multiLevelType w:val="hybridMultilevel"/>
    <w:tmpl w:val="DF9279F8"/>
    <w:lvl w:ilvl="0" w:tplc="D0C4A300">
      <w:start w:val="1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61525739"/>
    <w:multiLevelType w:val="singleLevel"/>
    <w:tmpl w:val="A9F8059E"/>
    <w:lvl w:ilvl="0">
      <w:start w:val="1"/>
      <w:numFmt w:val="decimal"/>
      <w:lvlText w:val="3.%1."/>
      <w:legacy w:legacy="1" w:legacySpace="0" w:legacyIndent="499"/>
      <w:lvlJc w:val="left"/>
      <w:rPr>
        <w:rFonts w:ascii="Times New Roman" w:hAnsi="Times New Roman" w:cs="Times New Roman" w:hint="default"/>
        <w:b w:val="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19DD"/>
    <w:rsid w:val="00022F7A"/>
    <w:rsid w:val="000D6C7D"/>
    <w:rsid w:val="00100A9C"/>
    <w:rsid w:val="001050FD"/>
    <w:rsid w:val="00145DF2"/>
    <w:rsid w:val="00167CC2"/>
    <w:rsid w:val="001833CB"/>
    <w:rsid w:val="001921B5"/>
    <w:rsid w:val="0025270E"/>
    <w:rsid w:val="00350226"/>
    <w:rsid w:val="00372E04"/>
    <w:rsid w:val="00374B20"/>
    <w:rsid w:val="003A15DC"/>
    <w:rsid w:val="004034C3"/>
    <w:rsid w:val="00427E9D"/>
    <w:rsid w:val="00527E49"/>
    <w:rsid w:val="00533591"/>
    <w:rsid w:val="00673A33"/>
    <w:rsid w:val="00684736"/>
    <w:rsid w:val="00701041"/>
    <w:rsid w:val="007308BC"/>
    <w:rsid w:val="007641A6"/>
    <w:rsid w:val="00847CB3"/>
    <w:rsid w:val="00864DDB"/>
    <w:rsid w:val="00983DEB"/>
    <w:rsid w:val="009E7B79"/>
    <w:rsid w:val="00A207C3"/>
    <w:rsid w:val="00A549D2"/>
    <w:rsid w:val="00AB2EF2"/>
    <w:rsid w:val="00C0327F"/>
    <w:rsid w:val="00CD6E91"/>
    <w:rsid w:val="00CD72EE"/>
    <w:rsid w:val="00CF1BF6"/>
    <w:rsid w:val="00D17AA3"/>
    <w:rsid w:val="00D20CFC"/>
    <w:rsid w:val="00D361E6"/>
    <w:rsid w:val="00D97A09"/>
    <w:rsid w:val="00EA19DD"/>
    <w:rsid w:val="00EB0CD7"/>
    <w:rsid w:val="00F73727"/>
    <w:rsid w:val="00FA0A6C"/>
    <w:rsid w:val="00FC1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9DD"/>
    <w:pPr>
      <w:widowControl w:val="0"/>
      <w:suppressAutoHyphens/>
      <w:spacing w:after="200" w:line="276" w:lineRule="auto"/>
    </w:pPr>
    <w:rPr>
      <w:rFonts w:ascii="Times New Roman" w:eastAsia="Times New Roman" w:hAnsi="Times New Roman" w:cs="FreeSans"/>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EA19DD"/>
    <w:pPr>
      <w:spacing w:after="0" w:line="240" w:lineRule="auto"/>
    </w:pPr>
    <w:rPr>
      <w:rFonts w:eastAsia="Calibri" w:cs="Times New Roman"/>
      <w:sz w:val="20"/>
      <w:szCs w:val="20"/>
      <w:lang w:eastAsia="ru-RU"/>
    </w:rPr>
  </w:style>
  <w:style w:type="character" w:customStyle="1" w:styleId="a4">
    <w:name w:val="Текст сноски Знак"/>
    <w:basedOn w:val="a0"/>
    <w:link w:val="a3"/>
    <w:uiPriority w:val="99"/>
    <w:locked/>
    <w:rsid w:val="00EA19DD"/>
    <w:rPr>
      <w:rFonts w:ascii="Times New Roman" w:eastAsia="Times New Roman" w:hAnsi="Times New Roman" w:cs="Times New Roman"/>
      <w:sz w:val="20"/>
      <w:szCs w:val="20"/>
      <w:lang w:eastAsia="ru-RU" w:bidi="hi-IN"/>
    </w:rPr>
  </w:style>
  <w:style w:type="character" w:styleId="a5">
    <w:name w:val="footnote reference"/>
    <w:basedOn w:val="a0"/>
    <w:uiPriority w:val="99"/>
    <w:rsid w:val="00EA19DD"/>
    <w:rPr>
      <w:rFonts w:cs="Times New Roman"/>
      <w:vertAlign w:val="superscript"/>
    </w:rPr>
  </w:style>
  <w:style w:type="paragraph" w:customStyle="1" w:styleId="1">
    <w:name w:val="Абзац списка1"/>
    <w:basedOn w:val="a"/>
    <w:uiPriority w:val="99"/>
    <w:rsid w:val="00EA19DD"/>
    <w:pPr>
      <w:ind w:left="720"/>
      <w:contextualSpacing/>
    </w:pPr>
  </w:style>
  <w:style w:type="character" w:customStyle="1" w:styleId="BodyTextChar">
    <w:name w:val="Body Text Char"/>
    <w:uiPriority w:val="99"/>
    <w:locked/>
    <w:rsid w:val="00EA19DD"/>
    <w:rPr>
      <w:rFonts w:ascii="Calibri" w:eastAsia="Times New Roman" w:hAnsi="Calibri" w:cs="Times New Roman"/>
      <w:sz w:val="24"/>
      <w:szCs w:val="24"/>
      <w:lang w:eastAsia="ru-RU"/>
    </w:rPr>
  </w:style>
  <w:style w:type="paragraph" w:styleId="a6">
    <w:name w:val="Body Text"/>
    <w:basedOn w:val="a"/>
    <w:link w:val="a7"/>
    <w:uiPriority w:val="99"/>
    <w:rsid w:val="00EA19DD"/>
    <w:pPr>
      <w:widowControl/>
      <w:suppressAutoHyphens w:val="0"/>
      <w:spacing w:after="120" w:line="240" w:lineRule="auto"/>
    </w:pPr>
    <w:rPr>
      <w:rFonts w:ascii="Calibri" w:eastAsia="Calibri" w:hAnsi="Calibri" w:cs="Times New Roman"/>
      <w:lang w:eastAsia="ru-RU" w:bidi="ar-SA"/>
    </w:rPr>
  </w:style>
  <w:style w:type="character" w:customStyle="1" w:styleId="BodyTextChar1">
    <w:name w:val="Body Text Char1"/>
    <w:basedOn w:val="a0"/>
    <w:uiPriority w:val="99"/>
    <w:semiHidden/>
    <w:rsid w:val="00E73772"/>
    <w:rPr>
      <w:rFonts w:ascii="Times New Roman" w:eastAsia="Times New Roman" w:hAnsi="Times New Roman" w:cs="Mangal"/>
      <w:sz w:val="24"/>
      <w:szCs w:val="21"/>
      <w:lang w:eastAsia="zh-CN" w:bidi="hi-IN"/>
    </w:rPr>
  </w:style>
  <w:style w:type="character" w:customStyle="1" w:styleId="a7">
    <w:name w:val="Основной текст Знак"/>
    <w:basedOn w:val="a0"/>
    <w:link w:val="a6"/>
    <w:uiPriority w:val="99"/>
    <w:semiHidden/>
    <w:locked/>
    <w:rsid w:val="00EA19DD"/>
    <w:rPr>
      <w:rFonts w:ascii="Times New Roman" w:hAnsi="Times New Roman" w:cs="Mangal"/>
      <w:sz w:val="21"/>
      <w:szCs w:val="21"/>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671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6</Pages>
  <Words>2894</Words>
  <Characters>16498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сад 62</Company>
  <LinksUpToDate>false</LinksUpToDate>
  <CharactersWithSpaces>19354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Дмитриева РА</dc:creator>
  <cp:keywords/>
  <dc:description/>
  <cp:lastModifiedBy>Юлия Сергеевна Шмоткина</cp:lastModifiedBy>
  <cp:revision>13</cp:revision>
  <cp:lastPrinted>2014-05-21T05:31:00Z</cp:lastPrinted>
  <dcterms:created xsi:type="dcterms:W3CDTF">2014-05-15T06:33:00Z</dcterms:created>
  <dcterms:modified xsi:type="dcterms:W3CDTF">2014-06-26T13:28:00Z</dcterms:modified>
</cp:coreProperties>
</file>