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875EC8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875EC8" w:rsidRPr="00875EC8">
        <w:rPr>
          <w:rFonts w:ascii="Times New Roman" w:hAnsi="Times New Roman" w:cs="Times New Roman"/>
          <w:color w:val="000000"/>
          <w:sz w:val="24"/>
          <w:szCs w:val="24"/>
        </w:rPr>
        <w:t>амен</w:t>
      </w:r>
      <w:r w:rsidR="00875EC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875EC8" w:rsidRPr="00875EC8">
        <w:rPr>
          <w:rFonts w:ascii="Times New Roman" w:hAnsi="Times New Roman" w:cs="Times New Roman"/>
          <w:color w:val="000000"/>
          <w:sz w:val="24"/>
          <w:szCs w:val="24"/>
        </w:rPr>
        <w:t xml:space="preserve"> канализационных труб в здании и подвальном помещении</w:t>
      </w:r>
      <w:r w:rsidR="00DC74D9" w:rsidRPr="00875EC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75EC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276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2014-06-25T12:32:00Z</dcterms:modified>
</cp:coreProperties>
</file>