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</w:t>
      </w:r>
      <w:proofErr w:type="gramStart"/>
      <w:r w:rsidRPr="003008BC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E81C3A" w:rsidRPr="00E81C3A">
        <w:rPr>
          <w:rFonts w:ascii="Times New Roman" w:hAnsi="Times New Roman" w:cs="Times New Roman"/>
          <w:color w:val="000000"/>
          <w:sz w:val="24"/>
          <w:szCs w:val="24"/>
        </w:rPr>
        <w:t>огнезащит</w:t>
      </w:r>
      <w:r w:rsidR="00E81C3A">
        <w:rPr>
          <w:rFonts w:ascii="Times New Roman" w:hAnsi="Times New Roman" w:cs="Times New Roman"/>
          <w:color w:val="000000"/>
          <w:sz w:val="24"/>
          <w:szCs w:val="24"/>
        </w:rPr>
        <w:t>ой</w:t>
      </w:r>
      <w:proofErr w:type="gramEnd"/>
      <w:r w:rsidR="00E81C3A" w:rsidRPr="00E81C3A">
        <w:rPr>
          <w:rFonts w:ascii="Times New Roman" w:hAnsi="Times New Roman" w:cs="Times New Roman"/>
          <w:color w:val="000000"/>
          <w:sz w:val="24"/>
          <w:szCs w:val="24"/>
        </w:rPr>
        <w:t xml:space="preserve"> обработк</w:t>
      </w:r>
      <w:r w:rsidR="00E81C3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E81C3A" w:rsidRPr="00E81C3A">
        <w:rPr>
          <w:rFonts w:ascii="Times New Roman" w:hAnsi="Times New Roman" w:cs="Times New Roman"/>
          <w:color w:val="000000"/>
          <w:sz w:val="24"/>
          <w:szCs w:val="24"/>
        </w:rPr>
        <w:t xml:space="preserve"> деревянных конструкций чердачных помещений МКУ ЦБ №4</w:t>
      </w:r>
      <w:r w:rsidR="00E81C3A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81C3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289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8</cp:revision>
  <dcterms:created xsi:type="dcterms:W3CDTF">2014-04-10T11:12:00Z</dcterms:created>
  <dcterms:modified xsi:type="dcterms:W3CDTF">2014-05-07T11:01:00Z</dcterms:modified>
</cp:coreProperties>
</file>