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18" w:type="dxa"/>
        <w:tblLayout w:type="fixed"/>
        <w:tblLook w:val="0000" w:firstRow="0" w:lastRow="0" w:firstColumn="0" w:lastColumn="0" w:noHBand="0" w:noVBand="0"/>
      </w:tblPr>
      <w:tblGrid>
        <w:gridCol w:w="1461"/>
        <w:gridCol w:w="1765"/>
        <w:gridCol w:w="4156"/>
        <w:gridCol w:w="1005"/>
        <w:gridCol w:w="1731"/>
      </w:tblGrid>
      <w:tr w:rsidR="00F54F28" w:rsidTr="002D0D99">
        <w:trPr>
          <w:trHeight w:val="728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4F28" w:rsidRDefault="00F54F28" w:rsidP="0000784C">
            <w:pPr>
              <w:widowControl w:val="0"/>
              <w:snapToGrid w:val="0"/>
              <w:ind w:left="-142" w:right="-108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поставляемых товаров, выполняемых работ, оказываемых </w:t>
            </w:r>
          </w:p>
          <w:p w:rsidR="00F54F28" w:rsidRDefault="00F54F28" w:rsidP="0000784C">
            <w:pPr>
              <w:widowControl w:val="0"/>
              <w:ind w:left="-142" w:right="-108"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</w:t>
            </w:r>
          </w:p>
        </w:tc>
        <w:tc>
          <w:tcPr>
            <w:tcW w:w="5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4F28" w:rsidRDefault="00F54F28" w:rsidP="0000784C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Характеристики</w:t>
            </w:r>
          </w:p>
          <w:p w:rsidR="00F54F28" w:rsidRDefault="00F54F28" w:rsidP="0000784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4F28" w:rsidRDefault="00F54F28" w:rsidP="0000784C">
            <w:pPr>
              <w:widowControl w:val="0"/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F28" w:rsidRDefault="00F54F28" w:rsidP="0000784C">
            <w:pPr>
              <w:widowControl w:val="0"/>
              <w:snapToGrid w:val="0"/>
              <w:ind w:left="-108" w:right="-16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F54F28" w:rsidTr="00176AA2">
        <w:trPr>
          <w:trHeight w:val="728"/>
        </w:trPr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54F28" w:rsidRDefault="002D0D99" w:rsidP="00F54F28">
            <w:pPr>
              <w:pStyle w:val="WW-"/>
              <w:widowControl w:val="0"/>
              <w:rPr>
                <w:sz w:val="20"/>
                <w:szCs w:val="20"/>
              </w:rPr>
            </w:pPr>
            <w:r w:rsidRPr="002D0D99">
              <w:rPr>
                <w:sz w:val="20"/>
                <w:szCs w:val="20"/>
              </w:rPr>
              <w:t>Изготовление социальной рекламы на бумаге и самоклеющейся плёнке по макетам, предоставленным заказчиком</w:t>
            </w:r>
          </w:p>
          <w:p w:rsidR="00F54F28" w:rsidRDefault="00F54F28" w:rsidP="00F54F28">
            <w:pPr>
              <w:pStyle w:val="WW-"/>
              <w:widowControl w:val="0"/>
              <w:rPr>
                <w:sz w:val="20"/>
                <w:szCs w:val="20"/>
              </w:rPr>
            </w:pPr>
            <w:r w:rsidRPr="006C2025">
              <w:rPr>
                <w:b/>
                <w:bCs/>
                <w:sz w:val="20"/>
                <w:szCs w:val="20"/>
              </w:rPr>
              <w:t>Код</w:t>
            </w:r>
            <w:r>
              <w:rPr>
                <w:b/>
                <w:bCs/>
                <w:sz w:val="20"/>
                <w:szCs w:val="20"/>
              </w:rPr>
              <w:t xml:space="preserve"> ОКДП </w:t>
            </w:r>
            <w:r w:rsidR="002D0D99" w:rsidRPr="002D0D99">
              <w:rPr>
                <w:b/>
                <w:bCs/>
                <w:sz w:val="20"/>
                <w:szCs w:val="20"/>
              </w:rPr>
              <w:t>2221450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54F28" w:rsidRDefault="00F54F28" w:rsidP="0000784C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F54F28">
              <w:rPr>
                <w:sz w:val="20"/>
                <w:szCs w:val="20"/>
              </w:rPr>
              <w:t>Требование к качеству товаров, работ, услуг: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54F28" w:rsidRDefault="00F54F28" w:rsidP="0000784C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F54F28">
              <w:rPr>
                <w:sz w:val="20"/>
                <w:szCs w:val="20"/>
              </w:rPr>
              <w:t>Качественно и в полном объеме в соответствии с проектом муниципального контракта.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F54F28" w:rsidRDefault="002D0D99" w:rsidP="002D0D9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</w:t>
            </w:r>
            <w:r w:rsidR="00F54F2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м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7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54F28" w:rsidRPr="002D0D99" w:rsidRDefault="002D0D99" w:rsidP="002D0D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1012,0</w:t>
            </w:r>
          </w:p>
        </w:tc>
      </w:tr>
      <w:tr w:rsidR="00F54F28" w:rsidTr="00176AA2">
        <w:trPr>
          <w:cantSplit/>
          <w:trHeight w:val="1146"/>
        </w:trPr>
        <w:tc>
          <w:tcPr>
            <w:tcW w:w="1461" w:type="dxa"/>
            <w:vMerge/>
            <w:tcBorders>
              <w:left w:val="single" w:sz="4" w:space="0" w:color="000000"/>
              <w:right w:val="nil"/>
            </w:tcBorders>
          </w:tcPr>
          <w:p w:rsidR="00F54F28" w:rsidRDefault="00F54F28" w:rsidP="0000784C">
            <w:pPr>
              <w:pStyle w:val="WW-"/>
              <w:widowContro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4F28" w:rsidRDefault="00F54F28" w:rsidP="00FA7D92">
            <w:pPr>
              <w:snapToGrid w:val="0"/>
              <w:rPr>
                <w:sz w:val="20"/>
                <w:szCs w:val="20"/>
              </w:rPr>
            </w:pPr>
            <w:r w:rsidRPr="00F54F28">
              <w:rPr>
                <w:sz w:val="20"/>
                <w:szCs w:val="20"/>
              </w:rPr>
              <w:t xml:space="preserve">Требования к безопасности товаров, работ, услуг: 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54F28" w:rsidRPr="00F54F28" w:rsidRDefault="00F54F28" w:rsidP="00FA7D92">
            <w:pPr>
              <w:rPr>
                <w:sz w:val="20"/>
                <w:szCs w:val="20"/>
                <w:lang w:eastAsia="en-US"/>
              </w:rPr>
            </w:pPr>
            <w:r w:rsidRPr="00F54F28">
              <w:rPr>
                <w:sz w:val="20"/>
                <w:szCs w:val="20"/>
              </w:rPr>
              <w:t>Соблюдение всех нормативных актов действующего законодательства.</w:t>
            </w:r>
          </w:p>
        </w:tc>
        <w:tc>
          <w:tcPr>
            <w:tcW w:w="1005" w:type="dxa"/>
            <w:vMerge/>
            <w:tcBorders>
              <w:left w:val="single" w:sz="4" w:space="0" w:color="000000"/>
              <w:right w:val="nil"/>
            </w:tcBorders>
          </w:tcPr>
          <w:p w:rsidR="00F54F28" w:rsidRPr="006C2025" w:rsidRDefault="00F54F28" w:rsidP="0000784C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54F28" w:rsidRPr="006C2025" w:rsidRDefault="00F54F28" w:rsidP="0000784C">
            <w:pPr>
              <w:rPr>
                <w:sz w:val="20"/>
                <w:szCs w:val="20"/>
              </w:rPr>
            </w:pPr>
          </w:p>
        </w:tc>
      </w:tr>
      <w:tr w:rsidR="00F54F28" w:rsidTr="00F54F28">
        <w:trPr>
          <w:cantSplit/>
          <w:trHeight w:val="1464"/>
        </w:trPr>
        <w:tc>
          <w:tcPr>
            <w:tcW w:w="1461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54F28" w:rsidRDefault="00F54F28" w:rsidP="0000784C">
            <w:pPr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F54F28" w:rsidRDefault="00F54F28" w:rsidP="0000784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товаров, работ, услуг</w:t>
            </w:r>
            <w:bookmarkStart w:id="0" w:name="_GoBack"/>
            <w:bookmarkEnd w:id="0"/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F54F28" w:rsidRPr="002D0D99" w:rsidRDefault="00F54F28" w:rsidP="002D0D99">
            <w:pPr>
              <w:jc w:val="both"/>
              <w:rPr>
                <w:lang w:eastAsia="en-US"/>
              </w:rPr>
            </w:pPr>
            <w:r w:rsidRPr="00F54F28">
              <w:rPr>
                <w:sz w:val="20"/>
                <w:szCs w:val="20"/>
                <w:lang w:eastAsia="en-US"/>
              </w:rPr>
              <w:t xml:space="preserve">Предоставляемые услуги должны соответствовать либо быть не ниже характеристик, указанных в спецификации (Приложение № 1 к извещению о проведении запроса котировок). </w:t>
            </w:r>
          </w:p>
        </w:tc>
        <w:tc>
          <w:tcPr>
            <w:tcW w:w="1005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54F28" w:rsidRPr="006C2025" w:rsidRDefault="00F54F28" w:rsidP="0000784C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54F28" w:rsidRDefault="00F54F28" w:rsidP="0000784C">
            <w:pPr>
              <w:rPr>
                <w:sz w:val="20"/>
                <w:szCs w:val="20"/>
              </w:rPr>
            </w:pPr>
          </w:p>
        </w:tc>
      </w:tr>
      <w:tr w:rsidR="002D0D99" w:rsidTr="002D0D99">
        <w:trPr>
          <w:cantSplit/>
          <w:trHeight w:val="952"/>
        </w:trPr>
        <w:tc>
          <w:tcPr>
            <w:tcW w:w="1461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D0D99" w:rsidRDefault="002D0D99" w:rsidP="0000784C">
            <w:pPr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0D99" w:rsidRDefault="002D0D99" w:rsidP="00F54F28">
            <w:pPr>
              <w:snapToGrid w:val="0"/>
              <w:rPr>
                <w:sz w:val="20"/>
                <w:szCs w:val="20"/>
              </w:rPr>
            </w:pPr>
            <w:r w:rsidRPr="00F54F28">
              <w:rPr>
                <w:sz w:val="20"/>
                <w:szCs w:val="20"/>
              </w:rPr>
              <w:t>Требования к ре</w:t>
            </w:r>
            <w:r>
              <w:rPr>
                <w:sz w:val="20"/>
                <w:szCs w:val="20"/>
              </w:rPr>
              <w:t>зультатам работ, оказанию услуг</w:t>
            </w:r>
            <w:r w:rsidRPr="00F54F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0D99" w:rsidRDefault="002D0D99" w:rsidP="0000784C">
            <w:pPr>
              <w:rPr>
                <w:sz w:val="20"/>
                <w:szCs w:val="20"/>
              </w:rPr>
            </w:pPr>
            <w:r w:rsidRPr="00F54F28">
              <w:rPr>
                <w:sz w:val="20"/>
                <w:szCs w:val="20"/>
              </w:rPr>
              <w:t xml:space="preserve">1. </w:t>
            </w:r>
            <w:proofErr w:type="gramStart"/>
            <w:r w:rsidRPr="00F54F28">
              <w:rPr>
                <w:sz w:val="20"/>
                <w:szCs w:val="20"/>
              </w:rPr>
              <w:t xml:space="preserve">Возможность размещения бумажных постеров на щитовых установках; </w:t>
            </w:r>
            <w:proofErr w:type="gramEnd"/>
          </w:p>
          <w:p w:rsidR="002D0D99" w:rsidRPr="00F54F28" w:rsidRDefault="002D0D99" w:rsidP="0000784C">
            <w:pPr>
              <w:rPr>
                <w:sz w:val="20"/>
                <w:szCs w:val="20"/>
                <w:lang w:eastAsia="en-US"/>
              </w:rPr>
            </w:pPr>
            <w:r w:rsidRPr="00F54F28">
              <w:rPr>
                <w:sz w:val="20"/>
                <w:szCs w:val="20"/>
              </w:rPr>
              <w:t xml:space="preserve">2. Возможность размещения самоклеющейся плёнки на </w:t>
            </w:r>
            <w:proofErr w:type="spellStart"/>
            <w:r w:rsidRPr="00F54F28">
              <w:rPr>
                <w:sz w:val="20"/>
                <w:szCs w:val="20"/>
              </w:rPr>
              <w:t>призматронах</w:t>
            </w:r>
            <w:proofErr w:type="spellEnd"/>
            <w:r w:rsidRPr="00F54F28">
              <w:rPr>
                <w:sz w:val="20"/>
                <w:szCs w:val="20"/>
              </w:rPr>
              <w:t>.</w:t>
            </w:r>
          </w:p>
        </w:tc>
        <w:tc>
          <w:tcPr>
            <w:tcW w:w="1005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D0D99" w:rsidRPr="006C2025" w:rsidRDefault="002D0D99" w:rsidP="0000784C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0D99" w:rsidRDefault="002D0D99" w:rsidP="0000784C">
            <w:pPr>
              <w:rPr>
                <w:sz w:val="20"/>
                <w:szCs w:val="20"/>
              </w:rPr>
            </w:pPr>
          </w:p>
        </w:tc>
      </w:tr>
    </w:tbl>
    <w:p w:rsidR="00355A6A" w:rsidRPr="00F54F28" w:rsidRDefault="00355A6A" w:rsidP="002D0D99">
      <w:pPr>
        <w:rPr>
          <w:b/>
          <w:sz w:val="44"/>
        </w:rPr>
      </w:pPr>
    </w:p>
    <w:sectPr w:rsidR="00355A6A" w:rsidRPr="00F54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3E8"/>
    <w:rsid w:val="002D0D99"/>
    <w:rsid w:val="00355A6A"/>
    <w:rsid w:val="007963E8"/>
    <w:rsid w:val="00F5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F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Основной текст"/>
    <w:basedOn w:val="a"/>
    <w:rsid w:val="00F54F28"/>
  </w:style>
  <w:style w:type="paragraph" w:customStyle="1" w:styleId="ListParagraph">
    <w:name w:val="List Paragraph"/>
    <w:basedOn w:val="a"/>
    <w:rsid w:val="00F54F28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F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Основной текст"/>
    <w:basedOn w:val="a"/>
    <w:rsid w:val="00F54F28"/>
  </w:style>
  <w:style w:type="paragraph" w:customStyle="1" w:styleId="ListParagraph">
    <w:name w:val="List Paragraph"/>
    <w:basedOn w:val="a"/>
    <w:rsid w:val="00F54F28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Владимирович Сапожников</dc:creator>
  <cp:keywords/>
  <dc:description/>
  <cp:lastModifiedBy>Никита Владимирович Сапожников</cp:lastModifiedBy>
  <cp:revision>2</cp:revision>
  <dcterms:created xsi:type="dcterms:W3CDTF">2013-02-04T10:09:00Z</dcterms:created>
  <dcterms:modified xsi:type="dcterms:W3CDTF">2013-02-04T10:26:00Z</dcterms:modified>
</cp:coreProperties>
</file>