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62" w:rsidRPr="00041A62" w:rsidRDefault="00041A62" w:rsidP="00041A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41A62">
        <w:rPr>
          <w:rFonts w:ascii="Times New Roman" w:eastAsia="Times New Roman" w:hAnsi="Times New Roman" w:cs="Times New Roman"/>
          <w:b/>
          <w:lang w:eastAsia="ru-RU"/>
        </w:rPr>
        <w:t>ДЛЯ СУБЪЕКТОВ МАЛОГО ПРЕДПРИНИМАТЕЛЬСТВА</w:t>
      </w:r>
    </w:p>
    <w:p w:rsidR="00041A62" w:rsidRPr="00041A62" w:rsidRDefault="00041A62" w:rsidP="00041A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041A62">
        <w:rPr>
          <w:rFonts w:ascii="Times New Roman" w:eastAsia="Times New Roman" w:hAnsi="Times New Roman" w:cs="Times New Roman"/>
          <w:b/>
          <w:caps/>
          <w:lang w:eastAsia="ru-RU"/>
        </w:rPr>
        <w:t>Извещение о проведении  запроса  котировок</w:t>
      </w:r>
    </w:p>
    <w:p w:rsidR="00041A62" w:rsidRPr="00041A62" w:rsidRDefault="00041A62" w:rsidP="00041A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041A62" w:rsidRPr="00041A62" w:rsidRDefault="00041A62" w:rsidP="00041A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lang w:eastAsia="ru-RU"/>
        </w:rPr>
      </w:pPr>
      <w:r w:rsidRPr="00041A62">
        <w:rPr>
          <w:rFonts w:ascii="Times New Roman" w:eastAsia="Times New Roman" w:hAnsi="Times New Roman" w:cs="Times New Roman"/>
          <w:lang w:eastAsia="ru-RU"/>
        </w:rPr>
        <w:t xml:space="preserve">   Дата: 24.10.2013 г.</w:t>
      </w:r>
    </w:p>
    <w:p w:rsidR="00041A62" w:rsidRPr="00041A62" w:rsidRDefault="00041A62" w:rsidP="00041A62">
      <w:pPr>
        <w:widowControl w:val="0"/>
        <w:tabs>
          <w:tab w:val="left" w:pos="6570"/>
          <w:tab w:val="right" w:pos="9720"/>
        </w:tabs>
        <w:autoSpaceDE w:val="0"/>
        <w:autoSpaceDN w:val="0"/>
        <w:adjustRightInd w:val="0"/>
        <w:spacing w:after="0" w:line="240" w:lineRule="auto"/>
        <w:ind w:right="-211"/>
        <w:jc w:val="right"/>
        <w:rPr>
          <w:rFonts w:ascii="Times New Roman" w:eastAsia="Times New Roman" w:hAnsi="Times New Roman" w:cs="Times New Roman"/>
          <w:lang w:eastAsia="ru-RU"/>
        </w:rPr>
      </w:pPr>
      <w:r w:rsidRPr="00041A62">
        <w:rPr>
          <w:rFonts w:ascii="Times New Roman" w:eastAsia="Times New Roman" w:hAnsi="Times New Roman" w:cs="Times New Roman"/>
          <w:lang w:eastAsia="ru-RU"/>
        </w:rPr>
        <w:t>Регистрационный №</w:t>
      </w:r>
      <w:r>
        <w:rPr>
          <w:rFonts w:ascii="Times New Roman" w:eastAsia="Times New Roman" w:hAnsi="Times New Roman" w:cs="Times New Roman"/>
          <w:lang w:eastAsia="ru-RU"/>
        </w:rPr>
        <w:t xml:space="preserve"> 569</w:t>
      </w:r>
      <w:r w:rsidRPr="00041A6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41A62" w:rsidRPr="00041A62" w:rsidRDefault="00041A62" w:rsidP="00041A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52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20"/>
        <w:gridCol w:w="6411"/>
      </w:tblGrid>
      <w:tr w:rsidR="00041A62" w:rsidRPr="00041A62" w:rsidTr="0050406C">
        <w:tc>
          <w:tcPr>
            <w:tcW w:w="1897" w:type="pct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Наименование заказчика</w:t>
            </w:r>
          </w:p>
        </w:tc>
        <w:tc>
          <w:tcPr>
            <w:tcW w:w="3103" w:type="pct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дополнительного образования детей детско-юношеская спортивная школа №1 комитета по физической культуре и спорту Администрации города Иванова</w:t>
            </w:r>
          </w:p>
        </w:tc>
      </w:tr>
      <w:tr w:rsidR="00041A62" w:rsidRPr="00041A62" w:rsidTr="0050406C">
        <w:tc>
          <w:tcPr>
            <w:tcW w:w="1897" w:type="pct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Почтовый адрес заказчика</w:t>
            </w:r>
          </w:p>
        </w:tc>
        <w:tc>
          <w:tcPr>
            <w:tcW w:w="3103" w:type="pct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г. Иванов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о, Пушкина, 28</w:t>
            </w:r>
          </w:p>
        </w:tc>
      </w:tr>
      <w:tr w:rsidR="00041A62" w:rsidRPr="00041A62" w:rsidTr="0050406C">
        <w:tc>
          <w:tcPr>
            <w:tcW w:w="1897" w:type="pct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 заказчика</w:t>
            </w:r>
          </w:p>
        </w:tc>
        <w:tc>
          <w:tcPr>
            <w:tcW w:w="3103" w:type="pct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8-4932-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32-50-64</w:t>
            </w:r>
          </w:p>
        </w:tc>
      </w:tr>
      <w:tr w:rsidR="00041A62" w:rsidRPr="00041A62" w:rsidTr="0050406C">
        <w:tc>
          <w:tcPr>
            <w:tcW w:w="1897" w:type="pct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3103" w:type="pct"/>
          </w:tcPr>
          <w:p w:rsidR="00041A62" w:rsidRPr="00041A62" w:rsidRDefault="00041A62" w:rsidP="00041A62">
            <w:pPr>
              <w:widowControl w:val="0"/>
              <w:tabs>
                <w:tab w:val="left" w:pos="4752"/>
              </w:tabs>
              <w:autoSpaceDE w:val="0"/>
              <w:autoSpaceDN w:val="0"/>
              <w:adjustRightInd w:val="0"/>
              <w:spacing w:after="0" w:line="240" w:lineRule="auto"/>
              <w:ind w:right="792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 к. 301, Администрация города Иванова</w:t>
            </w:r>
          </w:p>
        </w:tc>
      </w:tr>
    </w:tbl>
    <w:p w:rsidR="00041A62" w:rsidRPr="00041A62" w:rsidRDefault="00041A62" w:rsidP="00041A6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5"/>
        <w:gridCol w:w="1612"/>
        <w:gridCol w:w="4048"/>
        <w:gridCol w:w="1280"/>
        <w:gridCol w:w="1471"/>
      </w:tblGrid>
      <w:tr w:rsidR="00041A62" w:rsidRPr="00041A62" w:rsidTr="0050406C">
        <w:trPr>
          <w:trHeight w:val="1974"/>
        </w:trPr>
        <w:tc>
          <w:tcPr>
            <w:tcW w:w="951" w:type="pct"/>
          </w:tcPr>
          <w:p w:rsidR="00041A62" w:rsidRPr="00041A62" w:rsidRDefault="00041A62" w:rsidP="0004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vAlign w:val="center"/>
          </w:tcPr>
          <w:p w:rsidR="00041A62" w:rsidRPr="00041A62" w:rsidRDefault="00041A62" w:rsidP="00041A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1A62" w:rsidRPr="00041A62" w:rsidRDefault="00041A62" w:rsidP="0004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vAlign w:val="center"/>
          </w:tcPr>
          <w:p w:rsidR="00041A62" w:rsidRPr="00041A62" w:rsidRDefault="00041A62" w:rsidP="0004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bCs/>
                <w:lang w:eastAsia="ru-RU"/>
              </w:rPr>
              <w:t>Единица измерения</w:t>
            </w:r>
          </w:p>
        </w:tc>
        <w:tc>
          <w:tcPr>
            <w:tcW w:w="710" w:type="pct"/>
          </w:tcPr>
          <w:p w:rsidR="00041A62" w:rsidRPr="00041A62" w:rsidRDefault="00041A62" w:rsidP="0004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41A62" w:rsidRPr="00041A62" w:rsidTr="0050406C">
        <w:trPr>
          <w:trHeight w:val="3447"/>
        </w:trPr>
        <w:tc>
          <w:tcPr>
            <w:tcW w:w="951" w:type="pct"/>
            <w:vMerge w:val="restart"/>
          </w:tcPr>
          <w:p w:rsidR="00041A62" w:rsidRPr="00190E40" w:rsidRDefault="00190E40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0E40">
              <w:rPr>
                <w:rFonts w:ascii="Times New Roman" w:hAnsi="Times New Roman" w:cs="Times New Roman"/>
              </w:rPr>
              <w:t>Ремонт кровли здания МБУ ДОД ДЮСШ №1</w:t>
            </w:r>
          </w:p>
        </w:tc>
        <w:tc>
          <w:tcPr>
            <w:tcW w:w="776" w:type="pct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</w:tcPr>
          <w:p w:rsidR="00F05AE8" w:rsidRPr="00F05AE8" w:rsidRDefault="00F05AE8" w:rsidP="00F05AE8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05AE8">
              <w:rPr>
                <w:sz w:val="22"/>
                <w:szCs w:val="22"/>
                <w:lang w:eastAsia="en-US"/>
              </w:rPr>
              <w:t>Работы должны быть выполнены в соответствии с С</w:t>
            </w:r>
            <w:r w:rsidR="0050406C">
              <w:rPr>
                <w:sz w:val="22"/>
                <w:szCs w:val="22"/>
                <w:lang w:eastAsia="en-US"/>
              </w:rPr>
              <w:t>НиП и локальной сметой</w:t>
            </w:r>
            <w:r w:rsidRPr="00F05AE8">
              <w:rPr>
                <w:sz w:val="22"/>
                <w:szCs w:val="22"/>
                <w:lang w:eastAsia="en-US"/>
              </w:rPr>
              <w:t>, ведомостью объемов работ.</w:t>
            </w:r>
          </w:p>
          <w:p w:rsidR="00F05AE8" w:rsidRPr="00F05AE8" w:rsidRDefault="00F05AE8" w:rsidP="00F05AE8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05AE8">
              <w:rPr>
                <w:sz w:val="22"/>
                <w:szCs w:val="22"/>
                <w:lang w:eastAsia="en-US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F05AE8" w:rsidRPr="00F05AE8" w:rsidRDefault="00F05AE8" w:rsidP="00F05AE8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05AE8">
              <w:rPr>
                <w:sz w:val="22"/>
                <w:szCs w:val="22"/>
                <w:lang w:eastAsia="en-US"/>
              </w:rPr>
              <w:t xml:space="preserve">Качество </w:t>
            </w:r>
            <w:r w:rsidR="0050406C">
              <w:rPr>
                <w:sz w:val="22"/>
                <w:szCs w:val="22"/>
                <w:lang w:eastAsia="en-US"/>
              </w:rPr>
              <w:t xml:space="preserve">материалов </w:t>
            </w:r>
            <w:r w:rsidRPr="00F05AE8">
              <w:rPr>
                <w:sz w:val="22"/>
                <w:szCs w:val="22"/>
                <w:lang w:eastAsia="en-US"/>
              </w:rPr>
              <w:t xml:space="preserve"> должно соответствовать ГОСТам и СанПиНам, Материал должен </w:t>
            </w:r>
            <w:proofErr w:type="gramStart"/>
            <w:r w:rsidRPr="00F05AE8">
              <w:rPr>
                <w:sz w:val="22"/>
                <w:szCs w:val="22"/>
                <w:lang w:eastAsia="en-US"/>
              </w:rPr>
              <w:t>соответствовать техническим условиям и иметь</w:t>
            </w:r>
            <w:proofErr w:type="gramEnd"/>
            <w:r w:rsidRPr="00F05AE8">
              <w:rPr>
                <w:sz w:val="22"/>
                <w:szCs w:val="22"/>
                <w:lang w:eastAsia="en-US"/>
              </w:rPr>
              <w:t xml:space="preserve"> соответствующие сертификаты, технические паспорта или иные документы, удостоверяющие качество</w:t>
            </w:r>
            <w:r w:rsidR="004E3FB3">
              <w:rPr>
                <w:sz w:val="22"/>
                <w:szCs w:val="22"/>
                <w:lang w:eastAsia="en-US"/>
              </w:rPr>
              <w:t>.</w:t>
            </w:r>
            <w:r w:rsidRPr="00F05AE8">
              <w:rPr>
                <w:sz w:val="22"/>
                <w:szCs w:val="22"/>
                <w:lang w:eastAsia="en-US"/>
              </w:rPr>
              <w:t xml:space="preserve"> </w:t>
            </w:r>
          </w:p>
          <w:p w:rsidR="00F05AE8" w:rsidRPr="00F05AE8" w:rsidRDefault="00F05AE8" w:rsidP="00F05AE8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05AE8">
              <w:rPr>
                <w:sz w:val="22"/>
                <w:szCs w:val="22"/>
                <w:lang w:eastAsia="en-US"/>
              </w:rPr>
              <w:t xml:space="preserve">Материалы должны поставляться в стандартной заводской упаковке. </w:t>
            </w:r>
          </w:p>
          <w:p w:rsidR="00041A62" w:rsidRPr="00F05AE8" w:rsidRDefault="00F05AE8" w:rsidP="00F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5AE8">
              <w:rPr>
                <w:rFonts w:ascii="Times New Roman" w:hAnsi="Times New Roman" w:cs="Times New Roman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</w:tcPr>
          <w:p w:rsidR="00041A62" w:rsidRPr="00F05AE8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AE8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gramStart"/>
            <w:r w:rsidRPr="00F05AE8">
              <w:rPr>
                <w:rFonts w:ascii="Times New Roman" w:eastAsia="Times New Roman" w:hAnsi="Times New Roman" w:cs="Times New Roman"/>
                <w:lang w:eastAsia="ru-RU"/>
              </w:rPr>
              <w:t>соответст</w:t>
            </w:r>
            <w:r w:rsidR="00F05AE8" w:rsidRPr="00F05AE8">
              <w:rPr>
                <w:rFonts w:ascii="Times New Roman" w:eastAsia="Times New Roman" w:hAnsi="Times New Roman" w:cs="Times New Roman"/>
                <w:lang w:eastAsia="ru-RU"/>
              </w:rPr>
              <w:t>вии</w:t>
            </w:r>
            <w:proofErr w:type="gramEnd"/>
            <w:r w:rsidR="00F05AE8" w:rsidRPr="00F05AE8">
              <w:rPr>
                <w:rFonts w:ascii="Times New Roman" w:eastAsia="Times New Roman" w:hAnsi="Times New Roman" w:cs="Times New Roman"/>
                <w:lang w:eastAsia="ru-RU"/>
              </w:rPr>
              <w:t xml:space="preserve"> с локальной сметой </w:t>
            </w:r>
          </w:p>
        </w:tc>
        <w:tc>
          <w:tcPr>
            <w:tcW w:w="710" w:type="pct"/>
            <w:vMerge w:val="restart"/>
          </w:tcPr>
          <w:p w:rsidR="00041A62" w:rsidRPr="00F05AE8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AE8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gramStart"/>
            <w:r w:rsidRPr="00F05AE8">
              <w:rPr>
                <w:rFonts w:ascii="Times New Roman" w:eastAsia="Times New Roman" w:hAnsi="Times New Roman" w:cs="Times New Roman"/>
                <w:lang w:eastAsia="ru-RU"/>
              </w:rPr>
              <w:t>соответств</w:t>
            </w:r>
            <w:r w:rsidR="00F05AE8" w:rsidRPr="00F05AE8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  <w:proofErr w:type="gramEnd"/>
            <w:r w:rsidR="00F05AE8" w:rsidRPr="00F05AE8">
              <w:rPr>
                <w:rFonts w:ascii="Times New Roman" w:eastAsia="Times New Roman" w:hAnsi="Times New Roman" w:cs="Times New Roman"/>
                <w:lang w:eastAsia="ru-RU"/>
              </w:rPr>
              <w:t xml:space="preserve"> с локальной сметой </w:t>
            </w:r>
          </w:p>
        </w:tc>
      </w:tr>
      <w:tr w:rsidR="00041A62" w:rsidRPr="00041A62" w:rsidTr="0050406C">
        <w:tc>
          <w:tcPr>
            <w:tcW w:w="951" w:type="pct"/>
            <w:vMerge/>
            <w:vAlign w:val="center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76" w:type="pct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</w:t>
            </w:r>
          </w:p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товаров, работ, услуг</w:t>
            </w:r>
          </w:p>
        </w:tc>
        <w:tc>
          <w:tcPr>
            <w:tcW w:w="1949" w:type="pct"/>
          </w:tcPr>
          <w:p w:rsidR="00041A62" w:rsidRPr="00041A62" w:rsidRDefault="00F05AE8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Ремонт кровли </w:t>
            </w:r>
            <w:r w:rsidR="00041A62" w:rsidRPr="00041A62">
              <w:rPr>
                <w:rFonts w:ascii="Times New Roman" w:eastAsia="Times New Roman" w:hAnsi="Times New Roman" w:cs="Times New Roman"/>
                <w:lang w:eastAsia="ru-RU"/>
              </w:rPr>
              <w:t>в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оответствии с локальной сметой </w:t>
            </w:r>
          </w:p>
        </w:tc>
        <w:tc>
          <w:tcPr>
            <w:tcW w:w="616" w:type="pct"/>
            <w:vMerge/>
            <w:vAlign w:val="center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0" w:type="pct"/>
            <w:vMerge/>
            <w:vAlign w:val="center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1A62" w:rsidRPr="00041A62" w:rsidTr="0050406C">
        <w:tc>
          <w:tcPr>
            <w:tcW w:w="951" w:type="pct"/>
            <w:vMerge/>
            <w:vAlign w:val="center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76" w:type="pct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Требования к безопасности</w:t>
            </w: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товаров, работ, услуг    </w:t>
            </w:r>
          </w:p>
        </w:tc>
        <w:tc>
          <w:tcPr>
            <w:tcW w:w="1949" w:type="pct"/>
          </w:tcPr>
          <w:p w:rsidR="00F05AE8" w:rsidRPr="00F05AE8" w:rsidRDefault="00F05AE8" w:rsidP="00F05AE8">
            <w:pPr>
              <w:pStyle w:val="ConsPlusNormal0"/>
              <w:spacing w:line="276" w:lineRule="auto"/>
              <w:ind w:firstLine="0"/>
              <w:jc w:val="both"/>
              <w:rPr>
                <w:sz w:val="22"/>
                <w:szCs w:val="22"/>
                <w:lang w:eastAsia="en-US"/>
              </w:rPr>
            </w:pPr>
            <w:r w:rsidRPr="00F05AE8">
              <w:rPr>
                <w:sz w:val="22"/>
                <w:szCs w:val="22"/>
                <w:lang w:eastAsia="en-US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041A62" w:rsidRPr="00F05AE8" w:rsidRDefault="00F05AE8" w:rsidP="00F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5AE8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F05AE8">
              <w:rPr>
                <w:rFonts w:ascii="Times New Roman" w:hAnsi="Times New Roman" w:cs="Times New Roman"/>
              </w:rPr>
              <w:t>месте</w:t>
            </w:r>
            <w:proofErr w:type="gramEnd"/>
            <w:r w:rsidRPr="00F05AE8">
              <w:rPr>
                <w:rFonts w:ascii="Times New Roman" w:hAnsi="Times New Roman" w:cs="Times New Roman"/>
              </w:rPr>
              <w:t xml:space="preserve">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vAlign w:val="center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0" w:type="pct"/>
            <w:vMerge/>
            <w:vAlign w:val="center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1A62" w:rsidRPr="00041A62" w:rsidTr="0050406C">
        <w:tc>
          <w:tcPr>
            <w:tcW w:w="951" w:type="pct"/>
            <w:vMerge/>
            <w:vAlign w:val="center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76" w:type="pct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Требования к результатам товаров, р</w:t>
            </w:r>
            <w:bookmarkStart w:id="0" w:name="_GoBack"/>
            <w:bookmarkEnd w:id="0"/>
            <w:r w:rsidRPr="00041A62">
              <w:rPr>
                <w:rFonts w:ascii="Times New Roman" w:eastAsia="Times New Roman" w:hAnsi="Times New Roman" w:cs="Times New Roman"/>
                <w:lang w:eastAsia="ru-RU"/>
              </w:rPr>
              <w:t>абот, услуг</w:t>
            </w:r>
          </w:p>
        </w:tc>
        <w:tc>
          <w:tcPr>
            <w:tcW w:w="1949" w:type="pct"/>
          </w:tcPr>
          <w:p w:rsidR="00F05AE8" w:rsidRDefault="00F05AE8" w:rsidP="00F05AE8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F05AE8" w:rsidRDefault="00F05AE8" w:rsidP="00F05AE8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041A62" w:rsidRPr="004E3FB3" w:rsidRDefault="00F05AE8" w:rsidP="00F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FB3">
              <w:rPr>
                <w:rFonts w:ascii="Times New Roman" w:hAnsi="Times New Roman" w:cs="Times New Roman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16" w:type="pct"/>
            <w:vMerge/>
            <w:vAlign w:val="center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0" w:type="pct"/>
            <w:vMerge/>
            <w:vAlign w:val="center"/>
          </w:tcPr>
          <w:p w:rsidR="00041A62" w:rsidRPr="00041A62" w:rsidRDefault="00041A62" w:rsidP="00041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41A62" w:rsidRPr="00041A62" w:rsidRDefault="00041A62" w:rsidP="00041A6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41A62" w:rsidRPr="00041A62" w:rsidRDefault="00041A62" w:rsidP="00041A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41A62" w:rsidRPr="00041A62" w:rsidRDefault="00041A62" w:rsidP="00041A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41A62">
        <w:rPr>
          <w:rFonts w:ascii="Times New Roman" w:eastAsia="Times New Roman" w:hAnsi="Times New Roman" w:cs="Times New Roman"/>
          <w:b/>
          <w:lang w:eastAsia="ru-RU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041A62" w:rsidRPr="00041A62" w:rsidRDefault="00041A62" w:rsidP="00041A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41A62" w:rsidRPr="00041A62" w:rsidRDefault="00041A62" w:rsidP="00041A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41A62" w:rsidRPr="00041A62" w:rsidRDefault="00041A62" w:rsidP="00041A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41A62" w:rsidRPr="00041A62" w:rsidRDefault="00041A62" w:rsidP="00041A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41A62" w:rsidRPr="00041A62" w:rsidRDefault="00041A62" w:rsidP="00041A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41A62" w:rsidRPr="00041A62" w:rsidRDefault="00041A62" w:rsidP="00041A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041A62" w:rsidRPr="00041A62" w:rsidSect="0050406C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622"/>
    <w:rsid w:val="00041A62"/>
    <w:rsid w:val="00190E40"/>
    <w:rsid w:val="004E3FB3"/>
    <w:rsid w:val="0050406C"/>
    <w:rsid w:val="00806622"/>
    <w:rsid w:val="009B73D6"/>
    <w:rsid w:val="00B376EF"/>
    <w:rsid w:val="00F0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F05A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F05A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F05AE8"/>
  </w:style>
  <w:style w:type="character" w:customStyle="1" w:styleId="ConsPlusNormal">
    <w:name w:val="ConsPlusNormal Знак"/>
    <w:link w:val="ConsPlusNormal0"/>
    <w:locked/>
    <w:rsid w:val="00F05A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F05A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05A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F05A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F05A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F05AE8"/>
  </w:style>
  <w:style w:type="character" w:customStyle="1" w:styleId="ConsPlusNormal">
    <w:name w:val="ConsPlusNormal Знак"/>
    <w:link w:val="ConsPlusNormal0"/>
    <w:locked/>
    <w:rsid w:val="00F05A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F05A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05A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6</cp:revision>
  <dcterms:created xsi:type="dcterms:W3CDTF">2013-10-24T10:07:00Z</dcterms:created>
  <dcterms:modified xsi:type="dcterms:W3CDTF">2013-10-24T10:48:00Z</dcterms:modified>
</cp:coreProperties>
</file>