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7" w:rsidRDefault="001B40C7" w:rsidP="001B40C7">
      <w:pPr>
        <w:widowControl w:val="0"/>
        <w:jc w:val="center"/>
        <w:rPr>
          <w:b/>
          <w:caps/>
        </w:rPr>
      </w:pPr>
      <w:r>
        <w:rPr>
          <w:b/>
          <w:caps/>
        </w:rPr>
        <w:t>ДЛЯ СУБЪЕКТОВ МАЛОГО ПРЕДПРИНИМАТЕЛЬСТВА</w:t>
      </w:r>
    </w:p>
    <w:p w:rsidR="001B40C7" w:rsidRDefault="001B40C7" w:rsidP="001B40C7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B40C7" w:rsidRDefault="001B40C7" w:rsidP="001B40C7">
      <w:pPr>
        <w:widowControl w:val="0"/>
        <w:jc w:val="center"/>
        <w:rPr>
          <w:b/>
          <w:caps/>
        </w:rPr>
      </w:pPr>
    </w:p>
    <w:p w:rsidR="001B40C7" w:rsidRPr="001B40C7" w:rsidRDefault="001B40C7" w:rsidP="001B40C7">
      <w:pPr>
        <w:widowControl w:val="0"/>
        <w:jc w:val="right"/>
        <w:rPr>
          <w:b/>
          <w:caps/>
          <w:sz w:val="22"/>
          <w:szCs w:val="22"/>
        </w:rPr>
      </w:pPr>
      <w:r w:rsidRPr="001B40C7">
        <w:rPr>
          <w:sz w:val="22"/>
          <w:szCs w:val="22"/>
        </w:rPr>
        <w:t>Дата: 14.10.2013 г.</w:t>
      </w:r>
    </w:p>
    <w:p w:rsidR="001B40C7" w:rsidRPr="001B40C7" w:rsidRDefault="001B40C7" w:rsidP="001B40C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554</w:t>
      </w:r>
    </w:p>
    <w:p w:rsidR="001B40C7" w:rsidRPr="001B40C7" w:rsidRDefault="001B40C7" w:rsidP="001B40C7">
      <w:pPr>
        <w:widowControl w:val="0"/>
        <w:jc w:val="both"/>
        <w:rPr>
          <w:sz w:val="22"/>
          <w:szCs w:val="22"/>
        </w:rPr>
      </w:pPr>
    </w:p>
    <w:tbl>
      <w:tblPr>
        <w:tblW w:w="570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1"/>
        <w:gridCol w:w="6104"/>
      </w:tblGrid>
      <w:tr w:rsidR="001B40C7" w:rsidRPr="001B40C7" w:rsidTr="001B40C7">
        <w:tc>
          <w:tcPr>
            <w:tcW w:w="2204" w:type="pct"/>
          </w:tcPr>
          <w:p w:rsidR="001B40C7" w:rsidRPr="001B40C7" w:rsidRDefault="001B40C7" w:rsidP="008C7FED">
            <w:pPr>
              <w:rPr>
                <w:b/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796" w:type="pct"/>
          </w:tcPr>
          <w:p w:rsidR="001B40C7" w:rsidRPr="00C740F5" w:rsidRDefault="001B40C7" w:rsidP="00C740F5">
            <w:pPr>
              <w:rPr>
                <w:sz w:val="22"/>
                <w:szCs w:val="22"/>
              </w:rPr>
            </w:pPr>
            <w:r w:rsidRPr="001B40C7">
              <w:rPr>
                <w:color w:val="000000"/>
                <w:sz w:val="22"/>
                <w:szCs w:val="22"/>
              </w:rPr>
              <w:t xml:space="preserve">Муниципальное бюджетное образовательное учреждение </w:t>
            </w:r>
            <w:r w:rsidR="00C740F5">
              <w:rPr>
                <w:color w:val="000000"/>
                <w:sz w:val="22"/>
                <w:szCs w:val="22"/>
              </w:rPr>
              <w:t>средняя общеобразовательная школа № 66</w:t>
            </w:r>
          </w:p>
        </w:tc>
      </w:tr>
      <w:tr w:rsidR="001B40C7" w:rsidRPr="001B40C7" w:rsidTr="001B40C7">
        <w:tc>
          <w:tcPr>
            <w:tcW w:w="2204" w:type="pct"/>
          </w:tcPr>
          <w:p w:rsidR="001B40C7" w:rsidRPr="001B40C7" w:rsidRDefault="001B40C7" w:rsidP="008C7FED">
            <w:pPr>
              <w:rPr>
                <w:b/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796" w:type="pct"/>
          </w:tcPr>
          <w:p w:rsidR="001B40C7" w:rsidRPr="00FB37B3" w:rsidRDefault="00FB37B3" w:rsidP="00FB37B3">
            <w:pPr>
              <w:rPr>
                <w:sz w:val="22"/>
                <w:szCs w:val="22"/>
              </w:rPr>
            </w:pPr>
            <w:r w:rsidRPr="00FB37B3">
              <w:rPr>
                <w:sz w:val="22"/>
                <w:szCs w:val="22"/>
              </w:rPr>
              <w:t>153032, Российская Федерация, Ивановская область, Иваново г, ул. Куликова, д. 19</w:t>
            </w:r>
            <w:bookmarkStart w:id="0" w:name="_GoBack"/>
            <w:bookmarkEnd w:id="0"/>
          </w:p>
        </w:tc>
      </w:tr>
      <w:tr w:rsidR="001B40C7" w:rsidRPr="001B40C7" w:rsidTr="001B40C7">
        <w:tc>
          <w:tcPr>
            <w:tcW w:w="2204" w:type="pct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796" w:type="pct"/>
          </w:tcPr>
          <w:p w:rsidR="001B40C7" w:rsidRPr="00FB37B3" w:rsidRDefault="00FB37B3" w:rsidP="008C7FED">
            <w:pPr>
              <w:rPr>
                <w:sz w:val="22"/>
                <w:szCs w:val="22"/>
              </w:rPr>
            </w:pPr>
            <w:r w:rsidRPr="00FB37B3">
              <w:rPr>
                <w:sz w:val="22"/>
                <w:szCs w:val="22"/>
              </w:rPr>
              <w:t>7-4932-23-43-65</w:t>
            </w:r>
          </w:p>
        </w:tc>
      </w:tr>
      <w:tr w:rsidR="001B40C7" w:rsidRPr="001B40C7" w:rsidTr="001B40C7">
        <w:tc>
          <w:tcPr>
            <w:tcW w:w="2204" w:type="pct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796" w:type="pct"/>
          </w:tcPr>
          <w:p w:rsidR="001B40C7" w:rsidRPr="001B40C7" w:rsidRDefault="001B40C7" w:rsidP="008C7FE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B40C7">
                <w:rPr>
                  <w:sz w:val="22"/>
                  <w:szCs w:val="22"/>
                </w:rPr>
                <w:t>153000, г</w:t>
              </w:r>
            </w:smartTag>
            <w:r w:rsidRPr="001B40C7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1B40C7" w:rsidRPr="001B40C7" w:rsidRDefault="001B40C7" w:rsidP="001B40C7">
      <w:pPr>
        <w:pStyle w:val="a4"/>
        <w:rPr>
          <w:rFonts w:ascii="Times New Roman" w:hAnsi="Times New Roman" w:cs="Times New Roman"/>
          <w:sz w:val="22"/>
        </w:rPr>
      </w:pPr>
    </w:p>
    <w:p w:rsidR="001B40C7" w:rsidRPr="001B40C7" w:rsidRDefault="001B40C7" w:rsidP="001B40C7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955"/>
        <w:gridCol w:w="4819"/>
        <w:gridCol w:w="1377"/>
        <w:gridCol w:w="1545"/>
      </w:tblGrid>
      <w:tr w:rsidR="001B40C7" w:rsidRPr="001B40C7" w:rsidTr="009F4719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C7" w:rsidRPr="001B40C7" w:rsidRDefault="001B40C7" w:rsidP="008C7FED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2"/>
              </w:rPr>
            </w:pPr>
          </w:p>
          <w:p w:rsidR="001B40C7" w:rsidRPr="001B40C7" w:rsidRDefault="001B40C7" w:rsidP="008C7F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B40C7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B40C7" w:rsidRPr="001B40C7" w:rsidTr="009F4719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1B40C7">
              <w:rPr>
                <w:color w:val="000000"/>
                <w:sz w:val="22"/>
                <w:szCs w:val="22"/>
                <w:lang w:eastAsia="en-US"/>
              </w:rPr>
              <w:t>Ремонтные работы (ремонт кабинета) в   МБОУ СОШ № 66)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widowControl w:val="0"/>
              <w:spacing w:line="276" w:lineRule="auto"/>
              <w:outlineLvl w:val="0"/>
              <w:rPr>
                <w:sz w:val="22"/>
                <w:szCs w:val="22"/>
                <w:highlight w:val="yellow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widowControl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1B40C7">
              <w:rPr>
                <w:color w:val="000000"/>
                <w:sz w:val="22"/>
                <w:szCs w:val="22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 w:rsidRPr="001B40C7">
              <w:rPr>
                <w:color w:val="000000"/>
                <w:sz w:val="22"/>
                <w:szCs w:val="22"/>
                <w:lang w:eastAsia="en-US"/>
              </w:rPr>
              <w:t>заявленным</w:t>
            </w:r>
            <w:proofErr w:type="gramEnd"/>
            <w:r w:rsidRPr="001B40C7">
              <w:rPr>
                <w:color w:val="000000"/>
                <w:sz w:val="22"/>
                <w:szCs w:val="22"/>
                <w:lang w:eastAsia="en-US"/>
              </w:rPr>
              <w:t xml:space="preserve"> в смете</w:t>
            </w:r>
            <w:r w:rsidR="00FB37B3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1B40C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В соответствии с локальной сметой,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 xml:space="preserve">В </w:t>
            </w:r>
          </w:p>
          <w:p w:rsidR="001B40C7" w:rsidRPr="001B40C7" w:rsidRDefault="001B40C7" w:rsidP="008C7FED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1B40C7">
              <w:rPr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1B40C7">
              <w:rPr>
                <w:sz w:val="22"/>
                <w:szCs w:val="22"/>
                <w:lang w:eastAsia="en-US"/>
              </w:rPr>
              <w:t xml:space="preserve"> </w:t>
            </w:r>
          </w:p>
          <w:p w:rsidR="001B40C7" w:rsidRPr="001B40C7" w:rsidRDefault="001B40C7" w:rsidP="008C7FED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с локальной сметой, ведомостью объемов работ</w:t>
            </w:r>
          </w:p>
        </w:tc>
      </w:tr>
      <w:tr w:rsidR="001B40C7" w:rsidRPr="001B40C7" w:rsidTr="009F4719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1B40C7" w:rsidRPr="001B40C7" w:rsidRDefault="001B40C7" w:rsidP="008C7FED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FB37B3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Объем выполненных работ, материалов и оборудования до</w:t>
            </w:r>
            <w:r w:rsidR="00FB37B3">
              <w:rPr>
                <w:rFonts w:ascii="Times New Roman" w:hAnsi="Times New Roman" w:cs="Times New Roman"/>
                <w:sz w:val="22"/>
              </w:rPr>
              <w:t>лжен  соответствовать локальной смете.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1B40C7" w:rsidRPr="001B40C7" w:rsidTr="009F47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1B40C7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 w:cs="Times New Roman"/>
              </w:rPr>
            </w:pPr>
            <w:r w:rsidRPr="001B40C7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B40C7" w:rsidRPr="001B40C7" w:rsidRDefault="001B40C7" w:rsidP="008C7FED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1B40C7" w:rsidRPr="001B40C7" w:rsidRDefault="001B40C7" w:rsidP="008C7FED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B40C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1B40C7" w:rsidRPr="001B40C7" w:rsidRDefault="001B40C7" w:rsidP="008C7FED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1B40C7" w:rsidRPr="001B40C7" w:rsidTr="009F47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1B40C7">
              <w:rPr>
                <w:rFonts w:ascii="Times New Roman" w:hAnsi="Times New Roman" w:cs="Times New Roman"/>
              </w:rPr>
              <w:t xml:space="preserve"> 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1B40C7" w:rsidRPr="001B40C7" w:rsidRDefault="001B40C7" w:rsidP="008C7FED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1B40C7">
              <w:rPr>
                <w:rFonts w:ascii="Times New Roman" w:hAnsi="Times New Roman" w:cs="Times New Roman"/>
                <w:sz w:val="22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0C7" w:rsidRPr="001B40C7" w:rsidRDefault="001B40C7" w:rsidP="008C7FE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1B40C7" w:rsidRPr="001B40C7" w:rsidTr="009F471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C7" w:rsidRPr="001B40C7" w:rsidRDefault="001B40C7" w:rsidP="008C7FE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0C7" w:rsidRPr="001B40C7" w:rsidRDefault="001B40C7" w:rsidP="008C7FE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B40C7">
              <w:rPr>
                <w:sz w:val="22"/>
                <w:szCs w:val="22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1B40C7" w:rsidRPr="001B40C7" w:rsidRDefault="001B40C7" w:rsidP="008C7FED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C7" w:rsidRPr="001B40C7" w:rsidRDefault="001B40C7" w:rsidP="008C7FE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C7" w:rsidRPr="001B40C7" w:rsidRDefault="001B40C7" w:rsidP="008C7FE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b/>
          <w:sz w:val="22"/>
          <w:szCs w:val="22"/>
        </w:rPr>
      </w:pPr>
      <w:r w:rsidRPr="001B40C7">
        <w:rPr>
          <w:b/>
          <w:sz w:val="22"/>
          <w:szCs w:val="22"/>
        </w:rPr>
        <w:t>При упомина</w:t>
      </w:r>
      <w:r w:rsidR="00FB37B3">
        <w:rPr>
          <w:b/>
          <w:sz w:val="22"/>
          <w:szCs w:val="22"/>
        </w:rPr>
        <w:t xml:space="preserve">нии в локальной смете </w:t>
      </w:r>
      <w:r w:rsidRPr="001B40C7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1B40C7" w:rsidRPr="001B40C7" w:rsidRDefault="001B40C7" w:rsidP="001B40C7">
      <w:pPr>
        <w:jc w:val="right"/>
        <w:rPr>
          <w:b/>
          <w:bCs/>
          <w:sz w:val="22"/>
          <w:szCs w:val="22"/>
        </w:rPr>
      </w:pPr>
    </w:p>
    <w:p w:rsidR="001B40C7" w:rsidRPr="001B40C7" w:rsidRDefault="001B40C7" w:rsidP="001B40C7">
      <w:pPr>
        <w:jc w:val="right"/>
        <w:rPr>
          <w:b/>
          <w:bCs/>
          <w:sz w:val="22"/>
          <w:szCs w:val="22"/>
        </w:rPr>
      </w:pPr>
    </w:p>
    <w:p w:rsidR="001B40C7" w:rsidRDefault="001B40C7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FB37B3" w:rsidRDefault="00FB37B3" w:rsidP="001B40C7">
      <w:pPr>
        <w:jc w:val="right"/>
        <w:rPr>
          <w:b/>
          <w:bCs/>
          <w:sz w:val="22"/>
          <w:szCs w:val="22"/>
        </w:rPr>
      </w:pPr>
    </w:p>
    <w:p w:rsidR="001B40C7" w:rsidRPr="001B40C7" w:rsidRDefault="001B40C7" w:rsidP="001B40C7">
      <w:pPr>
        <w:ind w:firstLine="720"/>
        <w:jc w:val="center"/>
        <w:rPr>
          <w:b/>
          <w:sz w:val="22"/>
          <w:szCs w:val="22"/>
        </w:rPr>
      </w:pPr>
      <w:r w:rsidRPr="001B40C7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1B40C7" w:rsidRDefault="001B40C7" w:rsidP="001B40C7">
      <w:pPr>
        <w:ind w:firstLine="720"/>
        <w:jc w:val="center"/>
        <w:rPr>
          <w:b/>
          <w:sz w:val="22"/>
          <w:szCs w:val="22"/>
        </w:rPr>
      </w:pPr>
      <w:r w:rsidRPr="001B40C7">
        <w:rPr>
          <w:b/>
          <w:sz w:val="22"/>
          <w:szCs w:val="22"/>
        </w:rPr>
        <w:t>субъекты малого предпринимательства.</w:t>
      </w:r>
    </w:p>
    <w:p w:rsidR="00446B76" w:rsidRPr="001B40C7" w:rsidRDefault="00446B76" w:rsidP="001B40C7">
      <w:pPr>
        <w:ind w:firstLine="720"/>
        <w:jc w:val="center"/>
        <w:rPr>
          <w:b/>
          <w:sz w:val="22"/>
          <w:szCs w:val="22"/>
        </w:rPr>
      </w:pP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1B40C7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B40C7">
          <w:rPr>
            <w:sz w:val="22"/>
            <w:szCs w:val="22"/>
          </w:rPr>
          <w:t>2007 г</w:t>
        </w:r>
      </w:smartTag>
      <w:r w:rsidRPr="001B40C7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B40C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1B40C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B40C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1B40C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r w:rsidRPr="001B40C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B40C7" w:rsidRPr="001B40C7" w:rsidRDefault="001B40C7" w:rsidP="001B40C7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B40C7">
        <w:rPr>
          <w:rFonts w:ascii="Times New Roman" w:hAnsi="Times New Roman" w:cs="Times New Roman"/>
        </w:rPr>
        <w:t>микропредприятий</w:t>
      </w:r>
      <w:proofErr w:type="spellEnd"/>
      <w:r w:rsidRPr="001B40C7">
        <w:rPr>
          <w:rFonts w:ascii="Times New Roman" w:hAnsi="Times New Roman" w:cs="Times New Roman"/>
        </w:rPr>
        <w:t xml:space="preserve"> и 400,0 млн.</w:t>
      </w:r>
      <w:r w:rsidR="00446B76">
        <w:rPr>
          <w:rFonts w:ascii="Times New Roman" w:hAnsi="Times New Roman" w:cs="Times New Roman"/>
        </w:rPr>
        <w:t xml:space="preserve"> </w:t>
      </w:r>
      <w:r w:rsidRPr="001B40C7">
        <w:rPr>
          <w:rFonts w:ascii="Times New Roman" w:hAnsi="Times New Roman" w:cs="Times New Roman"/>
        </w:rPr>
        <w:t xml:space="preserve">рублей для малых предприятий. </w:t>
      </w:r>
      <w:bookmarkEnd w:id="4"/>
    </w:p>
    <w:p w:rsidR="001B40C7" w:rsidRPr="001B40C7" w:rsidRDefault="001B40C7" w:rsidP="001B40C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B40C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r w:rsidRPr="001B40C7">
        <w:rPr>
          <w:sz w:val="22"/>
          <w:szCs w:val="22"/>
        </w:rPr>
        <w:t>В случае</w:t>
      </w:r>
      <w:proofErr w:type="gramStart"/>
      <w:r w:rsidRPr="001B40C7">
        <w:rPr>
          <w:sz w:val="22"/>
          <w:szCs w:val="22"/>
        </w:rPr>
        <w:t>,</w:t>
      </w:r>
      <w:proofErr w:type="gramEnd"/>
      <w:r w:rsidRPr="001B40C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B40C7" w:rsidRPr="001B40C7" w:rsidRDefault="001B40C7" w:rsidP="001B40C7">
      <w:pPr>
        <w:pStyle w:val="a5"/>
        <w:ind w:firstLine="720"/>
        <w:jc w:val="both"/>
        <w:rPr>
          <w:b w:val="0"/>
          <w:sz w:val="22"/>
          <w:szCs w:val="22"/>
        </w:rPr>
      </w:pPr>
      <w:r w:rsidRPr="001B40C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B40C7" w:rsidRPr="001B40C7" w:rsidRDefault="001B40C7" w:rsidP="001B40C7">
      <w:pPr>
        <w:pStyle w:val="a5"/>
        <w:ind w:firstLine="720"/>
        <w:jc w:val="both"/>
        <w:rPr>
          <w:b w:val="0"/>
          <w:sz w:val="22"/>
          <w:szCs w:val="22"/>
        </w:rPr>
      </w:pPr>
      <w:r w:rsidRPr="001B40C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B40C7" w:rsidRPr="001B40C7" w:rsidRDefault="001B40C7" w:rsidP="001B40C7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B40C7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1B40C7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1B40C7">
        <w:rPr>
          <w:b/>
          <w:bCs/>
          <w:sz w:val="22"/>
          <w:szCs w:val="22"/>
        </w:rPr>
        <w:t xml:space="preserve"> </w:t>
      </w:r>
      <w:r w:rsidRPr="001B40C7">
        <w:rPr>
          <w:sz w:val="22"/>
          <w:szCs w:val="22"/>
        </w:rPr>
        <w:t>(ч. 1 ст. 8 ФЗ № 94).</w:t>
      </w: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B40C7" w:rsidRPr="001B40C7" w:rsidRDefault="001B40C7" w:rsidP="001B40C7">
      <w:pPr>
        <w:pStyle w:val="a5"/>
        <w:ind w:firstLine="720"/>
        <w:jc w:val="both"/>
        <w:rPr>
          <w:b w:val="0"/>
          <w:sz w:val="22"/>
          <w:szCs w:val="22"/>
        </w:rPr>
      </w:pPr>
      <w:r w:rsidRPr="001B40C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B40C7" w:rsidRPr="001B40C7" w:rsidRDefault="001B40C7" w:rsidP="001B40C7">
      <w:pPr>
        <w:pStyle w:val="a5"/>
        <w:ind w:firstLine="720"/>
        <w:jc w:val="both"/>
        <w:rPr>
          <w:b w:val="0"/>
          <w:sz w:val="22"/>
          <w:szCs w:val="22"/>
        </w:rPr>
      </w:pPr>
      <w:r w:rsidRPr="001B40C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B40C7" w:rsidRPr="001B40C7" w:rsidRDefault="001B40C7" w:rsidP="001B40C7">
      <w:pPr>
        <w:ind w:firstLine="720"/>
        <w:jc w:val="both"/>
        <w:rPr>
          <w:sz w:val="22"/>
          <w:szCs w:val="22"/>
        </w:rPr>
      </w:pPr>
      <w:r w:rsidRPr="001B40C7">
        <w:rPr>
          <w:sz w:val="22"/>
          <w:szCs w:val="22"/>
        </w:rPr>
        <w:t>В случае</w:t>
      </w:r>
      <w:proofErr w:type="gramStart"/>
      <w:r w:rsidRPr="001B40C7">
        <w:rPr>
          <w:sz w:val="22"/>
          <w:szCs w:val="22"/>
        </w:rPr>
        <w:t>,</w:t>
      </w:r>
      <w:proofErr w:type="gramEnd"/>
      <w:r w:rsidRPr="001B40C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B40C7" w:rsidRPr="001B40C7" w:rsidRDefault="001B40C7" w:rsidP="001B40C7">
      <w:pPr>
        <w:pStyle w:val="a5"/>
        <w:ind w:firstLine="720"/>
        <w:jc w:val="both"/>
        <w:rPr>
          <w:b w:val="0"/>
          <w:sz w:val="22"/>
          <w:szCs w:val="22"/>
        </w:rPr>
      </w:pPr>
      <w:r w:rsidRPr="001B40C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B40C7" w:rsidRPr="001B40C7" w:rsidRDefault="001B40C7" w:rsidP="001B40C7">
      <w:pPr>
        <w:ind w:left="5664"/>
        <w:rPr>
          <w:sz w:val="22"/>
          <w:szCs w:val="22"/>
        </w:rPr>
      </w:pPr>
      <w:r w:rsidRPr="001B40C7">
        <w:rPr>
          <w:sz w:val="22"/>
          <w:szCs w:val="22"/>
        </w:rPr>
        <w:br w:type="page"/>
      </w:r>
      <w:r w:rsidRPr="001B40C7">
        <w:rPr>
          <w:sz w:val="22"/>
          <w:szCs w:val="22"/>
        </w:rPr>
        <w:lastRenderedPageBreak/>
        <w:t>№ _____________</w:t>
      </w:r>
    </w:p>
    <w:p w:rsidR="001B40C7" w:rsidRPr="001B40C7" w:rsidRDefault="001B40C7" w:rsidP="001B40C7">
      <w:pPr>
        <w:ind w:left="5664"/>
        <w:rPr>
          <w:sz w:val="22"/>
          <w:szCs w:val="22"/>
        </w:rPr>
      </w:pPr>
      <w:r w:rsidRPr="001B40C7">
        <w:rPr>
          <w:sz w:val="22"/>
          <w:szCs w:val="22"/>
        </w:rPr>
        <w:t xml:space="preserve">Приложение к извещению о </w:t>
      </w:r>
    </w:p>
    <w:p w:rsidR="001B40C7" w:rsidRPr="001B40C7" w:rsidRDefault="001B40C7" w:rsidP="001B40C7">
      <w:pPr>
        <w:ind w:left="5664"/>
        <w:rPr>
          <w:sz w:val="22"/>
          <w:szCs w:val="22"/>
        </w:rPr>
      </w:pPr>
      <w:proofErr w:type="gramStart"/>
      <w:r w:rsidRPr="001B40C7">
        <w:rPr>
          <w:sz w:val="22"/>
          <w:szCs w:val="22"/>
        </w:rPr>
        <w:t>проведении</w:t>
      </w:r>
      <w:proofErr w:type="gramEnd"/>
      <w:r w:rsidRPr="001B40C7">
        <w:rPr>
          <w:sz w:val="22"/>
          <w:szCs w:val="22"/>
        </w:rPr>
        <w:t xml:space="preserve"> запроса котировок</w:t>
      </w:r>
    </w:p>
    <w:p w:rsidR="001B40C7" w:rsidRPr="001B40C7" w:rsidRDefault="00FB37B3" w:rsidP="001B40C7">
      <w:pPr>
        <w:ind w:left="5664"/>
        <w:rPr>
          <w:sz w:val="22"/>
          <w:szCs w:val="22"/>
        </w:rPr>
      </w:pPr>
      <w:r>
        <w:rPr>
          <w:sz w:val="22"/>
          <w:szCs w:val="22"/>
        </w:rPr>
        <w:t>от 14.10.</w:t>
      </w:r>
      <w:r w:rsidR="001B40C7" w:rsidRPr="001B40C7">
        <w:rPr>
          <w:sz w:val="22"/>
          <w:szCs w:val="22"/>
        </w:rPr>
        <w:t>2013</w:t>
      </w:r>
    </w:p>
    <w:p w:rsidR="001B40C7" w:rsidRDefault="00FB37B3" w:rsidP="001B40C7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554</w:t>
      </w:r>
    </w:p>
    <w:p w:rsidR="00446B76" w:rsidRPr="001B40C7" w:rsidRDefault="00446B76" w:rsidP="001B40C7">
      <w:pPr>
        <w:ind w:left="5664"/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sz w:val="22"/>
          <w:szCs w:val="22"/>
        </w:rPr>
        <w:t>КОТИРОВОЧНАЯ ЗАЯВКА</w:t>
      </w:r>
    </w:p>
    <w:p w:rsidR="001B40C7" w:rsidRPr="001B40C7" w:rsidRDefault="001B40C7" w:rsidP="001B40C7">
      <w:pPr>
        <w:jc w:val="right"/>
        <w:rPr>
          <w:sz w:val="22"/>
          <w:szCs w:val="22"/>
        </w:rPr>
      </w:pPr>
      <w:r w:rsidRPr="001B40C7">
        <w:rPr>
          <w:sz w:val="22"/>
          <w:szCs w:val="22"/>
        </w:rPr>
        <w:t>Дата: «__» _________ 2013 г.</w:t>
      </w: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B40C7" w:rsidRPr="001B40C7" w:rsidTr="008C7FE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B40C7">
              <w:rPr>
                <w:sz w:val="22"/>
                <w:szCs w:val="22"/>
              </w:rPr>
              <w:t xml:space="preserve"> фамилия, имя, отчество </w:t>
            </w:r>
          </w:p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B40C7">
              <w:rPr>
                <w:sz w:val="22"/>
                <w:szCs w:val="22"/>
              </w:rPr>
              <w:t xml:space="preserve"> </w:t>
            </w:r>
          </w:p>
          <w:p w:rsidR="001B40C7" w:rsidRPr="001B40C7" w:rsidRDefault="001B40C7" w:rsidP="008C7FED">
            <w:pPr>
              <w:rPr>
                <w:i/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(</w:t>
            </w:r>
            <w:r w:rsidRPr="001B40C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 xml:space="preserve">2. Место нахождения </w:t>
            </w:r>
            <w:r w:rsidRPr="001B40C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B40C7">
              <w:rPr>
                <w:sz w:val="22"/>
                <w:szCs w:val="22"/>
              </w:rPr>
              <w:t xml:space="preserve"> место жительства </w:t>
            </w:r>
            <w:r w:rsidRPr="001B40C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B40C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B40C7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1B40C7" w:rsidRPr="001B40C7" w:rsidRDefault="001B40C7" w:rsidP="008C7FE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B40C7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B40C7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B40C7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40C7" w:rsidRPr="001B40C7" w:rsidRDefault="001B40C7" w:rsidP="008C7FE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B40C7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C7" w:rsidRPr="001B40C7" w:rsidRDefault="001B40C7" w:rsidP="008C7FED">
            <w:pPr>
              <w:jc w:val="both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B40C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  <w:tr w:rsidR="001B40C7" w:rsidRPr="001B40C7" w:rsidTr="008C7FE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</w:tr>
    </w:tbl>
    <w:p w:rsidR="001B40C7" w:rsidRPr="001B40C7" w:rsidRDefault="001B40C7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B40C7" w:rsidRPr="001B40C7" w:rsidTr="008C7FED">
        <w:trPr>
          <w:trHeight w:val="493"/>
        </w:trPr>
        <w:tc>
          <w:tcPr>
            <w:tcW w:w="2700" w:type="dxa"/>
          </w:tcPr>
          <w:p w:rsidR="001B40C7" w:rsidRPr="001B40C7" w:rsidRDefault="001B40C7" w:rsidP="008C7FE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B40C7" w:rsidRPr="001B40C7" w:rsidRDefault="001B40C7" w:rsidP="008C7FED">
            <w:pPr>
              <w:jc w:val="center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Цена контракта,</w:t>
            </w:r>
          </w:p>
          <w:p w:rsidR="001B40C7" w:rsidRPr="001B40C7" w:rsidRDefault="001B40C7" w:rsidP="008C7FED">
            <w:pPr>
              <w:jc w:val="center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1B40C7" w:rsidRPr="001B40C7" w:rsidRDefault="001B40C7" w:rsidP="008C7FED">
            <w:pPr>
              <w:jc w:val="center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B40C7" w:rsidRPr="001B40C7" w:rsidTr="008C7FED">
        <w:trPr>
          <w:trHeight w:val="269"/>
        </w:trPr>
        <w:tc>
          <w:tcPr>
            <w:tcW w:w="2700" w:type="dxa"/>
          </w:tcPr>
          <w:p w:rsidR="001B40C7" w:rsidRPr="001B40C7" w:rsidRDefault="00FB37B3" w:rsidP="008C7FE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Ремонт кабинета для релаксационных занятий учащихся с ограниченными возможностями</w:t>
            </w:r>
            <w:r w:rsidRPr="001B40C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(</w:t>
            </w:r>
            <w:r w:rsidRPr="001B40C7">
              <w:rPr>
                <w:color w:val="000000"/>
                <w:sz w:val="22"/>
                <w:szCs w:val="22"/>
                <w:lang w:eastAsia="en-US"/>
              </w:rPr>
              <w:t>МБОУ СОШ № 66)</w:t>
            </w:r>
          </w:p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1B40C7" w:rsidRPr="001B40C7" w:rsidRDefault="001B40C7" w:rsidP="008C7FE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FB37B3" w:rsidRPr="001B40C7" w:rsidRDefault="00FB37B3" w:rsidP="00FB37B3">
            <w:pPr>
              <w:jc w:val="both"/>
              <w:rPr>
                <w:sz w:val="22"/>
                <w:szCs w:val="22"/>
              </w:rPr>
            </w:pPr>
            <w:r w:rsidRPr="001B40C7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1B40C7" w:rsidRPr="001B40C7" w:rsidRDefault="001B40C7" w:rsidP="008C7FED">
            <w:pPr>
              <w:jc w:val="both"/>
              <w:rPr>
                <w:sz w:val="22"/>
                <w:szCs w:val="22"/>
              </w:rPr>
            </w:pPr>
          </w:p>
        </w:tc>
      </w:tr>
    </w:tbl>
    <w:p w:rsidR="001B40C7" w:rsidRPr="001B40C7" w:rsidRDefault="001B40C7" w:rsidP="001B40C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1B40C7" w:rsidRPr="001B40C7" w:rsidRDefault="001B40C7" w:rsidP="001B40C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(сумма прописью)</w:t>
      </w:r>
    </w:p>
    <w:p w:rsidR="001B40C7" w:rsidRPr="001B40C7" w:rsidRDefault="001B40C7" w:rsidP="001B40C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 xml:space="preserve">в </w:t>
      </w:r>
      <w:proofErr w:type="spellStart"/>
      <w:r w:rsidRPr="001B40C7">
        <w:rPr>
          <w:rFonts w:ascii="Times New Roman" w:hAnsi="Times New Roman" w:cs="Times New Roman"/>
        </w:rPr>
        <w:t>т.ч</w:t>
      </w:r>
      <w:proofErr w:type="spellEnd"/>
      <w:r w:rsidRPr="001B40C7">
        <w:rPr>
          <w:rFonts w:ascii="Times New Roman" w:hAnsi="Times New Roman" w:cs="Times New Roman"/>
        </w:rPr>
        <w:t>. НДС___________________.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b/>
          <w:sz w:val="22"/>
          <w:szCs w:val="22"/>
        </w:rPr>
        <w:t>Примечание</w:t>
      </w:r>
      <w:r w:rsidRPr="001B40C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B40C7" w:rsidRPr="001B40C7" w:rsidRDefault="001B40C7" w:rsidP="001B40C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1B40C7">
        <w:rPr>
          <w:rFonts w:ascii="Times New Roman" w:hAnsi="Times New Roman" w:cs="Times New Roman"/>
        </w:rPr>
        <w:t>о(</w:t>
      </w:r>
      <w:proofErr w:type="spellStart"/>
      <w:proofErr w:type="gramEnd"/>
      <w:r w:rsidRPr="001B40C7">
        <w:rPr>
          <w:rFonts w:ascii="Times New Roman" w:hAnsi="Times New Roman" w:cs="Times New Roman"/>
        </w:rPr>
        <w:t>ен</w:t>
      </w:r>
      <w:proofErr w:type="spellEnd"/>
      <w:r w:rsidRPr="001B40C7">
        <w:rPr>
          <w:rFonts w:ascii="Times New Roman" w:hAnsi="Times New Roman" w:cs="Times New Roman"/>
        </w:rPr>
        <w:t xml:space="preserve">) исполнить условия </w:t>
      </w:r>
    </w:p>
    <w:p w:rsidR="001B40C7" w:rsidRPr="001B40C7" w:rsidRDefault="001B40C7" w:rsidP="001B40C7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1B40C7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1B40C7" w:rsidRPr="001B40C7" w:rsidRDefault="001B40C7" w:rsidP="001B40C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B40C7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B40C7" w:rsidRPr="001B40C7" w:rsidRDefault="001B40C7" w:rsidP="001B40C7">
      <w:pPr>
        <w:jc w:val="both"/>
        <w:rPr>
          <w:sz w:val="22"/>
          <w:szCs w:val="22"/>
          <w:vertAlign w:val="superscript"/>
        </w:rPr>
      </w:pPr>
      <w:r w:rsidRPr="001B40C7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B40C7">
        <w:rPr>
          <w:sz w:val="22"/>
          <w:szCs w:val="22"/>
          <w:vertAlign w:val="superscript"/>
        </w:rPr>
        <w:t xml:space="preserve"> 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B40C7" w:rsidRPr="001B40C7" w:rsidRDefault="001B40C7" w:rsidP="001B40C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B40C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B40C7" w:rsidRPr="001B40C7" w:rsidRDefault="001B40C7" w:rsidP="001B40C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B40C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B40C7" w:rsidRPr="001B40C7" w:rsidRDefault="001B40C7" w:rsidP="001B40C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B40C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1B40C7">
        <w:rPr>
          <w:rFonts w:ascii="Times New Roman" w:hAnsi="Times New Roman" w:cs="Times New Roman"/>
          <w:sz w:val="22"/>
          <w:szCs w:val="22"/>
        </w:rPr>
        <w:tab/>
      </w:r>
      <w:r w:rsidRPr="001B40C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B40C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B40C7" w:rsidRPr="001B40C7" w:rsidRDefault="001B40C7" w:rsidP="001B40C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40C7">
        <w:rPr>
          <w:rFonts w:ascii="Times New Roman" w:hAnsi="Times New Roman" w:cs="Times New Roman"/>
          <w:sz w:val="22"/>
          <w:szCs w:val="22"/>
        </w:rPr>
        <w:t>М.П.</w:t>
      </w:r>
    </w:p>
    <w:p w:rsidR="001B40C7" w:rsidRPr="001B40C7" w:rsidRDefault="001B40C7" w:rsidP="001B40C7">
      <w:pPr>
        <w:jc w:val="right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lastRenderedPageBreak/>
        <w:t>ПРОЕКТ</w:t>
      </w:r>
    </w:p>
    <w:p w:rsidR="001B40C7" w:rsidRP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 xml:space="preserve">Контракт (гражданско-правовой договор) № </w:t>
      </w:r>
    </w:p>
    <w:p w:rsidR="001B40C7" w:rsidRP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на выполнение работ</w:t>
      </w:r>
    </w:p>
    <w:p w:rsidR="001B40C7" w:rsidRPr="001B40C7" w:rsidRDefault="001B40C7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г. Иваново                                                                                      </w:t>
      </w:r>
      <w:r w:rsidR="00FB37B3">
        <w:rPr>
          <w:sz w:val="22"/>
          <w:szCs w:val="22"/>
        </w:rPr>
        <w:t xml:space="preserve">              </w:t>
      </w:r>
      <w:r w:rsidRPr="001B40C7">
        <w:rPr>
          <w:sz w:val="22"/>
          <w:szCs w:val="22"/>
        </w:rPr>
        <w:t xml:space="preserve">  «____»  _________ 2013 года 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ind w:firstLine="567"/>
        <w:jc w:val="both"/>
        <w:rPr>
          <w:sz w:val="22"/>
          <w:szCs w:val="22"/>
        </w:rPr>
      </w:pPr>
      <w:proofErr w:type="gramStart"/>
      <w:r w:rsidRPr="001B40C7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1B40C7">
        <w:rPr>
          <w:sz w:val="22"/>
          <w:szCs w:val="22"/>
        </w:rPr>
        <w:t>Алениной</w:t>
      </w:r>
      <w:proofErr w:type="spellEnd"/>
      <w:r w:rsidRPr="001B40C7">
        <w:rPr>
          <w:sz w:val="22"/>
          <w:szCs w:val="22"/>
        </w:rPr>
        <w:t xml:space="preserve"> Л.И., действующего на основании Устава, с одной стороны, и_______________, именуемое в дальнейшем «Подрядчик», в лице______________, действующего на основании _____________,  с другой стороны, именуемые в дальнейшем «Стороны», руководствуясь протоколом рассмотрения и оценки котировочных заявок от ___________г. № _________________ заключили настоящий к</w:t>
      </w:r>
      <w:r w:rsidRPr="001B40C7">
        <w:rPr>
          <w:bCs/>
          <w:sz w:val="22"/>
          <w:szCs w:val="22"/>
        </w:rPr>
        <w:t>онтракт (гражданско-правовой договор)</w:t>
      </w:r>
      <w:r w:rsidRPr="001B40C7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B40C7" w:rsidRPr="001B40C7" w:rsidRDefault="001B40C7" w:rsidP="001B40C7">
      <w:pPr>
        <w:jc w:val="both"/>
        <w:rPr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  <w:lang w:val="en-US"/>
        </w:rPr>
      </w:pPr>
      <w:r w:rsidRPr="001B40C7">
        <w:rPr>
          <w:b/>
          <w:bCs/>
          <w:sz w:val="22"/>
          <w:szCs w:val="22"/>
        </w:rPr>
        <w:t>1. Предмет контракта</w:t>
      </w:r>
    </w:p>
    <w:p w:rsidR="00090B84" w:rsidRPr="00090B84" w:rsidRDefault="00090B84" w:rsidP="001B40C7">
      <w:pPr>
        <w:jc w:val="center"/>
        <w:rPr>
          <w:sz w:val="22"/>
          <w:szCs w:val="22"/>
          <w:lang w:val="en-US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1.1.</w:t>
      </w:r>
      <w:r w:rsidR="00FB37B3">
        <w:rPr>
          <w:sz w:val="22"/>
          <w:szCs w:val="22"/>
        </w:rPr>
        <w:t xml:space="preserve"> </w:t>
      </w:r>
      <w:proofErr w:type="gramStart"/>
      <w:r w:rsidRPr="001B40C7">
        <w:rPr>
          <w:sz w:val="22"/>
          <w:szCs w:val="22"/>
        </w:rPr>
        <w:t>По настоящему Контракту Подрядчик обязуется выполнить ремонтные работы (ремонт кабинета для релаксационных занятий учащихся с ограниченными возможностями  МБОУ СОШ № 66) по адресу: г. Иваново, ул. Куликова, д.19 (далее - Раб</w:t>
      </w:r>
      <w:r w:rsidR="00FB37B3">
        <w:rPr>
          <w:sz w:val="22"/>
          <w:szCs w:val="22"/>
        </w:rPr>
        <w:t xml:space="preserve">оты) в соответствии с локальной сметой </w:t>
      </w:r>
      <w:r w:rsidRPr="001B40C7">
        <w:rPr>
          <w:sz w:val="22"/>
          <w:szCs w:val="22"/>
        </w:rPr>
        <w:t>и ведомостью объемов работ</w:t>
      </w:r>
      <w:r w:rsidR="00FB37B3">
        <w:rPr>
          <w:sz w:val="22"/>
          <w:szCs w:val="22"/>
        </w:rPr>
        <w:t xml:space="preserve"> (Приложение № 1)</w:t>
      </w:r>
      <w:r w:rsidRPr="001B40C7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  <w:proofErr w:type="gramEnd"/>
    </w:p>
    <w:p w:rsidR="001B40C7" w:rsidRPr="001B40C7" w:rsidRDefault="00FB37B3" w:rsidP="001B40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1B40C7" w:rsidRPr="001B40C7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1.3. Срок выполнения работ: С момента заключения контракта в течение 10 календарных дней.</w:t>
      </w:r>
    </w:p>
    <w:p w:rsidR="00FB37B3" w:rsidRPr="001B40C7" w:rsidRDefault="00FB37B3" w:rsidP="001B40C7">
      <w:pPr>
        <w:jc w:val="both"/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b/>
          <w:bCs/>
          <w:sz w:val="22"/>
          <w:szCs w:val="22"/>
        </w:rPr>
        <w:t>2. Цена контракта, порядок расчетов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>2.1. Цена контракта составляет  _____________________________________, в том числе НДС __________________.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1B40C7">
        <w:rPr>
          <w:sz w:val="22"/>
          <w:szCs w:val="22"/>
        </w:rPr>
        <w:br/>
        <w:t>исключением случаев,</w:t>
      </w:r>
      <w:r w:rsidR="00FB37B3">
        <w:rPr>
          <w:sz w:val="22"/>
          <w:szCs w:val="22"/>
        </w:rPr>
        <w:t xml:space="preserve"> предусмотренных действующим законодательством РФ</w:t>
      </w:r>
      <w:r w:rsidRPr="001B40C7">
        <w:rPr>
          <w:sz w:val="22"/>
          <w:szCs w:val="22"/>
        </w:rPr>
        <w:t>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2.5. </w:t>
      </w:r>
      <w:proofErr w:type="gramStart"/>
      <w:r w:rsidRPr="001B40C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FB37B3">
        <w:rPr>
          <w:sz w:val="22"/>
          <w:szCs w:val="22"/>
        </w:rPr>
        <w:t>нсово-казначейским управлением А</w:t>
      </w:r>
      <w:r w:rsidRPr="001B40C7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</w:t>
      </w:r>
      <w:r w:rsidR="00FB37B3">
        <w:rPr>
          <w:sz w:val="22"/>
          <w:szCs w:val="22"/>
        </w:rPr>
        <w:t>в</w:t>
      </w:r>
      <w:r w:rsidRPr="001B40C7">
        <w:rPr>
          <w:sz w:val="22"/>
          <w:szCs w:val="22"/>
        </w:rPr>
        <w:t>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b/>
          <w:bCs/>
          <w:sz w:val="22"/>
          <w:szCs w:val="22"/>
        </w:rPr>
        <w:t>3. Права и обязанности Сторон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3.1. ПОДРЯДЧИК обязан: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1B40C7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1B40C7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1B40C7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1B40C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1B40C7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1B40C7">
        <w:rPr>
          <w:sz w:val="22"/>
          <w:szCs w:val="22"/>
        </w:rPr>
        <w:br/>
        <w:t>соответствии с действующими нормами и правилами.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1B40C7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B40C7">
        <w:rPr>
          <w:sz w:val="22"/>
          <w:szCs w:val="22"/>
        </w:rPr>
        <w:t xml:space="preserve"> и качеством работ и материалов.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3.2. ЗАКАЗЧИК обязан: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 ЗАКАЗЧИК имеет право: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B37B3" w:rsidRPr="001B40C7" w:rsidRDefault="00FB37B3" w:rsidP="001B40C7">
      <w:pPr>
        <w:jc w:val="both"/>
        <w:rPr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4. Ответственность Сторон</w:t>
      </w:r>
      <w:r w:rsidR="00FB37B3">
        <w:rPr>
          <w:b/>
          <w:bCs/>
          <w:sz w:val="22"/>
          <w:szCs w:val="22"/>
        </w:rPr>
        <w:t>.</w:t>
      </w:r>
    </w:p>
    <w:p w:rsidR="00FB37B3" w:rsidRPr="001B40C7" w:rsidRDefault="00FB37B3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4.2. </w:t>
      </w:r>
      <w:proofErr w:type="gramStart"/>
      <w:r w:rsidRPr="001B40C7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B40C7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1B40C7">
        <w:rPr>
          <w:sz w:val="22"/>
          <w:szCs w:val="22"/>
        </w:rPr>
        <w:br/>
        <w:t>исполнением условий настоящего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B37B3" w:rsidRPr="001B40C7" w:rsidRDefault="00FB37B3" w:rsidP="001B40C7">
      <w:pPr>
        <w:jc w:val="both"/>
        <w:rPr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5. Приемка работ</w:t>
      </w:r>
      <w:r w:rsidR="00FB37B3">
        <w:rPr>
          <w:b/>
          <w:bCs/>
          <w:sz w:val="22"/>
          <w:szCs w:val="22"/>
        </w:rPr>
        <w:t>.</w:t>
      </w:r>
    </w:p>
    <w:p w:rsidR="00FB37B3" w:rsidRPr="001B40C7" w:rsidRDefault="00FB37B3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B40C7">
        <w:rPr>
          <w:sz w:val="22"/>
          <w:szCs w:val="22"/>
        </w:rPr>
        <w:t>контролю за</w:t>
      </w:r>
      <w:proofErr w:type="gramEnd"/>
      <w:r w:rsidRPr="001B40C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46B76" w:rsidRPr="001B40C7" w:rsidRDefault="00446B76" w:rsidP="001B40C7">
      <w:pPr>
        <w:jc w:val="both"/>
        <w:rPr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6. Гарантии</w:t>
      </w:r>
      <w:r w:rsidR="00446B76">
        <w:rPr>
          <w:b/>
          <w:bCs/>
          <w:sz w:val="22"/>
          <w:szCs w:val="22"/>
        </w:rPr>
        <w:t>.</w:t>
      </w:r>
    </w:p>
    <w:p w:rsidR="00446B76" w:rsidRPr="001B40C7" w:rsidRDefault="00446B76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1B40C7">
        <w:rPr>
          <w:sz w:val="22"/>
          <w:szCs w:val="22"/>
        </w:rPr>
        <w:br/>
        <w:t>выполненные Подрядчиком по настоящему контракту.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1B40C7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B40C7" w:rsidRPr="001B40C7" w:rsidRDefault="001B40C7" w:rsidP="001B40C7">
      <w:pPr>
        <w:jc w:val="center"/>
        <w:rPr>
          <w:b/>
          <w:bCs/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7. Расторжение Контракта</w:t>
      </w:r>
      <w:r w:rsidR="00446B76">
        <w:rPr>
          <w:b/>
          <w:bCs/>
          <w:sz w:val="22"/>
          <w:szCs w:val="22"/>
        </w:rPr>
        <w:t>.</w:t>
      </w:r>
    </w:p>
    <w:p w:rsidR="00446B76" w:rsidRPr="001B40C7" w:rsidRDefault="00446B76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 xml:space="preserve">7.1. Настоящий </w:t>
      </w:r>
      <w:proofErr w:type="gramStart"/>
      <w:r w:rsidRPr="001B40C7">
        <w:rPr>
          <w:sz w:val="22"/>
          <w:szCs w:val="22"/>
        </w:rPr>
        <w:t>контракт</w:t>
      </w:r>
      <w:proofErr w:type="gramEnd"/>
      <w:r w:rsidRPr="001B40C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1B40C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1B40C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1B40C7">
        <w:rPr>
          <w:sz w:val="22"/>
          <w:szCs w:val="22"/>
        </w:rPr>
        <w:br/>
        <w:t>совместно.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</w:p>
    <w:p w:rsidR="001B40C7" w:rsidRDefault="001B40C7" w:rsidP="001B40C7">
      <w:pPr>
        <w:jc w:val="center"/>
        <w:rPr>
          <w:b/>
          <w:bCs/>
          <w:sz w:val="22"/>
          <w:szCs w:val="22"/>
        </w:rPr>
      </w:pPr>
      <w:r w:rsidRPr="001B40C7">
        <w:rPr>
          <w:b/>
          <w:bCs/>
          <w:sz w:val="22"/>
          <w:szCs w:val="22"/>
        </w:rPr>
        <w:t>8. Заключительные условия</w:t>
      </w:r>
      <w:r w:rsidR="00446B76">
        <w:rPr>
          <w:b/>
          <w:bCs/>
          <w:sz w:val="22"/>
          <w:szCs w:val="22"/>
        </w:rPr>
        <w:t>.</w:t>
      </w:r>
    </w:p>
    <w:p w:rsidR="00446B76" w:rsidRPr="001B40C7" w:rsidRDefault="00446B76" w:rsidP="001B40C7">
      <w:pPr>
        <w:jc w:val="center"/>
        <w:rPr>
          <w:sz w:val="22"/>
          <w:szCs w:val="22"/>
        </w:rPr>
      </w:pP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8.1. Настоящий контра</w:t>
      </w:r>
      <w:proofErr w:type="gramStart"/>
      <w:r w:rsidRPr="001B40C7">
        <w:rPr>
          <w:sz w:val="22"/>
          <w:szCs w:val="22"/>
        </w:rPr>
        <w:t>кт вст</w:t>
      </w:r>
      <w:proofErr w:type="gramEnd"/>
      <w:r w:rsidRPr="001B40C7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1B40C7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1B40C7">
        <w:rPr>
          <w:sz w:val="22"/>
          <w:szCs w:val="22"/>
        </w:rPr>
        <w:br/>
        <w:t>представителями сторон.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1B40C7">
        <w:rPr>
          <w:sz w:val="22"/>
          <w:szCs w:val="22"/>
        </w:rPr>
        <w:br/>
        <w:t>действующим законодательством РФ.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  <w:r w:rsidRPr="001B40C7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1B40C7">
        <w:rPr>
          <w:sz w:val="22"/>
          <w:szCs w:val="22"/>
        </w:rPr>
        <w:br/>
        <w:t>одному для каждой из сторон.</w:t>
      </w:r>
    </w:p>
    <w:p w:rsidR="001B40C7" w:rsidRPr="001B40C7" w:rsidRDefault="001B40C7" w:rsidP="001B40C7">
      <w:pPr>
        <w:jc w:val="both"/>
        <w:rPr>
          <w:sz w:val="22"/>
          <w:szCs w:val="22"/>
        </w:rPr>
      </w:pPr>
    </w:p>
    <w:p w:rsidR="001B40C7" w:rsidRPr="001B40C7" w:rsidRDefault="001B40C7" w:rsidP="001B40C7">
      <w:pPr>
        <w:jc w:val="center"/>
        <w:rPr>
          <w:sz w:val="22"/>
          <w:szCs w:val="22"/>
        </w:rPr>
      </w:pPr>
      <w:r w:rsidRPr="001B40C7">
        <w:rPr>
          <w:b/>
          <w:bCs/>
          <w:sz w:val="22"/>
          <w:szCs w:val="22"/>
        </w:rPr>
        <w:t>9.</w:t>
      </w:r>
      <w:r w:rsidR="00446B76">
        <w:rPr>
          <w:b/>
          <w:bCs/>
          <w:sz w:val="22"/>
          <w:szCs w:val="22"/>
        </w:rPr>
        <w:t xml:space="preserve"> </w:t>
      </w:r>
      <w:r w:rsidRPr="001B40C7">
        <w:rPr>
          <w:b/>
          <w:bCs/>
          <w:sz w:val="22"/>
          <w:szCs w:val="22"/>
        </w:rPr>
        <w:t>Адреса, реквизиты и подписи Сторон</w:t>
      </w:r>
      <w:r w:rsidR="00446B76">
        <w:rPr>
          <w:b/>
          <w:bCs/>
          <w:sz w:val="22"/>
          <w:szCs w:val="22"/>
        </w:rPr>
        <w:t>.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b/>
          <w:bCs/>
          <w:sz w:val="22"/>
          <w:szCs w:val="22"/>
        </w:rPr>
        <w:t xml:space="preserve">Заказчик </w:t>
      </w:r>
      <w:r w:rsidRPr="001B40C7">
        <w:rPr>
          <w:sz w:val="22"/>
          <w:szCs w:val="22"/>
        </w:rPr>
        <w:t>МБОУ СОШ № 66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Адрес: </w:t>
      </w:r>
      <w:r w:rsidRPr="001B40C7">
        <w:rPr>
          <w:i/>
          <w:iCs/>
          <w:sz w:val="22"/>
          <w:szCs w:val="22"/>
        </w:rPr>
        <w:t>153032, г. Иваново, ул. Куликова, д. 19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ИНН </w:t>
      </w:r>
      <w:r w:rsidRPr="001B40C7">
        <w:rPr>
          <w:i/>
          <w:iCs/>
          <w:sz w:val="22"/>
          <w:szCs w:val="22"/>
        </w:rPr>
        <w:t>3702443418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КПП </w:t>
      </w:r>
      <w:r w:rsidRPr="001B40C7">
        <w:rPr>
          <w:i/>
          <w:iCs/>
          <w:sz w:val="22"/>
          <w:szCs w:val="22"/>
        </w:rPr>
        <w:t>370201001</w:t>
      </w:r>
      <w:r w:rsidRPr="001B40C7">
        <w:rPr>
          <w:sz w:val="22"/>
          <w:szCs w:val="22"/>
        </w:rPr>
        <w:t xml:space="preserve"> 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>Директор МБОУ СОШ № 66 ____________ Л.И.</w:t>
      </w:r>
      <w:r w:rsidR="00446B76">
        <w:rPr>
          <w:sz w:val="22"/>
          <w:szCs w:val="22"/>
        </w:rPr>
        <w:t xml:space="preserve"> </w:t>
      </w:r>
      <w:r w:rsidRPr="001B40C7">
        <w:rPr>
          <w:sz w:val="22"/>
          <w:szCs w:val="22"/>
        </w:rPr>
        <w:t xml:space="preserve">Аленина 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b/>
          <w:bCs/>
          <w:sz w:val="22"/>
          <w:szCs w:val="22"/>
        </w:rPr>
        <w:t xml:space="preserve">Поставщик: 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Адрес: 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ИНН   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 КПП </w:t>
      </w:r>
    </w:p>
    <w:p w:rsidR="001B40C7" w:rsidRPr="001B40C7" w:rsidRDefault="001B40C7" w:rsidP="001B40C7">
      <w:pPr>
        <w:rPr>
          <w:sz w:val="22"/>
          <w:szCs w:val="22"/>
        </w:rPr>
      </w:pPr>
      <w:proofErr w:type="gramStart"/>
      <w:r w:rsidRPr="001B40C7">
        <w:rPr>
          <w:sz w:val="22"/>
          <w:szCs w:val="22"/>
        </w:rPr>
        <w:t>Р</w:t>
      </w:r>
      <w:proofErr w:type="gramEnd"/>
      <w:r w:rsidRPr="001B40C7">
        <w:rPr>
          <w:sz w:val="22"/>
          <w:szCs w:val="22"/>
        </w:rPr>
        <w:t xml:space="preserve">/с  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БИК </w:t>
      </w: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 xml:space="preserve">К/с 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  <w:r w:rsidRPr="001B40C7">
        <w:rPr>
          <w:sz w:val="22"/>
          <w:szCs w:val="22"/>
        </w:rPr>
        <w:t>Директор _______________</w:t>
      </w:r>
    </w:p>
    <w:p w:rsidR="001B40C7" w:rsidRPr="001B40C7" w:rsidRDefault="001B40C7" w:rsidP="001B40C7">
      <w:pPr>
        <w:rPr>
          <w:sz w:val="22"/>
          <w:szCs w:val="22"/>
        </w:rPr>
      </w:pPr>
    </w:p>
    <w:p w:rsidR="001B40C7" w:rsidRPr="001B40C7" w:rsidRDefault="001B40C7" w:rsidP="001B40C7">
      <w:pPr>
        <w:rPr>
          <w:sz w:val="22"/>
          <w:szCs w:val="22"/>
        </w:rPr>
      </w:pPr>
    </w:p>
    <w:p w:rsidR="00E44BF7" w:rsidRPr="001B40C7" w:rsidRDefault="00E44BF7">
      <w:pPr>
        <w:rPr>
          <w:sz w:val="22"/>
          <w:szCs w:val="22"/>
        </w:rPr>
      </w:pPr>
    </w:p>
    <w:sectPr w:rsidR="00E44BF7" w:rsidRPr="001B40C7" w:rsidSect="000C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7E"/>
    <w:rsid w:val="00006B0A"/>
    <w:rsid w:val="000072BF"/>
    <w:rsid w:val="000116C0"/>
    <w:rsid w:val="000125AC"/>
    <w:rsid w:val="000153D5"/>
    <w:rsid w:val="000170B6"/>
    <w:rsid w:val="0002097E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0B84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40C7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6B76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4719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40F5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7B3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1B40C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1B40C7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B40C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1B40C7"/>
  </w:style>
  <w:style w:type="paragraph" w:customStyle="1" w:styleId="ConsPlusNormal0">
    <w:name w:val="ConsPlusNormal"/>
    <w:link w:val="ConsPlusNormal"/>
    <w:rsid w:val="001B40C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B4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B40C7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1B40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1B40C7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4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1B40C7"/>
  </w:style>
  <w:style w:type="paragraph" w:customStyle="1" w:styleId="a8">
    <w:name w:val="Знак Знак Знак Знак"/>
    <w:basedOn w:val="a"/>
    <w:rsid w:val="001B40C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1B40C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1B40C7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B40C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1B40C7"/>
  </w:style>
  <w:style w:type="paragraph" w:customStyle="1" w:styleId="ConsPlusNormal0">
    <w:name w:val="ConsPlusNormal"/>
    <w:link w:val="ConsPlusNormal"/>
    <w:rsid w:val="001B40C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B4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B40C7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1B40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1B40C7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4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1B40C7"/>
  </w:style>
  <w:style w:type="paragraph" w:customStyle="1" w:styleId="a8">
    <w:name w:val="Знак Знак Знак Знак"/>
    <w:basedOn w:val="a"/>
    <w:rsid w:val="001B40C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3708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2013-10-14T10:31:00Z</dcterms:created>
  <dcterms:modified xsi:type="dcterms:W3CDTF">2013-10-14T12:35:00Z</dcterms:modified>
</cp:coreProperties>
</file>