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52" w:rsidRPr="004C0F52" w:rsidRDefault="004C0F52" w:rsidP="004C0F52">
      <w:pPr>
        <w:widowControl w:val="0"/>
        <w:jc w:val="center"/>
        <w:rPr>
          <w:b/>
          <w:caps/>
          <w:sz w:val="22"/>
          <w:szCs w:val="22"/>
        </w:rPr>
      </w:pPr>
      <w:r w:rsidRPr="004C0F52">
        <w:rPr>
          <w:b/>
          <w:caps/>
          <w:sz w:val="22"/>
          <w:szCs w:val="22"/>
        </w:rPr>
        <w:t>Извещение о проведении  запроса  котировок</w:t>
      </w:r>
    </w:p>
    <w:p w:rsidR="004C0F52" w:rsidRPr="004C0F52" w:rsidRDefault="004C0F52" w:rsidP="004C0F52">
      <w:pPr>
        <w:widowControl w:val="0"/>
        <w:jc w:val="center"/>
        <w:rPr>
          <w:b/>
          <w:caps/>
          <w:sz w:val="22"/>
          <w:szCs w:val="22"/>
        </w:rPr>
      </w:pPr>
    </w:p>
    <w:p w:rsidR="004C0F52" w:rsidRPr="004C0F52" w:rsidRDefault="004C0F52" w:rsidP="004C0F52">
      <w:pPr>
        <w:widowControl w:val="0"/>
        <w:jc w:val="right"/>
        <w:rPr>
          <w:b/>
          <w:caps/>
          <w:sz w:val="22"/>
          <w:szCs w:val="22"/>
        </w:rPr>
      </w:pPr>
      <w:r w:rsidRPr="004C0F52">
        <w:rPr>
          <w:sz w:val="22"/>
          <w:szCs w:val="22"/>
        </w:rPr>
        <w:t xml:space="preserve">   Дата:  30.09.2013 г.</w:t>
      </w:r>
    </w:p>
    <w:p w:rsidR="004C0F52" w:rsidRPr="004C0F52" w:rsidRDefault="004C0F52" w:rsidP="004C0F52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4C0F52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52</w:t>
      </w:r>
      <w:r>
        <w:rPr>
          <w:sz w:val="22"/>
          <w:szCs w:val="22"/>
        </w:rPr>
        <w:t>7</w:t>
      </w:r>
      <w:r w:rsidRPr="004C0F52">
        <w:rPr>
          <w:sz w:val="22"/>
          <w:szCs w:val="22"/>
        </w:rPr>
        <w:t xml:space="preserve"> </w:t>
      </w:r>
    </w:p>
    <w:p w:rsidR="004C0F52" w:rsidRPr="004C0F52" w:rsidRDefault="004C0F52" w:rsidP="004C0F52">
      <w:pPr>
        <w:widowControl w:val="0"/>
        <w:jc w:val="both"/>
        <w:rPr>
          <w:sz w:val="22"/>
          <w:szCs w:val="22"/>
        </w:rPr>
      </w:pPr>
    </w:p>
    <w:tbl>
      <w:tblPr>
        <w:tblW w:w="5034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5651"/>
      </w:tblGrid>
      <w:tr w:rsidR="004C0F52" w:rsidRPr="004C0F52" w:rsidTr="00993D58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52" w:rsidRPr="004C0F52" w:rsidRDefault="004C0F52" w:rsidP="00993D58">
            <w:pPr>
              <w:rPr>
                <w:b/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 xml:space="preserve">Администрация города Иванова </w:t>
            </w:r>
          </w:p>
        </w:tc>
      </w:tr>
      <w:tr w:rsidR="004C0F52" w:rsidRPr="004C0F52" w:rsidTr="00993D58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52" w:rsidRPr="004C0F52" w:rsidRDefault="004C0F52" w:rsidP="00993D58">
            <w:pPr>
              <w:rPr>
                <w:b/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153000, Российская Федерация, Ивановская область, Иваново г, пл. Революции, д. 6</w:t>
            </w:r>
          </w:p>
        </w:tc>
      </w:tr>
      <w:tr w:rsidR="004C0F52" w:rsidRPr="004C0F52" w:rsidTr="00993D58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7-4932-59-45-81</w:t>
            </w:r>
          </w:p>
        </w:tc>
      </w:tr>
      <w:tr w:rsidR="004C0F52" w:rsidRPr="004C0F52" w:rsidTr="00993D58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52" w:rsidRPr="004C0F52" w:rsidRDefault="004C0F52" w:rsidP="00993D5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4C0F52" w:rsidRPr="004C0F52" w:rsidRDefault="004C0F52" w:rsidP="004C0F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Default="004C0F52" w:rsidP="004C0F52">
      <w:pPr>
        <w:widowControl w:val="0"/>
        <w:jc w:val="center"/>
        <w:rPr>
          <w:b/>
          <w:caps/>
          <w:sz w:val="22"/>
          <w:szCs w:val="22"/>
        </w:rPr>
      </w:pPr>
      <w:r w:rsidRPr="004C0F52">
        <w:rPr>
          <w:b/>
          <w:caps/>
          <w:sz w:val="22"/>
          <w:szCs w:val="22"/>
        </w:rPr>
        <w:t>Характеристики и количество товара</w:t>
      </w:r>
    </w:p>
    <w:p w:rsidR="004C0F52" w:rsidRPr="004C0F52" w:rsidRDefault="004C0F52" w:rsidP="004C0F52">
      <w:pPr>
        <w:widowControl w:val="0"/>
        <w:jc w:val="center"/>
        <w:rPr>
          <w:b/>
          <w:caps/>
          <w:sz w:val="22"/>
          <w:szCs w:val="22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08"/>
        <w:gridCol w:w="1908"/>
        <w:gridCol w:w="3241"/>
        <w:gridCol w:w="1202"/>
        <w:gridCol w:w="1545"/>
      </w:tblGrid>
      <w:tr w:rsidR="004C0F52" w:rsidRPr="004C0F52" w:rsidTr="00993D58">
        <w:trPr>
          <w:trHeight w:val="130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Характеристики</w:t>
            </w:r>
          </w:p>
          <w:p w:rsidR="004C0F52" w:rsidRPr="004C0F52" w:rsidRDefault="004C0F52" w:rsidP="00993D58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jc w:val="center"/>
              <w:rPr>
                <w:bCs/>
                <w:sz w:val="22"/>
                <w:szCs w:val="22"/>
              </w:rPr>
            </w:pPr>
            <w:r w:rsidRPr="004C0F5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C0F52" w:rsidRPr="004C0F52" w:rsidTr="00993D58">
        <w:trPr>
          <w:trHeight w:val="1306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 Бумага А</w:t>
            </w:r>
            <w:r>
              <w:rPr>
                <w:sz w:val="22"/>
                <w:szCs w:val="22"/>
              </w:rPr>
              <w:t xml:space="preserve"> </w:t>
            </w:r>
            <w:r w:rsidRPr="004C0F52">
              <w:rPr>
                <w:sz w:val="22"/>
                <w:szCs w:val="22"/>
              </w:rPr>
              <w:t xml:space="preserve">4 </w:t>
            </w:r>
          </w:p>
          <w:p w:rsidR="004C0F52" w:rsidRPr="004C0F52" w:rsidRDefault="004C0F52" w:rsidP="00993D58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Требования к качеству 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Наличие сертификата качества</w:t>
            </w:r>
            <w:r>
              <w:rPr>
                <w:sz w:val="22"/>
                <w:szCs w:val="22"/>
              </w:rPr>
              <w:t>.</w:t>
            </w:r>
          </w:p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 xml:space="preserve">На все виды поставленного товара Поставщик </w:t>
            </w:r>
            <w:proofErr w:type="gramStart"/>
            <w:r w:rsidRPr="004C0F52">
              <w:rPr>
                <w:sz w:val="22"/>
                <w:szCs w:val="22"/>
              </w:rPr>
              <w:t>предоставляет Покупателю документы</w:t>
            </w:r>
            <w:proofErr w:type="gramEnd"/>
            <w:r w:rsidRPr="004C0F52">
              <w:rPr>
                <w:sz w:val="22"/>
                <w:szCs w:val="22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bCs/>
                <w:sz w:val="22"/>
                <w:szCs w:val="22"/>
              </w:rPr>
            </w:pPr>
            <w:r w:rsidRPr="004C0F52">
              <w:rPr>
                <w:bCs/>
                <w:sz w:val="22"/>
                <w:szCs w:val="22"/>
              </w:rPr>
              <w:t>пачка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</w:p>
          <w:p w:rsid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1373</w:t>
            </w: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Pr="004C0F52">
              <w:rPr>
                <w:sz w:val="22"/>
                <w:szCs w:val="22"/>
              </w:rPr>
              <w:t xml:space="preserve">4, 500 листов пачка; толщина 104 микрон; </w:t>
            </w:r>
            <w:proofErr w:type="spellStart"/>
            <w:r w:rsidRPr="004C0F52">
              <w:rPr>
                <w:sz w:val="22"/>
                <w:szCs w:val="22"/>
              </w:rPr>
              <w:t>граммаж</w:t>
            </w:r>
            <w:proofErr w:type="spellEnd"/>
            <w:r w:rsidRPr="004C0F52">
              <w:rPr>
                <w:sz w:val="22"/>
                <w:szCs w:val="22"/>
              </w:rPr>
              <w:t xml:space="preserve">  80 г/м 2..; жесткость, машинное направление 10мм/15-155;</w:t>
            </w:r>
            <w:r>
              <w:rPr>
                <w:sz w:val="22"/>
                <w:szCs w:val="22"/>
              </w:rPr>
              <w:t xml:space="preserve"> </w:t>
            </w:r>
            <w:r w:rsidRPr="004C0F52">
              <w:rPr>
                <w:sz w:val="22"/>
                <w:szCs w:val="22"/>
              </w:rPr>
              <w:t>жесткость, поперечное направление 10мм/15 – 65; шероховатость –225</w:t>
            </w:r>
            <w:r w:rsidR="00F35ED6" w:rsidRPr="00F35ED6">
              <w:rPr>
                <w:sz w:val="22"/>
                <w:szCs w:val="22"/>
              </w:rPr>
              <w:t xml:space="preserve"> </w:t>
            </w:r>
            <w:proofErr w:type="spellStart"/>
            <w:r w:rsidRPr="004C0F52">
              <w:rPr>
                <w:sz w:val="22"/>
                <w:szCs w:val="22"/>
              </w:rPr>
              <w:t>бендтсен</w:t>
            </w:r>
            <w:proofErr w:type="spellEnd"/>
            <w:r w:rsidRPr="004C0F52">
              <w:rPr>
                <w:sz w:val="22"/>
                <w:szCs w:val="22"/>
              </w:rPr>
              <w:t xml:space="preserve">; </w:t>
            </w:r>
          </w:p>
          <w:p w:rsid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 xml:space="preserve">непрозрачность –96%; зольность –19%; </w:t>
            </w:r>
          </w:p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 xml:space="preserve">белизна по </w:t>
            </w:r>
            <w:r w:rsidRPr="004C0F52">
              <w:rPr>
                <w:sz w:val="22"/>
                <w:szCs w:val="22"/>
                <w:lang w:val="en-US"/>
              </w:rPr>
              <w:t>CIE</w:t>
            </w:r>
            <w:r w:rsidRPr="004C0F52">
              <w:rPr>
                <w:sz w:val="22"/>
                <w:szCs w:val="22"/>
              </w:rPr>
              <w:t xml:space="preserve"> – 146%-153%; </w:t>
            </w:r>
            <w:proofErr w:type="spellStart"/>
            <w:r w:rsidRPr="004C0F52">
              <w:rPr>
                <w:sz w:val="22"/>
                <w:szCs w:val="22"/>
              </w:rPr>
              <w:t>впитываемость</w:t>
            </w:r>
            <w:proofErr w:type="spellEnd"/>
            <w:r w:rsidRPr="004C0F52">
              <w:rPr>
                <w:sz w:val="22"/>
                <w:szCs w:val="22"/>
              </w:rPr>
              <w:t xml:space="preserve"> при одностороннем смачивании – 25 г/м 2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1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Требования к функциональным характеристикам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89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</w:p>
        </w:tc>
      </w:tr>
    </w:tbl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C0F52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C0F52" w:rsidRPr="004C0F52" w:rsidRDefault="004C0F52" w:rsidP="004C0F52">
      <w:pPr>
        <w:ind w:firstLine="720"/>
        <w:jc w:val="both"/>
        <w:rPr>
          <w:sz w:val="22"/>
          <w:szCs w:val="22"/>
        </w:rPr>
      </w:pPr>
      <w:r w:rsidRPr="004C0F52">
        <w:rPr>
          <w:sz w:val="22"/>
          <w:szCs w:val="22"/>
        </w:rPr>
        <w:t>В случае</w:t>
      </w:r>
      <w:proofErr w:type="gramStart"/>
      <w:r w:rsidRPr="004C0F52">
        <w:rPr>
          <w:sz w:val="22"/>
          <w:szCs w:val="22"/>
        </w:rPr>
        <w:t>,</w:t>
      </w:r>
      <w:proofErr w:type="gramEnd"/>
      <w:r w:rsidRPr="004C0F5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C0F52" w:rsidRPr="004C0F52" w:rsidRDefault="004C0F52" w:rsidP="004C0F52">
      <w:pPr>
        <w:pStyle w:val="a3"/>
        <w:ind w:firstLine="720"/>
        <w:jc w:val="both"/>
        <w:rPr>
          <w:b w:val="0"/>
          <w:sz w:val="22"/>
          <w:szCs w:val="22"/>
        </w:rPr>
      </w:pPr>
      <w:r w:rsidRPr="004C0F52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C0F52" w:rsidRPr="004C0F52" w:rsidRDefault="004C0F52" w:rsidP="004C0F52">
      <w:pPr>
        <w:pStyle w:val="a3"/>
        <w:ind w:firstLine="720"/>
        <w:jc w:val="both"/>
        <w:rPr>
          <w:b w:val="0"/>
          <w:sz w:val="22"/>
          <w:szCs w:val="22"/>
        </w:rPr>
      </w:pPr>
      <w:r w:rsidRPr="004C0F5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C0F52" w:rsidRPr="004C0F52" w:rsidRDefault="004C0F52" w:rsidP="004C0F52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C0F52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C0F52">
        <w:rPr>
          <w:b/>
          <w:bCs/>
          <w:sz w:val="22"/>
          <w:szCs w:val="22"/>
        </w:rPr>
        <w:t xml:space="preserve"> </w:t>
      </w:r>
      <w:r w:rsidRPr="004C0F52">
        <w:rPr>
          <w:sz w:val="22"/>
          <w:szCs w:val="22"/>
        </w:rPr>
        <w:t>(ч. 1 ст. 8 ФЗ № 94).</w:t>
      </w:r>
    </w:p>
    <w:p w:rsidR="004C0F52" w:rsidRPr="004C0F52" w:rsidRDefault="004C0F52" w:rsidP="004C0F52">
      <w:pPr>
        <w:pStyle w:val="3"/>
        <w:rPr>
          <w:sz w:val="22"/>
          <w:szCs w:val="22"/>
        </w:rPr>
      </w:pPr>
      <w:r w:rsidRPr="004C0F5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C0F52" w:rsidRPr="004C0F52" w:rsidRDefault="004C0F52" w:rsidP="004C0F52">
      <w:pPr>
        <w:pStyle w:val="a3"/>
        <w:ind w:firstLine="720"/>
        <w:jc w:val="both"/>
        <w:rPr>
          <w:b w:val="0"/>
          <w:sz w:val="22"/>
          <w:szCs w:val="22"/>
        </w:rPr>
      </w:pPr>
      <w:r w:rsidRPr="004C0F52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4C0F52" w:rsidRPr="004C0F52" w:rsidRDefault="004C0F52" w:rsidP="004C0F52">
      <w:pPr>
        <w:pStyle w:val="a3"/>
        <w:ind w:firstLine="720"/>
        <w:jc w:val="both"/>
        <w:rPr>
          <w:b w:val="0"/>
          <w:sz w:val="22"/>
          <w:szCs w:val="22"/>
        </w:rPr>
      </w:pPr>
      <w:r w:rsidRPr="004C0F5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C0F52" w:rsidRPr="004C0F52" w:rsidRDefault="004C0F52" w:rsidP="004C0F52">
      <w:pPr>
        <w:pStyle w:val="a3"/>
        <w:ind w:firstLine="540"/>
        <w:jc w:val="both"/>
        <w:rPr>
          <w:b w:val="0"/>
          <w:sz w:val="22"/>
          <w:szCs w:val="22"/>
        </w:rPr>
      </w:pPr>
      <w:r w:rsidRPr="004C0F52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4C0F52" w:rsidRPr="004C0F52" w:rsidRDefault="004C0F52" w:rsidP="004C0F5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br w:type="page"/>
      </w:r>
    </w:p>
    <w:p w:rsidR="004C0F52" w:rsidRPr="004C0F52" w:rsidRDefault="004C0F52" w:rsidP="004C0F5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4C0F52" w:rsidRPr="004C0F52" w:rsidRDefault="004C0F52" w:rsidP="004C0F5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4C0F52" w:rsidRPr="004C0F52" w:rsidRDefault="004C0F52" w:rsidP="004C0F5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4C0F52" w:rsidRPr="004C0F52" w:rsidRDefault="004C0F52" w:rsidP="004C0F5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от 30.09.2013 г.</w:t>
      </w:r>
    </w:p>
    <w:p w:rsidR="004C0F52" w:rsidRPr="004C0F52" w:rsidRDefault="004C0F52" w:rsidP="004C0F52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527</w:t>
      </w:r>
    </w:p>
    <w:p w:rsidR="004C0F52" w:rsidRPr="004C0F52" w:rsidRDefault="004C0F52" w:rsidP="004C0F5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C0F52" w:rsidRPr="004C0F52" w:rsidRDefault="004C0F52" w:rsidP="004C0F5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4C0F52" w:rsidRPr="004C0F52" w:rsidRDefault="004C0F52" w:rsidP="004C0F52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4C0F52" w:rsidRPr="004C0F52" w:rsidTr="00993D58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  <w:r w:rsidRPr="004C0F5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4C0F52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4C0F5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4C0F5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4C0F52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4C0F52" w:rsidRPr="004C0F52" w:rsidTr="00993D58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F52" w:rsidRPr="004C0F52" w:rsidRDefault="004C0F52" w:rsidP="00993D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F52" w:rsidRPr="004C0F52" w:rsidRDefault="004C0F52" w:rsidP="00993D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F52" w:rsidRPr="004C0F52" w:rsidRDefault="004C0F52" w:rsidP="00993D58">
            <w:pPr>
              <w:pStyle w:val="ConsPlusNormal"/>
              <w:ind w:left="110" w:hanging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Характеристики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F52" w:rsidRPr="004C0F52" w:rsidRDefault="004C0F52" w:rsidP="00993D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F52" w:rsidRPr="004C0F52" w:rsidRDefault="004C0F52" w:rsidP="00993D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F52" w:rsidRPr="004C0F52" w:rsidRDefault="004C0F52" w:rsidP="00993D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Цена   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единицы  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F52" w:rsidRPr="004C0F52" w:rsidRDefault="004C0F52" w:rsidP="00993D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br/>
              <w:t>руб.</w:t>
            </w:r>
          </w:p>
        </w:tc>
      </w:tr>
      <w:tr w:rsidR="004C0F52" w:rsidRPr="004C0F52" w:rsidTr="00993D5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0F52" w:rsidRPr="004C0F52" w:rsidTr="00993D58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0F52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4C0F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52" w:rsidRPr="004C0F52" w:rsidRDefault="004C0F52" w:rsidP="00993D58">
            <w:pPr>
              <w:jc w:val="both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Цена Контракта включает все затраты Поставщика, связанные с исполнением муниципального контракта, в том числе транспортные расходы, разгрузку, налоги, сборы и другие обязательные платежи.</w:t>
            </w:r>
          </w:p>
        </w:tc>
      </w:tr>
    </w:tbl>
    <w:p w:rsidR="004C0F52" w:rsidRPr="004C0F52" w:rsidRDefault="004C0F52" w:rsidP="004C0F5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 руб. ____ коп</w:t>
      </w:r>
      <w:proofErr w:type="gramStart"/>
      <w:r w:rsidRPr="004C0F52">
        <w:rPr>
          <w:rFonts w:ascii="Times New Roman" w:hAnsi="Times New Roman" w:cs="Times New Roman"/>
          <w:sz w:val="22"/>
          <w:szCs w:val="22"/>
        </w:rPr>
        <w:t xml:space="preserve">., </w:t>
      </w:r>
      <w:proofErr w:type="gramEnd"/>
      <w:r w:rsidRPr="004C0F52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4C0F52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4C0F52">
        <w:rPr>
          <w:rFonts w:ascii="Times New Roman" w:hAnsi="Times New Roman" w:cs="Times New Roman"/>
          <w:sz w:val="22"/>
          <w:szCs w:val="22"/>
        </w:rPr>
        <w:t>. НДС________.</w:t>
      </w:r>
    </w:p>
    <w:p w:rsidR="004C0F52" w:rsidRPr="004C0F52" w:rsidRDefault="004C0F52" w:rsidP="004C0F52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(сумма прописью)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b/>
          <w:sz w:val="22"/>
          <w:szCs w:val="22"/>
        </w:rPr>
        <w:t>Примечание</w:t>
      </w:r>
      <w:r w:rsidRPr="004C0F5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C0F52" w:rsidRPr="004C0F52" w:rsidRDefault="004C0F52" w:rsidP="004C0F5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4C0F52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4C0F52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4C0F52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4C0F52" w:rsidRPr="004C0F52" w:rsidRDefault="004C0F52" w:rsidP="004C0F5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4C0F52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C0F52" w:rsidRPr="004C0F52" w:rsidRDefault="004C0F52" w:rsidP="004C0F5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контракта, указанные в извещении о проведении запроса </w:t>
      </w:r>
      <w:proofErr w:type="gramStart"/>
      <w:r w:rsidRPr="004C0F52">
        <w:rPr>
          <w:sz w:val="22"/>
          <w:szCs w:val="22"/>
        </w:rPr>
        <w:t>котировок</w:t>
      </w:r>
      <w:proofErr w:type="gramEnd"/>
      <w:r w:rsidRPr="004C0F52">
        <w:rPr>
          <w:sz w:val="22"/>
          <w:szCs w:val="22"/>
        </w:rPr>
        <w:t xml:space="preserve"> с учетом предлагаемых характеристик поставляемого товара и цены контракта, указанного в настоящей котировочной заявке.</w:t>
      </w:r>
    </w:p>
    <w:p w:rsidR="004C0F52" w:rsidRPr="004C0F52" w:rsidRDefault="004C0F52" w:rsidP="004C0F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C0F52" w:rsidRPr="004C0F52" w:rsidRDefault="004C0F52" w:rsidP="004C0F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4C0F52">
        <w:rPr>
          <w:rFonts w:ascii="Times New Roman" w:hAnsi="Times New Roman" w:cs="Times New Roman"/>
          <w:sz w:val="22"/>
          <w:szCs w:val="22"/>
        </w:rPr>
        <w:tab/>
      </w:r>
      <w:r w:rsidRPr="004C0F5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4C0F5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4C0F52" w:rsidRPr="004C0F52" w:rsidRDefault="004C0F52" w:rsidP="004C0F52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М.П.</w:t>
      </w:r>
      <w:r w:rsidRPr="004C0F52">
        <w:rPr>
          <w:rFonts w:ascii="Times New Roman" w:hAnsi="Times New Roman" w:cs="Times New Roman"/>
          <w:b/>
          <w:sz w:val="22"/>
          <w:szCs w:val="22"/>
        </w:rPr>
        <w:br w:type="page"/>
      </w:r>
    </w:p>
    <w:p w:rsidR="004C0F52" w:rsidRPr="004C0F52" w:rsidRDefault="004C0F52" w:rsidP="004C0F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ПРОЕКТ</w:t>
      </w:r>
    </w:p>
    <w:p w:rsidR="004C0F52" w:rsidRPr="004C0F52" w:rsidRDefault="004C0F52" w:rsidP="004C0F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a3"/>
        <w:rPr>
          <w:sz w:val="22"/>
          <w:szCs w:val="22"/>
        </w:rPr>
      </w:pPr>
      <w:r w:rsidRPr="004C0F52">
        <w:rPr>
          <w:sz w:val="22"/>
          <w:szCs w:val="22"/>
        </w:rPr>
        <w:t>МУНИЦИПАЛЬНЫЙ КОНТРАКТ №______</w:t>
      </w:r>
    </w:p>
    <w:p w:rsidR="004C0F52" w:rsidRPr="004C0F52" w:rsidRDefault="004C0F52" w:rsidP="004C0F52">
      <w:pPr>
        <w:pStyle w:val="a3"/>
        <w:rPr>
          <w:b w:val="0"/>
          <w:sz w:val="22"/>
          <w:szCs w:val="22"/>
        </w:rPr>
      </w:pPr>
      <w:r w:rsidRPr="004C0F52">
        <w:rPr>
          <w:sz w:val="22"/>
          <w:szCs w:val="22"/>
        </w:rPr>
        <w:t>на поставку товаров для муниципальных нужд</w:t>
      </w:r>
    </w:p>
    <w:p w:rsidR="004C0F52" w:rsidRPr="004C0F52" w:rsidRDefault="004C0F52" w:rsidP="004C0F52">
      <w:pPr>
        <w:jc w:val="center"/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  <w:r w:rsidRPr="004C0F52">
        <w:rPr>
          <w:sz w:val="22"/>
          <w:szCs w:val="22"/>
        </w:rPr>
        <w:t>город Иваново                                                                                       «___»___________2013 г.</w:t>
      </w: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b/>
          <w:bCs/>
          <w:sz w:val="22"/>
          <w:szCs w:val="22"/>
        </w:rPr>
        <w:t xml:space="preserve"> </w:t>
      </w:r>
      <w:proofErr w:type="gramStart"/>
      <w:r w:rsidRPr="004C0F52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4C0F52">
        <w:rPr>
          <w:sz w:val="22"/>
          <w:szCs w:val="22"/>
        </w:rPr>
        <w:t>ый</w:t>
      </w:r>
      <w:proofErr w:type="spellEnd"/>
      <w:r w:rsidRPr="004C0F52">
        <w:rPr>
          <w:sz w:val="22"/>
          <w:szCs w:val="22"/>
        </w:rPr>
        <w:t>) в дальнейшем «Поставщик»,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А.А.</w:t>
      </w:r>
      <w:r>
        <w:rPr>
          <w:sz w:val="22"/>
          <w:szCs w:val="22"/>
        </w:rPr>
        <w:t xml:space="preserve"> </w:t>
      </w:r>
      <w:proofErr w:type="spellStart"/>
      <w:r w:rsidRPr="004C0F52">
        <w:rPr>
          <w:sz w:val="22"/>
          <w:szCs w:val="22"/>
        </w:rPr>
        <w:t>Параничева</w:t>
      </w:r>
      <w:proofErr w:type="spellEnd"/>
      <w:r w:rsidRPr="004C0F52">
        <w:rPr>
          <w:sz w:val="22"/>
          <w:szCs w:val="22"/>
        </w:rPr>
        <w:t>, действующего на основании доверенности № 2-25-834 от 19.04.2013 г., именуемая в дальнейшем «Заказчик», с другой стороны, в соответствии с протоколом рассмотрения и оценки котировочных заявок от ___ ________ 2013 г. № ___ заключили</w:t>
      </w:r>
      <w:proofErr w:type="gramEnd"/>
      <w:r w:rsidRPr="004C0F52">
        <w:rPr>
          <w:sz w:val="22"/>
          <w:szCs w:val="22"/>
        </w:rPr>
        <w:t xml:space="preserve"> настоящий Контракт о нижеследующем.</w:t>
      </w:r>
    </w:p>
    <w:p w:rsidR="004C0F52" w:rsidRPr="004C0F52" w:rsidRDefault="004C0F52" w:rsidP="004C0F52">
      <w:pPr>
        <w:jc w:val="both"/>
        <w:rPr>
          <w:b/>
          <w:bCs/>
          <w:sz w:val="22"/>
          <w:szCs w:val="22"/>
        </w:rPr>
      </w:pPr>
      <w:r w:rsidRPr="004C0F52">
        <w:rPr>
          <w:b/>
          <w:bCs/>
          <w:sz w:val="22"/>
          <w:szCs w:val="22"/>
        </w:rPr>
        <w:t xml:space="preserve">                                                       </w:t>
      </w:r>
    </w:p>
    <w:p w:rsidR="004C0F52" w:rsidRPr="004C0F52" w:rsidRDefault="004C0F52" w:rsidP="004C0F52">
      <w:pPr>
        <w:jc w:val="center"/>
        <w:rPr>
          <w:b/>
          <w:sz w:val="22"/>
          <w:szCs w:val="22"/>
        </w:rPr>
      </w:pPr>
      <w:r w:rsidRPr="004C0F52">
        <w:rPr>
          <w:b/>
          <w:sz w:val="22"/>
          <w:szCs w:val="22"/>
        </w:rPr>
        <w:t>1. Предмет Контракта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>1.1. По настоящему Контракту Заказчик покупает, а Поставщик принимает на себя обязательства по поставке для муниципальных нужд бумагу А</w:t>
      </w:r>
      <w:r>
        <w:rPr>
          <w:sz w:val="22"/>
          <w:szCs w:val="22"/>
        </w:rPr>
        <w:t xml:space="preserve"> </w:t>
      </w:r>
      <w:r w:rsidRPr="004C0F52">
        <w:rPr>
          <w:sz w:val="22"/>
          <w:szCs w:val="22"/>
        </w:rPr>
        <w:t>4 в количестве 1373 пачки, именуемых в дальнейшем товар.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4C0F52">
        <w:rPr>
          <w:sz w:val="22"/>
          <w:szCs w:val="22"/>
        </w:rPr>
        <w:t>установленных</w:t>
      </w:r>
      <w:proofErr w:type="gramEnd"/>
      <w:r w:rsidRPr="004C0F52">
        <w:rPr>
          <w:sz w:val="22"/>
          <w:szCs w:val="22"/>
        </w:rPr>
        <w:t xml:space="preserve"> Контрактом порядке, форме и размере.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</w:p>
    <w:p w:rsidR="004C0F52" w:rsidRPr="004C0F52" w:rsidRDefault="004C0F52" w:rsidP="004C0F52">
      <w:pPr>
        <w:jc w:val="center"/>
        <w:rPr>
          <w:sz w:val="22"/>
          <w:szCs w:val="22"/>
        </w:rPr>
      </w:pPr>
      <w:r w:rsidRPr="004C0F52">
        <w:rPr>
          <w:b/>
          <w:sz w:val="22"/>
          <w:szCs w:val="22"/>
        </w:rPr>
        <w:t>2. Цена Контракта и порядок расчетов</w:t>
      </w:r>
    </w:p>
    <w:p w:rsidR="004C0F52" w:rsidRPr="004C0F52" w:rsidRDefault="004C0F52" w:rsidP="004C0F52">
      <w:pPr>
        <w:pStyle w:val="a5"/>
        <w:jc w:val="both"/>
        <w:rPr>
          <w:sz w:val="22"/>
          <w:szCs w:val="22"/>
        </w:rPr>
      </w:pPr>
      <w:r w:rsidRPr="004C0F52">
        <w:rPr>
          <w:sz w:val="22"/>
          <w:szCs w:val="22"/>
        </w:rPr>
        <w:t>2.1. Цена настоящего Контракта составляет ______ рублей _______ копеек (___________________________рублей ______________ копеек), в том числе НДС</w:t>
      </w:r>
      <w:r>
        <w:rPr>
          <w:sz w:val="22"/>
          <w:szCs w:val="22"/>
        </w:rPr>
        <w:t>___________</w:t>
      </w:r>
      <w:r w:rsidRPr="004C0F52">
        <w:rPr>
          <w:sz w:val="22"/>
          <w:szCs w:val="22"/>
        </w:rPr>
        <w:t>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>2.3. Цена Контракта включает все затраты Поставщика, связанные с исполнением муниципального контракта, в том числе транспортные расходы, разгрузку, налоги, сборы и другие обязательные платежи.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2.4. </w:t>
      </w:r>
      <w:r w:rsidRPr="004C0F52">
        <w:rPr>
          <w:color w:val="000000"/>
          <w:spacing w:val="-1"/>
          <w:sz w:val="22"/>
          <w:szCs w:val="22"/>
        </w:rPr>
        <w:t xml:space="preserve">Оплата производится в форме безналичного расчета путем перечисления денежных средств на расчетный счет </w:t>
      </w:r>
      <w:r w:rsidRPr="004C0F52">
        <w:rPr>
          <w:sz w:val="22"/>
          <w:szCs w:val="22"/>
        </w:rPr>
        <w:t xml:space="preserve">поставщика. Расчеты по контракту производятся </w:t>
      </w:r>
      <w:r w:rsidRPr="004C0F52">
        <w:rPr>
          <w:color w:val="000000"/>
          <w:sz w:val="22"/>
          <w:szCs w:val="22"/>
        </w:rPr>
        <w:t>до 25.</w:t>
      </w:r>
      <w:r w:rsidRPr="004C0F52">
        <w:rPr>
          <w:sz w:val="22"/>
          <w:szCs w:val="22"/>
        </w:rPr>
        <w:t>12.2013 года после поставки Товара на основании товарно-транспортной накладной, счета – фактуры.</w:t>
      </w:r>
    </w:p>
    <w:p w:rsid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2.5. Получателем товара является Администрация города Иванова, г. Иваново, пл. Революции, 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>д. 6.</w:t>
      </w:r>
    </w:p>
    <w:p w:rsidR="004C0F52" w:rsidRPr="004C0F52" w:rsidRDefault="004C0F52" w:rsidP="004C0F52">
      <w:pPr>
        <w:jc w:val="center"/>
        <w:rPr>
          <w:b/>
          <w:sz w:val="22"/>
          <w:szCs w:val="22"/>
        </w:rPr>
      </w:pPr>
      <w:r w:rsidRPr="004C0F52">
        <w:rPr>
          <w:b/>
          <w:sz w:val="22"/>
          <w:szCs w:val="22"/>
        </w:rPr>
        <w:t>3. Сроки и условия поставки</w:t>
      </w:r>
    </w:p>
    <w:p w:rsidR="004C0F52" w:rsidRPr="004C0F52" w:rsidRDefault="004C0F52" w:rsidP="004C0F5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10" w:hanging="10"/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 Поставщик производит поставку Товара в течение двух недель со дня заключения муниципального контракта.</w:t>
      </w:r>
    </w:p>
    <w:p w:rsidR="004C0F52" w:rsidRPr="004C0F52" w:rsidRDefault="004C0F52" w:rsidP="004C0F52">
      <w:pPr>
        <w:ind w:left="567" w:hanging="567"/>
        <w:jc w:val="both"/>
        <w:rPr>
          <w:sz w:val="22"/>
          <w:szCs w:val="22"/>
        </w:rPr>
      </w:pPr>
      <w:r w:rsidRPr="004C0F52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>3.4. Товар должен по качеству соответствовать техническим нормам, указанным в спецификации.</w:t>
      </w:r>
    </w:p>
    <w:p w:rsidR="004C0F52" w:rsidRPr="004C0F52" w:rsidRDefault="004C0F52" w:rsidP="004C0F52">
      <w:pPr>
        <w:ind w:left="567" w:hanging="567"/>
        <w:jc w:val="both"/>
        <w:rPr>
          <w:sz w:val="22"/>
          <w:szCs w:val="22"/>
        </w:rPr>
      </w:pPr>
      <w:r w:rsidRPr="004C0F52">
        <w:rPr>
          <w:sz w:val="22"/>
          <w:szCs w:val="22"/>
        </w:rPr>
        <w:t>3.5. Товар поставляется со всей необходимой документацией.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4C0F52" w:rsidRPr="004C0F52" w:rsidRDefault="004C0F52" w:rsidP="004C0F52">
      <w:pPr>
        <w:jc w:val="both"/>
        <w:rPr>
          <w:sz w:val="22"/>
          <w:szCs w:val="22"/>
        </w:rPr>
      </w:pPr>
    </w:p>
    <w:p w:rsidR="004C0F52" w:rsidRPr="004C0F52" w:rsidRDefault="004C0F52" w:rsidP="004C0F52">
      <w:pPr>
        <w:jc w:val="center"/>
        <w:rPr>
          <w:b/>
          <w:sz w:val="22"/>
          <w:szCs w:val="22"/>
        </w:rPr>
      </w:pPr>
      <w:r w:rsidRPr="004C0F52">
        <w:rPr>
          <w:b/>
          <w:sz w:val="22"/>
          <w:szCs w:val="22"/>
        </w:rPr>
        <w:t>4. Гарантии</w:t>
      </w:r>
    </w:p>
    <w:p w:rsidR="004C0F52" w:rsidRDefault="004C0F52" w:rsidP="004C0F52">
      <w:pPr>
        <w:jc w:val="both"/>
        <w:rPr>
          <w:sz w:val="22"/>
          <w:szCs w:val="22"/>
        </w:rPr>
      </w:pPr>
      <w:r w:rsidRPr="004C0F52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4C0F52" w:rsidRDefault="004C0F52" w:rsidP="004C0F52">
      <w:pPr>
        <w:jc w:val="both"/>
        <w:rPr>
          <w:sz w:val="22"/>
          <w:szCs w:val="22"/>
        </w:rPr>
      </w:pPr>
    </w:p>
    <w:p w:rsidR="004C0F52" w:rsidRDefault="004C0F52" w:rsidP="004C0F52">
      <w:pPr>
        <w:jc w:val="both"/>
        <w:rPr>
          <w:sz w:val="22"/>
          <w:szCs w:val="22"/>
        </w:rPr>
      </w:pPr>
    </w:p>
    <w:p w:rsidR="004C0F52" w:rsidRPr="004C0F52" w:rsidRDefault="004C0F52" w:rsidP="004C0F52">
      <w:pPr>
        <w:jc w:val="both"/>
        <w:rPr>
          <w:sz w:val="22"/>
          <w:szCs w:val="22"/>
        </w:rPr>
      </w:pPr>
    </w:p>
    <w:p w:rsidR="004C0F52" w:rsidRPr="004C0F52" w:rsidRDefault="004C0F52" w:rsidP="004C0F52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4C0F52">
        <w:rPr>
          <w:rFonts w:ascii="Times New Roman" w:hAnsi="Times New Roman"/>
          <w:b/>
          <w:sz w:val="22"/>
          <w:szCs w:val="22"/>
        </w:rPr>
        <w:lastRenderedPageBreak/>
        <w:t>5. Ответственность сторон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4C0F52" w:rsidRPr="004C0F52" w:rsidRDefault="004C0F52" w:rsidP="004C0F52">
      <w:pPr>
        <w:pStyle w:val="a7"/>
        <w:ind w:left="0"/>
        <w:jc w:val="both"/>
        <w:rPr>
          <w:sz w:val="22"/>
          <w:szCs w:val="22"/>
        </w:rPr>
      </w:pPr>
      <w:r w:rsidRPr="004C0F52">
        <w:rPr>
          <w:sz w:val="22"/>
          <w:szCs w:val="22"/>
        </w:rPr>
        <w:t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4C0F52">
        <w:rPr>
          <w:sz w:val="22"/>
          <w:szCs w:val="22"/>
        </w:rPr>
        <w:t>,</w:t>
      </w:r>
      <w:proofErr w:type="gramEnd"/>
      <w:r w:rsidRPr="004C0F52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4C0F52" w:rsidRPr="004C0F52" w:rsidRDefault="004C0F52" w:rsidP="004C0F52">
      <w:pPr>
        <w:pStyle w:val="a7"/>
        <w:ind w:left="0"/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5.5.  В случае просрочки исполнения Поставщиком обязательства, предусмотренного контрактом,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5.7. Применение штрафных санкций не освобождает Стороны от выполнения принятых обязательств.</w:t>
      </w:r>
    </w:p>
    <w:p w:rsidR="004C0F52" w:rsidRPr="004C0F52" w:rsidRDefault="004C0F52" w:rsidP="004C0F52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</w:p>
    <w:p w:rsidR="004C0F52" w:rsidRPr="004C0F52" w:rsidRDefault="004C0F52" w:rsidP="004C0F5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4C0F52" w:rsidRPr="004C0F52" w:rsidRDefault="004C0F52" w:rsidP="004C0F5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6.2. При наступлении таких обстоятель</w:t>
      </w:r>
      <w:proofErr w:type="gramStart"/>
      <w:r w:rsidRPr="004C0F52">
        <w:rPr>
          <w:rFonts w:ascii="Times New Roman" w:hAnsi="Times New Roman" w:cs="Times New Roman"/>
          <w:sz w:val="22"/>
          <w:szCs w:val="22"/>
        </w:rPr>
        <w:t>ств ср</w:t>
      </w:r>
      <w:proofErr w:type="gramEnd"/>
      <w:r w:rsidRPr="004C0F52">
        <w:rPr>
          <w:rFonts w:ascii="Times New Roman" w:hAnsi="Times New Roman" w:cs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4C0F52" w:rsidRPr="004C0F52" w:rsidRDefault="004C0F52" w:rsidP="004C0F5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4C0F52" w:rsidRPr="004C0F52" w:rsidRDefault="004C0F52" w:rsidP="004C0F5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C0F52">
        <w:rPr>
          <w:rFonts w:ascii="Times New Roman" w:hAnsi="Times New Roman" w:cs="Times New Roman"/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4C0F52"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 w:rsidRPr="004C0F52">
        <w:rPr>
          <w:rFonts w:ascii="Times New Roman" w:hAnsi="Times New Roman" w:cs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4C0F52" w:rsidRPr="004C0F52" w:rsidRDefault="004C0F52" w:rsidP="004C0F5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C0F52" w:rsidRPr="004C0F52" w:rsidRDefault="004C0F52" w:rsidP="004C0F52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4C0F52"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4C0F52" w:rsidRPr="004C0F52" w:rsidRDefault="004C0F52" w:rsidP="004C0F52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4C0F52">
        <w:rPr>
          <w:rFonts w:ascii="Times New Roman" w:hAnsi="Times New Roman"/>
          <w:b/>
          <w:sz w:val="22"/>
          <w:szCs w:val="22"/>
        </w:rPr>
        <w:t>8. Заключительные положения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8.2. Контра</w:t>
      </w:r>
      <w:proofErr w:type="gramStart"/>
      <w:r w:rsidRPr="004C0F52">
        <w:rPr>
          <w:rFonts w:ascii="Times New Roman" w:hAnsi="Times New Roman"/>
          <w:sz w:val="22"/>
          <w:szCs w:val="22"/>
        </w:rPr>
        <w:t>кт вст</w:t>
      </w:r>
      <w:proofErr w:type="gramEnd"/>
      <w:r w:rsidRPr="004C0F52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 w:rsidRPr="004C0F52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4C0F52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lastRenderedPageBreak/>
        <w:t xml:space="preserve">8.5. В случае изменения </w:t>
      </w:r>
      <w:proofErr w:type="gramStart"/>
      <w:r w:rsidRPr="004C0F52">
        <w:rPr>
          <w:rFonts w:ascii="Times New Roman" w:hAnsi="Times New Roman"/>
          <w:sz w:val="22"/>
          <w:szCs w:val="22"/>
        </w:rPr>
        <w:t>у</w:t>
      </w:r>
      <w:proofErr w:type="gramEnd"/>
      <w:r w:rsidRPr="004C0F52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4C0F52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4C0F52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4C0F52" w:rsidRPr="004C0F52" w:rsidRDefault="004C0F52" w:rsidP="004C0F52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4C0F52" w:rsidRPr="004C0F52" w:rsidRDefault="004C0F52" w:rsidP="004C0F52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  <w:r w:rsidRPr="004C0F52">
        <w:rPr>
          <w:rFonts w:ascii="Times New Roman" w:hAnsi="Times New Roman"/>
          <w:sz w:val="22"/>
          <w:szCs w:val="22"/>
        </w:rPr>
        <w:t xml:space="preserve">9. </w:t>
      </w:r>
      <w:r w:rsidRPr="004C0F52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p w:rsidR="004C0F52" w:rsidRPr="004C0F52" w:rsidRDefault="004C0F52" w:rsidP="004C0F52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</w:p>
    <w:p w:rsidR="004C0F52" w:rsidRPr="004C0F52" w:rsidRDefault="004C0F52" w:rsidP="004C0F52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4C0F52">
        <w:rPr>
          <w:rFonts w:ascii="Times New Roman" w:hAnsi="Times New Roman"/>
          <w:b/>
          <w:sz w:val="22"/>
          <w:szCs w:val="22"/>
        </w:rPr>
        <w:t>Заказчик</w:t>
      </w:r>
      <w:r w:rsidRPr="004C0F52">
        <w:rPr>
          <w:rFonts w:ascii="Times New Roman" w:hAnsi="Times New Roman"/>
          <w:b/>
          <w:sz w:val="22"/>
          <w:szCs w:val="22"/>
        </w:rPr>
        <w:tab/>
      </w:r>
      <w:r w:rsidRPr="004C0F52">
        <w:rPr>
          <w:rFonts w:ascii="Times New Roman" w:hAnsi="Times New Roman"/>
          <w:b/>
          <w:sz w:val="22"/>
          <w:szCs w:val="22"/>
        </w:rPr>
        <w:tab/>
      </w:r>
      <w:r w:rsidRPr="004C0F52">
        <w:rPr>
          <w:rFonts w:ascii="Times New Roman" w:hAnsi="Times New Roman"/>
          <w:b/>
          <w:sz w:val="22"/>
          <w:szCs w:val="22"/>
        </w:rPr>
        <w:tab/>
      </w:r>
      <w:r w:rsidRPr="004C0F52">
        <w:rPr>
          <w:rFonts w:ascii="Times New Roman" w:hAnsi="Times New Roman"/>
          <w:b/>
          <w:sz w:val="22"/>
          <w:szCs w:val="22"/>
        </w:rPr>
        <w:tab/>
      </w:r>
      <w:r w:rsidRPr="004C0F52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4C0F52" w:rsidRPr="004C0F52" w:rsidRDefault="004C0F52" w:rsidP="004C0F52">
      <w:pPr>
        <w:rPr>
          <w:sz w:val="22"/>
          <w:szCs w:val="22"/>
        </w:rPr>
      </w:pPr>
      <w:r w:rsidRPr="004C0F52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5C404" wp14:editId="517D92FC">
                <wp:simplePos x="0" y="0"/>
                <wp:positionH relativeFrom="column">
                  <wp:posOffset>3203107</wp:posOffset>
                </wp:positionH>
                <wp:positionV relativeFrom="paragraph">
                  <wp:posOffset>103686</wp:posOffset>
                </wp:positionV>
                <wp:extent cx="2857500" cy="4296993"/>
                <wp:effectExtent l="0" t="0" r="0" b="889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2969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F52" w:rsidRDefault="004C0F52" w:rsidP="004C0F52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4C0F52" w:rsidRDefault="004C0F52" w:rsidP="004C0F52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4C0F52" w:rsidRDefault="004C0F52" w:rsidP="004C0F52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4C0F52" w:rsidRDefault="004C0F52" w:rsidP="004C0F52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4C0F52" w:rsidRDefault="004C0F52" w:rsidP="004C0F52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4C0F52" w:rsidRDefault="004C0F52" w:rsidP="004C0F52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2.2pt;margin-top:8.15pt;width:225pt;height:33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" stroked="f">
                <v:textbox>
                  <w:txbxContent>
                    <w:p w:rsidR="004C0F52" w:rsidRDefault="004C0F52" w:rsidP="004C0F52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4C0F52" w:rsidRDefault="004C0F52" w:rsidP="004C0F52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4C0F52" w:rsidRDefault="004C0F52" w:rsidP="004C0F52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4C0F52" w:rsidRDefault="004C0F52" w:rsidP="004C0F52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4C0F52" w:rsidRDefault="004C0F52" w:rsidP="004C0F52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4C0F52" w:rsidRDefault="004C0F52" w:rsidP="004C0F52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4C0F52" w:rsidRPr="004C0F52" w:rsidRDefault="004C0F52" w:rsidP="004C0F52">
      <w:pPr>
        <w:tabs>
          <w:tab w:val="center" w:pos="4819"/>
          <w:tab w:val="left" w:pos="4860"/>
        </w:tabs>
        <w:rPr>
          <w:sz w:val="22"/>
          <w:szCs w:val="22"/>
        </w:rPr>
      </w:pPr>
      <w:r w:rsidRPr="004C0F52">
        <w:rPr>
          <w:sz w:val="22"/>
          <w:szCs w:val="22"/>
          <w:u w:val="single"/>
        </w:rPr>
        <w:t xml:space="preserve">Администрация  г. Иваново      </w:t>
      </w:r>
      <w:r w:rsidRPr="004C0F52">
        <w:rPr>
          <w:sz w:val="22"/>
          <w:szCs w:val="22"/>
        </w:rPr>
        <w:t xml:space="preserve">                                          </w:t>
      </w:r>
    </w:p>
    <w:p w:rsidR="004C0F52" w:rsidRPr="004C0F52" w:rsidRDefault="004C0F52" w:rsidP="004C0F52">
      <w:pPr>
        <w:tabs>
          <w:tab w:val="center" w:pos="4819"/>
        </w:tabs>
        <w:rPr>
          <w:sz w:val="22"/>
          <w:szCs w:val="22"/>
        </w:rPr>
      </w:pPr>
    </w:p>
    <w:p w:rsidR="004C0F52" w:rsidRPr="004C0F52" w:rsidRDefault="004C0F52" w:rsidP="004C0F52">
      <w:pPr>
        <w:tabs>
          <w:tab w:val="center" w:pos="4819"/>
        </w:tabs>
        <w:rPr>
          <w:sz w:val="22"/>
          <w:szCs w:val="22"/>
        </w:rPr>
      </w:pPr>
      <w:r w:rsidRPr="004C0F52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4C0F52">
          <w:rPr>
            <w:sz w:val="22"/>
            <w:szCs w:val="22"/>
          </w:rPr>
          <w:t>153000, г</w:t>
        </w:r>
      </w:smartTag>
      <w:r w:rsidRPr="004C0F52">
        <w:rPr>
          <w:sz w:val="22"/>
          <w:szCs w:val="22"/>
        </w:rPr>
        <w:t>. Иваново,</w:t>
      </w:r>
      <w:r w:rsidRPr="004C0F52">
        <w:rPr>
          <w:sz w:val="22"/>
          <w:szCs w:val="22"/>
        </w:rPr>
        <w:tab/>
        <w:t xml:space="preserve">                                            </w:t>
      </w:r>
    </w:p>
    <w:p w:rsidR="004C0F52" w:rsidRPr="004C0F52" w:rsidRDefault="004C0F52" w:rsidP="004C0F52">
      <w:pPr>
        <w:tabs>
          <w:tab w:val="center" w:pos="4819"/>
        </w:tabs>
        <w:rPr>
          <w:sz w:val="22"/>
          <w:szCs w:val="22"/>
        </w:rPr>
      </w:pPr>
      <w:r w:rsidRPr="004C0F52">
        <w:rPr>
          <w:sz w:val="22"/>
          <w:szCs w:val="22"/>
        </w:rPr>
        <w:t>пл. Революции, д.6;</w:t>
      </w:r>
      <w:r w:rsidRPr="004C0F52">
        <w:rPr>
          <w:sz w:val="22"/>
          <w:szCs w:val="22"/>
        </w:rPr>
        <w:tab/>
        <w:t xml:space="preserve">                                </w:t>
      </w:r>
    </w:p>
    <w:p w:rsidR="004C0F52" w:rsidRPr="004C0F52" w:rsidRDefault="004C0F52" w:rsidP="004C0F52">
      <w:pPr>
        <w:tabs>
          <w:tab w:val="left" w:pos="6750"/>
        </w:tabs>
        <w:rPr>
          <w:sz w:val="22"/>
          <w:szCs w:val="22"/>
        </w:rPr>
      </w:pPr>
    </w:p>
    <w:p w:rsidR="004C0F52" w:rsidRPr="004C0F52" w:rsidRDefault="004C0F52" w:rsidP="004C0F52">
      <w:pPr>
        <w:tabs>
          <w:tab w:val="left" w:pos="6750"/>
        </w:tabs>
        <w:rPr>
          <w:sz w:val="22"/>
          <w:szCs w:val="22"/>
        </w:rPr>
      </w:pPr>
      <w:proofErr w:type="gramStart"/>
      <w:r w:rsidRPr="004C0F52">
        <w:rPr>
          <w:sz w:val="22"/>
          <w:szCs w:val="22"/>
        </w:rPr>
        <w:t>р</w:t>
      </w:r>
      <w:proofErr w:type="gramEnd"/>
      <w:r w:rsidRPr="004C0F52">
        <w:rPr>
          <w:sz w:val="22"/>
          <w:szCs w:val="22"/>
        </w:rPr>
        <w:t xml:space="preserve">/с 4020481080 0000 000054 в ГРКЦГУ                      </w:t>
      </w:r>
    </w:p>
    <w:p w:rsidR="004C0F52" w:rsidRPr="004C0F52" w:rsidRDefault="004C0F52" w:rsidP="004C0F52">
      <w:pPr>
        <w:tabs>
          <w:tab w:val="left" w:pos="6750"/>
        </w:tabs>
        <w:rPr>
          <w:sz w:val="22"/>
          <w:szCs w:val="22"/>
        </w:rPr>
      </w:pPr>
      <w:r w:rsidRPr="004C0F52">
        <w:rPr>
          <w:sz w:val="22"/>
          <w:szCs w:val="22"/>
        </w:rPr>
        <w:t>Банка России по Ивановской области</w:t>
      </w:r>
    </w:p>
    <w:p w:rsidR="004C0F52" w:rsidRPr="004C0F52" w:rsidRDefault="004C0F52" w:rsidP="004C0F52">
      <w:pPr>
        <w:tabs>
          <w:tab w:val="left" w:pos="6750"/>
        </w:tabs>
        <w:rPr>
          <w:sz w:val="22"/>
          <w:szCs w:val="22"/>
        </w:rPr>
      </w:pPr>
      <w:r w:rsidRPr="004C0F52">
        <w:rPr>
          <w:sz w:val="22"/>
          <w:szCs w:val="22"/>
        </w:rPr>
        <w:t xml:space="preserve">г. Иваново                               </w:t>
      </w:r>
    </w:p>
    <w:p w:rsidR="004C0F52" w:rsidRPr="004C0F52" w:rsidRDefault="004C0F52" w:rsidP="004C0F52">
      <w:pPr>
        <w:tabs>
          <w:tab w:val="left" w:pos="6750"/>
        </w:tabs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                                                                                         </w:t>
      </w:r>
    </w:p>
    <w:p w:rsidR="004C0F52" w:rsidRPr="004C0F52" w:rsidRDefault="004C0F52" w:rsidP="004C0F52">
      <w:pPr>
        <w:tabs>
          <w:tab w:val="left" w:pos="6750"/>
        </w:tabs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БИК 042406001                                                                   </w:t>
      </w:r>
    </w:p>
    <w:p w:rsidR="004C0F52" w:rsidRPr="004C0F52" w:rsidRDefault="004C0F52" w:rsidP="004C0F52">
      <w:pPr>
        <w:tabs>
          <w:tab w:val="left" w:pos="6750"/>
        </w:tabs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ИНН 3728012487  КПП  370201001 </w:t>
      </w:r>
    </w:p>
    <w:p w:rsidR="004C0F52" w:rsidRPr="004C0F52" w:rsidRDefault="004C0F52" w:rsidP="004C0F52">
      <w:pPr>
        <w:rPr>
          <w:sz w:val="22"/>
          <w:szCs w:val="22"/>
        </w:rPr>
      </w:pPr>
      <w:r w:rsidRPr="004C0F52">
        <w:rPr>
          <w:sz w:val="22"/>
          <w:szCs w:val="22"/>
        </w:rPr>
        <w:t xml:space="preserve"> </w:t>
      </w: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  <w:r w:rsidRPr="004C0F52">
        <w:rPr>
          <w:sz w:val="22"/>
          <w:szCs w:val="22"/>
        </w:rPr>
        <w:t>Заместитель Главы Администрации города</w:t>
      </w:r>
    </w:p>
    <w:p w:rsidR="00456A50" w:rsidRDefault="004C0F52" w:rsidP="004C0F52">
      <w:pPr>
        <w:rPr>
          <w:sz w:val="22"/>
          <w:szCs w:val="22"/>
        </w:rPr>
      </w:pPr>
      <w:r w:rsidRPr="004C0F52">
        <w:rPr>
          <w:sz w:val="22"/>
          <w:szCs w:val="22"/>
        </w:rPr>
        <w:t xml:space="preserve">Иванова, руководитель аппарата </w:t>
      </w:r>
    </w:p>
    <w:p w:rsidR="004C0F52" w:rsidRPr="004C0F52" w:rsidRDefault="00456A50" w:rsidP="004C0F52">
      <w:pPr>
        <w:rPr>
          <w:sz w:val="22"/>
          <w:szCs w:val="22"/>
        </w:rPr>
      </w:pPr>
      <w:r>
        <w:rPr>
          <w:sz w:val="22"/>
          <w:szCs w:val="22"/>
        </w:rPr>
        <w:t>Админи</w:t>
      </w:r>
      <w:r w:rsidR="004C0F52" w:rsidRPr="004C0F52">
        <w:rPr>
          <w:sz w:val="22"/>
          <w:szCs w:val="22"/>
        </w:rPr>
        <w:t>страции города Иванова</w:t>
      </w: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  <w:r w:rsidRPr="004C0F52">
        <w:rPr>
          <w:sz w:val="22"/>
          <w:szCs w:val="22"/>
        </w:rPr>
        <w:t>_______________/А.А.</w:t>
      </w:r>
      <w:r w:rsidR="00456A50">
        <w:rPr>
          <w:sz w:val="22"/>
          <w:szCs w:val="22"/>
        </w:rPr>
        <w:t xml:space="preserve"> </w:t>
      </w:r>
      <w:proofErr w:type="spellStart"/>
      <w:r w:rsidRPr="004C0F52">
        <w:rPr>
          <w:sz w:val="22"/>
          <w:szCs w:val="22"/>
        </w:rPr>
        <w:t>Параничев</w:t>
      </w:r>
      <w:proofErr w:type="spellEnd"/>
      <w:r w:rsidRPr="004C0F52">
        <w:rPr>
          <w:sz w:val="22"/>
          <w:szCs w:val="22"/>
        </w:rPr>
        <w:t xml:space="preserve">/           </w:t>
      </w: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F35ED6" w:rsidRDefault="004C0F52" w:rsidP="004C0F52">
      <w:pPr>
        <w:jc w:val="right"/>
        <w:rPr>
          <w:sz w:val="22"/>
          <w:szCs w:val="22"/>
        </w:rPr>
      </w:pPr>
    </w:p>
    <w:p w:rsidR="004C0F52" w:rsidRPr="004C0F52" w:rsidRDefault="004C0F52" w:rsidP="004C0F52">
      <w:pPr>
        <w:jc w:val="right"/>
        <w:rPr>
          <w:sz w:val="22"/>
          <w:szCs w:val="22"/>
        </w:rPr>
      </w:pPr>
      <w:bookmarkStart w:id="0" w:name="_GoBack"/>
      <w:bookmarkEnd w:id="0"/>
      <w:r w:rsidRPr="004C0F52">
        <w:rPr>
          <w:sz w:val="22"/>
          <w:szCs w:val="22"/>
        </w:rPr>
        <w:t>Приложение № 1</w:t>
      </w:r>
    </w:p>
    <w:p w:rsidR="004C0F52" w:rsidRPr="004C0F52" w:rsidRDefault="004C0F52" w:rsidP="004C0F52">
      <w:pPr>
        <w:jc w:val="right"/>
        <w:rPr>
          <w:sz w:val="22"/>
          <w:szCs w:val="22"/>
        </w:rPr>
      </w:pPr>
      <w:r w:rsidRPr="004C0F52">
        <w:rPr>
          <w:sz w:val="22"/>
          <w:szCs w:val="22"/>
        </w:rPr>
        <w:t>к муниципальному контракту № ___</w:t>
      </w:r>
    </w:p>
    <w:p w:rsidR="004C0F52" w:rsidRPr="004C0F52" w:rsidRDefault="004C0F52" w:rsidP="004C0F52">
      <w:pPr>
        <w:jc w:val="right"/>
        <w:rPr>
          <w:sz w:val="22"/>
          <w:szCs w:val="22"/>
        </w:rPr>
      </w:pPr>
      <w:r w:rsidRPr="004C0F52">
        <w:rPr>
          <w:sz w:val="22"/>
          <w:szCs w:val="22"/>
        </w:rPr>
        <w:t>от «___»_________2013 г.</w:t>
      </w:r>
    </w:p>
    <w:p w:rsidR="004C0F52" w:rsidRPr="004C0F52" w:rsidRDefault="004C0F52" w:rsidP="004C0F52">
      <w:pPr>
        <w:jc w:val="right"/>
        <w:rPr>
          <w:sz w:val="22"/>
          <w:szCs w:val="22"/>
        </w:rPr>
      </w:pPr>
    </w:p>
    <w:p w:rsidR="004C0F52" w:rsidRDefault="004C0F52" w:rsidP="004C0F52">
      <w:pPr>
        <w:widowControl w:val="0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Спецификация</w:t>
      </w:r>
    </w:p>
    <w:p w:rsidR="004C0F52" w:rsidRPr="004C0F52" w:rsidRDefault="004C0F52" w:rsidP="004C0F52">
      <w:pPr>
        <w:widowControl w:val="0"/>
        <w:jc w:val="center"/>
        <w:rPr>
          <w:b/>
          <w:caps/>
          <w:sz w:val="22"/>
          <w:szCs w:val="22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32"/>
        <w:gridCol w:w="1763"/>
        <w:gridCol w:w="3151"/>
        <w:gridCol w:w="1292"/>
        <w:gridCol w:w="1666"/>
      </w:tblGrid>
      <w:tr w:rsidR="004C0F52" w:rsidRPr="004C0F52" w:rsidTr="00993D58">
        <w:trPr>
          <w:trHeight w:val="1306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</w:p>
          <w:p w:rsidR="004C0F52" w:rsidRPr="004C0F52" w:rsidRDefault="004C0F52" w:rsidP="00993D58">
            <w:pPr>
              <w:pStyle w:val="a5"/>
              <w:jc w:val="center"/>
              <w:rPr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Характеристики</w:t>
            </w:r>
          </w:p>
          <w:p w:rsidR="004C0F52" w:rsidRPr="004C0F52" w:rsidRDefault="004C0F52" w:rsidP="00993D58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jc w:val="center"/>
              <w:rPr>
                <w:bCs/>
                <w:sz w:val="22"/>
                <w:szCs w:val="22"/>
              </w:rPr>
            </w:pPr>
            <w:r w:rsidRPr="004C0F5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2" w:rsidRPr="004C0F52" w:rsidRDefault="004C0F52" w:rsidP="00993D58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4C0F52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C0F52" w:rsidRPr="004C0F52" w:rsidTr="00F35ED6">
        <w:trPr>
          <w:trHeight w:val="582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52" w:rsidRPr="004C0F52" w:rsidRDefault="004C0F52" w:rsidP="00993D58">
            <w:pPr>
              <w:rPr>
                <w:sz w:val="22"/>
                <w:szCs w:val="22"/>
              </w:rPr>
            </w:pPr>
          </w:p>
        </w:tc>
      </w:tr>
    </w:tbl>
    <w:p w:rsidR="004C0F52" w:rsidRPr="004C0F52" w:rsidRDefault="004C0F52" w:rsidP="004C0F52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</w:p>
    <w:p w:rsidR="004C0F52" w:rsidRPr="004C0F52" w:rsidRDefault="004C0F52" w:rsidP="004C0F52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4C0F52">
        <w:rPr>
          <w:rFonts w:ascii="Times New Roman" w:hAnsi="Times New Roman"/>
          <w:b/>
          <w:sz w:val="22"/>
          <w:szCs w:val="22"/>
        </w:rPr>
        <w:t>Заказчик</w:t>
      </w:r>
      <w:r w:rsidRPr="004C0F52">
        <w:rPr>
          <w:rFonts w:ascii="Times New Roman" w:hAnsi="Times New Roman"/>
          <w:b/>
          <w:sz w:val="22"/>
          <w:szCs w:val="22"/>
        </w:rPr>
        <w:tab/>
      </w:r>
      <w:r w:rsidRPr="004C0F52">
        <w:rPr>
          <w:rFonts w:ascii="Times New Roman" w:hAnsi="Times New Roman"/>
          <w:b/>
          <w:sz w:val="22"/>
          <w:szCs w:val="22"/>
        </w:rPr>
        <w:tab/>
      </w:r>
      <w:r w:rsidRPr="004C0F52">
        <w:rPr>
          <w:rFonts w:ascii="Times New Roman" w:hAnsi="Times New Roman"/>
          <w:b/>
          <w:sz w:val="22"/>
          <w:szCs w:val="22"/>
        </w:rPr>
        <w:tab/>
      </w:r>
      <w:r w:rsidRPr="004C0F52">
        <w:rPr>
          <w:rFonts w:ascii="Times New Roman" w:hAnsi="Times New Roman"/>
          <w:b/>
          <w:sz w:val="22"/>
          <w:szCs w:val="22"/>
        </w:rPr>
        <w:tab/>
      </w:r>
      <w:r w:rsidRPr="004C0F52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4C0F52" w:rsidRPr="004C0F52" w:rsidRDefault="004C0F52" w:rsidP="004C0F52">
      <w:pPr>
        <w:rPr>
          <w:sz w:val="22"/>
          <w:szCs w:val="22"/>
        </w:rPr>
      </w:pPr>
      <w:r w:rsidRPr="004C0F52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CBCF7" wp14:editId="216A2D65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2857500" cy="463296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F52" w:rsidRDefault="004C0F52" w:rsidP="004C0F52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4C0F52" w:rsidRDefault="004C0F52" w:rsidP="004C0F52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4C0F52" w:rsidRDefault="004C0F52" w:rsidP="004C0F52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4C0F52" w:rsidRDefault="004C0F52" w:rsidP="004C0F52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4C0F52" w:rsidRDefault="004C0F52" w:rsidP="004C0F52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4C0F52" w:rsidRDefault="004C0F52" w:rsidP="004C0F52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52pt;margin-top:8.4pt;width:225pt;height:3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" stroked="f">
                <v:textbox>
                  <w:txbxContent>
                    <w:p w:rsidR="004C0F52" w:rsidRDefault="004C0F52" w:rsidP="004C0F52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4C0F52" w:rsidRDefault="004C0F52" w:rsidP="004C0F52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4C0F52" w:rsidRDefault="004C0F52" w:rsidP="004C0F52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4C0F52" w:rsidRDefault="004C0F52" w:rsidP="004C0F52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4C0F52" w:rsidRDefault="004C0F52" w:rsidP="004C0F52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4C0F52" w:rsidRDefault="004C0F52" w:rsidP="004C0F52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Pr="004C0F52">
        <w:rPr>
          <w:sz w:val="22"/>
          <w:szCs w:val="22"/>
          <w:u w:val="single"/>
        </w:rPr>
        <w:t xml:space="preserve">Администрация  г. Иваново      </w:t>
      </w:r>
      <w:r w:rsidRPr="004C0F52">
        <w:rPr>
          <w:sz w:val="22"/>
          <w:szCs w:val="22"/>
        </w:rPr>
        <w:t xml:space="preserve">                                          </w:t>
      </w:r>
    </w:p>
    <w:p w:rsidR="004C0F52" w:rsidRPr="004C0F52" w:rsidRDefault="004C0F52" w:rsidP="004C0F52">
      <w:pPr>
        <w:tabs>
          <w:tab w:val="center" w:pos="4819"/>
        </w:tabs>
        <w:rPr>
          <w:sz w:val="22"/>
          <w:szCs w:val="22"/>
        </w:rPr>
      </w:pPr>
    </w:p>
    <w:p w:rsidR="004C0F52" w:rsidRPr="004C0F52" w:rsidRDefault="004C0F52" w:rsidP="004C0F52">
      <w:pPr>
        <w:tabs>
          <w:tab w:val="center" w:pos="4819"/>
        </w:tabs>
        <w:rPr>
          <w:sz w:val="22"/>
          <w:szCs w:val="22"/>
        </w:rPr>
      </w:pPr>
      <w:r w:rsidRPr="004C0F52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4C0F52">
          <w:rPr>
            <w:sz w:val="22"/>
            <w:szCs w:val="22"/>
          </w:rPr>
          <w:t>153000, г</w:t>
        </w:r>
      </w:smartTag>
      <w:r w:rsidRPr="004C0F52">
        <w:rPr>
          <w:sz w:val="22"/>
          <w:szCs w:val="22"/>
        </w:rPr>
        <w:t>. Иваново,</w:t>
      </w:r>
      <w:r w:rsidRPr="004C0F52">
        <w:rPr>
          <w:sz w:val="22"/>
          <w:szCs w:val="22"/>
        </w:rPr>
        <w:tab/>
        <w:t xml:space="preserve">                                            </w:t>
      </w:r>
    </w:p>
    <w:p w:rsidR="004C0F52" w:rsidRPr="004C0F52" w:rsidRDefault="004C0F52" w:rsidP="004C0F52">
      <w:pPr>
        <w:tabs>
          <w:tab w:val="center" w:pos="4819"/>
        </w:tabs>
        <w:rPr>
          <w:sz w:val="22"/>
          <w:szCs w:val="22"/>
        </w:rPr>
      </w:pPr>
      <w:r w:rsidRPr="004C0F52">
        <w:rPr>
          <w:sz w:val="22"/>
          <w:szCs w:val="22"/>
        </w:rPr>
        <w:t>пл. Революции, д.6;</w:t>
      </w:r>
      <w:r w:rsidRPr="004C0F52">
        <w:rPr>
          <w:sz w:val="22"/>
          <w:szCs w:val="22"/>
        </w:rPr>
        <w:tab/>
        <w:t xml:space="preserve">                                </w:t>
      </w:r>
    </w:p>
    <w:p w:rsidR="004C0F52" w:rsidRPr="004C0F52" w:rsidRDefault="004C0F52" w:rsidP="004C0F52">
      <w:pPr>
        <w:tabs>
          <w:tab w:val="left" w:pos="6750"/>
        </w:tabs>
        <w:rPr>
          <w:sz w:val="22"/>
          <w:szCs w:val="22"/>
        </w:rPr>
      </w:pPr>
    </w:p>
    <w:p w:rsidR="004C0F52" w:rsidRPr="004C0F52" w:rsidRDefault="004C0F52" w:rsidP="004C0F52">
      <w:pPr>
        <w:tabs>
          <w:tab w:val="left" w:pos="6750"/>
        </w:tabs>
        <w:rPr>
          <w:sz w:val="22"/>
          <w:szCs w:val="22"/>
        </w:rPr>
      </w:pPr>
      <w:proofErr w:type="gramStart"/>
      <w:r w:rsidRPr="004C0F52">
        <w:rPr>
          <w:sz w:val="22"/>
          <w:szCs w:val="22"/>
        </w:rPr>
        <w:t>р</w:t>
      </w:r>
      <w:proofErr w:type="gramEnd"/>
      <w:r w:rsidRPr="004C0F52">
        <w:rPr>
          <w:sz w:val="22"/>
          <w:szCs w:val="22"/>
        </w:rPr>
        <w:t xml:space="preserve">/с 4020481080 0000 000054 в ГРКЦГУ                      </w:t>
      </w:r>
    </w:p>
    <w:p w:rsidR="004C0F52" w:rsidRPr="004C0F52" w:rsidRDefault="004C0F52" w:rsidP="004C0F52">
      <w:pPr>
        <w:tabs>
          <w:tab w:val="left" w:pos="6750"/>
        </w:tabs>
        <w:rPr>
          <w:sz w:val="22"/>
          <w:szCs w:val="22"/>
        </w:rPr>
      </w:pPr>
      <w:r w:rsidRPr="004C0F52">
        <w:rPr>
          <w:sz w:val="22"/>
          <w:szCs w:val="22"/>
        </w:rPr>
        <w:t>Банка России по Ивановской области</w:t>
      </w:r>
    </w:p>
    <w:p w:rsidR="004C0F52" w:rsidRPr="004C0F52" w:rsidRDefault="004C0F52" w:rsidP="004C0F52">
      <w:pPr>
        <w:tabs>
          <w:tab w:val="left" w:pos="6750"/>
        </w:tabs>
        <w:rPr>
          <w:sz w:val="22"/>
          <w:szCs w:val="22"/>
        </w:rPr>
      </w:pPr>
      <w:r w:rsidRPr="004C0F52">
        <w:rPr>
          <w:sz w:val="22"/>
          <w:szCs w:val="22"/>
        </w:rPr>
        <w:t xml:space="preserve">г. Иваново                               </w:t>
      </w:r>
    </w:p>
    <w:p w:rsidR="004C0F52" w:rsidRPr="004C0F52" w:rsidRDefault="004C0F52" w:rsidP="004C0F52">
      <w:pPr>
        <w:tabs>
          <w:tab w:val="left" w:pos="6750"/>
        </w:tabs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                                                                                         </w:t>
      </w:r>
    </w:p>
    <w:p w:rsidR="004C0F52" w:rsidRPr="004C0F52" w:rsidRDefault="004C0F52" w:rsidP="004C0F52">
      <w:pPr>
        <w:tabs>
          <w:tab w:val="left" w:pos="6750"/>
        </w:tabs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БИК 042406001                                                                   </w:t>
      </w:r>
    </w:p>
    <w:p w:rsidR="004C0F52" w:rsidRPr="004C0F52" w:rsidRDefault="004C0F52" w:rsidP="004C0F52">
      <w:pPr>
        <w:tabs>
          <w:tab w:val="left" w:pos="6750"/>
        </w:tabs>
        <w:jc w:val="both"/>
        <w:rPr>
          <w:sz w:val="22"/>
          <w:szCs w:val="22"/>
        </w:rPr>
      </w:pPr>
      <w:r w:rsidRPr="004C0F52">
        <w:rPr>
          <w:sz w:val="22"/>
          <w:szCs w:val="22"/>
        </w:rPr>
        <w:t xml:space="preserve">ИНН 3728012487  КПП  370201001 </w:t>
      </w:r>
    </w:p>
    <w:p w:rsidR="004C0F52" w:rsidRPr="004C0F52" w:rsidRDefault="004C0F52" w:rsidP="004C0F52">
      <w:pPr>
        <w:rPr>
          <w:sz w:val="22"/>
          <w:szCs w:val="22"/>
        </w:rPr>
      </w:pPr>
      <w:r w:rsidRPr="004C0F52">
        <w:rPr>
          <w:sz w:val="22"/>
          <w:szCs w:val="22"/>
        </w:rPr>
        <w:t xml:space="preserve"> </w:t>
      </w:r>
    </w:p>
    <w:p w:rsidR="004C0F52" w:rsidRPr="004C0F52" w:rsidRDefault="004C0F52" w:rsidP="004C0F52">
      <w:pPr>
        <w:rPr>
          <w:sz w:val="22"/>
          <w:szCs w:val="22"/>
        </w:rPr>
      </w:pPr>
    </w:p>
    <w:p w:rsidR="004C0F52" w:rsidRPr="004C0F52" w:rsidRDefault="004C0F52" w:rsidP="004C0F52">
      <w:pPr>
        <w:rPr>
          <w:sz w:val="22"/>
          <w:szCs w:val="22"/>
        </w:rPr>
      </w:pPr>
      <w:r w:rsidRPr="004C0F52">
        <w:rPr>
          <w:sz w:val="22"/>
          <w:szCs w:val="22"/>
        </w:rPr>
        <w:t>Заместитель Главы Администрации города</w:t>
      </w:r>
    </w:p>
    <w:p w:rsidR="00456A50" w:rsidRDefault="004C0F52" w:rsidP="004C0F52">
      <w:pPr>
        <w:rPr>
          <w:sz w:val="22"/>
          <w:szCs w:val="22"/>
        </w:rPr>
      </w:pPr>
      <w:r w:rsidRPr="004C0F52">
        <w:rPr>
          <w:sz w:val="22"/>
          <w:szCs w:val="22"/>
        </w:rPr>
        <w:t>Иванова, руководитель аппарата</w:t>
      </w:r>
    </w:p>
    <w:p w:rsidR="004C0F52" w:rsidRPr="004C0F52" w:rsidRDefault="00456A50" w:rsidP="004C0F52">
      <w:pPr>
        <w:rPr>
          <w:sz w:val="22"/>
          <w:szCs w:val="22"/>
        </w:rPr>
      </w:pPr>
      <w:r>
        <w:rPr>
          <w:sz w:val="22"/>
          <w:szCs w:val="22"/>
        </w:rPr>
        <w:t xml:space="preserve"> Админи</w:t>
      </w:r>
      <w:r w:rsidR="004C0F52" w:rsidRPr="004C0F52">
        <w:rPr>
          <w:sz w:val="22"/>
          <w:szCs w:val="22"/>
        </w:rPr>
        <w:t>страции города Иванова</w:t>
      </w:r>
    </w:p>
    <w:p w:rsidR="004C0F52" w:rsidRPr="004C0F52" w:rsidRDefault="004C0F52" w:rsidP="004C0F52">
      <w:pPr>
        <w:rPr>
          <w:sz w:val="22"/>
          <w:szCs w:val="22"/>
        </w:rPr>
      </w:pPr>
      <w:r w:rsidRPr="004C0F52">
        <w:rPr>
          <w:sz w:val="22"/>
          <w:szCs w:val="22"/>
        </w:rPr>
        <w:t>_______________/А.А.</w:t>
      </w:r>
      <w:r w:rsidR="00456A50">
        <w:rPr>
          <w:sz w:val="22"/>
          <w:szCs w:val="22"/>
        </w:rPr>
        <w:t xml:space="preserve"> </w:t>
      </w:r>
      <w:proofErr w:type="spellStart"/>
      <w:r w:rsidRPr="004C0F52">
        <w:rPr>
          <w:sz w:val="22"/>
          <w:szCs w:val="22"/>
        </w:rPr>
        <w:t>Параничев</w:t>
      </w:r>
      <w:proofErr w:type="spellEnd"/>
      <w:r w:rsidRPr="004C0F52">
        <w:rPr>
          <w:sz w:val="22"/>
          <w:szCs w:val="22"/>
        </w:rPr>
        <w:t xml:space="preserve">/      </w:t>
      </w:r>
    </w:p>
    <w:p w:rsidR="00E44BF7" w:rsidRPr="004C0F52" w:rsidRDefault="00E44BF7">
      <w:pPr>
        <w:rPr>
          <w:sz w:val="22"/>
          <w:szCs w:val="22"/>
        </w:rPr>
      </w:pPr>
    </w:p>
    <w:sectPr w:rsidR="00E44BF7" w:rsidRPr="004C0F52" w:rsidSect="0039737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4E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34E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6A5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0F52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35ED6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0F52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C0F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4C0F52"/>
    <w:rPr>
      <w:szCs w:val="20"/>
    </w:rPr>
  </w:style>
  <w:style w:type="character" w:customStyle="1" w:styleId="a6">
    <w:name w:val="Основной текст Знак"/>
    <w:basedOn w:val="a0"/>
    <w:link w:val="a5"/>
    <w:rsid w:val="004C0F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C0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C0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4C0F52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C0F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C0F52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C0F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C0F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C0F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4C0F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4C0F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0F52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C0F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4C0F52"/>
    <w:rPr>
      <w:szCs w:val="20"/>
    </w:rPr>
  </w:style>
  <w:style w:type="character" w:customStyle="1" w:styleId="a6">
    <w:name w:val="Основной текст Знак"/>
    <w:basedOn w:val="a0"/>
    <w:link w:val="a5"/>
    <w:rsid w:val="004C0F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C0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C0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4C0F52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C0F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C0F52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C0F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C0F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C0F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4C0F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4C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2436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2013-09-30T06:30:00Z</dcterms:created>
  <dcterms:modified xsi:type="dcterms:W3CDTF">2013-09-30T06:50:00Z</dcterms:modified>
</cp:coreProperties>
</file>