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9" w:rsidRPr="008B7332" w:rsidRDefault="00C75309" w:rsidP="00C75309">
      <w:pPr>
        <w:pStyle w:val="a3"/>
        <w:jc w:val="center"/>
        <w:rPr>
          <w:rFonts w:ascii="Times New Roman" w:hAnsi="Times New Roman" w:cs="Times New Roman"/>
          <w:b/>
        </w:rPr>
      </w:pPr>
      <w:r w:rsidRPr="007C55AF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>ехнические</w:t>
      </w:r>
      <w:r w:rsidRPr="007C55A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характеристики</w:t>
      </w:r>
    </w:p>
    <w:p w:rsidR="00C75309" w:rsidRPr="007C55AF" w:rsidRDefault="00C75309" w:rsidP="00C75309">
      <w:pPr>
        <w:jc w:val="center"/>
      </w:pP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1593"/>
        <w:gridCol w:w="7371"/>
        <w:gridCol w:w="992"/>
      </w:tblGrid>
      <w:tr w:rsidR="00C75309" w:rsidRPr="007C55AF" w:rsidTr="00DE6D38">
        <w:tc>
          <w:tcPr>
            <w:tcW w:w="534" w:type="dxa"/>
            <w:vAlign w:val="center"/>
          </w:tcPr>
          <w:p w:rsidR="00C75309" w:rsidRPr="007C55AF" w:rsidRDefault="00C75309" w:rsidP="00C75309">
            <w:pPr>
              <w:jc w:val="center"/>
              <w:rPr>
                <w:lang w:val="en-US"/>
              </w:rPr>
            </w:pPr>
            <w:r w:rsidRPr="007C55AF">
              <w:t>№</w:t>
            </w:r>
          </w:p>
        </w:tc>
        <w:tc>
          <w:tcPr>
            <w:tcW w:w="1593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Наименование товара</w:t>
            </w:r>
          </w:p>
        </w:tc>
        <w:tc>
          <w:tcPr>
            <w:tcW w:w="7371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Характеристики товара</w:t>
            </w:r>
          </w:p>
        </w:tc>
        <w:tc>
          <w:tcPr>
            <w:tcW w:w="992" w:type="dxa"/>
            <w:vAlign w:val="center"/>
          </w:tcPr>
          <w:p w:rsidR="00C75309" w:rsidRPr="007C55AF" w:rsidRDefault="00C75309" w:rsidP="00DE6D38">
            <w:pPr>
              <w:jc w:val="center"/>
            </w:pPr>
            <w:r w:rsidRPr="007C55AF">
              <w:t>Кол</w:t>
            </w:r>
            <w:r w:rsidR="00DE6D38">
              <w:t>-</w:t>
            </w:r>
            <w:r w:rsidRPr="007C55AF">
              <w:t>во</w:t>
            </w:r>
          </w:p>
        </w:tc>
      </w:tr>
      <w:tr w:rsidR="00C75309" w:rsidRPr="007C55AF" w:rsidTr="00DE6D38">
        <w:tc>
          <w:tcPr>
            <w:tcW w:w="534" w:type="dxa"/>
          </w:tcPr>
          <w:p w:rsidR="00C75309" w:rsidRPr="007C55AF" w:rsidRDefault="00C75309" w:rsidP="00247238">
            <w:r w:rsidRPr="0025606E">
              <w:rPr>
                <w:b/>
              </w:rPr>
              <w:t>1.</w:t>
            </w:r>
          </w:p>
        </w:tc>
        <w:tc>
          <w:tcPr>
            <w:tcW w:w="1593" w:type="dxa"/>
          </w:tcPr>
          <w:p w:rsidR="00DE6D38" w:rsidRDefault="00DE6D38" w:rsidP="00247238">
            <w:pPr>
              <w:rPr>
                <w:b/>
              </w:rPr>
            </w:pPr>
          </w:p>
          <w:p w:rsidR="00C75309" w:rsidRPr="00C75309" w:rsidRDefault="00DE6D38" w:rsidP="00247238">
            <w:pPr>
              <w:rPr>
                <w:lang w:val="en-US"/>
              </w:rPr>
            </w:pPr>
            <w:r w:rsidRPr="0025606E">
              <w:rPr>
                <w:b/>
              </w:rPr>
              <w:t>Компьют</w:t>
            </w:r>
            <w:r>
              <w:rPr>
                <w:b/>
              </w:rPr>
              <w:t>е</w:t>
            </w:r>
            <w:r w:rsidRPr="0025606E">
              <w:rPr>
                <w:b/>
              </w:rPr>
              <w:t>р</w:t>
            </w:r>
            <w:r>
              <w:rPr>
                <w:b/>
              </w:rPr>
              <w:t xml:space="preserve"> в составе:*</w:t>
            </w:r>
          </w:p>
        </w:tc>
        <w:tc>
          <w:tcPr>
            <w:tcW w:w="7371" w:type="dxa"/>
          </w:tcPr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4057A7" w:rsidRDefault="00DE6D38" w:rsidP="00DE6D38">
            <w:pPr>
              <w:rPr>
                <w:lang w:val="en-US"/>
              </w:rPr>
            </w:pPr>
            <w:r w:rsidRPr="00BA06C6">
              <w:rPr>
                <w:b/>
              </w:rPr>
              <w:t>Мат</w:t>
            </w:r>
            <w:r>
              <w:rPr>
                <w:b/>
              </w:rPr>
              <w:t>еринская</w:t>
            </w:r>
            <w:r w:rsidRPr="004057A7">
              <w:rPr>
                <w:b/>
                <w:lang w:val="en-US"/>
              </w:rPr>
              <w:t xml:space="preserve"> </w:t>
            </w:r>
            <w:r w:rsidRPr="00BA06C6">
              <w:rPr>
                <w:b/>
              </w:rPr>
              <w:t>плата</w:t>
            </w:r>
            <w:r w:rsidRPr="004057A7">
              <w:rPr>
                <w:lang w:val="en-US"/>
              </w:rPr>
              <w:t xml:space="preserve"> – </w:t>
            </w:r>
            <w:r>
              <w:t>функциональность</w:t>
            </w:r>
            <w:r w:rsidRPr="004057A7">
              <w:rPr>
                <w:lang w:val="en-US"/>
              </w:rPr>
              <w:t xml:space="preserve"> </w:t>
            </w:r>
            <w:r>
              <w:t>и</w:t>
            </w:r>
            <w:r w:rsidRPr="004057A7">
              <w:rPr>
                <w:lang w:val="en-US"/>
              </w:rPr>
              <w:t xml:space="preserve"> </w:t>
            </w:r>
            <w:r>
              <w:t>надёжность</w:t>
            </w:r>
            <w:r w:rsidRPr="004057A7">
              <w:rPr>
                <w:lang w:val="en-US"/>
              </w:rPr>
              <w:t xml:space="preserve"> </w:t>
            </w:r>
            <w:r>
              <w:t>не</w:t>
            </w:r>
            <w:r w:rsidRPr="004057A7">
              <w:rPr>
                <w:lang w:val="en-US"/>
              </w:rPr>
              <w:t xml:space="preserve"> </w:t>
            </w:r>
            <w:r>
              <w:t>хуже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GA</w:t>
            </w:r>
            <w:r w:rsidRPr="004057A7">
              <w:rPr>
                <w:lang w:val="en-US"/>
              </w:rPr>
              <w:t>-</w:t>
            </w:r>
            <w:r w:rsidRPr="00DE6D38">
              <w:rPr>
                <w:lang w:val="en-US"/>
              </w:rPr>
              <w:t>B</w:t>
            </w:r>
            <w:r w:rsidRPr="004057A7">
              <w:rPr>
                <w:lang w:val="en-US"/>
              </w:rPr>
              <w:t>85-</w:t>
            </w:r>
            <w:r w:rsidRPr="00DE6D38">
              <w:rPr>
                <w:lang w:val="en-US"/>
              </w:rPr>
              <w:t>HD</w:t>
            </w:r>
            <w:r w:rsidRPr="004057A7">
              <w:rPr>
                <w:lang w:val="en-US"/>
              </w:rPr>
              <w:t>3 (</w:t>
            </w:r>
            <w:r w:rsidRPr="00DE6D38">
              <w:rPr>
                <w:lang w:val="en-US"/>
              </w:rPr>
              <w:t>rev</w:t>
            </w:r>
            <w:r w:rsidRPr="004057A7">
              <w:rPr>
                <w:lang w:val="en-US"/>
              </w:rPr>
              <w:t xml:space="preserve">. 1.0) </w:t>
            </w:r>
            <w:r w:rsidRPr="00DE6D38">
              <w:rPr>
                <w:lang w:val="en-US"/>
              </w:rPr>
              <w:t>Socket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LGA</w:t>
            </w:r>
            <w:r w:rsidRPr="004057A7">
              <w:rPr>
                <w:lang w:val="en-US"/>
              </w:rPr>
              <w:t xml:space="preserve">1150 &lt; </w:t>
            </w:r>
            <w:r w:rsidRPr="00DE6D38">
              <w:rPr>
                <w:lang w:val="en-US"/>
              </w:rPr>
              <w:t>B</w:t>
            </w:r>
            <w:r w:rsidRPr="004057A7">
              <w:rPr>
                <w:lang w:val="en-US"/>
              </w:rPr>
              <w:t>85&gt; 2</w:t>
            </w:r>
            <w:r w:rsidRPr="00DE6D38">
              <w:rPr>
                <w:lang w:val="en-US"/>
              </w:rPr>
              <w:t>xPCI</w:t>
            </w:r>
            <w:r w:rsidRPr="004057A7">
              <w:rPr>
                <w:lang w:val="en-US"/>
              </w:rPr>
              <w:t>-</w:t>
            </w:r>
            <w:r w:rsidRPr="00DE6D38">
              <w:rPr>
                <w:lang w:val="en-US"/>
              </w:rPr>
              <w:t>E</w:t>
            </w:r>
            <w:r w:rsidRPr="004057A7">
              <w:rPr>
                <w:lang w:val="en-US"/>
              </w:rPr>
              <w:t>+</w:t>
            </w:r>
            <w:r w:rsidRPr="00DE6D38">
              <w:rPr>
                <w:lang w:val="en-US"/>
              </w:rPr>
              <w:t>Dsub</w:t>
            </w:r>
            <w:r w:rsidRPr="004057A7">
              <w:rPr>
                <w:lang w:val="en-US"/>
              </w:rPr>
              <w:t>+</w:t>
            </w:r>
            <w:r w:rsidRPr="00DE6D38">
              <w:rPr>
                <w:lang w:val="en-US"/>
              </w:rPr>
              <w:t>DVI</w:t>
            </w:r>
            <w:r w:rsidRPr="004057A7">
              <w:rPr>
                <w:lang w:val="en-US"/>
              </w:rPr>
              <w:t xml:space="preserve">+ </w:t>
            </w:r>
            <w:r w:rsidRPr="00DE6D38">
              <w:rPr>
                <w:lang w:val="en-US"/>
              </w:rPr>
              <w:t>HDMI</w:t>
            </w:r>
            <w:r w:rsidRPr="004057A7">
              <w:rPr>
                <w:lang w:val="en-US"/>
              </w:rPr>
              <w:t xml:space="preserve"> </w:t>
            </w:r>
            <w:proofErr w:type="spellStart"/>
            <w:r w:rsidRPr="00DE6D38">
              <w:rPr>
                <w:lang w:val="en-US"/>
              </w:rPr>
              <w:t>GbLAN</w:t>
            </w:r>
            <w:proofErr w:type="spellEnd"/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SATA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ATX</w:t>
            </w:r>
            <w:r w:rsidRPr="004057A7">
              <w:rPr>
                <w:lang w:val="en-US"/>
              </w:rPr>
              <w:t xml:space="preserve"> 4</w:t>
            </w:r>
            <w:r w:rsidRPr="00DE6D38">
              <w:rPr>
                <w:lang w:val="en-US"/>
              </w:rPr>
              <w:t>DDR</w:t>
            </w:r>
            <w:r w:rsidRPr="004057A7">
              <w:rPr>
                <w:lang w:val="en-US"/>
              </w:rPr>
              <w:t>-</w:t>
            </w:r>
            <w:r w:rsidRPr="00DE6D38">
              <w:rPr>
                <w:lang w:val="en-US"/>
              </w:rPr>
              <w:t>III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4057A7" w:rsidRDefault="00DE6D38" w:rsidP="00DE6D38">
            <w:pPr>
              <w:rPr>
                <w:lang w:val="en-US"/>
              </w:rPr>
            </w:pPr>
            <w:r w:rsidRPr="00BB0C57">
              <w:rPr>
                <w:b/>
              </w:rPr>
              <w:t>Процессор</w:t>
            </w:r>
            <w:r w:rsidRPr="004057A7">
              <w:rPr>
                <w:lang w:val="en-US"/>
              </w:rPr>
              <w:t xml:space="preserve">  - </w:t>
            </w:r>
            <w:r>
              <w:t>не</w:t>
            </w:r>
            <w:r w:rsidRPr="004057A7">
              <w:rPr>
                <w:lang w:val="en-US"/>
              </w:rPr>
              <w:t xml:space="preserve"> </w:t>
            </w:r>
            <w:r>
              <w:t>хуже</w:t>
            </w:r>
            <w:r w:rsidRPr="004057A7">
              <w:rPr>
                <w:lang w:val="en-US"/>
              </w:rPr>
              <w:t xml:space="preserve">  </w:t>
            </w:r>
            <w:r w:rsidRPr="00DE6D38">
              <w:rPr>
                <w:lang w:val="en-US"/>
              </w:rPr>
              <w:t>CPU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Intel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Core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i</w:t>
            </w:r>
            <w:r w:rsidRPr="004057A7">
              <w:rPr>
                <w:lang w:val="en-US"/>
              </w:rPr>
              <w:t>5-4670</w:t>
            </w:r>
            <w:r w:rsidRPr="00DE6D38">
              <w:rPr>
                <w:lang w:val="en-US"/>
              </w:rPr>
              <w:t>K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BOX</w:t>
            </w:r>
            <w:r w:rsidRPr="004057A7">
              <w:rPr>
                <w:lang w:val="en-US"/>
              </w:rPr>
              <w:t xml:space="preserve"> 3.4 </w:t>
            </w:r>
            <w:r w:rsidRPr="00F9777F">
              <w:t>ГГц</w:t>
            </w:r>
            <w:r w:rsidRPr="004057A7">
              <w:rPr>
                <w:lang w:val="en-US"/>
              </w:rPr>
              <w:t xml:space="preserve"> / 4</w:t>
            </w:r>
            <w:r w:rsidRPr="00DE6D38">
              <w:rPr>
                <w:lang w:val="en-US"/>
              </w:rPr>
              <w:t>core</w:t>
            </w:r>
            <w:r w:rsidRPr="004057A7">
              <w:rPr>
                <w:lang w:val="en-US"/>
              </w:rPr>
              <w:t xml:space="preserve"> / </w:t>
            </w:r>
            <w:r w:rsidRPr="00DE6D38">
              <w:rPr>
                <w:lang w:val="en-US"/>
              </w:rPr>
              <w:t>SVGA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HD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Graphics</w:t>
            </w:r>
            <w:r w:rsidRPr="004057A7">
              <w:rPr>
                <w:lang w:val="en-US"/>
              </w:rPr>
              <w:t xml:space="preserve"> 4600 / 1+6</w:t>
            </w:r>
            <w:r w:rsidRPr="00F9777F">
              <w:t>Мб</w:t>
            </w:r>
            <w:r w:rsidRPr="004057A7">
              <w:rPr>
                <w:lang w:val="en-US"/>
              </w:rPr>
              <w:t xml:space="preserve"> / 84 </w:t>
            </w:r>
            <w:r w:rsidRPr="00F9777F">
              <w:t>Вт</w:t>
            </w:r>
            <w:r w:rsidRPr="004057A7">
              <w:rPr>
                <w:lang w:val="en-US"/>
              </w:rPr>
              <w:t xml:space="preserve"> / 5 </w:t>
            </w:r>
            <w:r w:rsidRPr="00F9777F">
              <w:t>ГТ</w:t>
            </w:r>
            <w:r w:rsidRPr="004057A7">
              <w:rPr>
                <w:lang w:val="en-US"/>
              </w:rPr>
              <w:t xml:space="preserve"> / </w:t>
            </w:r>
            <w:r w:rsidRPr="00C437BD">
              <w:t>с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LGA</w:t>
            </w:r>
            <w:r w:rsidRPr="004057A7">
              <w:rPr>
                <w:lang w:val="en-US"/>
              </w:rPr>
              <w:t xml:space="preserve">1150 / </w:t>
            </w:r>
            <w:r w:rsidRPr="00C437BD">
              <w:t>Частота</w:t>
            </w:r>
            <w:r w:rsidRPr="004057A7">
              <w:rPr>
                <w:lang w:val="en-US"/>
              </w:rPr>
              <w:t xml:space="preserve"> </w:t>
            </w:r>
            <w:r w:rsidRPr="00C437BD">
              <w:t>работы</w:t>
            </w:r>
            <w:r w:rsidRPr="004057A7">
              <w:rPr>
                <w:lang w:val="en-US"/>
              </w:rPr>
              <w:t xml:space="preserve"> </w:t>
            </w:r>
            <w:r w:rsidRPr="00C437BD">
              <w:t>процессора</w:t>
            </w:r>
            <w:r w:rsidRPr="004057A7">
              <w:rPr>
                <w:lang w:val="en-US"/>
              </w:rPr>
              <w:t xml:space="preserve"> - 3.4 </w:t>
            </w:r>
            <w:r w:rsidRPr="00C437BD">
              <w:t>ГГц</w:t>
            </w:r>
            <w:r w:rsidRPr="004057A7">
              <w:rPr>
                <w:lang w:val="en-US"/>
              </w:rPr>
              <w:t xml:space="preserve"> </w:t>
            </w:r>
            <w:r w:rsidRPr="00C437BD">
              <w:t>или</w:t>
            </w:r>
            <w:r w:rsidRPr="004057A7">
              <w:rPr>
                <w:lang w:val="en-US"/>
              </w:rPr>
              <w:t xml:space="preserve"> </w:t>
            </w:r>
            <w:r w:rsidRPr="00C437BD">
              <w:t>до</w:t>
            </w:r>
            <w:r w:rsidRPr="004057A7">
              <w:rPr>
                <w:lang w:val="en-US"/>
              </w:rPr>
              <w:t xml:space="preserve"> 3.8 </w:t>
            </w:r>
            <w:r w:rsidRPr="00C437BD">
              <w:t>ГГц</w:t>
            </w:r>
            <w:r w:rsidRPr="004057A7">
              <w:rPr>
                <w:lang w:val="en-US"/>
              </w:rPr>
              <w:t xml:space="preserve"> </w:t>
            </w:r>
            <w:r w:rsidRPr="00C437BD">
              <w:t>в</w:t>
            </w:r>
            <w:r w:rsidRPr="004057A7">
              <w:rPr>
                <w:lang w:val="en-US"/>
              </w:rPr>
              <w:t xml:space="preserve"> </w:t>
            </w:r>
            <w:r w:rsidRPr="00C437BD">
              <w:t>режиме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Turbo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Boost</w:t>
            </w:r>
            <w:r w:rsidRPr="004057A7">
              <w:rPr>
                <w:lang w:val="en-US"/>
              </w:rPr>
              <w:t xml:space="preserve">/ </w:t>
            </w:r>
            <w:r w:rsidRPr="00C437BD">
              <w:t>Частота</w:t>
            </w:r>
            <w:r w:rsidRPr="004057A7">
              <w:rPr>
                <w:lang w:val="en-US"/>
              </w:rPr>
              <w:t xml:space="preserve"> </w:t>
            </w:r>
            <w:r w:rsidRPr="00C437BD">
              <w:t>видеопроцессора</w:t>
            </w:r>
            <w:r w:rsidRPr="004057A7">
              <w:rPr>
                <w:lang w:val="en-US"/>
              </w:rPr>
              <w:t xml:space="preserve"> - 350 </w:t>
            </w:r>
            <w:r w:rsidRPr="00C437BD">
              <w:t>МГц</w:t>
            </w:r>
            <w:r w:rsidRPr="004057A7">
              <w:rPr>
                <w:lang w:val="en-US"/>
              </w:rPr>
              <w:t xml:space="preserve"> </w:t>
            </w:r>
            <w:r w:rsidRPr="00C437BD">
              <w:t>или</w:t>
            </w:r>
            <w:r w:rsidRPr="004057A7">
              <w:rPr>
                <w:lang w:val="en-US"/>
              </w:rPr>
              <w:t xml:space="preserve"> </w:t>
            </w:r>
            <w:r w:rsidRPr="00C437BD">
              <w:t>до</w:t>
            </w:r>
            <w:r w:rsidRPr="004057A7">
              <w:rPr>
                <w:lang w:val="en-US"/>
              </w:rPr>
              <w:t xml:space="preserve"> 1.2 </w:t>
            </w:r>
            <w:r w:rsidRPr="00C437BD">
              <w:t>ГГц</w:t>
            </w:r>
            <w:r w:rsidRPr="004057A7">
              <w:rPr>
                <w:lang w:val="en-US"/>
              </w:rPr>
              <w:t xml:space="preserve"> </w:t>
            </w:r>
            <w:r w:rsidRPr="00C437BD">
              <w:t>в</w:t>
            </w:r>
            <w:r w:rsidRPr="004057A7">
              <w:rPr>
                <w:lang w:val="en-US"/>
              </w:rPr>
              <w:t xml:space="preserve"> </w:t>
            </w:r>
            <w:r w:rsidRPr="00C437BD">
              <w:t>режиме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Turbo</w:t>
            </w:r>
            <w:r w:rsidRPr="004057A7">
              <w:rPr>
                <w:lang w:val="en-US"/>
              </w:rPr>
              <w:t xml:space="preserve"> </w:t>
            </w:r>
            <w:r w:rsidRPr="00DE6D38">
              <w:rPr>
                <w:lang w:val="en-US"/>
              </w:rPr>
              <w:t>Boost</w:t>
            </w:r>
            <w:r w:rsidRPr="004057A7">
              <w:rPr>
                <w:lang w:val="en-US"/>
              </w:rPr>
              <w:t>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DE6D38" w:rsidRDefault="00DE6D38" w:rsidP="00DE6D38">
            <w:pPr>
              <w:rPr>
                <w:i/>
              </w:rPr>
            </w:pPr>
            <w:r w:rsidRPr="008107CE">
              <w:rPr>
                <w:b/>
              </w:rPr>
              <w:t>Модул</w:t>
            </w:r>
            <w:r>
              <w:rPr>
                <w:b/>
              </w:rPr>
              <w:t>ь</w:t>
            </w:r>
            <w:r w:rsidRPr="00DE6D38">
              <w:rPr>
                <w:b/>
              </w:rPr>
              <w:t xml:space="preserve"> </w:t>
            </w:r>
            <w:r w:rsidRPr="008107CE">
              <w:rPr>
                <w:b/>
              </w:rPr>
              <w:t>памяти</w:t>
            </w:r>
            <w:r w:rsidRPr="00DE6D38">
              <w:t xml:space="preserve"> </w:t>
            </w:r>
            <w:r>
              <w:t>не</w:t>
            </w:r>
            <w:r w:rsidRPr="00DE6D38">
              <w:t xml:space="preserve"> </w:t>
            </w:r>
            <w:r>
              <w:t>хуже</w:t>
            </w:r>
            <w:r w:rsidRPr="00DE6D38">
              <w:t xml:space="preserve"> </w:t>
            </w:r>
            <w:r w:rsidRPr="008107CE">
              <w:rPr>
                <w:lang w:val="en-US"/>
              </w:rPr>
              <w:t>Corsair</w:t>
            </w:r>
            <w:r w:rsidRPr="00DE6D38">
              <w:t xml:space="preserve"> </w:t>
            </w:r>
            <w:r w:rsidRPr="008107CE">
              <w:rPr>
                <w:lang w:val="en-US"/>
              </w:rPr>
              <w:t>Vengeance</w:t>
            </w:r>
            <w:r w:rsidRPr="00DE6D38">
              <w:t>-&lt;</w:t>
            </w:r>
            <w:r w:rsidRPr="008107CE">
              <w:rPr>
                <w:lang w:val="en-US"/>
              </w:rPr>
              <w:t>CMZ</w:t>
            </w:r>
            <w:r w:rsidRPr="00DE6D38">
              <w:t>8</w:t>
            </w:r>
            <w:r w:rsidRPr="008107CE">
              <w:rPr>
                <w:lang w:val="en-US"/>
              </w:rPr>
              <w:t>GX</w:t>
            </w:r>
            <w:r w:rsidRPr="00DE6D38">
              <w:t>3</w:t>
            </w:r>
            <w:r w:rsidRPr="008107CE">
              <w:rPr>
                <w:lang w:val="en-US"/>
              </w:rPr>
              <w:t>M</w:t>
            </w:r>
            <w:r w:rsidRPr="00DE6D38">
              <w:t>2</w:t>
            </w:r>
            <w:r w:rsidRPr="008107CE">
              <w:rPr>
                <w:lang w:val="en-US"/>
              </w:rPr>
              <w:t>A</w:t>
            </w:r>
            <w:r w:rsidRPr="00DE6D38">
              <w:t>1866</w:t>
            </w:r>
            <w:r w:rsidRPr="008107CE">
              <w:rPr>
                <w:lang w:val="en-US"/>
              </w:rPr>
              <w:t>C</w:t>
            </w:r>
            <w:r w:rsidRPr="00DE6D38">
              <w:t>9</w:t>
            </w:r>
            <w:r w:rsidRPr="008107CE">
              <w:rPr>
                <w:lang w:val="en-US"/>
              </w:rPr>
              <w:t>R</w:t>
            </w:r>
            <w:r w:rsidRPr="00DE6D38">
              <w:t xml:space="preserve"> &gt;</w:t>
            </w:r>
            <w:r w:rsidRPr="008107CE">
              <w:rPr>
                <w:lang w:val="en-US"/>
              </w:rPr>
              <w:t>DDR</w:t>
            </w:r>
            <w:r w:rsidRPr="00DE6D38">
              <w:t>-</w:t>
            </w:r>
            <w:r w:rsidRPr="008107CE">
              <w:rPr>
                <w:lang w:val="en-US"/>
              </w:rPr>
              <w:t>III</w:t>
            </w:r>
            <w:r w:rsidRPr="00DE6D38">
              <w:t xml:space="preserve"> </w:t>
            </w:r>
            <w:r w:rsidRPr="008107CE">
              <w:rPr>
                <w:lang w:val="en-US"/>
              </w:rPr>
              <w:t>DIMM</w:t>
            </w:r>
            <w:r w:rsidRPr="00DE6D38">
              <w:t xml:space="preserve"> 8</w:t>
            </w:r>
            <w:r w:rsidRPr="008107CE">
              <w:rPr>
                <w:lang w:val="en-US"/>
              </w:rPr>
              <w:t>Gb</w:t>
            </w:r>
            <w:r w:rsidRPr="00DE6D38">
              <w:t xml:space="preserve"> </w:t>
            </w:r>
            <w:r w:rsidRPr="008107CE">
              <w:rPr>
                <w:lang w:val="en-US"/>
              </w:rPr>
              <w:t>KIT</w:t>
            </w:r>
            <w:r w:rsidRPr="00DE6D38">
              <w:t xml:space="preserve"> 2</w:t>
            </w:r>
            <w:r>
              <w:t>х</w:t>
            </w:r>
            <w:r w:rsidRPr="00DE6D38">
              <w:t>4</w:t>
            </w:r>
            <w:r w:rsidRPr="008107CE">
              <w:rPr>
                <w:lang w:val="en-US"/>
              </w:rPr>
              <w:t>Gb</w:t>
            </w:r>
            <w:r w:rsidRPr="00DE6D38">
              <w:t xml:space="preserve"> &lt; </w:t>
            </w:r>
            <w:r w:rsidRPr="008107CE">
              <w:rPr>
                <w:lang w:val="en-US"/>
              </w:rPr>
              <w:t>PC</w:t>
            </w:r>
            <w:r w:rsidRPr="00DE6D38">
              <w:t xml:space="preserve">3-15000&gt;  </w:t>
            </w:r>
            <w:r w:rsidRPr="00AD65D4">
              <w:rPr>
                <w:b/>
                <w:i/>
              </w:rPr>
              <w:t>Количество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модулей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в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сборе</w:t>
            </w:r>
            <w:r w:rsidRPr="00DE6D38">
              <w:rPr>
                <w:b/>
                <w:i/>
              </w:rPr>
              <w:t xml:space="preserve"> – 2 </w:t>
            </w:r>
            <w:proofErr w:type="spellStart"/>
            <w:proofErr w:type="gramStart"/>
            <w:r w:rsidRPr="00AD65D4">
              <w:rPr>
                <w:b/>
                <w:i/>
              </w:rPr>
              <w:t>шт</w:t>
            </w:r>
            <w:proofErr w:type="spellEnd"/>
            <w:proofErr w:type="gramEnd"/>
            <w:r w:rsidRPr="00DE6D38">
              <w:rPr>
                <w:i/>
              </w:rPr>
              <w:t>;</w:t>
            </w:r>
          </w:p>
          <w:p w:rsidR="00DE6D38" w:rsidRDefault="00DE6D38" w:rsidP="00DE6D38">
            <w:pPr>
              <w:rPr>
                <w:b/>
              </w:rPr>
            </w:pPr>
          </w:p>
          <w:p w:rsidR="00DE6D38" w:rsidRPr="00DE6D38" w:rsidRDefault="00DE6D38" w:rsidP="00DE6D38">
            <w:pPr>
              <w:rPr>
                <w:i/>
              </w:rPr>
            </w:pPr>
            <w:r w:rsidRPr="008107CE">
              <w:rPr>
                <w:b/>
              </w:rPr>
              <w:t>НМЖД</w:t>
            </w:r>
            <w:r w:rsidRPr="00DE6D38">
              <w:t xml:space="preserve"> </w:t>
            </w:r>
            <w:r>
              <w:t>не</w:t>
            </w:r>
            <w:r w:rsidRPr="00DE6D38">
              <w:t xml:space="preserve"> </w:t>
            </w:r>
            <w:r>
              <w:t>хуже</w:t>
            </w:r>
            <w:r w:rsidRPr="00DE6D38">
              <w:rPr>
                <w:sz w:val="24"/>
                <w:szCs w:val="24"/>
              </w:rPr>
              <w:t xml:space="preserve"> </w:t>
            </w:r>
            <w:r w:rsidRPr="008107CE">
              <w:rPr>
                <w:lang w:val="en-US"/>
              </w:rPr>
              <w:t>HDD</w:t>
            </w:r>
            <w:r w:rsidRPr="00DE6D38">
              <w:t xml:space="preserve"> 1 </w:t>
            </w:r>
            <w:r w:rsidRPr="008107CE">
              <w:t>Тб</w:t>
            </w:r>
            <w:r w:rsidRPr="00DE6D38">
              <w:t xml:space="preserve"> </w:t>
            </w:r>
            <w:r w:rsidRPr="008107CE">
              <w:rPr>
                <w:lang w:val="en-US"/>
              </w:rPr>
              <w:t>SATA</w:t>
            </w:r>
            <w:r w:rsidRPr="00DE6D38">
              <w:t xml:space="preserve"> 6</w:t>
            </w:r>
            <w:r w:rsidRPr="008107CE">
              <w:rPr>
                <w:lang w:val="en-US"/>
              </w:rPr>
              <w:t>Gb</w:t>
            </w:r>
            <w:r w:rsidRPr="00DE6D38">
              <w:t>/</w:t>
            </w:r>
            <w:r w:rsidRPr="008107CE">
              <w:rPr>
                <w:lang w:val="en-US"/>
              </w:rPr>
              <w:t>s</w:t>
            </w:r>
            <w:r w:rsidRPr="00DE6D38">
              <w:t xml:space="preserve"> </w:t>
            </w:r>
            <w:r w:rsidRPr="008107CE">
              <w:rPr>
                <w:lang w:val="en-US"/>
              </w:rPr>
              <w:t>Western</w:t>
            </w:r>
            <w:r w:rsidRPr="00DE6D38">
              <w:t xml:space="preserve"> </w:t>
            </w:r>
            <w:r w:rsidRPr="008107CE">
              <w:rPr>
                <w:lang w:val="en-US"/>
              </w:rPr>
              <w:t>Digital</w:t>
            </w:r>
            <w:r w:rsidRPr="00DE6D38">
              <w:t xml:space="preserve"> </w:t>
            </w:r>
            <w:r w:rsidRPr="008107CE">
              <w:rPr>
                <w:lang w:val="en-US"/>
              </w:rPr>
              <w:t>Red</w:t>
            </w:r>
            <w:r w:rsidRPr="00DE6D38">
              <w:t xml:space="preserve"> &lt; </w:t>
            </w:r>
            <w:r w:rsidRPr="008107CE">
              <w:rPr>
                <w:lang w:val="en-US"/>
              </w:rPr>
              <w:t>WD</w:t>
            </w:r>
            <w:r w:rsidRPr="00DE6D38">
              <w:t>10</w:t>
            </w:r>
            <w:r w:rsidRPr="008107CE">
              <w:rPr>
                <w:lang w:val="en-US"/>
              </w:rPr>
              <w:t>EFRX</w:t>
            </w:r>
            <w:r w:rsidRPr="00DE6D38">
              <w:t xml:space="preserve">&gt; 3.5" 64 </w:t>
            </w:r>
            <w:r w:rsidRPr="008107CE">
              <w:t>Мб</w:t>
            </w:r>
            <w:r w:rsidRPr="00DE6D38">
              <w:t xml:space="preserve"> - </w:t>
            </w:r>
            <w:r w:rsidRPr="00AD65D4">
              <w:rPr>
                <w:b/>
                <w:i/>
              </w:rPr>
              <w:t>Количество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в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сборе</w:t>
            </w:r>
            <w:r w:rsidRPr="00DE6D38">
              <w:rPr>
                <w:b/>
                <w:i/>
              </w:rPr>
              <w:t xml:space="preserve"> – 2 </w:t>
            </w:r>
            <w:proofErr w:type="spellStart"/>
            <w:proofErr w:type="gramStart"/>
            <w:r w:rsidRPr="00AD65D4">
              <w:rPr>
                <w:b/>
                <w:i/>
              </w:rPr>
              <w:t>шт</w:t>
            </w:r>
            <w:proofErr w:type="spellEnd"/>
            <w:proofErr w:type="gramEnd"/>
            <w:r w:rsidRPr="00DE6D38">
              <w:rPr>
                <w:i/>
              </w:rPr>
              <w:t>;</w:t>
            </w:r>
          </w:p>
          <w:p w:rsidR="00DE6D38" w:rsidRDefault="00DE6D38" w:rsidP="00DE6D38">
            <w:pPr>
              <w:rPr>
                <w:b/>
              </w:rPr>
            </w:pPr>
          </w:p>
          <w:p w:rsidR="00DE6D38" w:rsidRDefault="00DE6D38" w:rsidP="00DE6D38">
            <w:pPr>
              <w:rPr>
                <w:lang w:val="en-US"/>
              </w:rPr>
            </w:pPr>
            <w:r w:rsidRPr="008107CE">
              <w:rPr>
                <w:b/>
              </w:rPr>
              <w:t>Корпус</w:t>
            </w:r>
            <w:r w:rsidRPr="008107CE">
              <w:rPr>
                <w:lang w:val="en-US"/>
              </w:rPr>
              <w:t xml:space="preserve"> </w:t>
            </w:r>
            <w:r>
              <w:t>не</w:t>
            </w:r>
            <w:r w:rsidRPr="008107CE">
              <w:rPr>
                <w:lang w:val="en-US"/>
              </w:rPr>
              <w:t xml:space="preserve"> </w:t>
            </w:r>
            <w:r>
              <w:t>хуже</w:t>
            </w:r>
            <w:r w:rsidRPr="008107CE">
              <w:rPr>
                <w:lang w:val="en-US"/>
              </w:rPr>
              <w:t xml:space="preserve">  Minitower INWIN E</w:t>
            </w:r>
            <w:r>
              <w:rPr>
                <w:lang w:val="en-US"/>
              </w:rPr>
              <w:t>A</w:t>
            </w:r>
            <w:r w:rsidRPr="008107CE">
              <w:rPr>
                <w:lang w:val="en-US"/>
              </w:rPr>
              <w:t>R0</w:t>
            </w:r>
            <w:r>
              <w:rPr>
                <w:lang w:val="en-US"/>
              </w:rPr>
              <w:t>19</w:t>
            </w:r>
            <w:r w:rsidRPr="008107CE">
              <w:rPr>
                <w:lang w:val="en-US"/>
              </w:rPr>
              <w:t xml:space="preserve"> &lt; Silver-Black &gt; ATX 450W (24+4</w:t>
            </w:r>
            <w:proofErr w:type="spellStart"/>
            <w:r w:rsidRPr="00F9777F">
              <w:t>пин</w:t>
            </w:r>
            <w:proofErr w:type="spellEnd"/>
            <w:r w:rsidRPr="008107CE">
              <w:rPr>
                <w:lang w:val="en-US"/>
              </w:rPr>
              <w:t>);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4057A7" w:rsidRDefault="00DE6D38" w:rsidP="00DE6D38">
            <w:pPr>
              <w:rPr>
                <w:lang w:val="en-US"/>
              </w:rPr>
            </w:pPr>
            <w:r w:rsidRPr="00F14A2A">
              <w:rPr>
                <w:b/>
              </w:rPr>
              <w:t>Адаптер</w:t>
            </w:r>
            <w:r w:rsidRPr="004057A7">
              <w:rPr>
                <w:b/>
                <w:lang w:val="en-US"/>
              </w:rPr>
              <w:t xml:space="preserve"> </w:t>
            </w:r>
            <w:r w:rsidRPr="00F14A2A">
              <w:rPr>
                <w:b/>
              </w:rPr>
              <w:t>беспроводной</w:t>
            </w:r>
            <w:r w:rsidRPr="004057A7">
              <w:rPr>
                <w:b/>
                <w:lang w:val="en-US"/>
              </w:rPr>
              <w:t xml:space="preserve"> </w:t>
            </w:r>
            <w:r w:rsidRPr="00F14A2A">
              <w:rPr>
                <w:b/>
              </w:rPr>
              <w:t>связи</w:t>
            </w:r>
            <w:r w:rsidRPr="004057A7">
              <w:rPr>
                <w:b/>
                <w:lang w:val="en-US"/>
              </w:rPr>
              <w:t xml:space="preserve"> </w:t>
            </w:r>
            <w:r>
              <w:t>не</w:t>
            </w:r>
            <w:r w:rsidRPr="004057A7">
              <w:rPr>
                <w:lang w:val="en-US"/>
              </w:rPr>
              <w:t xml:space="preserve"> </w:t>
            </w:r>
            <w:r>
              <w:t>хуже</w:t>
            </w:r>
            <w:r w:rsidRPr="004057A7">
              <w:rPr>
                <w:lang w:val="en-US"/>
              </w:rPr>
              <w:t xml:space="preserve"> </w:t>
            </w:r>
            <w:r w:rsidRPr="004C0391">
              <w:rPr>
                <w:lang w:val="en-US"/>
              </w:rPr>
              <w:t>ASUS</w:t>
            </w:r>
            <w:r w:rsidRPr="004057A7">
              <w:rPr>
                <w:lang w:val="en-US"/>
              </w:rPr>
              <w:t xml:space="preserve"> </w:t>
            </w:r>
            <w:r w:rsidRPr="004C0391">
              <w:rPr>
                <w:lang w:val="en-US"/>
              </w:rPr>
              <w:t>PCE</w:t>
            </w:r>
            <w:r w:rsidRPr="004057A7">
              <w:rPr>
                <w:lang w:val="en-US"/>
              </w:rPr>
              <w:t>-</w:t>
            </w:r>
            <w:r w:rsidRPr="004C0391">
              <w:rPr>
                <w:lang w:val="en-US"/>
              </w:rPr>
              <w:t>N</w:t>
            </w:r>
            <w:r w:rsidRPr="004057A7">
              <w:rPr>
                <w:lang w:val="en-US"/>
              </w:rPr>
              <w:t xml:space="preserve">10 </w:t>
            </w:r>
            <w:r w:rsidRPr="004C0391">
              <w:rPr>
                <w:lang w:val="en-US"/>
              </w:rPr>
              <w:t>Wireless</w:t>
            </w:r>
            <w:r w:rsidRPr="004057A7">
              <w:rPr>
                <w:lang w:val="en-US"/>
              </w:rPr>
              <w:t xml:space="preserve"> </w:t>
            </w:r>
            <w:r w:rsidRPr="004C0391">
              <w:rPr>
                <w:lang w:val="en-US"/>
              </w:rPr>
              <w:t>LAN</w:t>
            </w:r>
            <w:r w:rsidRPr="004057A7">
              <w:rPr>
                <w:lang w:val="en-US"/>
              </w:rPr>
              <w:t xml:space="preserve"> </w:t>
            </w:r>
            <w:r w:rsidRPr="004C0391">
              <w:rPr>
                <w:lang w:val="en-US"/>
              </w:rPr>
              <w:t>PCI</w:t>
            </w:r>
            <w:r w:rsidRPr="004057A7">
              <w:rPr>
                <w:lang w:val="en-US"/>
              </w:rPr>
              <w:t>-</w:t>
            </w:r>
            <w:r w:rsidRPr="004C0391">
              <w:rPr>
                <w:lang w:val="en-US"/>
              </w:rPr>
              <w:t>E</w:t>
            </w:r>
            <w:r w:rsidRPr="004057A7">
              <w:rPr>
                <w:lang w:val="en-US"/>
              </w:rPr>
              <w:t xml:space="preserve"> </w:t>
            </w:r>
            <w:r w:rsidRPr="004C0391">
              <w:rPr>
                <w:lang w:val="en-US"/>
              </w:rPr>
              <w:t>Adapter</w:t>
            </w:r>
            <w:r w:rsidRPr="004057A7">
              <w:rPr>
                <w:lang w:val="en-US"/>
              </w:rPr>
              <w:t xml:space="preserve"> (</w:t>
            </w:r>
            <w:r w:rsidRPr="004C0391">
              <w:rPr>
                <w:lang w:val="en-US"/>
              </w:rPr>
              <w:t>RTL</w:t>
            </w:r>
            <w:r w:rsidRPr="004057A7">
              <w:rPr>
                <w:lang w:val="en-US"/>
              </w:rPr>
              <w:t>) (802.11</w:t>
            </w:r>
            <w:r w:rsidRPr="004C0391">
              <w:rPr>
                <w:lang w:val="en-US"/>
              </w:rPr>
              <w:t>b</w:t>
            </w:r>
            <w:r w:rsidRPr="004057A7">
              <w:rPr>
                <w:lang w:val="en-US"/>
              </w:rPr>
              <w:t xml:space="preserve"> /</w:t>
            </w:r>
            <w:r w:rsidRPr="004C0391">
              <w:rPr>
                <w:lang w:val="en-US"/>
              </w:rPr>
              <w:t>g</w:t>
            </w:r>
            <w:r w:rsidRPr="004057A7">
              <w:rPr>
                <w:lang w:val="en-US"/>
              </w:rPr>
              <w:t xml:space="preserve"> /</w:t>
            </w:r>
            <w:r w:rsidRPr="004C0391">
              <w:rPr>
                <w:lang w:val="en-US"/>
              </w:rPr>
              <w:t>n</w:t>
            </w:r>
            <w:r w:rsidRPr="004057A7">
              <w:rPr>
                <w:lang w:val="en-US"/>
              </w:rPr>
              <w:t xml:space="preserve">, </w:t>
            </w:r>
            <w:r w:rsidRPr="004C0391">
              <w:rPr>
                <w:lang w:val="en-US"/>
              </w:rPr>
              <w:t>PCEx</w:t>
            </w:r>
            <w:r w:rsidRPr="004057A7">
              <w:rPr>
                <w:lang w:val="en-US"/>
              </w:rPr>
              <w:t>1, 150</w:t>
            </w:r>
            <w:r w:rsidRPr="004C0391">
              <w:rPr>
                <w:lang w:val="en-US"/>
              </w:rPr>
              <w:t>Mbps</w:t>
            </w:r>
            <w:r w:rsidRPr="004057A7">
              <w:rPr>
                <w:lang w:val="en-US"/>
              </w:rPr>
              <w:t>);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Default="00DE6D38" w:rsidP="00DE6D38">
            <w:pPr>
              <w:rPr>
                <w:lang w:val="en-US"/>
              </w:rPr>
            </w:pPr>
            <w:r w:rsidRPr="00F14A2A">
              <w:rPr>
                <w:b/>
                <w:lang w:val="en-US"/>
              </w:rPr>
              <w:t xml:space="preserve">SATA RAID </w:t>
            </w:r>
            <w:r w:rsidRPr="00F14A2A">
              <w:rPr>
                <w:b/>
              </w:rPr>
              <w:t>контроллер</w:t>
            </w:r>
            <w:r w:rsidRPr="00F14A2A">
              <w:rPr>
                <w:lang w:val="en-US"/>
              </w:rPr>
              <w:t xml:space="preserve"> </w:t>
            </w:r>
            <w:r>
              <w:t>не</w:t>
            </w:r>
            <w:r w:rsidRPr="00F14A2A">
              <w:rPr>
                <w:lang w:val="en-US"/>
              </w:rPr>
              <w:t xml:space="preserve"> </w:t>
            </w:r>
            <w:r>
              <w:t>хуже</w:t>
            </w:r>
            <w:r w:rsidRPr="00F14A2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STLab</w:t>
            </w:r>
            <w:proofErr w:type="spellEnd"/>
            <w:r w:rsidRPr="00F14A2A">
              <w:rPr>
                <w:lang w:val="en-US"/>
              </w:rPr>
              <w:t xml:space="preserve"> </w:t>
            </w:r>
            <w:r>
              <w:rPr>
                <w:lang w:val="en-US"/>
              </w:rPr>
              <w:t>A</w:t>
            </w:r>
            <w:r w:rsidRPr="00F14A2A">
              <w:rPr>
                <w:lang w:val="en-US"/>
              </w:rPr>
              <w:t>-410 (</w:t>
            </w:r>
            <w:r>
              <w:rPr>
                <w:lang w:val="en-US"/>
              </w:rPr>
              <w:t>RTL</w:t>
            </w:r>
            <w:r w:rsidRPr="00F14A2A">
              <w:rPr>
                <w:lang w:val="en-US"/>
              </w:rPr>
              <w:t xml:space="preserve">) </w:t>
            </w:r>
            <w:r>
              <w:rPr>
                <w:lang w:val="en-US"/>
              </w:rPr>
              <w:t>PCI</w:t>
            </w:r>
            <w:r w:rsidRPr="00F14A2A">
              <w:rPr>
                <w:lang w:val="en-US"/>
              </w:rPr>
              <w:t xml:space="preserve"> –</w:t>
            </w:r>
            <w:r>
              <w:rPr>
                <w:lang w:val="en-US"/>
              </w:rPr>
              <w:t>Ex</w:t>
            </w:r>
            <w:r w:rsidRPr="00F14A2A">
              <w:rPr>
                <w:lang w:val="en-US"/>
              </w:rPr>
              <w:t xml:space="preserve">1, </w:t>
            </w:r>
            <w:r>
              <w:rPr>
                <w:lang w:val="en-US"/>
              </w:rPr>
              <w:t>SATA-II</w:t>
            </w:r>
            <w:r w:rsidRPr="00F14A2A">
              <w:rPr>
                <w:lang w:val="en-US"/>
              </w:rPr>
              <w:t xml:space="preserve"> </w:t>
            </w:r>
            <w:r>
              <w:rPr>
                <w:lang w:val="en-US"/>
              </w:rPr>
              <w:t>300,2 port-</w:t>
            </w:r>
            <w:proofErr w:type="spellStart"/>
            <w:r>
              <w:rPr>
                <w:lang w:val="en-US"/>
              </w:rPr>
              <w:t>int</w:t>
            </w:r>
            <w:proofErr w:type="spellEnd"/>
            <w:r>
              <w:rPr>
                <w:lang w:val="en-US"/>
              </w:rPr>
              <w:t>, RAID;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4C0391" w:rsidRDefault="00DE6D38" w:rsidP="00DE6D38">
            <w:pPr>
              <w:rPr>
                <w:lang w:val="en-US"/>
              </w:rPr>
            </w:pPr>
            <w:r w:rsidRPr="004C0391">
              <w:rPr>
                <w:b/>
              </w:rPr>
              <w:t>Кабель</w:t>
            </w:r>
            <w:r w:rsidRPr="004C0391">
              <w:rPr>
                <w:b/>
                <w:lang w:val="en-US"/>
              </w:rPr>
              <w:t xml:space="preserve"> HDMI to HDMI</w:t>
            </w:r>
            <w:r>
              <w:rPr>
                <w:b/>
                <w:lang w:val="en-US"/>
              </w:rPr>
              <w:t xml:space="preserve">  </w:t>
            </w:r>
            <w:r w:rsidRPr="004057A7">
              <w:rPr>
                <w:lang w:val="en-US"/>
              </w:rPr>
              <w:t>Defender</w:t>
            </w:r>
            <w:r w:rsidRPr="004C0391">
              <w:rPr>
                <w:lang w:val="en-US"/>
              </w:rPr>
              <w:t xml:space="preserve"> &lt;HDMI 06PRO&gt; </w:t>
            </w:r>
            <w:proofErr w:type="spellStart"/>
            <w:r w:rsidRPr="004C0391">
              <w:rPr>
                <w:lang w:val="en-US"/>
              </w:rPr>
              <w:t>Кабель</w:t>
            </w:r>
            <w:proofErr w:type="spellEnd"/>
            <w:r w:rsidRPr="004C0391">
              <w:rPr>
                <w:lang w:val="en-US"/>
              </w:rPr>
              <w:t xml:space="preserve"> </w:t>
            </w:r>
            <w:proofErr w:type="spellStart"/>
            <w:proofErr w:type="gramStart"/>
            <w:r w:rsidRPr="004C0391">
              <w:rPr>
                <w:lang w:val="en-US"/>
              </w:rPr>
              <w:t>Кабель</w:t>
            </w:r>
            <w:proofErr w:type="spellEnd"/>
            <w:proofErr w:type="gramEnd"/>
            <w:r w:rsidRPr="004C0391">
              <w:rPr>
                <w:lang w:val="en-US"/>
              </w:rPr>
              <w:t xml:space="preserve"> HDMI to HDMI</w:t>
            </w:r>
            <w:r>
              <w:rPr>
                <w:lang w:val="en-US"/>
              </w:rPr>
              <w:t xml:space="preserve"> (</w:t>
            </w:r>
            <w:r w:rsidRPr="004C0391">
              <w:rPr>
                <w:lang w:val="en-US"/>
              </w:rPr>
              <w:t>19M-19M) 1.8 m</w:t>
            </w:r>
            <w:r>
              <w:rPr>
                <w:lang w:val="en-US"/>
              </w:rPr>
              <w:t>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4057A7" w:rsidRDefault="00DE6D38" w:rsidP="00DE6D38">
            <w:pPr>
              <w:rPr>
                <w:lang w:val="en-US"/>
              </w:rPr>
            </w:pPr>
            <w:r w:rsidRPr="004C0391">
              <w:rPr>
                <w:b/>
              </w:rPr>
              <w:t>Монитор</w:t>
            </w:r>
            <w:r w:rsidRPr="004057A7">
              <w:rPr>
                <w:b/>
                <w:lang w:val="en-US"/>
              </w:rPr>
              <w:t xml:space="preserve"> </w:t>
            </w:r>
            <w:r w:rsidRPr="004057A7">
              <w:rPr>
                <w:lang w:val="en-US"/>
              </w:rPr>
              <w:t xml:space="preserve"> </w:t>
            </w:r>
            <w:r>
              <w:t>не</w:t>
            </w:r>
            <w:r w:rsidRPr="004057A7">
              <w:rPr>
                <w:lang w:val="en-US"/>
              </w:rPr>
              <w:t xml:space="preserve"> </w:t>
            </w:r>
            <w:r w:rsidRPr="004C0391">
              <w:t>хуже</w:t>
            </w:r>
            <w:r w:rsidRPr="004057A7">
              <w:rPr>
                <w:lang w:val="en-US"/>
              </w:rPr>
              <w:t xml:space="preserve">  24" </w:t>
            </w:r>
            <w:r w:rsidRPr="004C0391">
              <w:t>ЖК</w:t>
            </w:r>
            <w:r w:rsidRPr="004057A7">
              <w:rPr>
                <w:lang w:val="en-US"/>
              </w:rPr>
              <w:t>-</w:t>
            </w:r>
            <w:r w:rsidRPr="004C0391">
              <w:t>монитор</w:t>
            </w:r>
            <w:r w:rsidRPr="004057A7">
              <w:rPr>
                <w:lang w:val="en-US"/>
              </w:rPr>
              <w:t xml:space="preserve">  </w:t>
            </w:r>
            <w:proofErr w:type="spellStart"/>
            <w:r w:rsidRPr="004C0391">
              <w:rPr>
                <w:lang w:val="en-US"/>
              </w:rPr>
              <w:t>BenQ</w:t>
            </w:r>
            <w:proofErr w:type="spellEnd"/>
            <w:r w:rsidRPr="004057A7">
              <w:rPr>
                <w:lang w:val="en-US"/>
              </w:rPr>
              <w:t xml:space="preserve"> </w:t>
            </w:r>
            <w:r w:rsidRPr="004C0391">
              <w:rPr>
                <w:lang w:val="en-US"/>
              </w:rPr>
              <w:t>GW</w:t>
            </w:r>
            <w:r w:rsidRPr="004057A7">
              <w:rPr>
                <w:lang w:val="en-US"/>
              </w:rPr>
              <w:t>2450</w:t>
            </w:r>
            <w:r w:rsidRPr="004C0391">
              <w:rPr>
                <w:lang w:val="en-US"/>
              </w:rPr>
              <w:t>HM</w:t>
            </w:r>
            <w:r w:rsidRPr="004057A7">
              <w:rPr>
                <w:lang w:val="en-US"/>
              </w:rPr>
              <w:t xml:space="preserve"> &lt;</w:t>
            </w:r>
            <w:r>
              <w:rPr>
                <w:lang w:val="en-US"/>
              </w:rPr>
              <w:t>Black</w:t>
            </w:r>
            <w:r w:rsidRPr="004057A7">
              <w:rPr>
                <w:lang w:val="en-US"/>
              </w:rPr>
              <w:t>&gt;  (</w:t>
            </w:r>
            <w:r w:rsidRPr="004C0391">
              <w:rPr>
                <w:lang w:val="en-US"/>
              </w:rPr>
              <w:t>LCD</w:t>
            </w:r>
            <w:r w:rsidRPr="004057A7">
              <w:rPr>
                <w:lang w:val="en-US"/>
              </w:rPr>
              <w:t xml:space="preserve">, </w:t>
            </w:r>
            <w:r w:rsidRPr="004C0391">
              <w:rPr>
                <w:lang w:val="en-US"/>
              </w:rPr>
              <w:t>Wide</w:t>
            </w:r>
            <w:r w:rsidRPr="004057A7">
              <w:rPr>
                <w:lang w:val="en-US"/>
              </w:rPr>
              <w:t>, 1920</w:t>
            </w:r>
            <w:r w:rsidRPr="004C0391">
              <w:rPr>
                <w:lang w:val="en-US"/>
              </w:rPr>
              <w:t>x</w:t>
            </w:r>
            <w:r w:rsidRPr="004057A7">
              <w:rPr>
                <w:lang w:val="en-US"/>
              </w:rPr>
              <w:t xml:space="preserve">1080, </w:t>
            </w:r>
            <w:r>
              <w:rPr>
                <w:lang w:val="en-US"/>
              </w:rPr>
              <w:t>D</w:t>
            </w:r>
            <w:r w:rsidRPr="004057A7">
              <w:rPr>
                <w:lang w:val="en-US"/>
              </w:rPr>
              <w:t>-</w:t>
            </w:r>
            <w:r>
              <w:rPr>
                <w:lang w:val="en-US"/>
              </w:rPr>
              <w:t>Sub</w:t>
            </w:r>
            <w:r w:rsidRPr="004057A7">
              <w:rPr>
                <w:lang w:val="en-US"/>
              </w:rPr>
              <w:t xml:space="preserve">+ </w:t>
            </w:r>
            <w:r>
              <w:rPr>
                <w:lang w:val="en-US"/>
              </w:rPr>
              <w:t>DVI</w:t>
            </w:r>
            <w:r w:rsidRPr="004057A7">
              <w:rPr>
                <w:lang w:val="en-US"/>
              </w:rPr>
              <w:t>+</w:t>
            </w:r>
            <w:r>
              <w:rPr>
                <w:lang w:val="en-US"/>
              </w:rPr>
              <w:t>HDMI</w:t>
            </w:r>
            <w:r w:rsidRPr="004057A7">
              <w:rPr>
                <w:lang w:val="en-US"/>
              </w:rPr>
              <w:t>);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4057A7" w:rsidRDefault="00DE6D38" w:rsidP="00DE6D38">
            <w:pPr>
              <w:rPr>
                <w:lang w:val="en-US"/>
              </w:rPr>
            </w:pPr>
            <w:r w:rsidRPr="00F14A2A">
              <w:rPr>
                <w:b/>
              </w:rPr>
              <w:t>Клавиатура</w:t>
            </w:r>
            <w:r w:rsidRPr="004057A7">
              <w:rPr>
                <w:lang w:val="en-US"/>
              </w:rPr>
              <w:t xml:space="preserve">  </w:t>
            </w:r>
            <w:r w:rsidRPr="00040E2D">
              <w:rPr>
                <w:lang w:val="en-US"/>
              </w:rPr>
              <w:t>Genius</w:t>
            </w:r>
            <w:r w:rsidR="004057A7" w:rsidRPr="004057A7">
              <w:rPr>
                <w:lang w:val="en-US"/>
              </w:rPr>
              <w:t>**</w:t>
            </w:r>
            <w:r w:rsidRPr="004057A7">
              <w:rPr>
                <w:lang w:val="en-US"/>
              </w:rPr>
              <w:t xml:space="preserve"> / </w:t>
            </w:r>
            <w:r>
              <w:t>П</w:t>
            </w:r>
            <w:r w:rsidRPr="00040E2D">
              <w:t>роводная</w:t>
            </w:r>
            <w:r w:rsidRPr="004057A7">
              <w:rPr>
                <w:lang w:val="en-US"/>
              </w:rPr>
              <w:t xml:space="preserve">/ </w:t>
            </w:r>
            <w:r w:rsidRPr="00040E2D">
              <w:t>Цифровой</w:t>
            </w:r>
            <w:r w:rsidRPr="004057A7">
              <w:rPr>
                <w:lang w:val="en-US"/>
              </w:rPr>
              <w:t xml:space="preserve"> </w:t>
            </w:r>
            <w:r w:rsidRPr="00040E2D">
              <w:t>блок</w:t>
            </w:r>
            <w:r w:rsidRPr="004057A7">
              <w:rPr>
                <w:lang w:val="en-US"/>
              </w:rPr>
              <w:t xml:space="preserve"> – </w:t>
            </w:r>
            <w:r>
              <w:t>есть</w:t>
            </w:r>
            <w:r w:rsidRPr="004057A7">
              <w:rPr>
                <w:lang w:val="en-US"/>
              </w:rPr>
              <w:t xml:space="preserve">/ </w:t>
            </w:r>
            <w:r w:rsidRPr="00040E2D">
              <w:rPr>
                <w:lang w:val="en-US"/>
              </w:rPr>
              <w:t>Backspace</w:t>
            </w:r>
            <w:r w:rsidRPr="004057A7">
              <w:rPr>
                <w:lang w:val="en-US"/>
              </w:rPr>
              <w:t xml:space="preserve"> – </w:t>
            </w:r>
            <w:r w:rsidRPr="00040E2D">
              <w:t>узкий</w:t>
            </w:r>
            <w:r w:rsidRPr="004057A7">
              <w:rPr>
                <w:lang w:val="en-US"/>
              </w:rPr>
              <w:t xml:space="preserve"> /</w:t>
            </w:r>
            <w:r w:rsidRPr="00040E2D">
              <w:rPr>
                <w:lang w:val="en-US"/>
              </w:rPr>
              <w:t>Enter</w:t>
            </w:r>
            <w:r w:rsidRPr="004057A7">
              <w:rPr>
                <w:lang w:val="en-US"/>
              </w:rPr>
              <w:t xml:space="preserve"> – </w:t>
            </w:r>
            <w:r>
              <w:t>большой</w:t>
            </w:r>
            <w:r w:rsidRPr="004057A7">
              <w:rPr>
                <w:lang w:val="en-US"/>
              </w:rPr>
              <w:t xml:space="preserve">/ </w:t>
            </w:r>
            <w:r w:rsidRPr="00040E2D">
              <w:rPr>
                <w:lang w:val="en-US"/>
              </w:rPr>
              <w:t>Shift</w:t>
            </w:r>
            <w:r w:rsidRPr="004057A7">
              <w:rPr>
                <w:lang w:val="en-US"/>
              </w:rPr>
              <w:t xml:space="preserve"> (</w:t>
            </w:r>
            <w:r w:rsidRPr="00040E2D">
              <w:t>правый</w:t>
            </w:r>
            <w:r w:rsidRPr="004057A7">
              <w:rPr>
                <w:lang w:val="en-US"/>
              </w:rPr>
              <w:t xml:space="preserve">) – </w:t>
            </w:r>
            <w:r>
              <w:t>широкий</w:t>
            </w:r>
            <w:r w:rsidRPr="004057A7">
              <w:rPr>
                <w:lang w:val="en-US"/>
              </w:rPr>
              <w:t xml:space="preserve">/ </w:t>
            </w:r>
            <w:r w:rsidRPr="00040E2D">
              <w:rPr>
                <w:lang w:val="en-US"/>
              </w:rPr>
              <w:t>Shift</w:t>
            </w:r>
            <w:r w:rsidRPr="004057A7">
              <w:rPr>
                <w:lang w:val="en-US"/>
              </w:rPr>
              <w:t xml:space="preserve"> (</w:t>
            </w:r>
            <w:r w:rsidRPr="00040E2D">
              <w:t>левый</w:t>
            </w:r>
            <w:r w:rsidRPr="004057A7">
              <w:rPr>
                <w:lang w:val="en-US"/>
              </w:rPr>
              <w:t xml:space="preserve">) - </w:t>
            </w:r>
            <w:r w:rsidRPr="00040E2D">
              <w:t>широкий</w:t>
            </w:r>
            <w:r w:rsidRPr="004057A7">
              <w:rPr>
                <w:lang w:val="en-US"/>
              </w:rPr>
              <w:t xml:space="preserve"> /</w:t>
            </w:r>
            <w:r>
              <w:t>Влагоустойчивая</w:t>
            </w:r>
            <w:r w:rsidRPr="004057A7">
              <w:rPr>
                <w:lang w:val="en-US"/>
              </w:rPr>
              <w:t>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F27C5D" w:rsidRDefault="00DE6D38" w:rsidP="00DE6D38">
            <w:pPr>
              <w:rPr>
                <w:lang w:val="en-US"/>
              </w:rPr>
            </w:pPr>
            <w:r w:rsidRPr="00F27C5D">
              <w:rPr>
                <w:b/>
              </w:rPr>
              <w:t>Мышь</w:t>
            </w:r>
            <w:r w:rsidRPr="00F27C5D">
              <w:rPr>
                <w:lang w:val="en-US"/>
              </w:rPr>
              <w:t xml:space="preserve"> </w:t>
            </w:r>
            <w:r w:rsidRPr="00F14A2A">
              <w:rPr>
                <w:lang w:val="en-US"/>
              </w:rPr>
              <w:t>Genius</w:t>
            </w:r>
            <w:r w:rsidR="004057A7" w:rsidRPr="004057A7">
              <w:rPr>
                <w:lang w:val="en-US"/>
              </w:rPr>
              <w:t>**</w:t>
            </w:r>
            <w:r w:rsidRPr="00F27C5D">
              <w:rPr>
                <w:lang w:val="en-US"/>
              </w:rPr>
              <w:t xml:space="preserve"> </w:t>
            </w:r>
            <w:proofErr w:type="spellStart"/>
            <w:r w:rsidRPr="00F27C5D">
              <w:rPr>
                <w:lang w:val="en-US"/>
              </w:rPr>
              <w:t>NetScroll</w:t>
            </w:r>
            <w:proofErr w:type="spellEnd"/>
            <w:r w:rsidRPr="00F27C5D">
              <w:rPr>
                <w:lang w:val="en-US"/>
              </w:rPr>
              <w:t xml:space="preserve"> G500 Laser </w:t>
            </w:r>
            <w:proofErr w:type="spellStart"/>
            <w:r w:rsidRPr="00F27C5D">
              <w:rPr>
                <w:lang w:val="en-US"/>
              </w:rPr>
              <w:t>NetScroll</w:t>
            </w:r>
            <w:proofErr w:type="spellEnd"/>
            <w:r w:rsidRPr="00F27C5D">
              <w:rPr>
                <w:lang w:val="en-US"/>
              </w:rPr>
              <w:t xml:space="preserve"> G500 Laser </w:t>
            </w:r>
            <w:r>
              <w:rPr>
                <w:lang w:val="en-US"/>
              </w:rPr>
              <w:t xml:space="preserve">Gaming Grade Laser Mouse (RTL) </w:t>
            </w:r>
            <w:r w:rsidRPr="00F27C5D">
              <w:rPr>
                <w:lang w:val="en-US"/>
              </w:rPr>
              <w:t>USB</w:t>
            </w:r>
            <w:r>
              <w:rPr>
                <w:lang w:val="en-US"/>
              </w:rPr>
              <w:t xml:space="preserve"> 4btn+Roll</w:t>
            </w:r>
            <w:r w:rsidRPr="00F27C5D">
              <w:rPr>
                <w:lang w:val="en-US"/>
              </w:rPr>
              <w:t>;</w:t>
            </w:r>
          </w:p>
          <w:p w:rsidR="00DE6D38" w:rsidRPr="004057A7" w:rsidRDefault="00DE6D38" w:rsidP="00DE6D38">
            <w:pPr>
              <w:rPr>
                <w:b/>
                <w:lang w:val="en-US"/>
              </w:rPr>
            </w:pPr>
          </w:p>
          <w:p w:rsidR="00DE6D38" w:rsidRPr="001C5B5E" w:rsidRDefault="00DE6D38" w:rsidP="00DE6D38">
            <w:pPr>
              <w:rPr>
                <w:lang w:val="en-US"/>
              </w:rPr>
            </w:pPr>
            <w:r w:rsidRPr="00AD65D4">
              <w:rPr>
                <w:b/>
                <w:lang w:val="en-US"/>
              </w:rPr>
              <w:t>Microsoft Windows 7</w:t>
            </w:r>
            <w:r w:rsidRPr="00FC01B3">
              <w:rPr>
                <w:lang w:val="en-US"/>
              </w:rPr>
              <w:t xml:space="preserve"> Professional 64-bit </w:t>
            </w:r>
            <w:r>
              <w:t>Рус</w:t>
            </w:r>
            <w:r w:rsidRPr="00FC01B3">
              <w:rPr>
                <w:lang w:val="en-US"/>
              </w:rPr>
              <w:t>.(OEM)</w:t>
            </w:r>
            <w:r w:rsidRPr="00AD65D4">
              <w:rPr>
                <w:lang w:val="en-US"/>
              </w:rPr>
              <w:t xml:space="preserve"> </w:t>
            </w:r>
            <w:r>
              <w:t>Производитель</w:t>
            </w:r>
            <w:r w:rsidRPr="001C5B5E">
              <w:rPr>
                <w:lang w:val="en-US"/>
              </w:rPr>
              <w:t xml:space="preserve"> – Microsoft</w:t>
            </w:r>
          </w:p>
          <w:p w:rsidR="00DE6D38" w:rsidRPr="00DE6D38" w:rsidRDefault="00DE6D38" w:rsidP="00DE6D38">
            <w:pPr>
              <w:rPr>
                <w:lang w:val="en-US"/>
              </w:rPr>
            </w:pPr>
            <w:r>
              <w:t>Тип</w:t>
            </w:r>
            <w:r w:rsidRPr="001C5B5E">
              <w:rPr>
                <w:lang w:val="en-US"/>
              </w:rPr>
              <w:t xml:space="preserve"> </w:t>
            </w:r>
            <w:r>
              <w:t>лицензии</w:t>
            </w:r>
            <w:r w:rsidRPr="001C5B5E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OEM</w:t>
            </w:r>
            <w:r w:rsidRPr="00AD65D4">
              <w:rPr>
                <w:lang w:val="en-US"/>
              </w:rPr>
              <w:t xml:space="preserve"> /</w:t>
            </w:r>
            <w:r>
              <w:t>Модель</w:t>
            </w:r>
            <w:r w:rsidRPr="001C5B5E">
              <w:rPr>
                <w:lang w:val="en-US"/>
              </w:rPr>
              <w:t xml:space="preserve"> - </w:t>
            </w:r>
            <w:r w:rsidRPr="001C5B5E">
              <w:rPr>
                <w:rStyle w:val="dfaq"/>
                <w:lang w:val="en-US"/>
              </w:rPr>
              <w:t>Windows</w:t>
            </w:r>
            <w:r w:rsidRPr="001C5B5E">
              <w:rPr>
                <w:lang w:val="en-US"/>
              </w:rPr>
              <w:t xml:space="preserve"> 7 </w:t>
            </w:r>
            <w:r>
              <w:t>Профессиональная</w:t>
            </w:r>
            <w:r w:rsidRPr="001C5B5E">
              <w:rPr>
                <w:lang w:val="en-US"/>
              </w:rPr>
              <w:t xml:space="preserve"> (Professional) 64-bit (</w:t>
            </w:r>
            <w:r w:rsidRPr="001C5B5E">
              <w:rPr>
                <w:rStyle w:val="dfaq"/>
                <w:lang w:val="en-US"/>
              </w:rPr>
              <w:t>OEM</w:t>
            </w:r>
            <w:r w:rsidRPr="001C5B5E">
              <w:rPr>
                <w:lang w:val="en-US"/>
              </w:rPr>
              <w:t>)</w:t>
            </w:r>
            <w:r w:rsidRPr="00DE6D38">
              <w:rPr>
                <w:lang w:val="en-US"/>
              </w:rPr>
              <w:t xml:space="preserve"> </w:t>
            </w:r>
            <w:r>
              <w:t>Тип</w:t>
            </w:r>
            <w:r w:rsidRPr="00DE6D38">
              <w:rPr>
                <w:lang w:val="en-US"/>
              </w:rPr>
              <w:t xml:space="preserve"> </w:t>
            </w:r>
            <w:r>
              <w:t>носителя</w:t>
            </w:r>
            <w:r w:rsidRPr="00DE6D38">
              <w:rPr>
                <w:lang w:val="en-US"/>
              </w:rPr>
              <w:t xml:space="preserve"> – DVD /</w:t>
            </w:r>
            <w:r>
              <w:t>Язык</w:t>
            </w:r>
            <w:r w:rsidRPr="00DE6D38">
              <w:rPr>
                <w:lang w:val="en-US"/>
              </w:rPr>
              <w:t xml:space="preserve"> – </w:t>
            </w:r>
            <w:r>
              <w:t>Русский</w:t>
            </w:r>
          </w:p>
          <w:p w:rsidR="00DE6D38" w:rsidRPr="00AD65D4" w:rsidRDefault="00DE6D38" w:rsidP="00DE6D38">
            <w:pPr>
              <w:rPr>
                <w:b/>
                <w:i/>
              </w:rPr>
            </w:pPr>
            <w:r w:rsidRPr="00AD65D4">
              <w:rPr>
                <w:b/>
                <w:i/>
                <w:lang w:eastAsia="en-US"/>
              </w:rPr>
              <w:t xml:space="preserve">Эквивалент </w:t>
            </w:r>
            <w:r>
              <w:rPr>
                <w:b/>
                <w:i/>
                <w:lang w:eastAsia="en-US"/>
              </w:rPr>
              <w:t xml:space="preserve">операционной системы </w:t>
            </w:r>
            <w:r w:rsidRPr="00AD65D4">
              <w:rPr>
                <w:b/>
                <w:i/>
                <w:lang w:eastAsia="en-US"/>
              </w:rPr>
              <w:t>не допускается в связи с существующим оборудованием</w:t>
            </w:r>
            <w:r>
              <w:rPr>
                <w:b/>
                <w:i/>
                <w:lang w:eastAsia="en-US"/>
              </w:rPr>
              <w:t>.</w:t>
            </w:r>
          </w:p>
          <w:p w:rsidR="00C75309" w:rsidRPr="00DE6D38" w:rsidRDefault="00C75309" w:rsidP="00C75309"/>
        </w:tc>
        <w:tc>
          <w:tcPr>
            <w:tcW w:w="992" w:type="dxa"/>
          </w:tcPr>
          <w:p w:rsidR="00DE6D38" w:rsidRDefault="00DE6D38" w:rsidP="00C75309">
            <w:pPr>
              <w:jc w:val="center"/>
            </w:pPr>
          </w:p>
          <w:p w:rsidR="00C75309" w:rsidRPr="00DE6D38" w:rsidRDefault="00DE6D38" w:rsidP="00C75309">
            <w:pPr>
              <w:jc w:val="center"/>
              <w:rPr>
                <w:b/>
              </w:rPr>
            </w:pPr>
            <w:bookmarkStart w:id="0" w:name="_GoBack"/>
            <w:r w:rsidRPr="00DE6D38">
              <w:rPr>
                <w:b/>
              </w:rPr>
              <w:t>5</w:t>
            </w:r>
            <w:bookmarkEnd w:id="0"/>
          </w:p>
        </w:tc>
      </w:tr>
      <w:tr w:rsidR="00C75309" w:rsidRPr="007C55AF" w:rsidTr="00DE6D38">
        <w:trPr>
          <w:trHeight w:val="909"/>
        </w:trPr>
        <w:tc>
          <w:tcPr>
            <w:tcW w:w="534" w:type="dxa"/>
          </w:tcPr>
          <w:p w:rsidR="00C75309" w:rsidRPr="007C55AF" w:rsidRDefault="00C75309" w:rsidP="00247238">
            <w:r w:rsidRPr="0025606E">
              <w:rPr>
                <w:b/>
              </w:rPr>
              <w:t>2.</w:t>
            </w:r>
          </w:p>
        </w:tc>
        <w:tc>
          <w:tcPr>
            <w:tcW w:w="1593" w:type="dxa"/>
            <w:vAlign w:val="center"/>
          </w:tcPr>
          <w:p w:rsidR="00C75309" w:rsidRPr="007C55AF" w:rsidRDefault="00DE6D38" w:rsidP="00DE6D38">
            <w:r w:rsidRPr="00AD65D4">
              <w:rPr>
                <w:b/>
              </w:rPr>
              <w:t>Источник бесперебойного питания</w:t>
            </w:r>
          </w:p>
        </w:tc>
        <w:tc>
          <w:tcPr>
            <w:tcW w:w="7371" w:type="dxa"/>
          </w:tcPr>
          <w:p w:rsidR="00DE6D38" w:rsidRPr="005246AC" w:rsidRDefault="00DE6D38" w:rsidP="00DE6D38">
            <w:r>
              <w:rPr>
                <w:lang w:val="en-US"/>
              </w:rPr>
              <w:t>UPS</w:t>
            </w:r>
            <w:r w:rsidRPr="005246AC">
              <w:t xml:space="preserve"> 600</w:t>
            </w:r>
            <w:r>
              <w:rPr>
                <w:lang w:val="en-US"/>
              </w:rPr>
              <w:t>VA</w:t>
            </w:r>
            <w:r w:rsidRPr="005246AC">
              <w:t xml:space="preserve"> </w:t>
            </w:r>
            <w:proofErr w:type="spellStart"/>
            <w:r>
              <w:rPr>
                <w:lang w:val="en-US"/>
              </w:rPr>
              <w:t>Ippon</w:t>
            </w:r>
            <w:proofErr w:type="spellEnd"/>
            <w:r w:rsidRPr="005246AC">
              <w:t xml:space="preserve"> </w:t>
            </w:r>
            <w:r>
              <w:rPr>
                <w:lang w:val="en-US"/>
              </w:rPr>
              <w:t>Black</w:t>
            </w:r>
            <w:r w:rsidRPr="005246AC">
              <w:t xml:space="preserve"> </w:t>
            </w:r>
            <w:proofErr w:type="spellStart"/>
            <w:r>
              <w:rPr>
                <w:lang w:val="en-US"/>
              </w:rPr>
              <w:t>Comfo</w:t>
            </w:r>
            <w:proofErr w:type="spellEnd"/>
            <w:r w:rsidRPr="005246AC">
              <w:t xml:space="preserve"> </w:t>
            </w:r>
            <w:r>
              <w:rPr>
                <w:lang w:val="en-US"/>
              </w:rPr>
              <w:t>Pro</w:t>
            </w:r>
            <w:r w:rsidRPr="005246AC">
              <w:t xml:space="preserve"> 600 &lt;</w:t>
            </w:r>
            <w:proofErr w:type="spellStart"/>
            <w:r>
              <w:rPr>
                <w:lang w:val="en-US"/>
              </w:rPr>
              <w:t>Blak</w:t>
            </w:r>
            <w:proofErr w:type="spellEnd"/>
            <w:r w:rsidRPr="005246AC">
              <w:t xml:space="preserve">&gt; + </w:t>
            </w:r>
            <w:proofErr w:type="spellStart"/>
            <w:r>
              <w:rPr>
                <w:lang w:val="en-US"/>
              </w:rPr>
              <w:t>ComPort</w:t>
            </w:r>
            <w:proofErr w:type="spellEnd"/>
            <w:r w:rsidRPr="005246AC">
              <w:t>+</w:t>
            </w:r>
            <w:r>
              <w:rPr>
                <w:lang w:val="en-US"/>
              </w:rPr>
              <w:t>USB</w:t>
            </w:r>
            <w:r w:rsidRPr="005246AC">
              <w:t>+</w:t>
            </w:r>
            <w:r>
              <w:t>защита телефонной линии</w:t>
            </w:r>
            <w:r w:rsidR="004057A7">
              <w:t>**</w:t>
            </w:r>
            <w:r w:rsidRPr="005246AC">
              <w:t>.</w:t>
            </w:r>
          </w:p>
          <w:p w:rsidR="00C75309" w:rsidRPr="007C55AF" w:rsidRDefault="00C75309" w:rsidP="007626B0"/>
        </w:tc>
        <w:tc>
          <w:tcPr>
            <w:tcW w:w="992" w:type="dxa"/>
            <w:vAlign w:val="center"/>
          </w:tcPr>
          <w:p w:rsidR="00C75309" w:rsidRPr="00DE6D38" w:rsidRDefault="00DE6D38" w:rsidP="007626B0">
            <w:pPr>
              <w:jc w:val="center"/>
              <w:rPr>
                <w:b/>
              </w:rPr>
            </w:pPr>
            <w:r w:rsidRPr="00DE6D38">
              <w:rPr>
                <w:b/>
              </w:rPr>
              <w:t>9</w:t>
            </w:r>
          </w:p>
        </w:tc>
      </w:tr>
      <w:tr w:rsidR="00C75309" w:rsidRPr="007626B0" w:rsidTr="00DE6D38">
        <w:trPr>
          <w:trHeight w:val="1120"/>
        </w:trPr>
        <w:tc>
          <w:tcPr>
            <w:tcW w:w="534" w:type="dxa"/>
          </w:tcPr>
          <w:p w:rsidR="00C75309" w:rsidRPr="00DE6D38" w:rsidRDefault="007626B0" w:rsidP="00247238">
            <w:pPr>
              <w:rPr>
                <w:b/>
              </w:rPr>
            </w:pPr>
            <w:r w:rsidRPr="00DE6D38">
              <w:rPr>
                <w:b/>
                <w:lang w:val="en-US"/>
              </w:rPr>
              <w:t>3.</w:t>
            </w:r>
          </w:p>
        </w:tc>
        <w:tc>
          <w:tcPr>
            <w:tcW w:w="1593" w:type="dxa"/>
            <w:vAlign w:val="center"/>
          </w:tcPr>
          <w:p w:rsidR="00C75309" w:rsidRPr="007C55AF" w:rsidRDefault="00DE6D38" w:rsidP="00DE6D38">
            <w:r>
              <w:rPr>
                <w:b/>
              </w:rPr>
              <w:t>Межсетевой экран</w:t>
            </w:r>
          </w:p>
        </w:tc>
        <w:tc>
          <w:tcPr>
            <w:tcW w:w="7371" w:type="dxa"/>
          </w:tcPr>
          <w:p w:rsidR="00DE6D38" w:rsidRPr="006F263D" w:rsidRDefault="00DE6D38" w:rsidP="00DE6D38">
            <w:proofErr w:type="spellStart"/>
            <w:r w:rsidRPr="005246AC">
              <w:rPr>
                <w:lang w:val="en-US"/>
              </w:rPr>
              <w:t>ZyXEL</w:t>
            </w:r>
            <w:proofErr w:type="spellEnd"/>
            <w:r w:rsidRPr="006F263D">
              <w:t xml:space="preserve"> &lt; </w:t>
            </w:r>
            <w:proofErr w:type="spellStart"/>
            <w:r w:rsidRPr="005246AC">
              <w:rPr>
                <w:lang w:val="en-US"/>
              </w:rPr>
              <w:t>ZyWALL</w:t>
            </w:r>
            <w:proofErr w:type="spellEnd"/>
            <w:r w:rsidRPr="006F263D">
              <w:t xml:space="preserve"> </w:t>
            </w:r>
            <w:r w:rsidRPr="005246AC">
              <w:rPr>
                <w:lang w:val="en-US"/>
              </w:rPr>
              <w:t>USG</w:t>
            </w:r>
            <w:r w:rsidRPr="006F263D">
              <w:t xml:space="preserve"> 20&gt; </w:t>
            </w:r>
            <w:r w:rsidRPr="005246AC">
              <w:rPr>
                <w:lang w:val="en-US"/>
              </w:rPr>
              <w:t>Internet</w:t>
            </w:r>
            <w:r w:rsidRPr="006F263D">
              <w:t xml:space="preserve"> </w:t>
            </w:r>
            <w:r w:rsidRPr="005246AC">
              <w:rPr>
                <w:lang w:val="en-US"/>
              </w:rPr>
              <w:t>Security</w:t>
            </w:r>
            <w:r w:rsidRPr="006F263D">
              <w:t xml:space="preserve"> </w:t>
            </w:r>
            <w:proofErr w:type="spellStart"/>
            <w:r w:rsidRPr="005246AC">
              <w:rPr>
                <w:lang w:val="en-US"/>
              </w:rPr>
              <w:t>Applance</w:t>
            </w:r>
            <w:proofErr w:type="spellEnd"/>
            <w:r w:rsidRPr="006F263D">
              <w:t xml:space="preserve"> (4</w:t>
            </w:r>
            <w:r w:rsidRPr="005246AC">
              <w:rPr>
                <w:lang w:val="en-US"/>
              </w:rPr>
              <w:t>port</w:t>
            </w:r>
            <w:r w:rsidRPr="006F263D">
              <w:t xml:space="preserve"> </w:t>
            </w:r>
            <w:r w:rsidRPr="005246AC">
              <w:rPr>
                <w:lang w:val="en-US"/>
              </w:rPr>
              <w:t>DMZ</w:t>
            </w:r>
            <w:r w:rsidRPr="006F263D">
              <w:t xml:space="preserve"> 10 /1000 </w:t>
            </w:r>
            <w:r w:rsidRPr="005246AC">
              <w:rPr>
                <w:lang w:val="en-US"/>
              </w:rPr>
              <w:t>Mbps</w:t>
            </w:r>
            <w:r w:rsidRPr="006F263D">
              <w:t>, 1</w:t>
            </w:r>
            <w:r w:rsidRPr="005246AC">
              <w:rPr>
                <w:lang w:val="en-US"/>
              </w:rPr>
              <w:t>WAN</w:t>
            </w:r>
            <w:r w:rsidRPr="006F263D">
              <w:t>)</w:t>
            </w:r>
            <w:r w:rsidR="004057A7">
              <w:t>**</w:t>
            </w:r>
            <w:r w:rsidRPr="006F263D">
              <w:t xml:space="preserve"> Комплект поставки: Блок питания, Кабель </w:t>
            </w:r>
            <w:r w:rsidRPr="005246AC">
              <w:rPr>
                <w:lang w:val="en-US"/>
              </w:rPr>
              <w:t>RJ</w:t>
            </w:r>
            <w:r w:rsidRPr="006F263D">
              <w:t xml:space="preserve">-45, кабель </w:t>
            </w:r>
            <w:r w:rsidRPr="005246AC">
              <w:rPr>
                <w:lang w:val="en-US"/>
              </w:rPr>
              <w:t>RS</w:t>
            </w:r>
            <w:r w:rsidRPr="006F263D">
              <w:t>232, Руководство пользователя</w:t>
            </w:r>
          </w:p>
          <w:p w:rsidR="00C75309" w:rsidRPr="007626B0" w:rsidRDefault="00DE6D38" w:rsidP="00DE6D38">
            <w:pPr>
              <w:rPr>
                <w:lang w:val="en-US"/>
              </w:rPr>
            </w:pPr>
            <w:proofErr w:type="spellStart"/>
            <w:r w:rsidRPr="005246AC">
              <w:rPr>
                <w:lang w:val="en-US"/>
              </w:rPr>
              <w:t>Прочее</w:t>
            </w:r>
            <w:proofErr w:type="spellEnd"/>
            <w:r w:rsidRPr="005246AC">
              <w:rPr>
                <w:lang w:val="en-US"/>
              </w:rPr>
              <w:t xml:space="preserve">: </w:t>
            </w:r>
            <w:proofErr w:type="spellStart"/>
            <w:r w:rsidRPr="005246AC">
              <w:rPr>
                <w:lang w:val="en-US"/>
              </w:rPr>
              <w:t>Встроенный</w:t>
            </w:r>
            <w:proofErr w:type="spellEnd"/>
            <w:r w:rsidRPr="005246AC">
              <w:rPr>
                <w:lang w:val="en-US"/>
              </w:rPr>
              <w:t xml:space="preserve"> DNS-</w:t>
            </w:r>
            <w:proofErr w:type="spellStart"/>
            <w:r w:rsidRPr="005246AC">
              <w:rPr>
                <w:lang w:val="en-US"/>
              </w:rPr>
              <w:t>сервер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992" w:type="dxa"/>
            <w:vAlign w:val="center"/>
          </w:tcPr>
          <w:p w:rsidR="00C75309" w:rsidRPr="00DE6D38" w:rsidRDefault="00DE6D38" w:rsidP="007626B0">
            <w:pPr>
              <w:jc w:val="center"/>
              <w:rPr>
                <w:b/>
              </w:rPr>
            </w:pPr>
            <w:r w:rsidRPr="00DE6D38">
              <w:rPr>
                <w:b/>
              </w:rPr>
              <w:t>2</w:t>
            </w:r>
          </w:p>
        </w:tc>
      </w:tr>
    </w:tbl>
    <w:p w:rsidR="00DE6D38" w:rsidRDefault="00DE6D38" w:rsidP="00DE6D38">
      <w:pPr>
        <w:pStyle w:val="a5"/>
        <w:spacing w:after="0" w:line="240" w:lineRule="auto"/>
        <w:ind w:left="-567"/>
        <w:rPr>
          <w:rFonts w:ascii="Times New Roman" w:hAnsi="Times New Roman"/>
        </w:rPr>
      </w:pPr>
    </w:p>
    <w:p w:rsidR="00DE6D38" w:rsidRDefault="00DE6D38" w:rsidP="00DE6D38">
      <w:pPr>
        <w:pStyle w:val="a5"/>
        <w:spacing w:after="0" w:line="240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693A4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- п</w:t>
      </w:r>
      <w:r w:rsidRPr="007C30D3">
        <w:rPr>
          <w:rFonts w:ascii="Times New Roman" w:hAnsi="Times New Roman"/>
        </w:rPr>
        <w:t>ри сборке должен быть работоспособный компле</w:t>
      </w:r>
      <w:proofErr w:type="gramStart"/>
      <w:r w:rsidRPr="007C30D3">
        <w:rPr>
          <w:rFonts w:ascii="Times New Roman" w:hAnsi="Times New Roman"/>
        </w:rPr>
        <w:t xml:space="preserve">кт </w:t>
      </w:r>
      <w:r>
        <w:rPr>
          <w:rFonts w:ascii="Times New Roman" w:hAnsi="Times New Roman"/>
        </w:rPr>
        <w:t xml:space="preserve"> </w:t>
      </w:r>
      <w:r w:rsidRPr="007C30D3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 w:rsidRPr="007C30D3">
        <w:rPr>
          <w:rFonts w:ascii="Times New Roman" w:hAnsi="Times New Roman"/>
        </w:rPr>
        <w:t xml:space="preserve"> пр</w:t>
      </w:r>
      <w:proofErr w:type="gramEnd"/>
      <w:r w:rsidRPr="007C30D3">
        <w:rPr>
          <w:rFonts w:ascii="Times New Roman" w:hAnsi="Times New Roman"/>
        </w:rPr>
        <w:t>едустановленной операционной системой</w:t>
      </w:r>
    </w:p>
    <w:p w:rsidR="00DE6D38" w:rsidRDefault="00DE6D38" w:rsidP="00DE6D38">
      <w:pPr>
        <w:pStyle w:val="a5"/>
        <w:spacing w:after="0" w:line="240" w:lineRule="auto"/>
        <w:ind w:left="-567"/>
        <w:rPr>
          <w:rFonts w:ascii="Times New Roman" w:hAnsi="Times New Roman"/>
        </w:rPr>
      </w:pPr>
      <w:r w:rsidRPr="00DB3ABC">
        <w:rPr>
          <w:rFonts w:ascii="Times New Roman" w:hAnsi="Times New Roman"/>
        </w:rPr>
        <w:t>*</w:t>
      </w:r>
      <w:r>
        <w:rPr>
          <w:rFonts w:ascii="Times New Roman" w:hAnsi="Times New Roman"/>
        </w:rPr>
        <w:t>*</w:t>
      </w:r>
      <w:r w:rsidRPr="00DB3ABC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и/</w:t>
      </w:r>
      <w:r w:rsidRPr="00DB3ABC">
        <w:rPr>
          <w:rFonts w:ascii="Times New Roman" w:hAnsi="Times New Roman"/>
        </w:rPr>
        <w:t>или эквивалент</w:t>
      </w:r>
    </w:p>
    <w:p w:rsidR="00F50AC2" w:rsidRPr="00DE6D38" w:rsidRDefault="00F50AC2" w:rsidP="00DE6D38"/>
    <w:sectPr w:rsidR="00F50AC2" w:rsidRPr="00DE6D38" w:rsidSect="00F5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309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A7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63E0"/>
    <w:rsid w:val="004B78C2"/>
    <w:rsid w:val="004C0293"/>
    <w:rsid w:val="004C0B8A"/>
    <w:rsid w:val="004C26F6"/>
    <w:rsid w:val="004C2706"/>
    <w:rsid w:val="004C520C"/>
    <w:rsid w:val="004E595D"/>
    <w:rsid w:val="004F0CCC"/>
    <w:rsid w:val="004F1235"/>
    <w:rsid w:val="004F3247"/>
    <w:rsid w:val="004F52BE"/>
    <w:rsid w:val="004F58A4"/>
    <w:rsid w:val="004F5CB9"/>
    <w:rsid w:val="004F6FA6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40B0"/>
    <w:rsid w:val="005E6BDB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26B0"/>
    <w:rsid w:val="007652F4"/>
    <w:rsid w:val="00765C05"/>
    <w:rsid w:val="00767EB7"/>
    <w:rsid w:val="007709D3"/>
    <w:rsid w:val="007721FA"/>
    <w:rsid w:val="00773ACD"/>
    <w:rsid w:val="00774B7C"/>
    <w:rsid w:val="00776E2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ABB"/>
    <w:rsid w:val="00BD7312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5309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595B"/>
    <w:rsid w:val="00DD6340"/>
    <w:rsid w:val="00DD6408"/>
    <w:rsid w:val="00DD67AD"/>
    <w:rsid w:val="00DE56A7"/>
    <w:rsid w:val="00DE6299"/>
    <w:rsid w:val="00DE666D"/>
    <w:rsid w:val="00DE6D38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3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309"/>
    <w:pPr>
      <w:spacing w:line="240" w:lineRule="auto"/>
      <w:jc w:val="left"/>
    </w:pPr>
  </w:style>
  <w:style w:type="table" w:styleId="a4">
    <w:name w:val="Table Grid"/>
    <w:basedOn w:val="a1"/>
    <w:uiPriority w:val="59"/>
    <w:rsid w:val="00C75309"/>
    <w:pPr>
      <w:spacing w:line="240" w:lineRule="auto"/>
      <w:jc w:val="left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rsid w:val="00DE6D38"/>
  </w:style>
  <w:style w:type="paragraph" w:styleId="a5">
    <w:name w:val="List Paragraph"/>
    <w:basedOn w:val="a"/>
    <w:uiPriority w:val="34"/>
    <w:qFormat/>
    <w:rsid w:val="00DE6D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Ярославна Балденкова</cp:lastModifiedBy>
  <cp:revision>3</cp:revision>
  <dcterms:created xsi:type="dcterms:W3CDTF">2012-09-07T05:56:00Z</dcterms:created>
  <dcterms:modified xsi:type="dcterms:W3CDTF">2013-08-22T10:17:00Z</dcterms:modified>
</cp:coreProperties>
</file>