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558B" w:rsidRDefault="001973B7">
      <w:r>
        <w:rPr>
          <w:noProof/>
          <w:lang w:eastAsia="ru-RU"/>
        </w:rPr>
        <w:drawing>
          <wp:inline distT="0" distB="0" distL="0" distR="0">
            <wp:extent cx="9251950" cy="6606173"/>
            <wp:effectExtent l="0" t="0" r="6350" b="4445"/>
            <wp:docPr id="1" name="Рисунок 1" descr="D:\документация №156\котировки\прачечная\смет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ация №156\котировки\прачечная\смета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2" name="Рисунок 2" descr="D:\документация №156\котировки\прачечная\смета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ументация №156\котировки\прачечная\смета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3" name="Рисунок 3" descr="D:\документация №156\котировки\прачечная\смета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документация №156\котировки\прачечная\смета\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4" name="Рисунок 4" descr="D:\документация №156\котировки\прачечная\смета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документация №156\котировки\прачечная\смета\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5" name="Рисунок 5" descr="D:\документация №156\котировки\прачечная\смета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документация №156\котировки\прачечная\смета\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6" name="Рисунок 6" descr="D:\документация №156\котировки\прачечная\смета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документация №156\котировки\прачечная\смета\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7" name="Рисунок 7" descr="D:\документация №156\котировки\прачечная\смета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документация №156\котировки\прачечная\смета\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8" name="Рисунок 8" descr="D:\документация №156\котировки\прачечная\смета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документация №156\котировки\прачечная\смета\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9" name="Рисунок 9" descr="D:\документация №156\котировки\прачечная\смета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документация №156\котировки\прачечная\смета\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10" name="Рисунок 10" descr="D:\документация №156\котировки\прачечная\смета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документация №156\котировки\прачечная\смета\1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11" name="Рисунок 11" descr="D:\документация №156\котировки\прачечная\смета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документация №156\котировки\прачечная\смета\1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12" name="Рисунок 12" descr="D:\документация №156\котировки\прачечная\смета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документация №156\котировки\прачечная\смета\1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13" name="Рисунок 13" descr="D:\документация №156\котировки\прачечная\смета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документация №156\котировки\прачечная\смета\1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B7" w:rsidRDefault="001973B7">
      <w:r>
        <w:rPr>
          <w:noProof/>
          <w:lang w:eastAsia="ru-RU"/>
        </w:rPr>
        <w:lastRenderedPageBreak/>
        <w:drawing>
          <wp:inline distT="0" distB="0" distL="0" distR="0">
            <wp:extent cx="9251950" cy="6606173"/>
            <wp:effectExtent l="0" t="0" r="6350" b="4445"/>
            <wp:docPr id="14" name="Рисунок 14" descr="D:\документация №156\котировки\прачечная\смета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документация №156\котировки\прачечная\смета\1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0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973B7" w:rsidSect="001973B7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73B7"/>
    <w:rsid w:val="001973B7"/>
    <w:rsid w:val="005955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73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73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73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73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Кутузова И.В.</dc:creator>
  <cp:lastModifiedBy>Кутузова И.В.</cp:lastModifiedBy>
  <cp:revision>2</cp:revision>
  <dcterms:created xsi:type="dcterms:W3CDTF">2013-08-07T08:03:00Z</dcterms:created>
  <dcterms:modified xsi:type="dcterms:W3CDTF">2013-08-07T08:09:00Z</dcterms:modified>
</cp:coreProperties>
</file>