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93" w:rsidRDefault="009536F8" w:rsidP="00AD5593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E2E33">
        <w:rPr>
          <w:rFonts w:ascii="Times New Roman" w:hAnsi="Times New Roman" w:cs="Times New Roman"/>
          <w:sz w:val="24"/>
          <w:szCs w:val="24"/>
        </w:rPr>
        <w:t>Приложение №</w:t>
      </w:r>
      <w:r w:rsidR="00C54FD1">
        <w:rPr>
          <w:rFonts w:ascii="Times New Roman" w:hAnsi="Times New Roman" w:cs="Times New Roman"/>
          <w:sz w:val="24"/>
          <w:szCs w:val="24"/>
        </w:rPr>
        <w:t>1</w:t>
      </w:r>
      <w:r w:rsidR="00AD5593">
        <w:rPr>
          <w:rFonts w:ascii="Times New Roman" w:hAnsi="Times New Roman" w:cs="Times New Roman"/>
          <w:sz w:val="24"/>
          <w:szCs w:val="24"/>
        </w:rPr>
        <w:t xml:space="preserve"> </w:t>
      </w:r>
      <w:r w:rsidRPr="00EE2E33">
        <w:rPr>
          <w:rFonts w:ascii="Times New Roman" w:hAnsi="Times New Roman" w:cs="Times New Roman"/>
          <w:sz w:val="24"/>
          <w:szCs w:val="24"/>
        </w:rPr>
        <w:t xml:space="preserve"> </w:t>
      </w:r>
      <w:r w:rsidR="00BF7FA2">
        <w:rPr>
          <w:rFonts w:ascii="Times New Roman" w:hAnsi="Times New Roman" w:cs="Times New Roman"/>
          <w:sz w:val="24"/>
          <w:szCs w:val="24"/>
        </w:rPr>
        <w:t xml:space="preserve"> </w:t>
      </w:r>
      <w:r w:rsidR="00AD5593"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AD5593" w:rsidRPr="00EE2E33" w:rsidRDefault="00AD5593" w:rsidP="00AD5593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№___________от___________2013 г.</w:t>
      </w:r>
    </w:p>
    <w:p w:rsidR="009536F8" w:rsidRDefault="009536F8" w:rsidP="009536F8">
      <w:pPr>
        <w:keepNext/>
        <w:tabs>
          <w:tab w:val="num" w:pos="-2564"/>
        </w:tabs>
        <w:suppressAutoHyphens/>
        <w:snapToGrid w:val="0"/>
        <w:spacing w:after="0" w:line="240" w:lineRule="auto"/>
        <w:ind w:left="-2990" w:firstLine="299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AD5593" w:rsidRDefault="00AD5593" w:rsidP="009536F8">
      <w:pPr>
        <w:keepNext/>
        <w:tabs>
          <w:tab w:val="num" w:pos="-2564"/>
        </w:tabs>
        <w:suppressAutoHyphens/>
        <w:snapToGrid w:val="0"/>
        <w:spacing w:after="0" w:line="240" w:lineRule="auto"/>
        <w:ind w:left="-2990" w:firstLine="299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AD5593" w:rsidRDefault="00AD5593" w:rsidP="009536F8">
      <w:pPr>
        <w:keepNext/>
        <w:tabs>
          <w:tab w:val="num" w:pos="-2564"/>
        </w:tabs>
        <w:suppressAutoHyphens/>
        <w:snapToGrid w:val="0"/>
        <w:spacing w:after="0" w:line="240" w:lineRule="auto"/>
        <w:ind w:left="-2990" w:firstLine="299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AD5593" w:rsidRPr="001A6706" w:rsidRDefault="00AD5593" w:rsidP="009536F8">
      <w:pPr>
        <w:keepNext/>
        <w:tabs>
          <w:tab w:val="num" w:pos="-2564"/>
        </w:tabs>
        <w:suppressAutoHyphens/>
        <w:snapToGrid w:val="0"/>
        <w:spacing w:after="0" w:line="240" w:lineRule="auto"/>
        <w:ind w:left="-2990" w:firstLine="299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9536F8" w:rsidRDefault="009536F8" w:rsidP="009536F8">
      <w:pPr>
        <w:keepNext/>
        <w:tabs>
          <w:tab w:val="num" w:pos="-2564"/>
        </w:tabs>
        <w:suppressAutoHyphens/>
        <w:snapToGrid w:val="0"/>
        <w:spacing w:after="0" w:line="240" w:lineRule="auto"/>
        <w:ind w:left="-2990" w:firstLine="299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36F8" w:rsidRPr="00511DF7" w:rsidRDefault="009536F8" w:rsidP="009536F8">
      <w:pPr>
        <w:keepNext/>
        <w:tabs>
          <w:tab w:val="num" w:pos="-2564"/>
        </w:tabs>
        <w:suppressAutoHyphens/>
        <w:snapToGrid w:val="0"/>
        <w:spacing w:after="0" w:line="240" w:lineRule="auto"/>
        <w:ind w:left="-2990" w:firstLine="299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1D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Список автомобилей, для </w:t>
      </w:r>
      <w:r w:rsidR="00C54F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добровольного </w:t>
      </w:r>
      <w:r w:rsidRPr="00511D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страхования  </w:t>
      </w:r>
    </w:p>
    <w:p w:rsidR="009536F8" w:rsidRPr="001B159A" w:rsidRDefault="009536F8" w:rsidP="009536F8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59A">
        <w:rPr>
          <w:rFonts w:ascii="Times New Roman" w:hAnsi="Times New Roman" w:cs="Times New Roman"/>
          <w:b/>
          <w:sz w:val="24"/>
          <w:szCs w:val="24"/>
        </w:rPr>
        <w:t>на 2013 – 2014г.г.</w:t>
      </w:r>
    </w:p>
    <w:tbl>
      <w:tblPr>
        <w:tblStyle w:val="a3"/>
        <w:tblpPr w:leftFromText="180" w:rightFromText="180" w:vertAnchor="text" w:horzAnchor="margin" w:tblpXSpec="center" w:tblpY="230"/>
        <w:tblW w:w="8046" w:type="dxa"/>
        <w:tblLayout w:type="fixed"/>
        <w:tblLook w:val="04A0" w:firstRow="1" w:lastRow="0" w:firstColumn="1" w:lastColumn="0" w:noHBand="0" w:noVBand="1"/>
      </w:tblPr>
      <w:tblGrid>
        <w:gridCol w:w="817"/>
        <w:gridCol w:w="2904"/>
        <w:gridCol w:w="1349"/>
        <w:gridCol w:w="1417"/>
        <w:gridCol w:w="1559"/>
      </w:tblGrid>
      <w:tr w:rsidR="00EF5FB7" w:rsidTr="00AD5593">
        <w:tc>
          <w:tcPr>
            <w:tcW w:w="817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марка и модель ТС</w:t>
            </w:r>
          </w:p>
        </w:tc>
        <w:tc>
          <w:tcPr>
            <w:tcW w:w="1349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</w:tc>
        <w:tc>
          <w:tcPr>
            <w:tcW w:w="1417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b/>
                <w:sz w:val="24"/>
                <w:szCs w:val="24"/>
              </w:rPr>
              <w:t>Мощ-ность,л.с,</w:t>
            </w:r>
          </w:p>
        </w:tc>
        <w:tc>
          <w:tcPr>
            <w:tcW w:w="1559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b/>
                <w:sz w:val="24"/>
                <w:szCs w:val="24"/>
              </w:rPr>
              <w:t>Катего-рия ТС</w:t>
            </w:r>
          </w:p>
        </w:tc>
      </w:tr>
      <w:tr w:rsidR="00EF5FB7" w:rsidTr="00AD5593">
        <w:tc>
          <w:tcPr>
            <w:tcW w:w="817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4" w:type="dxa"/>
          </w:tcPr>
          <w:p w:rsidR="00EF5FB7" w:rsidRPr="00AD5593" w:rsidRDefault="00EF5FB7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HYUNDAI SONATA</w:t>
            </w:r>
          </w:p>
        </w:tc>
        <w:tc>
          <w:tcPr>
            <w:tcW w:w="1349" w:type="dxa"/>
          </w:tcPr>
          <w:p w:rsidR="00EF5FB7" w:rsidRPr="00AD5593" w:rsidRDefault="00EF5FB7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417" w:type="dxa"/>
          </w:tcPr>
          <w:p w:rsidR="00EF5FB7" w:rsidRPr="00AD5593" w:rsidRDefault="00EF5FB7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59" w:type="dxa"/>
          </w:tcPr>
          <w:p w:rsidR="00EF5FB7" w:rsidRPr="00AD5593" w:rsidRDefault="00EF5FB7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F5FB7" w:rsidTr="00AD5593">
        <w:tc>
          <w:tcPr>
            <w:tcW w:w="817" w:type="dxa"/>
          </w:tcPr>
          <w:p w:rsidR="00EF5FB7" w:rsidRPr="00AD5593" w:rsidRDefault="00EF5FB7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4" w:type="dxa"/>
          </w:tcPr>
          <w:p w:rsidR="00EF5FB7" w:rsidRPr="00AD5593" w:rsidRDefault="00EF5FB7" w:rsidP="009536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HYUNDAI SONATA</w:t>
            </w:r>
          </w:p>
        </w:tc>
        <w:tc>
          <w:tcPr>
            <w:tcW w:w="1349" w:type="dxa"/>
          </w:tcPr>
          <w:p w:rsidR="00EF5FB7" w:rsidRPr="00AD5593" w:rsidRDefault="00EF5FB7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7" w:type="dxa"/>
          </w:tcPr>
          <w:p w:rsidR="00EF5FB7" w:rsidRPr="00AD5593" w:rsidRDefault="00EF5FB7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59" w:type="dxa"/>
          </w:tcPr>
          <w:p w:rsidR="00EF5FB7" w:rsidRPr="00AD5593" w:rsidRDefault="00EF5FB7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04" w:type="dxa"/>
          </w:tcPr>
          <w:p w:rsidR="00AD5593" w:rsidRPr="00AD5593" w:rsidRDefault="00AD5593" w:rsidP="009536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HYUNDAI SONATA</w:t>
            </w:r>
          </w:p>
        </w:tc>
        <w:tc>
          <w:tcPr>
            <w:tcW w:w="1349" w:type="dxa"/>
          </w:tcPr>
          <w:p w:rsidR="00AD5593" w:rsidRPr="00AD5593" w:rsidRDefault="00AD5593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7" w:type="dxa"/>
          </w:tcPr>
          <w:p w:rsidR="00AD5593" w:rsidRPr="00AD5593" w:rsidRDefault="00AD5593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04" w:type="dxa"/>
          </w:tcPr>
          <w:p w:rsidR="00AD5593" w:rsidRPr="00AD5593" w:rsidRDefault="00AD5593" w:rsidP="009536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HYUNDAI SONATA</w:t>
            </w:r>
          </w:p>
        </w:tc>
        <w:tc>
          <w:tcPr>
            <w:tcW w:w="1349" w:type="dxa"/>
          </w:tcPr>
          <w:p w:rsidR="00AD5593" w:rsidRPr="00AD5593" w:rsidRDefault="00AD5593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7" w:type="dxa"/>
          </w:tcPr>
          <w:p w:rsidR="00AD5593" w:rsidRPr="00AD5593" w:rsidRDefault="00AD5593" w:rsidP="009536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04" w:type="dxa"/>
          </w:tcPr>
          <w:p w:rsidR="00AD5593" w:rsidRPr="00AD5593" w:rsidRDefault="00AD5593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9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04" w:type="dxa"/>
          </w:tcPr>
          <w:p w:rsidR="00AD5593" w:rsidRPr="00AD5593" w:rsidRDefault="00AD5593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349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04" w:type="dxa"/>
          </w:tcPr>
          <w:p w:rsidR="00AD5593" w:rsidRPr="00AD5593" w:rsidRDefault="00AD5593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349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04" w:type="dxa"/>
          </w:tcPr>
          <w:p w:rsidR="00AD5593" w:rsidRPr="00AD5593" w:rsidRDefault="00AD5593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KLAN</w:t>
            </w:r>
          </w:p>
        </w:tc>
        <w:tc>
          <w:tcPr>
            <w:tcW w:w="1349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4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04" w:type="dxa"/>
          </w:tcPr>
          <w:p w:rsidR="00AD5593" w:rsidRPr="00AD5593" w:rsidRDefault="00AD5593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Круз</w:t>
            </w:r>
          </w:p>
        </w:tc>
        <w:tc>
          <w:tcPr>
            <w:tcW w:w="1349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593" w:rsidTr="00AD5593">
        <w:tc>
          <w:tcPr>
            <w:tcW w:w="8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04" w:type="dxa"/>
          </w:tcPr>
          <w:p w:rsidR="00AD5593" w:rsidRPr="00AD5593" w:rsidRDefault="00AD5593" w:rsidP="009E7B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9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17" w:type="dxa"/>
          </w:tcPr>
          <w:p w:rsidR="00AD5593" w:rsidRPr="00AD5593" w:rsidRDefault="00AD5593" w:rsidP="009E7B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</w:tcPr>
          <w:p w:rsidR="00AD5593" w:rsidRPr="00AD5593" w:rsidRDefault="00AD5593" w:rsidP="00AD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AD6BE6" w:rsidRDefault="00AD6BE6"/>
    <w:p w:rsidR="00014718" w:rsidRDefault="00014718"/>
    <w:p w:rsidR="00014718" w:rsidRDefault="00014718"/>
    <w:p w:rsidR="00014718" w:rsidRDefault="00014718"/>
    <w:p w:rsidR="00014718" w:rsidRDefault="00014718"/>
    <w:p w:rsidR="00014718" w:rsidRDefault="00014718"/>
    <w:p w:rsidR="00014718" w:rsidRDefault="00014718"/>
    <w:p w:rsidR="00014718" w:rsidRDefault="00014718"/>
    <w:p w:rsidR="00014718" w:rsidRDefault="00014718" w:rsidP="00014718">
      <w:pPr>
        <w:ind w:left="-360" w:right="-5" w:firstLine="36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Страхователь:</w:t>
      </w:r>
    </w:p>
    <w:tbl>
      <w:tblPr>
        <w:tblpPr w:leftFromText="180" w:rightFromText="180" w:vertAnchor="text" w:horzAnchor="margin" w:tblpY="170"/>
        <w:tblW w:w="0" w:type="auto"/>
        <w:tblLook w:val="01E0" w:firstRow="1" w:lastRow="1" w:firstColumn="1" w:lastColumn="1" w:noHBand="0" w:noVBand="0"/>
      </w:tblPr>
      <w:tblGrid>
        <w:gridCol w:w="5353"/>
      </w:tblGrid>
      <w:tr w:rsidR="00014718" w:rsidTr="00014718">
        <w:tc>
          <w:tcPr>
            <w:tcW w:w="5353" w:type="dxa"/>
            <w:hideMark/>
          </w:tcPr>
          <w:p w:rsidR="00014718" w:rsidRDefault="00014718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делами Администрации </w:t>
            </w:r>
          </w:p>
          <w:p w:rsidR="00014718" w:rsidRDefault="00014718">
            <w:pPr>
              <w:widowControl w:val="0"/>
              <w:suppressAutoHyphens/>
              <w:autoSpaceDE w:val="0"/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Иванова»</w:t>
            </w:r>
          </w:p>
        </w:tc>
      </w:tr>
      <w:tr w:rsidR="00014718" w:rsidTr="00014718">
        <w:tc>
          <w:tcPr>
            <w:tcW w:w="5353" w:type="dxa"/>
            <w:hideMark/>
          </w:tcPr>
          <w:p w:rsidR="00014718" w:rsidRDefault="00014718">
            <w:pPr>
              <w:pStyle w:val="a4"/>
              <w:spacing w:after="0"/>
            </w:pPr>
            <w:r>
              <w:t>153000, г. Иваново, пр. Шереметевский, д. 1</w:t>
            </w:r>
          </w:p>
          <w:p w:rsidR="00014718" w:rsidRDefault="00014718">
            <w:pPr>
              <w:pStyle w:val="a4"/>
              <w:spacing w:after="0"/>
            </w:pPr>
            <w:r>
              <w:t xml:space="preserve"> тел. 32-63-47, 594-702, 594-704</w:t>
            </w:r>
          </w:p>
          <w:p w:rsidR="00014718" w:rsidRDefault="00014718">
            <w:pPr>
              <w:pStyle w:val="a4"/>
              <w:spacing w:after="0"/>
            </w:pPr>
            <w:r>
              <w:t>ИНН 3728013473 / КПП 370201001</w:t>
            </w:r>
          </w:p>
          <w:p w:rsidR="00014718" w:rsidRDefault="00014718">
            <w:pPr>
              <w:pStyle w:val="a4"/>
              <w:spacing w:after="0"/>
            </w:pPr>
            <w:r>
              <w:t>л/с 007104562 в ФКУ Администрации г. Иваново</w:t>
            </w:r>
          </w:p>
          <w:p w:rsidR="00014718" w:rsidRDefault="00014718">
            <w:pPr>
              <w:widowControl w:val="0"/>
              <w:suppressAutoHyphens/>
              <w:autoSpaceDE w:val="0"/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40204810800000000054 в ГРКЦ ГУ Банка России по Ивановской области, БИК 042406001</w:t>
            </w:r>
          </w:p>
        </w:tc>
      </w:tr>
    </w:tbl>
    <w:p w:rsidR="00014718" w:rsidRDefault="00014718" w:rsidP="00014718">
      <w:pPr>
        <w:ind w:right="7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_____________________ Е.И. Кодаченко </w:t>
      </w: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4718" w:rsidRDefault="00014718" w:rsidP="00014718">
      <w:pPr>
        <w:ind w:right="78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Страховщик: </w:t>
      </w:r>
    </w:p>
    <w:p w:rsidR="00014718" w:rsidRDefault="00014718" w:rsidP="00014718">
      <w:pPr>
        <w:rPr>
          <w:rFonts w:ascii="Arial" w:hAnsi="Arial" w:cs="Arial"/>
        </w:rPr>
      </w:pPr>
    </w:p>
    <w:p w:rsidR="00014718" w:rsidRDefault="00014718"/>
    <w:sectPr w:rsidR="00014718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F8"/>
    <w:rsid w:val="00001966"/>
    <w:rsid w:val="00001FCF"/>
    <w:rsid w:val="00003563"/>
    <w:rsid w:val="0000631C"/>
    <w:rsid w:val="00010A24"/>
    <w:rsid w:val="000126F7"/>
    <w:rsid w:val="00014567"/>
    <w:rsid w:val="00014718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5FFA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6F8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5CD3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593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5D73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BF7FA2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4FD1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EF5FB7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  <w:rsid w:val="00F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14718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14718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Ольга Ярославна Балденкова</cp:lastModifiedBy>
  <cp:revision>2</cp:revision>
  <dcterms:created xsi:type="dcterms:W3CDTF">2013-08-05T06:15:00Z</dcterms:created>
  <dcterms:modified xsi:type="dcterms:W3CDTF">2013-08-05T06:15:00Z</dcterms:modified>
</cp:coreProperties>
</file>