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DBDADF" w14:textId="77777777" w:rsidR="00613568" w:rsidRDefault="00613568" w:rsidP="00613568">
      <w:pPr>
        <w:pStyle w:val="Normal1"/>
        <w:spacing w:before="0" w:after="0"/>
        <w:jc w:val="center"/>
        <w:rPr>
          <w:szCs w:val="24"/>
        </w:rPr>
      </w:pPr>
      <w:bookmarkStart w:id="0" w:name="_GoBack"/>
      <w:bookmarkEnd w:id="0"/>
      <w:r w:rsidRPr="00191547">
        <w:rPr>
          <w:szCs w:val="24"/>
        </w:rPr>
        <w:t>Обоснование максимальной цены контракта</w:t>
      </w:r>
    </w:p>
    <w:p w14:paraId="3B6860AC" w14:textId="77777777" w:rsidR="00613568" w:rsidRPr="00191547" w:rsidRDefault="00613568" w:rsidP="00613568">
      <w:pPr>
        <w:pStyle w:val="Normal1"/>
        <w:spacing w:before="0" w:after="0"/>
        <w:jc w:val="center"/>
        <w:rPr>
          <w:szCs w:val="24"/>
        </w:rPr>
      </w:pPr>
    </w:p>
    <w:p w14:paraId="2E518126" w14:textId="225A3233" w:rsidR="00613568" w:rsidRPr="00191547" w:rsidRDefault="00613568" w:rsidP="00613568">
      <w:pPr>
        <w:pStyle w:val="Normal1"/>
        <w:spacing w:before="0" w:after="0"/>
        <w:rPr>
          <w:szCs w:val="24"/>
        </w:rPr>
      </w:pPr>
      <w:r w:rsidRPr="00191547">
        <w:rPr>
          <w:szCs w:val="24"/>
        </w:rPr>
        <w:t xml:space="preserve">Максимальная цена контракта составляет </w:t>
      </w:r>
      <w:r>
        <w:rPr>
          <w:szCs w:val="24"/>
        </w:rPr>
        <w:t>180 000 рублей</w:t>
      </w:r>
      <w:r w:rsidRPr="00191547">
        <w:rPr>
          <w:szCs w:val="24"/>
        </w:rPr>
        <w:t>.</w:t>
      </w:r>
    </w:p>
    <w:p w14:paraId="07D46068" w14:textId="77777777" w:rsidR="00613568" w:rsidRPr="00191547" w:rsidRDefault="00613568" w:rsidP="00613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8321D6" w14:textId="77777777" w:rsidR="00613568" w:rsidRPr="00191547" w:rsidRDefault="00613568" w:rsidP="00613568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</w:p>
    <w:p w14:paraId="36B60774" w14:textId="77777777" w:rsidR="00613568" w:rsidRPr="00191547" w:rsidRDefault="00613568" w:rsidP="00613568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Определение максимальной цены контракта</w:t>
      </w:r>
    </w:p>
    <w:p w14:paraId="0048B899" w14:textId="77777777" w:rsidR="00613568" w:rsidRPr="00191547" w:rsidRDefault="00613568" w:rsidP="00613568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(изучение рынка товаров, работ, услуг)</w:t>
      </w:r>
    </w:p>
    <w:p w14:paraId="00DE75B1" w14:textId="77777777" w:rsidR="00613568" w:rsidRPr="00191547" w:rsidRDefault="00613568" w:rsidP="00613568">
      <w:pPr>
        <w:rPr>
          <w:rFonts w:ascii="Times New Roman" w:hAnsi="Times New Roman" w:cs="Times New Roman"/>
          <w:sz w:val="24"/>
          <w:szCs w:val="24"/>
        </w:rPr>
      </w:pPr>
    </w:p>
    <w:p w14:paraId="7155ABF1" w14:textId="7847C711" w:rsidR="00613568" w:rsidRPr="00191547" w:rsidRDefault="00613568" w:rsidP="00613568">
      <w:pPr>
        <w:jc w:val="both"/>
        <w:rPr>
          <w:rFonts w:ascii="Times New Roman" w:hAnsi="Times New Roman" w:cs="Times New Roman"/>
          <w:sz w:val="24"/>
          <w:szCs w:val="24"/>
        </w:rPr>
      </w:pPr>
      <w:r w:rsidRPr="00191547">
        <w:rPr>
          <w:rFonts w:ascii="Times New Roman" w:hAnsi="Times New Roman" w:cs="Times New Roman"/>
          <w:sz w:val="24"/>
          <w:szCs w:val="24"/>
        </w:rPr>
        <w:t xml:space="preserve">На основании полученных коммерческих предложений 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>ООО «</w:t>
      </w:r>
      <w:proofErr w:type="spellStart"/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>АйТ</w:t>
      </w:r>
      <w:r>
        <w:rPr>
          <w:rFonts w:ascii="Times New Roman" w:eastAsia="Arial,Bold" w:hAnsi="Times New Roman" w:cs="Times New Roman"/>
          <w:bCs/>
          <w:sz w:val="24"/>
          <w:szCs w:val="24"/>
        </w:rPr>
        <w:t>и</w:t>
      </w:r>
      <w:proofErr w:type="spellEnd"/>
      <w:r>
        <w:rPr>
          <w:rFonts w:ascii="Times New Roman" w:eastAsia="Arial,Bold" w:hAnsi="Times New Roman" w:cs="Times New Roman"/>
          <w:bCs/>
          <w:sz w:val="24"/>
          <w:szCs w:val="24"/>
        </w:rPr>
        <w:t xml:space="preserve"> Сервис»,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r w:rsidR="00B90E69">
        <w:rPr>
          <w:rFonts w:ascii="Times New Roman" w:eastAsia="Arial,Bold" w:hAnsi="Times New Roman" w:cs="Times New Roman"/>
          <w:bCs/>
          <w:sz w:val="24"/>
          <w:szCs w:val="24"/>
        </w:rPr>
        <w:br/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>ООО «И</w:t>
      </w:r>
      <w:r>
        <w:rPr>
          <w:rFonts w:ascii="Times New Roman" w:eastAsia="Arial,Bold" w:hAnsi="Times New Roman" w:cs="Times New Roman"/>
          <w:bCs/>
          <w:sz w:val="24"/>
          <w:szCs w:val="24"/>
        </w:rPr>
        <w:t>-</w:t>
      </w:r>
      <w:proofErr w:type="spellStart"/>
      <w:r>
        <w:rPr>
          <w:rFonts w:ascii="Times New Roman" w:eastAsia="Arial,Bold" w:hAnsi="Times New Roman" w:cs="Times New Roman"/>
          <w:bCs/>
          <w:sz w:val="24"/>
          <w:szCs w:val="24"/>
        </w:rPr>
        <w:t>компьютерс</w:t>
      </w:r>
      <w:proofErr w:type="spellEnd"/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» </w:t>
      </w:r>
      <w:r>
        <w:rPr>
          <w:rFonts w:ascii="Times New Roman" w:eastAsia="Arial,Bold" w:hAnsi="Times New Roman" w:cs="Times New Roman"/>
          <w:bCs/>
          <w:sz w:val="24"/>
          <w:szCs w:val="24"/>
        </w:rPr>
        <w:t>и ООО «</w:t>
      </w:r>
      <w:proofErr w:type="spellStart"/>
      <w:r>
        <w:rPr>
          <w:rFonts w:ascii="Times New Roman" w:eastAsia="Arial,Bold" w:hAnsi="Times New Roman" w:cs="Times New Roman"/>
          <w:bCs/>
          <w:sz w:val="24"/>
          <w:szCs w:val="24"/>
        </w:rPr>
        <w:t>Интеркомтекс</w:t>
      </w:r>
      <w:proofErr w:type="spellEnd"/>
      <w:r>
        <w:rPr>
          <w:rFonts w:ascii="Times New Roman" w:eastAsia="Arial,Bold" w:hAnsi="Times New Roman" w:cs="Times New Roman"/>
          <w:bCs/>
          <w:sz w:val="24"/>
          <w:szCs w:val="24"/>
        </w:rPr>
        <w:t xml:space="preserve">-Р» </w:t>
      </w:r>
      <w:r w:rsidRPr="00191547">
        <w:rPr>
          <w:rFonts w:ascii="Times New Roman" w:hAnsi="Times New Roman" w:cs="Times New Roman"/>
          <w:sz w:val="24"/>
          <w:szCs w:val="24"/>
        </w:rPr>
        <w:t xml:space="preserve">определена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eastAsia="Arial,Bold" w:hAnsi="Times New Roman" w:cs="Times New Roman"/>
          <w:bCs/>
          <w:sz w:val="24"/>
          <w:szCs w:val="24"/>
        </w:rPr>
        <w:t xml:space="preserve">аксимальная цена контракта. 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 Копии коммерческих предложений прилагаются.</w:t>
      </w:r>
    </w:p>
    <w:p w14:paraId="27FFBABF" w14:textId="77777777" w:rsidR="00613568" w:rsidRDefault="00613568"/>
    <w:tbl>
      <w:tblPr>
        <w:tblStyle w:val="a3"/>
        <w:tblW w:w="8735" w:type="dxa"/>
        <w:tblLayout w:type="fixed"/>
        <w:tblLook w:val="04A0" w:firstRow="1" w:lastRow="0" w:firstColumn="1" w:lastColumn="0" w:noHBand="0" w:noVBand="1"/>
      </w:tblPr>
      <w:tblGrid>
        <w:gridCol w:w="540"/>
        <w:gridCol w:w="4530"/>
        <w:gridCol w:w="992"/>
        <w:gridCol w:w="1290"/>
        <w:gridCol w:w="1383"/>
      </w:tblGrid>
      <w:tr w:rsidR="00B90E69" w14:paraId="0BFA0381" w14:textId="2CE8F6E4" w:rsidTr="00B90E69">
        <w:tc>
          <w:tcPr>
            <w:tcW w:w="540" w:type="dxa"/>
          </w:tcPr>
          <w:p w14:paraId="0BFA037D" w14:textId="0DF4B980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0" w:type="dxa"/>
          </w:tcPr>
          <w:p w14:paraId="0BFA037E" w14:textId="3BFC6439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 товара</w:t>
            </w:r>
          </w:p>
        </w:tc>
        <w:tc>
          <w:tcPr>
            <w:tcW w:w="992" w:type="dxa"/>
          </w:tcPr>
          <w:p w14:paraId="3C9C8771" w14:textId="1DC868C7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товара,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</w:tcPr>
          <w:p w14:paraId="0BFA037F" w14:textId="4C1343DB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Средняя цена закупаемого товара,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383" w:type="dxa"/>
          </w:tcPr>
          <w:p w14:paraId="0054643F" w14:textId="520EB7D1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B90E69" w:rsidRPr="0070248B" w14:paraId="0BFA0386" w14:textId="7EC1173E" w:rsidTr="00B90E69">
        <w:tc>
          <w:tcPr>
            <w:tcW w:w="540" w:type="dxa"/>
          </w:tcPr>
          <w:p w14:paraId="0BFA0382" w14:textId="77777777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0" w:type="dxa"/>
          </w:tcPr>
          <w:p w14:paraId="0BFA0383" w14:textId="792227B2" w:rsidR="00B90E69" w:rsidRPr="003D3AB1" w:rsidRDefault="00B90E69" w:rsidP="007024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Внешний</w:t>
            </w:r>
            <w:r w:rsidRPr="003D3A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жесткий</w:t>
            </w:r>
            <w:r w:rsidRPr="003D3A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диск</w:t>
            </w:r>
            <w:r w:rsidRPr="003D3A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Seagate STBU1000200 Backup Plus Portable</w:t>
            </w:r>
          </w:p>
        </w:tc>
        <w:tc>
          <w:tcPr>
            <w:tcW w:w="992" w:type="dxa"/>
          </w:tcPr>
          <w:p w14:paraId="49ECBFDD" w14:textId="7A23DDA7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0" w:type="dxa"/>
          </w:tcPr>
          <w:p w14:paraId="0BFA0384" w14:textId="4733D357" w:rsidR="00B90E69" w:rsidRPr="00B90E69" w:rsidRDefault="00B90E69" w:rsidP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2665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383" w:type="dxa"/>
          </w:tcPr>
          <w:p w14:paraId="50A5ABDF" w14:textId="2D64AE47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5331,34</w:t>
            </w:r>
          </w:p>
        </w:tc>
      </w:tr>
      <w:tr w:rsidR="00B90E69" w14:paraId="0BFA038B" w14:textId="1FE8E2C1" w:rsidTr="00B90E69">
        <w:tc>
          <w:tcPr>
            <w:tcW w:w="540" w:type="dxa"/>
          </w:tcPr>
          <w:p w14:paraId="0BFA0387" w14:textId="77777777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0" w:type="dxa"/>
          </w:tcPr>
          <w:p w14:paraId="0BFA0388" w14:textId="2E59CEF4" w:rsidR="00B90E69" w:rsidRPr="003D3AB1" w:rsidRDefault="00B90E69" w:rsidP="007024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Жесткий</w:t>
            </w:r>
            <w:r w:rsidRPr="003D3A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диск</w:t>
            </w:r>
            <w:r w:rsidRPr="003D3A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Seagate ST500NM0011 Constellation ES</w:t>
            </w:r>
          </w:p>
        </w:tc>
        <w:tc>
          <w:tcPr>
            <w:tcW w:w="992" w:type="dxa"/>
          </w:tcPr>
          <w:p w14:paraId="05F79ECE" w14:textId="4CFB39D7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0" w:type="dxa"/>
          </w:tcPr>
          <w:p w14:paraId="0BFA0389" w14:textId="64A33295" w:rsidR="00B90E69" w:rsidRPr="00B90E69" w:rsidRDefault="00B90E69" w:rsidP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2601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383" w:type="dxa"/>
          </w:tcPr>
          <w:p w14:paraId="444FBE03" w14:textId="307E5819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13008,35</w:t>
            </w:r>
          </w:p>
        </w:tc>
      </w:tr>
      <w:tr w:rsidR="00B90E69" w14:paraId="0BFA0390" w14:textId="42C54F83" w:rsidTr="00B90E69">
        <w:tc>
          <w:tcPr>
            <w:tcW w:w="540" w:type="dxa"/>
          </w:tcPr>
          <w:p w14:paraId="0BFA038C" w14:textId="77777777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0" w:type="dxa"/>
          </w:tcPr>
          <w:p w14:paraId="0BFA038D" w14:textId="466520B6" w:rsidR="00B90E69" w:rsidRPr="003D3AB1" w:rsidRDefault="00B90E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Жесткий</w:t>
            </w:r>
            <w:r w:rsidRPr="003D3A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диск</w:t>
            </w:r>
            <w:r w:rsidRPr="003D3A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Hitachi Deskstar 7R4000 HDS724040ALE640</w:t>
            </w:r>
          </w:p>
        </w:tc>
        <w:tc>
          <w:tcPr>
            <w:tcW w:w="992" w:type="dxa"/>
          </w:tcPr>
          <w:p w14:paraId="7AA76492" w14:textId="5CE6D5C7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0" w:type="dxa"/>
          </w:tcPr>
          <w:p w14:paraId="0BFA038E" w14:textId="0C502440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9037</w:t>
            </w:r>
          </w:p>
        </w:tc>
        <w:tc>
          <w:tcPr>
            <w:tcW w:w="1383" w:type="dxa"/>
          </w:tcPr>
          <w:p w14:paraId="268836BF" w14:textId="7A067771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90370</w:t>
            </w:r>
          </w:p>
        </w:tc>
      </w:tr>
      <w:tr w:rsidR="00B90E69" w14:paraId="0BFA0395" w14:textId="55DCDA41" w:rsidTr="00B90E69">
        <w:tc>
          <w:tcPr>
            <w:tcW w:w="540" w:type="dxa"/>
          </w:tcPr>
          <w:p w14:paraId="0BFA0391" w14:textId="77777777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0" w:type="dxa"/>
          </w:tcPr>
          <w:p w14:paraId="0BFA0392" w14:textId="3937E7E2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Маршрутизатор</w:t>
            </w:r>
            <w:proofErr w:type="gramStart"/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Asus</w:t>
            </w:r>
            <w:proofErr w:type="spellEnd"/>
            <w:proofErr w:type="gramEnd"/>
            <w:r w:rsidRPr="00B90E69">
              <w:rPr>
                <w:rFonts w:ascii="Times New Roman" w:hAnsi="Times New Roman" w:cs="Times New Roman"/>
                <w:sz w:val="24"/>
                <w:szCs w:val="24"/>
              </w:rPr>
              <w:t xml:space="preserve"> RT-N56U</w:t>
            </w:r>
          </w:p>
        </w:tc>
        <w:tc>
          <w:tcPr>
            <w:tcW w:w="992" w:type="dxa"/>
          </w:tcPr>
          <w:p w14:paraId="51A21304" w14:textId="1EA429FB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0" w:type="dxa"/>
          </w:tcPr>
          <w:p w14:paraId="0BFA0393" w14:textId="7F68831B" w:rsidR="00B90E69" w:rsidRPr="00B90E69" w:rsidRDefault="00B90E69" w:rsidP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3749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83" w:type="dxa"/>
          </w:tcPr>
          <w:p w14:paraId="14ADDA77" w14:textId="65212B60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7698,66</w:t>
            </w:r>
          </w:p>
        </w:tc>
      </w:tr>
      <w:tr w:rsidR="00B90E69" w:rsidRPr="0070248B" w14:paraId="0BFA039A" w14:textId="6A3BE8E4" w:rsidTr="00B90E69">
        <w:tc>
          <w:tcPr>
            <w:tcW w:w="540" w:type="dxa"/>
          </w:tcPr>
          <w:p w14:paraId="0BFA0396" w14:textId="77777777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0" w:type="dxa"/>
          </w:tcPr>
          <w:p w14:paraId="0BFA0397" w14:textId="30C78D4A" w:rsidR="00B90E69" w:rsidRPr="00B90E69" w:rsidRDefault="00B90E69" w:rsidP="00702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 xml:space="preserve">Модуль памяти DDR-II 2048Mb PC6400/800MHz </w:t>
            </w:r>
            <w:proofErr w:type="spellStart"/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Kingston</w:t>
            </w:r>
            <w:proofErr w:type="spellEnd"/>
            <w:r w:rsidRPr="00B90E69">
              <w:rPr>
                <w:rFonts w:ascii="Times New Roman" w:hAnsi="Times New Roman" w:cs="Times New Roman"/>
                <w:sz w:val="24"/>
                <w:szCs w:val="24"/>
              </w:rPr>
              <w:t xml:space="preserve"> KVR800D2N6/2G</w:t>
            </w:r>
          </w:p>
        </w:tc>
        <w:tc>
          <w:tcPr>
            <w:tcW w:w="992" w:type="dxa"/>
          </w:tcPr>
          <w:p w14:paraId="5B24D176" w14:textId="1AEB513C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90" w:type="dxa"/>
          </w:tcPr>
          <w:p w14:paraId="0BFA0398" w14:textId="6C3068A4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1078</w:t>
            </w:r>
          </w:p>
        </w:tc>
        <w:tc>
          <w:tcPr>
            <w:tcW w:w="1383" w:type="dxa"/>
          </w:tcPr>
          <w:p w14:paraId="17626B2A" w14:textId="4489EF58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21560</w:t>
            </w:r>
          </w:p>
        </w:tc>
      </w:tr>
      <w:tr w:rsidR="00B90E69" w:rsidRPr="0070248B" w14:paraId="0BFA039F" w14:textId="0A42D578" w:rsidTr="00B90E69">
        <w:tc>
          <w:tcPr>
            <w:tcW w:w="540" w:type="dxa"/>
          </w:tcPr>
          <w:p w14:paraId="0BFA039B" w14:textId="77777777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0" w:type="dxa"/>
          </w:tcPr>
          <w:p w14:paraId="0BFA039C" w14:textId="72840E98" w:rsidR="00B90E69" w:rsidRPr="00B90E69" w:rsidRDefault="00B90E69" w:rsidP="00702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 xml:space="preserve">Модуль памяти DDR-III 8Gb PC10600/1333MHZ </w:t>
            </w:r>
            <w:proofErr w:type="spellStart"/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Kingston</w:t>
            </w:r>
            <w:proofErr w:type="spellEnd"/>
            <w:r w:rsidRPr="00B90E69">
              <w:rPr>
                <w:rFonts w:ascii="Times New Roman" w:hAnsi="Times New Roman" w:cs="Times New Roman"/>
                <w:sz w:val="24"/>
                <w:szCs w:val="24"/>
              </w:rPr>
              <w:t xml:space="preserve"> KVR1333D3N9/8G</w:t>
            </w:r>
          </w:p>
        </w:tc>
        <w:tc>
          <w:tcPr>
            <w:tcW w:w="992" w:type="dxa"/>
          </w:tcPr>
          <w:p w14:paraId="04B7446A" w14:textId="50983679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0" w:type="dxa"/>
          </w:tcPr>
          <w:p w14:paraId="0BFA039D" w14:textId="64D85256" w:rsidR="00B90E69" w:rsidRPr="00B90E69" w:rsidRDefault="00B90E69" w:rsidP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1631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383" w:type="dxa"/>
          </w:tcPr>
          <w:p w14:paraId="41041A7C" w14:textId="7AAFEB44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16316,7</w:t>
            </w:r>
          </w:p>
        </w:tc>
      </w:tr>
      <w:tr w:rsidR="00B90E69" w14:paraId="0BFA03A4" w14:textId="29152823" w:rsidTr="00B90E69">
        <w:tc>
          <w:tcPr>
            <w:tcW w:w="540" w:type="dxa"/>
          </w:tcPr>
          <w:p w14:paraId="0BFA03A0" w14:textId="77777777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0" w:type="dxa"/>
          </w:tcPr>
          <w:p w14:paraId="0BFA03A1" w14:textId="77777777" w:rsidR="00B90E69" w:rsidRPr="00B90E69" w:rsidRDefault="00B90E69" w:rsidP="00702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 xml:space="preserve">Колонки </w:t>
            </w:r>
            <w:proofErr w:type="spellStart"/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Sven</w:t>
            </w:r>
            <w:proofErr w:type="spellEnd"/>
            <w:r w:rsidRPr="00B90E69">
              <w:rPr>
                <w:rFonts w:ascii="Times New Roman" w:hAnsi="Times New Roman" w:cs="Times New Roman"/>
                <w:sz w:val="24"/>
                <w:szCs w:val="24"/>
              </w:rPr>
              <w:t xml:space="preserve"> SPS-605</w:t>
            </w:r>
          </w:p>
        </w:tc>
        <w:tc>
          <w:tcPr>
            <w:tcW w:w="992" w:type="dxa"/>
          </w:tcPr>
          <w:p w14:paraId="34C03CA4" w14:textId="7A6EAB53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0" w:type="dxa"/>
          </w:tcPr>
          <w:p w14:paraId="0BFA03A2" w14:textId="5ACDA944" w:rsidR="00B90E69" w:rsidRPr="00B90E69" w:rsidRDefault="00B90E69" w:rsidP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83" w:type="dxa"/>
          </w:tcPr>
          <w:p w14:paraId="2BB19BAF" w14:textId="49E189E9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4343,3</w:t>
            </w:r>
          </w:p>
        </w:tc>
      </w:tr>
      <w:tr w:rsidR="00B90E69" w14:paraId="0BFA03A9" w14:textId="1CBDF132" w:rsidTr="00B90E69">
        <w:tc>
          <w:tcPr>
            <w:tcW w:w="540" w:type="dxa"/>
          </w:tcPr>
          <w:p w14:paraId="0BFA03A5" w14:textId="1176222F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0" w:type="dxa"/>
          </w:tcPr>
          <w:p w14:paraId="0BFA03A6" w14:textId="604D5300" w:rsidR="00B90E69" w:rsidRPr="00B90E69" w:rsidRDefault="00B90E69" w:rsidP="00833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Беспроводной</w:t>
            </w:r>
            <w:proofErr w:type="gramEnd"/>
            <w:r w:rsidRPr="00B90E6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 мышь+ клавиатура </w:t>
            </w:r>
            <w:proofErr w:type="spellStart"/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Logitech</w:t>
            </w:r>
            <w:proofErr w:type="spellEnd"/>
            <w:r w:rsidRPr="00B90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B90E69">
              <w:rPr>
                <w:rFonts w:ascii="Times New Roman" w:hAnsi="Times New Roman" w:cs="Times New Roman"/>
                <w:sz w:val="24"/>
                <w:szCs w:val="24"/>
              </w:rPr>
              <w:t xml:space="preserve"> MK520</w:t>
            </w:r>
          </w:p>
        </w:tc>
        <w:tc>
          <w:tcPr>
            <w:tcW w:w="992" w:type="dxa"/>
          </w:tcPr>
          <w:p w14:paraId="0908909C" w14:textId="02AF9A86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0" w:type="dxa"/>
          </w:tcPr>
          <w:p w14:paraId="0BFA03A7" w14:textId="19C4706F" w:rsidR="00B90E69" w:rsidRPr="00B90E69" w:rsidRDefault="00B90E69" w:rsidP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1652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83" w:type="dxa"/>
          </w:tcPr>
          <w:p w14:paraId="3DDAD5A5" w14:textId="303651F4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16523</w:t>
            </w:r>
          </w:p>
        </w:tc>
      </w:tr>
      <w:tr w:rsidR="00B90E69" w14:paraId="0BFA03AE" w14:textId="3613430E" w:rsidTr="00B90E69">
        <w:tc>
          <w:tcPr>
            <w:tcW w:w="540" w:type="dxa"/>
          </w:tcPr>
          <w:p w14:paraId="0BFA03AA" w14:textId="7C0A3039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0" w:type="dxa"/>
          </w:tcPr>
          <w:p w14:paraId="0BFA03AB" w14:textId="77777777" w:rsidR="00B90E69" w:rsidRPr="00B90E69" w:rsidRDefault="00B90E69" w:rsidP="00702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Блок питания 400W FSP</w:t>
            </w:r>
          </w:p>
        </w:tc>
        <w:tc>
          <w:tcPr>
            <w:tcW w:w="992" w:type="dxa"/>
          </w:tcPr>
          <w:p w14:paraId="48AC102D" w14:textId="25C7B476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0" w:type="dxa"/>
          </w:tcPr>
          <w:p w14:paraId="0BFA03AC" w14:textId="223AB130" w:rsidR="00B90E69" w:rsidRPr="00B90E69" w:rsidRDefault="00B90E69" w:rsidP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83" w:type="dxa"/>
          </w:tcPr>
          <w:p w14:paraId="1C0034DF" w14:textId="5C6BEDA8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4321,32</w:t>
            </w:r>
          </w:p>
        </w:tc>
      </w:tr>
      <w:tr w:rsidR="00B90E69" w14:paraId="09ECCC72" w14:textId="77777777" w:rsidTr="00B90E69">
        <w:tc>
          <w:tcPr>
            <w:tcW w:w="540" w:type="dxa"/>
          </w:tcPr>
          <w:p w14:paraId="575858B9" w14:textId="77777777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2" w:type="dxa"/>
            <w:gridSpan w:val="3"/>
          </w:tcPr>
          <w:p w14:paraId="6C661439" w14:textId="5A68E350" w:rsidR="00B90E69" w:rsidRPr="00B90E69" w:rsidRDefault="00B90E69" w:rsidP="00B90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83" w:type="dxa"/>
          </w:tcPr>
          <w:p w14:paraId="2322D25C" w14:textId="66DED741" w:rsidR="00B90E69" w:rsidRPr="00B90E69" w:rsidRDefault="00B9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E69">
              <w:rPr>
                <w:rFonts w:ascii="Times New Roman" w:hAnsi="Times New Roman" w:cs="Times New Roman"/>
                <w:sz w:val="24"/>
                <w:szCs w:val="24"/>
              </w:rPr>
              <w:t>179472,67</w:t>
            </w:r>
          </w:p>
        </w:tc>
      </w:tr>
    </w:tbl>
    <w:p w14:paraId="0BFA03AF" w14:textId="77777777" w:rsidR="00AA2D72" w:rsidRDefault="003D3AB1"/>
    <w:p w14:paraId="24694D7A" w14:textId="3E8380C9" w:rsidR="00B90E69" w:rsidRDefault="00B90E69"/>
    <w:p w14:paraId="441E64A4" w14:textId="77777777" w:rsidR="00B90E69" w:rsidRDefault="00B90E69" w:rsidP="00B90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</w:t>
      </w:r>
    </w:p>
    <w:p w14:paraId="5D07CB9B" w14:textId="77777777" w:rsidR="00B90E69" w:rsidRDefault="00B90E69" w:rsidP="00B90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191547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91547">
        <w:rPr>
          <w:rFonts w:ascii="Times New Roman" w:hAnsi="Times New Roman" w:cs="Times New Roman"/>
          <w:sz w:val="24"/>
          <w:szCs w:val="24"/>
        </w:rPr>
        <w:t xml:space="preserve"> управления </w:t>
      </w:r>
      <w:proofErr w:type="gramStart"/>
      <w:r w:rsidRPr="00191547">
        <w:rPr>
          <w:rFonts w:ascii="Times New Roman" w:hAnsi="Times New Roman" w:cs="Times New Roman"/>
          <w:sz w:val="24"/>
          <w:szCs w:val="24"/>
        </w:rPr>
        <w:t>информационных</w:t>
      </w:r>
      <w:proofErr w:type="gramEnd"/>
      <w:r w:rsidRPr="0019154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1AE5F5" w14:textId="77777777" w:rsidR="00B90E69" w:rsidRPr="00191547" w:rsidRDefault="00B90E69" w:rsidP="00B90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547">
        <w:rPr>
          <w:rFonts w:ascii="Times New Roman" w:hAnsi="Times New Roman" w:cs="Times New Roman"/>
          <w:sz w:val="24"/>
          <w:szCs w:val="24"/>
        </w:rPr>
        <w:t>ресурсов</w:t>
      </w:r>
      <w:r w:rsidRPr="00191547">
        <w:rPr>
          <w:rFonts w:ascii="Times New Roman" w:hAnsi="Times New Roman" w:cs="Times New Roman"/>
          <w:sz w:val="24"/>
          <w:szCs w:val="24"/>
        </w:rPr>
        <w:tab/>
      </w:r>
      <w:r w:rsidRPr="00191547">
        <w:rPr>
          <w:rFonts w:ascii="Times New Roman" w:hAnsi="Times New Roman" w:cs="Times New Roman"/>
          <w:sz w:val="24"/>
          <w:szCs w:val="24"/>
        </w:rPr>
        <w:tab/>
      </w:r>
      <w:r w:rsidRPr="0019154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154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91547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М.В.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Шляцкий</w:t>
      </w:r>
      <w:proofErr w:type="spellEnd"/>
    </w:p>
    <w:p w14:paraId="5313ED4D" w14:textId="77777777" w:rsidR="00B90E69" w:rsidRDefault="00B90E69"/>
    <w:p w14:paraId="1FAAC539" w14:textId="77777777" w:rsidR="00B90E69" w:rsidRDefault="00B90E69"/>
    <w:p w14:paraId="624EE63C" w14:textId="77777777" w:rsidR="00B90E69" w:rsidRDefault="00B90E69"/>
    <w:sectPr w:rsidR="00B90E69" w:rsidSect="00B90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95FF7"/>
    <w:multiLevelType w:val="hybridMultilevel"/>
    <w:tmpl w:val="DD92D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48B"/>
    <w:rsid w:val="000050AD"/>
    <w:rsid w:val="000538E9"/>
    <w:rsid w:val="002065A4"/>
    <w:rsid w:val="003D3AB1"/>
    <w:rsid w:val="006111AF"/>
    <w:rsid w:val="00613568"/>
    <w:rsid w:val="007008DF"/>
    <w:rsid w:val="0070248B"/>
    <w:rsid w:val="0083306A"/>
    <w:rsid w:val="00B90E69"/>
    <w:rsid w:val="00CB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A0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248B"/>
    <w:pPr>
      <w:spacing w:after="0" w:line="240" w:lineRule="auto"/>
      <w:ind w:left="720"/>
    </w:pPr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700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08DF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613568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248B"/>
    <w:pPr>
      <w:spacing w:after="0" w:line="240" w:lineRule="auto"/>
      <w:ind w:left="720"/>
    </w:pPr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700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08DF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613568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2" ma:contentTypeDescription="Создание документа." ma:contentTypeScope="" ma:versionID="a4846ffda455ed480e297478c5cfd503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M6MW3T5FJAUW-86-1293</_dlc_DocId>
    <_dlc_DocIdUrl xmlns="7187eedf-3377-40a1-9d0c-8b31896174b9">
      <Url>http://appserver/uir/_layouts/DocIdRedir.aspx?ID=M6MW3T5FJAUW-86-1293</Url>
      <Description>M6MW3T5FJAUW-86-1293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32C6E13-8B15-45D1-AE5E-36A7FDACB5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85A49F-48B8-4F1B-9D3E-AC382E0611F6}">
  <ds:schemaRefs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187eedf-3377-40a1-9d0c-8b31896174b9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CBFC05B-AB1A-43A7-9253-5ED8E4F6D7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48008E-31AF-448D-A402-4897A09720A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UIR-0102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Вячеславович Гонобоблев</dc:creator>
  <cp:lastModifiedBy>Ольга Ярославна Балденкова</cp:lastModifiedBy>
  <cp:revision>2</cp:revision>
  <cp:lastPrinted>2013-03-05T10:16:00Z</cp:lastPrinted>
  <dcterms:created xsi:type="dcterms:W3CDTF">2013-03-14T09:05:00Z</dcterms:created>
  <dcterms:modified xsi:type="dcterms:W3CDTF">2013-03-14T09:05:00Z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f1cb02d8-1b40-4770-b4b9-4164ee803d21</vt:lpwstr>
  </property>
  <property fmtid="{D5CDD505-2E9C-101B-9397-08002B2CF9AE}" pid="3" name="ContentTypeId">
    <vt:lpwstr>0x01010039CE10D685E42E4E81BC0C6912AA551C</vt:lpwstr>
  </property>
</Properties>
</file>