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699" w:rsidRPr="00454C3E" w:rsidRDefault="00A03699" w:rsidP="001D2263">
      <w:pPr>
        <w:jc w:val="center"/>
        <w:rPr>
          <w:b/>
          <w:bCs/>
        </w:rPr>
      </w:pPr>
      <w:r w:rsidRPr="00E65354">
        <w:rPr>
          <w:b/>
          <w:bCs/>
        </w:rPr>
        <w:t>ИЗВЕЩЕНИЕ О ПРОВЕДЕНИИ ЗАПРОСА КОТИРОВОК</w:t>
      </w:r>
    </w:p>
    <w:p w:rsidR="00A03699" w:rsidRDefault="00A03699" w:rsidP="001D2263">
      <w:pPr>
        <w:jc w:val="right"/>
        <w:outlineLvl w:val="0"/>
      </w:pPr>
    </w:p>
    <w:p w:rsidR="00A03699" w:rsidRPr="006D3CAE" w:rsidRDefault="00A03699" w:rsidP="001D2263">
      <w:pPr>
        <w:jc w:val="both"/>
        <w:outlineLvl w:val="0"/>
      </w:pPr>
      <w:r>
        <w:t xml:space="preserve">                                                                                               Д</w:t>
      </w:r>
      <w:r w:rsidRPr="00E65354">
        <w:t xml:space="preserve">ата: </w:t>
      </w:r>
      <w:r w:rsidR="00E36190">
        <w:t>07.06.2013</w:t>
      </w:r>
    </w:p>
    <w:p w:rsidR="00A03699" w:rsidRPr="00272B67" w:rsidRDefault="00A03699" w:rsidP="001D2263">
      <w:pPr>
        <w:jc w:val="both"/>
        <w:outlineLvl w:val="0"/>
      </w:pPr>
      <w:r>
        <w:t xml:space="preserve">                                                                                               </w:t>
      </w:r>
      <w:r w:rsidRPr="00E65354">
        <w:t xml:space="preserve">Регистрационный </w:t>
      </w:r>
      <w:r>
        <w:t xml:space="preserve">№ </w:t>
      </w:r>
      <w:r w:rsidR="00E36190">
        <w:t>217</w:t>
      </w:r>
    </w:p>
    <w:p w:rsidR="00A03699" w:rsidRPr="00E65354" w:rsidRDefault="00A03699" w:rsidP="001D2263">
      <w:pPr>
        <w:pStyle w:val="ConsPlusNormal"/>
        <w:widowControl/>
        <w:ind w:firstLine="0"/>
        <w:jc w:val="both"/>
        <w:rPr>
          <w:rFonts w:ascii="Times New Roman" w:hAnsi="Times New Roman" w:cs="Times New Roman"/>
          <w:sz w:val="24"/>
          <w:szCs w:val="24"/>
        </w:rPr>
      </w:pPr>
    </w:p>
    <w:tbl>
      <w:tblPr>
        <w:tblW w:w="5305" w:type="pct"/>
        <w:tblInd w:w="-68"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A03699" w:rsidRPr="00E6535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left="-360" w:firstLine="360"/>
              <w:rPr>
                <w:rFonts w:ascii="Times New Roman" w:hAnsi="Times New Roman" w:cs="Times New Roman"/>
                <w:sz w:val="20"/>
                <w:szCs w:val="20"/>
              </w:rPr>
            </w:pPr>
            <w:r w:rsidRPr="002C276C">
              <w:rPr>
                <w:rFonts w:ascii="Times New Roman" w:hAnsi="Times New Roman" w:cs="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A03699" w:rsidRPr="00E65354" w:rsidRDefault="00A03699" w:rsidP="009F7BB9">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17</w:t>
            </w:r>
          </w:p>
        </w:tc>
      </w:tr>
      <w:tr w:rsidR="00A03699" w:rsidRPr="00E6535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A03699" w:rsidRPr="00E65354" w:rsidRDefault="00A03699" w:rsidP="009F7BB9">
            <w:pPr>
              <w:pStyle w:val="HTML"/>
              <w:jc w:val="both"/>
              <w:rPr>
                <w:rFonts w:ascii="Times New Roman" w:hAnsi="Times New Roman" w:cs="Times New Roman"/>
              </w:rPr>
            </w:pPr>
            <w:r w:rsidRPr="00E65354">
              <w:rPr>
                <w:rFonts w:ascii="Times New Roman" w:hAnsi="Times New Roman" w:cs="Times New Roman"/>
              </w:rPr>
              <w:t>1530</w:t>
            </w:r>
            <w:r>
              <w:rPr>
                <w:rFonts w:ascii="Times New Roman" w:hAnsi="Times New Roman" w:cs="Times New Roman"/>
              </w:rPr>
              <w:t>38</w:t>
            </w:r>
            <w:r w:rsidRPr="00E65354">
              <w:rPr>
                <w:rFonts w:ascii="Times New Roman" w:hAnsi="Times New Roman" w:cs="Times New Roman"/>
              </w:rPr>
              <w:t xml:space="preserve">, г. Иваново, </w:t>
            </w:r>
            <w:r>
              <w:rPr>
                <w:rFonts w:ascii="Times New Roman" w:hAnsi="Times New Roman" w:cs="Times New Roman"/>
              </w:rPr>
              <w:t>ул. Маршала Василевского, 6</w:t>
            </w:r>
          </w:p>
        </w:tc>
      </w:tr>
      <w:tr w:rsidR="00A03699" w:rsidRPr="00E6535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A03699" w:rsidRPr="00E65354" w:rsidRDefault="00A03699" w:rsidP="009F7BB9">
            <w:pPr>
              <w:pStyle w:val="HTML"/>
              <w:jc w:val="both"/>
              <w:rPr>
                <w:rFonts w:ascii="Times New Roman" w:hAnsi="Times New Roman" w:cs="Times New Roman"/>
              </w:rPr>
            </w:pPr>
            <w:r w:rsidRPr="00E65354">
              <w:rPr>
                <w:rFonts w:ascii="Times New Roman" w:hAnsi="Times New Roman" w:cs="Times New Roman"/>
              </w:rPr>
              <w:t xml:space="preserve">(4932) </w:t>
            </w:r>
            <w:r>
              <w:rPr>
                <w:rFonts w:ascii="Times New Roman" w:hAnsi="Times New Roman" w:cs="Times New Roman"/>
              </w:rPr>
              <w:t>562318</w:t>
            </w:r>
          </w:p>
        </w:tc>
      </w:tr>
      <w:tr w:rsidR="00A03699" w:rsidRPr="00E6535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A03699" w:rsidRPr="00E65354" w:rsidRDefault="00A03699"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A03699" w:rsidRPr="002C276C" w:rsidRDefault="00A03699" w:rsidP="009F7BB9">
            <w:pPr>
              <w:pStyle w:val="ConsPlusNormal"/>
              <w:widowControl/>
              <w:ind w:firstLine="0"/>
              <w:jc w:val="both"/>
              <w:rPr>
                <w:rFonts w:ascii="Times New Roman" w:hAnsi="Times New Roman" w:cs="Times New Roman"/>
                <w:sz w:val="20"/>
                <w:szCs w:val="20"/>
              </w:rPr>
            </w:pPr>
            <w:r w:rsidRPr="002C276C">
              <w:rPr>
                <w:rFonts w:ascii="Times New Roman" w:hAnsi="Times New Roman" w:cs="Times New Roman"/>
                <w:sz w:val="20"/>
                <w:szCs w:val="20"/>
              </w:rPr>
              <w:t xml:space="preserve">г. Иваново, пл. Революции, д. 6, к. </w:t>
            </w:r>
            <w:r w:rsidR="00E36190">
              <w:rPr>
                <w:rFonts w:ascii="Times New Roman" w:hAnsi="Times New Roman" w:cs="Times New Roman"/>
                <w:sz w:val="20"/>
                <w:szCs w:val="20"/>
              </w:rPr>
              <w:t>301</w:t>
            </w:r>
          </w:p>
          <w:p w:rsidR="00A03699" w:rsidRPr="002C276C" w:rsidRDefault="00A03699" w:rsidP="009F7BB9">
            <w:pPr>
              <w:pStyle w:val="ConsPlusNormal"/>
              <w:widowControl/>
              <w:ind w:firstLine="0"/>
              <w:jc w:val="both"/>
              <w:rPr>
                <w:rFonts w:ascii="Times New Roman" w:hAnsi="Times New Roman" w:cs="Times New Roman"/>
                <w:sz w:val="20"/>
                <w:szCs w:val="20"/>
              </w:rPr>
            </w:pPr>
            <w:r w:rsidRPr="002C276C">
              <w:rPr>
                <w:rFonts w:ascii="Times New Roman" w:hAnsi="Times New Roman" w:cs="Times New Roman"/>
                <w:sz w:val="20"/>
                <w:szCs w:val="20"/>
              </w:rPr>
              <w:t>Администрация города Иванова</w:t>
            </w:r>
          </w:p>
        </w:tc>
      </w:tr>
      <w:tr w:rsidR="00A03699" w:rsidRPr="00E6535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E6535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 xml:space="preserve">Единица </w:t>
            </w:r>
            <w:r w:rsidRPr="002C276C">
              <w:rPr>
                <w:rFonts w:ascii="Times New Roman" w:hAnsi="Times New Roman" w:cs="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Количество поставляемых товаров, объем выполняемых работ, оказываемых услуг</w:t>
            </w:r>
          </w:p>
        </w:tc>
      </w:tr>
      <w:tr w:rsidR="00A03699" w:rsidRPr="00E65354">
        <w:trPr>
          <w:cantSplit/>
          <w:trHeight w:val="480"/>
        </w:trPr>
        <w:tc>
          <w:tcPr>
            <w:tcW w:w="623" w:type="pct"/>
            <w:vMerge w:val="restart"/>
            <w:tcBorders>
              <w:top w:val="single" w:sz="6" w:space="0" w:color="auto"/>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Поставка учебников</w:t>
            </w:r>
          </w:p>
          <w:p w:rsidR="00A03699" w:rsidRPr="002C276C" w:rsidRDefault="00A03699" w:rsidP="009F7BB9">
            <w:pPr>
              <w:pStyle w:val="ConsPlusNormal"/>
              <w:widowControl/>
              <w:ind w:firstLine="0"/>
              <w:rPr>
                <w:rFonts w:ascii="Times New Roman" w:hAnsi="Times New Roman" w:cs="Times New Roman"/>
                <w:sz w:val="20"/>
                <w:szCs w:val="20"/>
              </w:rPr>
            </w:pPr>
            <w:r>
              <w:rPr>
                <w:rFonts w:ascii="Times New Roman" w:hAnsi="Times New Roman" w:cs="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A03699" w:rsidRPr="00D52DC4" w:rsidRDefault="00A03699"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0"/>
                <w:szCs w:val="20"/>
              </w:rPr>
            </w:pPr>
            <w:r w:rsidRPr="00D52DC4">
              <w:rPr>
                <w:rFonts w:ascii="Times New Roman" w:hAnsi="Times New Roman" w:cs="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cs="Times New Roman"/>
                <w:sz w:val="20"/>
                <w:szCs w:val="20"/>
              </w:rPr>
              <w:t>Минобрнауки</w:t>
            </w:r>
            <w:proofErr w:type="spellEnd"/>
            <w:r w:rsidRPr="00D52DC4">
              <w:rPr>
                <w:rFonts w:ascii="Times New Roman" w:hAnsi="Times New Roman" w:cs="Times New Roman"/>
                <w:sz w:val="20"/>
                <w:szCs w:val="20"/>
              </w:rPr>
              <w:t xml:space="preserve"> России от 19.12.2012 № 1067).</w:t>
            </w:r>
          </w:p>
          <w:p w:rsidR="00A03699" w:rsidRPr="002C276C" w:rsidRDefault="00A03699" w:rsidP="00D52D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0"/>
                <w:szCs w:val="20"/>
              </w:rPr>
            </w:pPr>
            <w:proofErr w:type="gramStart"/>
            <w:r w:rsidRPr="002113C7">
              <w:rPr>
                <w:rFonts w:ascii="Times New Roman" w:hAnsi="Times New Roman" w:cs="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cs="Times New Roman"/>
                <w:sz w:val="20"/>
                <w:szCs w:val="20"/>
              </w:rPr>
              <w:t>Минобрнауки</w:t>
            </w:r>
            <w:proofErr w:type="spellEnd"/>
            <w:r w:rsidRPr="002113C7">
              <w:rPr>
                <w:rFonts w:ascii="Times New Roman" w:hAnsi="Times New Roman" w:cs="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cs="Times New Roman"/>
                <w:sz w:val="20"/>
                <w:szCs w:val="20"/>
              </w:rPr>
              <w:t>.</w:t>
            </w:r>
            <w:proofErr w:type="gramEnd"/>
          </w:p>
        </w:tc>
        <w:tc>
          <w:tcPr>
            <w:tcW w:w="519" w:type="pct"/>
            <w:vMerge w:val="restart"/>
            <w:tcBorders>
              <w:top w:val="single" w:sz="6" w:space="0" w:color="auto"/>
              <w:left w:val="single" w:sz="6" w:space="0" w:color="auto"/>
              <w:bottom w:val="nil"/>
              <w:right w:val="single" w:sz="6" w:space="0" w:color="auto"/>
            </w:tcBorders>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A03699" w:rsidRPr="002C276C" w:rsidRDefault="00A03699" w:rsidP="009F7BB9">
            <w:pPr>
              <w:pStyle w:val="ConsPlusNormal"/>
              <w:widowControl/>
              <w:ind w:firstLine="0"/>
              <w:jc w:val="center"/>
              <w:rPr>
                <w:rFonts w:ascii="Times New Roman" w:hAnsi="Times New Roman" w:cs="Times New Roman"/>
                <w:sz w:val="20"/>
                <w:szCs w:val="20"/>
              </w:rPr>
            </w:pPr>
            <w:r>
              <w:rPr>
                <w:rFonts w:ascii="Times New Roman" w:hAnsi="Times New Roman" w:cs="Times New Roman"/>
                <w:sz w:val="20"/>
                <w:szCs w:val="20"/>
              </w:rPr>
              <w:t>556</w:t>
            </w:r>
          </w:p>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(согласно Приложению № 1 к извещению о проведении запроса котировок – Список учебников для М</w:t>
            </w:r>
            <w:r>
              <w:rPr>
                <w:rFonts w:ascii="Times New Roman" w:hAnsi="Times New Roman" w:cs="Times New Roman"/>
                <w:sz w:val="20"/>
                <w:szCs w:val="20"/>
              </w:rPr>
              <w:t>БОУ СОШ № 17</w:t>
            </w:r>
            <w:r w:rsidRPr="002C276C">
              <w:rPr>
                <w:rFonts w:ascii="Times New Roman" w:hAnsi="Times New Roman" w:cs="Times New Roman"/>
                <w:sz w:val="20"/>
                <w:szCs w:val="20"/>
              </w:rPr>
              <w:t>)</w:t>
            </w:r>
          </w:p>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E65354">
        <w:trPr>
          <w:cantSplit/>
          <w:trHeight w:val="979"/>
        </w:trPr>
        <w:tc>
          <w:tcPr>
            <w:tcW w:w="623"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A03699" w:rsidRPr="002C276C" w:rsidRDefault="00E36190" w:rsidP="009F7BB9">
            <w:pPr>
              <w:pStyle w:val="ConsPlusNormal"/>
              <w:widowControl/>
              <w:ind w:firstLine="0"/>
              <w:rPr>
                <w:rFonts w:ascii="Times New Roman" w:hAnsi="Times New Roman" w:cs="Times New Roman"/>
                <w:b/>
                <w:bCs/>
                <w:sz w:val="20"/>
                <w:szCs w:val="20"/>
              </w:rPr>
            </w:pPr>
            <w:r>
              <w:rPr>
                <w:rFonts w:ascii="Times New Roman" w:hAnsi="Times New Roman" w:cs="Times New Roman"/>
                <w:sz w:val="20"/>
                <w:szCs w:val="20"/>
              </w:rPr>
              <w:t xml:space="preserve">Печатная продукция (учебники). </w:t>
            </w:r>
            <w:r w:rsidR="00A03699" w:rsidRPr="002C276C">
              <w:rPr>
                <w:rFonts w:ascii="Times New Roman" w:hAnsi="Times New Roman" w:cs="Times New Roman"/>
                <w:sz w:val="20"/>
                <w:szCs w:val="20"/>
              </w:rPr>
              <w:t xml:space="preserve">Товар должен быть поставлен в количестве и по наименованиям </w:t>
            </w:r>
            <w:proofErr w:type="gramStart"/>
            <w:r w:rsidR="00A03699" w:rsidRPr="002C276C">
              <w:rPr>
                <w:rFonts w:ascii="Times New Roman" w:hAnsi="Times New Roman" w:cs="Times New Roman"/>
                <w:sz w:val="20"/>
                <w:szCs w:val="20"/>
              </w:rPr>
              <w:t>согласно Приложения</w:t>
            </w:r>
            <w:proofErr w:type="gramEnd"/>
            <w:r w:rsidR="00A03699" w:rsidRPr="002C276C">
              <w:rPr>
                <w:rFonts w:ascii="Times New Roman" w:hAnsi="Times New Roman" w:cs="Times New Roman"/>
                <w:sz w:val="20"/>
                <w:szCs w:val="20"/>
              </w:rPr>
              <w:t xml:space="preserve"> №1, в соответствии с оговоренными сроками.</w:t>
            </w:r>
            <w:r w:rsidR="00A03699" w:rsidRPr="002C276C">
              <w:rPr>
                <w:rFonts w:ascii="Times New Roman" w:hAnsi="Times New Roman" w:cs="Times New Roman"/>
                <w:b/>
                <w:bCs/>
                <w:sz w:val="20"/>
                <w:szCs w:val="20"/>
              </w:rPr>
              <w:t xml:space="preserve"> </w:t>
            </w:r>
          </w:p>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xml:space="preserve">Все указанное количество экземпляров по каждой отдельной позиции должно </w:t>
            </w:r>
            <w:r w:rsidRPr="00E36190">
              <w:rPr>
                <w:rFonts w:ascii="Times New Roman" w:hAnsi="Times New Roman" w:cs="Times New Roman"/>
                <w:sz w:val="20"/>
                <w:szCs w:val="20"/>
              </w:rPr>
              <w:t>поставляться 2012 или 2013 года издания в соответствии с Приложением</w:t>
            </w:r>
            <w:r w:rsidRPr="002C276C">
              <w:rPr>
                <w:rFonts w:ascii="Times New Roman" w:hAnsi="Times New Roman" w:cs="Times New Roman"/>
                <w:sz w:val="20"/>
                <w:szCs w:val="20"/>
              </w:rPr>
              <w:t xml:space="preserve">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73"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E65354">
        <w:trPr>
          <w:cantSplit/>
          <w:trHeight w:val="360"/>
        </w:trPr>
        <w:tc>
          <w:tcPr>
            <w:tcW w:w="623"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Требования к безопасности</w:t>
            </w:r>
            <w:r w:rsidRPr="002C276C">
              <w:rPr>
                <w:rFonts w:ascii="Times New Roman" w:hAnsi="Times New Roman" w:cs="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соблюдение действующего законодательства РФ в области книгопечатания и книжной торговли;</w:t>
            </w:r>
          </w:p>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73"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E65354">
        <w:trPr>
          <w:cantSplit/>
          <w:trHeight w:val="960"/>
        </w:trPr>
        <w:tc>
          <w:tcPr>
            <w:tcW w:w="623"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Pr>
                <w:rFonts w:ascii="Times New Roman" w:hAnsi="Times New Roman" w:cs="Times New Roman"/>
                <w:sz w:val="20"/>
                <w:szCs w:val="20"/>
              </w:rPr>
              <w:t xml:space="preserve">-   </w:t>
            </w:r>
            <w:r w:rsidRPr="000F39C0">
              <w:rPr>
                <w:rFonts w:ascii="Times New Roman" w:hAnsi="Times New Roman" w:cs="Times New Roman"/>
                <w:sz w:val="20"/>
                <w:szCs w:val="20"/>
              </w:rPr>
              <w:t>556 экземпляров учебников</w:t>
            </w:r>
            <w:r w:rsidRPr="002C276C">
              <w:rPr>
                <w:rFonts w:ascii="Times New Roman" w:hAnsi="Times New Roman" w:cs="Times New Roman"/>
                <w:sz w:val="20"/>
                <w:szCs w:val="20"/>
              </w:rPr>
              <w:t xml:space="preserve">; </w:t>
            </w:r>
          </w:p>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товар поставляется в надежной упаковке (плотный картон или крафт-бумага) Поставщиком.</w:t>
            </w:r>
          </w:p>
          <w:p w:rsidR="00A03699" w:rsidRPr="002C276C" w:rsidRDefault="00A03699" w:rsidP="00217C56">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-отгрузка товара осуществляется силами поставщика в М</w:t>
            </w:r>
            <w:r>
              <w:rPr>
                <w:rFonts w:ascii="Times New Roman" w:hAnsi="Times New Roman" w:cs="Times New Roman"/>
                <w:sz w:val="20"/>
                <w:szCs w:val="20"/>
              </w:rPr>
              <w:t>БОУ СОШ № 17 по адресу: 153038</w:t>
            </w:r>
            <w:r w:rsidRPr="002C276C">
              <w:rPr>
                <w:rFonts w:ascii="Times New Roman" w:hAnsi="Times New Roman" w:cs="Times New Roman"/>
                <w:sz w:val="20"/>
                <w:szCs w:val="20"/>
              </w:rPr>
              <w:t>, г. Ив</w:t>
            </w:r>
            <w:r>
              <w:rPr>
                <w:rFonts w:ascii="Times New Roman" w:hAnsi="Times New Roman" w:cs="Times New Roman"/>
                <w:sz w:val="20"/>
                <w:szCs w:val="20"/>
              </w:rPr>
              <w:t>аново, ул. Маршала Василевского, 6</w:t>
            </w:r>
          </w:p>
        </w:tc>
        <w:tc>
          <w:tcPr>
            <w:tcW w:w="519"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73" w:type="pct"/>
            <w:vMerge/>
            <w:tcBorders>
              <w:top w:val="nil"/>
              <w:left w:val="single" w:sz="6" w:space="0" w:color="auto"/>
              <w:bottom w:val="nil"/>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E65354">
        <w:trPr>
          <w:cantSplit/>
          <w:trHeight w:val="750"/>
        </w:trPr>
        <w:tc>
          <w:tcPr>
            <w:tcW w:w="623" w:type="pct"/>
            <w:vMerge/>
            <w:tcBorders>
              <w:top w:val="nil"/>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Требования к результатам</w:t>
            </w:r>
            <w:r w:rsidRPr="002C276C">
              <w:rPr>
                <w:rFonts w:ascii="Times New Roman" w:hAnsi="Times New Roman" w:cs="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A03699" w:rsidRPr="002C276C" w:rsidRDefault="00A03699" w:rsidP="00E36190">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cs="Times New Roman"/>
                <w:sz w:val="20"/>
                <w:szCs w:val="20"/>
              </w:rPr>
              <w:t>БОУ СОШ № 17</w:t>
            </w:r>
          </w:p>
        </w:tc>
        <w:tc>
          <w:tcPr>
            <w:tcW w:w="519" w:type="pct"/>
            <w:vMerge/>
            <w:tcBorders>
              <w:top w:val="nil"/>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73" w:type="pct"/>
            <w:vMerge/>
            <w:tcBorders>
              <w:top w:val="nil"/>
              <w:left w:val="single" w:sz="6" w:space="0" w:color="auto"/>
              <w:bottom w:val="single" w:sz="6" w:space="0" w:color="auto"/>
              <w:right w:val="single" w:sz="6"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bl>
    <w:p w:rsidR="00EA608F" w:rsidRDefault="00EA608F" w:rsidP="003822F8">
      <w:pPr>
        <w:ind w:left="6379"/>
        <w:rPr>
          <w:sz w:val="20"/>
          <w:szCs w:val="20"/>
        </w:rPr>
      </w:pPr>
    </w:p>
    <w:p w:rsidR="00A03699" w:rsidRPr="00AC10FD" w:rsidRDefault="00EA608F" w:rsidP="003822F8">
      <w:pPr>
        <w:ind w:left="6379"/>
        <w:rPr>
          <w:sz w:val="20"/>
          <w:szCs w:val="20"/>
        </w:rPr>
      </w:pPr>
      <w:r>
        <w:rPr>
          <w:sz w:val="20"/>
          <w:szCs w:val="20"/>
        </w:rPr>
        <w:br w:type="page"/>
      </w:r>
      <w:r w:rsidR="00A03699" w:rsidRPr="00AC10FD">
        <w:rPr>
          <w:sz w:val="20"/>
          <w:szCs w:val="20"/>
        </w:rPr>
        <w:lastRenderedPageBreak/>
        <w:t>Приложение № 1</w:t>
      </w:r>
    </w:p>
    <w:p w:rsidR="00A03699" w:rsidRPr="00AC10FD" w:rsidRDefault="00A03699" w:rsidP="003822F8">
      <w:pPr>
        <w:ind w:left="6379"/>
        <w:rPr>
          <w:sz w:val="20"/>
          <w:szCs w:val="20"/>
        </w:rPr>
      </w:pPr>
      <w:r w:rsidRPr="00AC10FD">
        <w:rPr>
          <w:sz w:val="20"/>
          <w:szCs w:val="20"/>
        </w:rPr>
        <w:t>к извещению о проведении</w:t>
      </w:r>
    </w:p>
    <w:p w:rsidR="00A03699" w:rsidRPr="00AC10FD" w:rsidRDefault="00A03699" w:rsidP="003822F8">
      <w:pPr>
        <w:ind w:left="6379"/>
        <w:rPr>
          <w:sz w:val="20"/>
          <w:szCs w:val="20"/>
        </w:rPr>
      </w:pPr>
      <w:r w:rsidRPr="00AC10FD">
        <w:rPr>
          <w:sz w:val="20"/>
          <w:szCs w:val="20"/>
        </w:rPr>
        <w:t>запроса котировок</w:t>
      </w:r>
    </w:p>
    <w:p w:rsidR="00A03699" w:rsidRPr="00AC10FD" w:rsidRDefault="00A03699" w:rsidP="003822F8">
      <w:pPr>
        <w:tabs>
          <w:tab w:val="left" w:pos="10260"/>
        </w:tabs>
        <w:jc w:val="center"/>
        <w:rPr>
          <w:sz w:val="20"/>
          <w:szCs w:val="20"/>
        </w:rPr>
      </w:pPr>
    </w:p>
    <w:p w:rsidR="00A03699" w:rsidRPr="004A4D45" w:rsidRDefault="00A03699"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4A4D45">
        <w:rPr>
          <w:rFonts w:ascii="Times New Roman" w:hAnsi="Times New Roman" w:cs="Times New Roman"/>
          <w:b/>
          <w:bCs/>
        </w:rPr>
        <w:t>Список учебников для М</w:t>
      </w:r>
      <w:r>
        <w:rPr>
          <w:rFonts w:ascii="Times New Roman" w:hAnsi="Times New Roman" w:cs="Times New Roman"/>
          <w:b/>
          <w:bCs/>
        </w:rPr>
        <w:t>БОУ СОШ № 17</w:t>
      </w:r>
      <w:r w:rsidRPr="004A4D45">
        <w:rPr>
          <w:rFonts w:ascii="Times New Roman" w:hAnsi="Times New Roman" w:cs="Times New Roman"/>
          <w:b/>
          <w:bCs/>
        </w:rPr>
        <w:t xml:space="preserve"> г. Иванова</w:t>
      </w:r>
    </w:p>
    <w:p w:rsidR="00A03699" w:rsidRPr="004A4D45" w:rsidRDefault="00A03699"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4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767"/>
        <w:gridCol w:w="1209"/>
        <w:gridCol w:w="1407"/>
        <w:gridCol w:w="1481"/>
      </w:tblGrid>
      <w:tr w:rsidR="00A03699" w:rsidRPr="00AC10FD" w:rsidTr="00E36190">
        <w:tc>
          <w:tcPr>
            <w:tcW w:w="550" w:type="dxa"/>
          </w:tcPr>
          <w:p w:rsidR="00A03699" w:rsidRPr="002C276C"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sz w:val="20"/>
                <w:szCs w:val="20"/>
              </w:rPr>
            </w:pPr>
            <w:r w:rsidRPr="002C276C">
              <w:rPr>
                <w:rFonts w:ascii="Times New Roman" w:hAnsi="Times New Roman" w:cs="Times New Roman"/>
                <w:b/>
                <w:bCs/>
                <w:sz w:val="20"/>
                <w:szCs w:val="20"/>
              </w:rPr>
              <w:t>№ п\п</w:t>
            </w:r>
          </w:p>
        </w:tc>
        <w:tc>
          <w:tcPr>
            <w:tcW w:w="4767" w:type="dxa"/>
          </w:tcPr>
          <w:p w:rsidR="00A03699" w:rsidRPr="002C276C"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sz w:val="20"/>
                <w:szCs w:val="20"/>
              </w:rPr>
            </w:pPr>
            <w:r w:rsidRPr="002C276C">
              <w:rPr>
                <w:rFonts w:ascii="Times New Roman" w:hAnsi="Times New Roman" w:cs="Times New Roman"/>
                <w:b/>
                <w:bCs/>
                <w:sz w:val="20"/>
                <w:szCs w:val="20"/>
              </w:rPr>
              <w:t>Наименование</w:t>
            </w:r>
          </w:p>
        </w:tc>
        <w:tc>
          <w:tcPr>
            <w:tcW w:w="1209" w:type="dxa"/>
          </w:tcPr>
          <w:p w:rsidR="00A03699" w:rsidRPr="002C276C"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sz w:val="20"/>
                <w:szCs w:val="20"/>
              </w:rPr>
            </w:pPr>
            <w:r w:rsidRPr="002C276C">
              <w:rPr>
                <w:rFonts w:ascii="Times New Roman" w:hAnsi="Times New Roman" w:cs="Times New Roman"/>
                <w:b/>
                <w:bCs/>
                <w:sz w:val="20"/>
                <w:szCs w:val="20"/>
              </w:rPr>
              <w:t>Класс</w:t>
            </w:r>
          </w:p>
        </w:tc>
        <w:tc>
          <w:tcPr>
            <w:tcW w:w="1407" w:type="dxa"/>
          </w:tcPr>
          <w:p w:rsidR="00A03699" w:rsidRPr="002C276C"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bCs/>
                <w:sz w:val="20"/>
                <w:szCs w:val="20"/>
              </w:rPr>
            </w:pPr>
            <w:r w:rsidRPr="002C276C">
              <w:rPr>
                <w:rFonts w:ascii="Times New Roman" w:hAnsi="Times New Roman" w:cs="Times New Roman"/>
                <w:b/>
                <w:bCs/>
                <w:sz w:val="20"/>
                <w:szCs w:val="20"/>
              </w:rPr>
              <w:t>Год издания</w:t>
            </w:r>
          </w:p>
        </w:tc>
        <w:tc>
          <w:tcPr>
            <w:tcW w:w="1481" w:type="dxa"/>
          </w:tcPr>
          <w:p w:rsidR="00A03699" w:rsidRPr="002C276C"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sz w:val="20"/>
                <w:szCs w:val="20"/>
              </w:rPr>
            </w:pPr>
            <w:r w:rsidRPr="002C276C">
              <w:rPr>
                <w:rFonts w:ascii="Times New Roman" w:hAnsi="Times New Roman" w:cs="Times New Roman"/>
                <w:b/>
                <w:bCs/>
                <w:sz w:val="20"/>
                <w:szCs w:val="20"/>
              </w:rPr>
              <w:t xml:space="preserve">Кол-во экземпляров </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1</w:t>
            </w:r>
          </w:p>
        </w:tc>
        <w:tc>
          <w:tcPr>
            <w:tcW w:w="4767" w:type="dxa"/>
          </w:tcPr>
          <w:p w:rsidR="00A03699" w:rsidRPr="004B44FD" w:rsidRDefault="00A03699" w:rsidP="000F1DE1">
            <w:pPr>
              <w:tabs>
                <w:tab w:val="left" w:pos="2205"/>
              </w:tabs>
              <w:rPr>
                <w:sz w:val="20"/>
                <w:szCs w:val="20"/>
              </w:rPr>
            </w:pPr>
            <w:proofErr w:type="spellStart"/>
            <w:r>
              <w:rPr>
                <w:sz w:val="20"/>
                <w:szCs w:val="20"/>
              </w:rPr>
              <w:t>Канакина</w:t>
            </w:r>
            <w:proofErr w:type="spellEnd"/>
            <w:r>
              <w:rPr>
                <w:sz w:val="20"/>
                <w:szCs w:val="20"/>
              </w:rPr>
              <w:t xml:space="preserve"> В. Русский язык. Учебник в 2 частях. Комплект.</w:t>
            </w:r>
          </w:p>
        </w:tc>
        <w:tc>
          <w:tcPr>
            <w:tcW w:w="1209"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407"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w:t>
            </w:r>
          </w:p>
        </w:tc>
        <w:tc>
          <w:tcPr>
            <w:tcW w:w="4767" w:type="dxa"/>
          </w:tcPr>
          <w:p w:rsidR="00A03699" w:rsidRPr="00962EA2" w:rsidRDefault="00A03699" w:rsidP="000F1DE1">
            <w:pPr>
              <w:tabs>
                <w:tab w:val="left" w:pos="2205"/>
              </w:tabs>
              <w:rPr>
                <w:sz w:val="20"/>
                <w:szCs w:val="20"/>
              </w:rPr>
            </w:pPr>
            <w:r>
              <w:rPr>
                <w:sz w:val="20"/>
                <w:szCs w:val="20"/>
              </w:rPr>
              <w:t xml:space="preserve">Климанова Л. Литературное чтение. Учебник в 2 частях. Комплект </w:t>
            </w:r>
          </w:p>
        </w:tc>
        <w:tc>
          <w:tcPr>
            <w:tcW w:w="1209"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3</w:t>
            </w:r>
          </w:p>
        </w:tc>
        <w:tc>
          <w:tcPr>
            <w:tcW w:w="4767" w:type="dxa"/>
          </w:tcPr>
          <w:p w:rsidR="00A03699" w:rsidRPr="00962EA2" w:rsidRDefault="00A03699" w:rsidP="000F1DE1">
            <w:pPr>
              <w:tabs>
                <w:tab w:val="left" w:pos="2205"/>
              </w:tabs>
              <w:rPr>
                <w:sz w:val="20"/>
                <w:szCs w:val="20"/>
              </w:rPr>
            </w:pPr>
            <w:r>
              <w:rPr>
                <w:sz w:val="20"/>
                <w:szCs w:val="20"/>
              </w:rPr>
              <w:t xml:space="preserve">Моро М.И. Математика 3 </w:t>
            </w:r>
            <w:proofErr w:type="spellStart"/>
            <w:r>
              <w:rPr>
                <w:sz w:val="20"/>
                <w:szCs w:val="20"/>
              </w:rPr>
              <w:t>кл</w:t>
            </w:r>
            <w:proofErr w:type="spellEnd"/>
            <w:r>
              <w:rPr>
                <w:sz w:val="20"/>
                <w:szCs w:val="20"/>
              </w:rPr>
              <w:t>. Учебник в 2 частях. Комплект</w:t>
            </w:r>
          </w:p>
        </w:tc>
        <w:tc>
          <w:tcPr>
            <w:tcW w:w="1209"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4</w:t>
            </w:r>
          </w:p>
        </w:tc>
        <w:tc>
          <w:tcPr>
            <w:tcW w:w="4767" w:type="dxa"/>
          </w:tcPr>
          <w:p w:rsidR="00A03699" w:rsidRPr="00962EA2" w:rsidRDefault="00A03699" w:rsidP="000F1DE1">
            <w:pPr>
              <w:tabs>
                <w:tab w:val="left" w:pos="2205"/>
              </w:tabs>
              <w:rPr>
                <w:sz w:val="20"/>
                <w:szCs w:val="20"/>
              </w:rPr>
            </w:pPr>
            <w:r>
              <w:rPr>
                <w:sz w:val="20"/>
                <w:szCs w:val="20"/>
              </w:rPr>
              <w:t xml:space="preserve">Плешаков А.А. Окружающий мир 3 </w:t>
            </w:r>
            <w:proofErr w:type="spellStart"/>
            <w:r>
              <w:rPr>
                <w:sz w:val="20"/>
                <w:szCs w:val="20"/>
              </w:rPr>
              <w:t>кл</w:t>
            </w:r>
            <w:proofErr w:type="spellEnd"/>
            <w:r>
              <w:rPr>
                <w:sz w:val="20"/>
                <w:szCs w:val="20"/>
              </w:rPr>
              <w:t>. Учебник в 2 частях. Комплект.</w:t>
            </w:r>
          </w:p>
        </w:tc>
        <w:tc>
          <w:tcPr>
            <w:tcW w:w="1209"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5</w:t>
            </w:r>
          </w:p>
        </w:tc>
        <w:tc>
          <w:tcPr>
            <w:tcW w:w="4767" w:type="dxa"/>
          </w:tcPr>
          <w:p w:rsidR="00A03699" w:rsidRPr="00962EA2" w:rsidRDefault="00A03699" w:rsidP="000F1DE1">
            <w:pPr>
              <w:tabs>
                <w:tab w:val="left" w:pos="2205"/>
              </w:tabs>
              <w:rPr>
                <w:sz w:val="20"/>
                <w:szCs w:val="20"/>
              </w:rPr>
            </w:pPr>
            <w:proofErr w:type="spellStart"/>
            <w:r>
              <w:rPr>
                <w:sz w:val="20"/>
                <w:szCs w:val="20"/>
              </w:rPr>
              <w:t>Неменский</w:t>
            </w:r>
            <w:proofErr w:type="spellEnd"/>
            <w:r>
              <w:rPr>
                <w:sz w:val="20"/>
                <w:szCs w:val="20"/>
              </w:rPr>
              <w:t xml:space="preserve">  Искусство вокруг нас. 3 класс  Учебник. </w:t>
            </w:r>
          </w:p>
        </w:tc>
        <w:tc>
          <w:tcPr>
            <w:tcW w:w="1209"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6</w:t>
            </w:r>
          </w:p>
        </w:tc>
        <w:tc>
          <w:tcPr>
            <w:tcW w:w="4767" w:type="dxa"/>
          </w:tcPr>
          <w:p w:rsidR="00A03699" w:rsidRPr="00962EA2" w:rsidRDefault="00A03699" w:rsidP="000F1DE1">
            <w:pPr>
              <w:tabs>
                <w:tab w:val="left" w:pos="2205"/>
              </w:tabs>
              <w:rPr>
                <w:sz w:val="20"/>
                <w:szCs w:val="20"/>
              </w:rPr>
            </w:pPr>
            <w:proofErr w:type="spellStart"/>
            <w:r>
              <w:rPr>
                <w:sz w:val="20"/>
                <w:szCs w:val="20"/>
              </w:rPr>
              <w:t>Лутцева</w:t>
            </w:r>
            <w:proofErr w:type="spellEnd"/>
            <w:r>
              <w:rPr>
                <w:sz w:val="20"/>
                <w:szCs w:val="20"/>
              </w:rPr>
              <w:t xml:space="preserve">  Технология  3кл. Учебник.</w:t>
            </w:r>
          </w:p>
        </w:tc>
        <w:tc>
          <w:tcPr>
            <w:tcW w:w="1209"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7</w:t>
            </w:r>
          </w:p>
        </w:tc>
        <w:tc>
          <w:tcPr>
            <w:tcW w:w="4767" w:type="dxa"/>
          </w:tcPr>
          <w:p w:rsidR="00A03699" w:rsidRPr="00962EA2" w:rsidRDefault="00A03699" w:rsidP="000F1DE1">
            <w:pPr>
              <w:tabs>
                <w:tab w:val="left" w:pos="2205"/>
              </w:tabs>
              <w:rPr>
                <w:sz w:val="20"/>
                <w:szCs w:val="20"/>
              </w:rPr>
            </w:pPr>
            <w:proofErr w:type="spellStart"/>
            <w:r>
              <w:rPr>
                <w:sz w:val="20"/>
                <w:szCs w:val="20"/>
              </w:rPr>
              <w:t>Биболетова</w:t>
            </w:r>
            <w:proofErr w:type="spellEnd"/>
            <w:r>
              <w:rPr>
                <w:sz w:val="20"/>
                <w:szCs w:val="20"/>
              </w:rPr>
              <w:t xml:space="preserve"> М.З. Английский язык  учебник 3 </w:t>
            </w:r>
            <w:proofErr w:type="spellStart"/>
            <w:r>
              <w:rPr>
                <w:sz w:val="20"/>
                <w:szCs w:val="20"/>
              </w:rPr>
              <w:t>кл</w:t>
            </w:r>
            <w:proofErr w:type="spellEnd"/>
          </w:p>
        </w:tc>
        <w:tc>
          <w:tcPr>
            <w:tcW w:w="1209" w:type="dxa"/>
          </w:tcPr>
          <w:p w:rsidR="00A03699" w:rsidRPr="00394A21"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367D74"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5</w:t>
            </w:r>
            <w:r>
              <w:rPr>
                <w:rFonts w:ascii="Times New Roman" w:hAnsi="Times New Roman" w:cs="Times New Roman"/>
                <w:sz w:val="20"/>
                <w:szCs w:val="20"/>
              </w:rPr>
              <w:t>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8</w:t>
            </w:r>
          </w:p>
        </w:tc>
        <w:tc>
          <w:tcPr>
            <w:tcW w:w="4767" w:type="dxa"/>
          </w:tcPr>
          <w:p w:rsidR="00A03699" w:rsidRPr="00D87022" w:rsidRDefault="00A03699" w:rsidP="000F1DE1">
            <w:pPr>
              <w:tabs>
                <w:tab w:val="left" w:pos="2205"/>
              </w:tabs>
              <w:rPr>
                <w:sz w:val="20"/>
                <w:szCs w:val="20"/>
              </w:rPr>
            </w:pPr>
            <w:r w:rsidRPr="00D87022">
              <w:rPr>
                <w:sz w:val="20"/>
                <w:szCs w:val="20"/>
              </w:rPr>
              <w:t xml:space="preserve">Критская Музыка учебник 1-4 </w:t>
            </w:r>
            <w:proofErr w:type="spellStart"/>
            <w:r w:rsidRPr="00D87022">
              <w:rPr>
                <w:sz w:val="20"/>
                <w:szCs w:val="20"/>
              </w:rPr>
              <w:t>кл</w:t>
            </w:r>
            <w:proofErr w:type="spellEnd"/>
          </w:p>
        </w:tc>
        <w:tc>
          <w:tcPr>
            <w:tcW w:w="1209" w:type="dxa"/>
          </w:tcPr>
          <w:p w:rsidR="00A03699" w:rsidRPr="00962EA2" w:rsidRDefault="00D87022"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1-4</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9</w:t>
            </w:r>
          </w:p>
        </w:tc>
        <w:tc>
          <w:tcPr>
            <w:tcW w:w="4767" w:type="dxa"/>
          </w:tcPr>
          <w:p w:rsidR="00A03699" w:rsidRPr="00D87022" w:rsidRDefault="00A03699" w:rsidP="000F1DE1">
            <w:pPr>
              <w:tabs>
                <w:tab w:val="left" w:pos="2205"/>
              </w:tabs>
              <w:rPr>
                <w:sz w:val="20"/>
                <w:szCs w:val="20"/>
              </w:rPr>
            </w:pPr>
            <w:r w:rsidRPr="00D87022">
              <w:rPr>
                <w:sz w:val="20"/>
                <w:szCs w:val="20"/>
              </w:rPr>
              <w:t xml:space="preserve">Лях Физическая культура Учебник 1-4 </w:t>
            </w:r>
            <w:proofErr w:type="spellStart"/>
            <w:r w:rsidRPr="00D87022">
              <w:rPr>
                <w:sz w:val="20"/>
                <w:szCs w:val="20"/>
              </w:rPr>
              <w:t>кл</w:t>
            </w:r>
            <w:proofErr w:type="spellEnd"/>
          </w:p>
        </w:tc>
        <w:tc>
          <w:tcPr>
            <w:tcW w:w="1209" w:type="dxa"/>
          </w:tcPr>
          <w:p w:rsidR="00A03699" w:rsidRPr="00962EA2" w:rsidRDefault="00D87022"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1-4</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2012</w:t>
            </w:r>
          </w:p>
        </w:tc>
        <w:tc>
          <w:tcPr>
            <w:tcW w:w="1481"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10</w:t>
            </w:r>
          </w:p>
        </w:tc>
        <w:tc>
          <w:tcPr>
            <w:tcW w:w="4767" w:type="dxa"/>
            <w:vAlign w:val="center"/>
          </w:tcPr>
          <w:p w:rsidR="00A03699" w:rsidRPr="00367D74" w:rsidRDefault="00A03699" w:rsidP="00D87022">
            <w:pPr>
              <w:spacing w:after="120"/>
              <w:rPr>
                <w:sz w:val="20"/>
                <w:szCs w:val="20"/>
              </w:rPr>
            </w:pPr>
            <w:proofErr w:type="spellStart"/>
            <w:r>
              <w:rPr>
                <w:sz w:val="20"/>
                <w:szCs w:val="20"/>
              </w:rPr>
              <w:t>Канакина</w:t>
            </w:r>
            <w:proofErr w:type="spellEnd"/>
            <w:r>
              <w:rPr>
                <w:sz w:val="20"/>
                <w:szCs w:val="20"/>
              </w:rPr>
              <w:t xml:space="preserve">. Русский язык  (комплект с </w:t>
            </w:r>
            <w:proofErr w:type="spellStart"/>
            <w:r>
              <w:rPr>
                <w:sz w:val="20"/>
                <w:szCs w:val="20"/>
              </w:rPr>
              <w:t>С</w:t>
            </w:r>
            <w:proofErr w:type="spellEnd"/>
            <w:proofErr w:type="gramStart"/>
            <w:r>
              <w:rPr>
                <w:sz w:val="20"/>
                <w:szCs w:val="20"/>
                <w:lang w:val="en-US"/>
              </w:rPr>
              <w:t>D</w:t>
            </w:r>
            <w:proofErr w:type="gramEnd"/>
            <w:r w:rsidRPr="00367D74">
              <w:rPr>
                <w:sz w:val="20"/>
                <w:szCs w:val="20"/>
              </w:rPr>
              <w:t>)</w:t>
            </w:r>
          </w:p>
        </w:tc>
        <w:tc>
          <w:tcPr>
            <w:tcW w:w="1209"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w:t>
            </w:r>
          </w:p>
        </w:tc>
        <w:tc>
          <w:tcPr>
            <w:tcW w:w="1407" w:type="dxa"/>
          </w:tcPr>
          <w:p w:rsidR="00A03699" w:rsidRPr="00962EA2"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2012/2013</w:t>
            </w:r>
          </w:p>
        </w:tc>
        <w:tc>
          <w:tcPr>
            <w:tcW w:w="1481"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4</w:t>
            </w:r>
          </w:p>
        </w:tc>
      </w:tr>
      <w:tr w:rsidR="00A03699" w:rsidRPr="00AC10FD" w:rsidTr="00E36190">
        <w:tc>
          <w:tcPr>
            <w:tcW w:w="550" w:type="dxa"/>
          </w:tcPr>
          <w:p w:rsidR="00A03699" w:rsidRPr="00962EA2"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11</w:t>
            </w:r>
          </w:p>
        </w:tc>
        <w:tc>
          <w:tcPr>
            <w:tcW w:w="4767" w:type="dxa"/>
            <w:vAlign w:val="center"/>
          </w:tcPr>
          <w:p w:rsidR="00A03699" w:rsidRPr="00367D74" w:rsidRDefault="00A03699" w:rsidP="00D87022">
            <w:pPr>
              <w:spacing w:after="120"/>
              <w:rPr>
                <w:sz w:val="20"/>
                <w:szCs w:val="20"/>
              </w:rPr>
            </w:pPr>
            <w:proofErr w:type="spellStart"/>
            <w:r>
              <w:rPr>
                <w:sz w:val="20"/>
                <w:szCs w:val="20"/>
              </w:rPr>
              <w:t>Канакина</w:t>
            </w:r>
            <w:proofErr w:type="spellEnd"/>
            <w:r>
              <w:rPr>
                <w:sz w:val="20"/>
                <w:szCs w:val="20"/>
              </w:rPr>
              <w:t xml:space="preserve">. Русский язык  (комплект с </w:t>
            </w:r>
            <w:r>
              <w:rPr>
                <w:sz w:val="20"/>
                <w:szCs w:val="20"/>
                <w:lang w:val="en-US"/>
              </w:rPr>
              <w:t>CD</w:t>
            </w:r>
            <w:r w:rsidRPr="00367D74">
              <w:rPr>
                <w:sz w:val="20"/>
                <w:szCs w:val="20"/>
              </w:rPr>
              <w:t>)</w:t>
            </w:r>
          </w:p>
        </w:tc>
        <w:tc>
          <w:tcPr>
            <w:tcW w:w="1209" w:type="dxa"/>
          </w:tcPr>
          <w:p w:rsidR="00A03699"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2</w:t>
            </w:r>
          </w:p>
        </w:tc>
        <w:tc>
          <w:tcPr>
            <w:tcW w:w="1407" w:type="dxa"/>
          </w:tcPr>
          <w:p w:rsidR="00A03699"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2012/2013</w:t>
            </w:r>
          </w:p>
        </w:tc>
        <w:tc>
          <w:tcPr>
            <w:tcW w:w="1481" w:type="dxa"/>
          </w:tcPr>
          <w:p w:rsidR="00A03699"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4</w:t>
            </w:r>
          </w:p>
        </w:tc>
      </w:tr>
      <w:tr w:rsidR="00A03699" w:rsidRPr="00AC10FD" w:rsidTr="00E36190">
        <w:tc>
          <w:tcPr>
            <w:tcW w:w="550" w:type="dxa"/>
          </w:tcPr>
          <w:p w:rsidR="00A03699"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12</w:t>
            </w:r>
          </w:p>
        </w:tc>
        <w:tc>
          <w:tcPr>
            <w:tcW w:w="4767" w:type="dxa"/>
            <w:vAlign w:val="center"/>
          </w:tcPr>
          <w:p w:rsidR="00A03699" w:rsidRPr="008C7AD3" w:rsidRDefault="00A03699" w:rsidP="00D87022">
            <w:pPr>
              <w:spacing w:after="120"/>
              <w:rPr>
                <w:sz w:val="20"/>
                <w:szCs w:val="20"/>
              </w:rPr>
            </w:pPr>
            <w:r>
              <w:rPr>
                <w:sz w:val="20"/>
                <w:szCs w:val="20"/>
              </w:rPr>
              <w:t xml:space="preserve">Климанова. Литературное чтение Учебник в 2 частях в комплекте с </w:t>
            </w:r>
            <w:r>
              <w:rPr>
                <w:sz w:val="20"/>
                <w:szCs w:val="20"/>
                <w:lang w:val="en-US"/>
              </w:rPr>
              <w:t>CD</w:t>
            </w:r>
          </w:p>
        </w:tc>
        <w:tc>
          <w:tcPr>
            <w:tcW w:w="1209"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1407" w:type="dxa"/>
          </w:tcPr>
          <w:p w:rsidR="00A03699" w:rsidRPr="008C7AD3"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2012</w:t>
            </w:r>
            <w:r>
              <w:rPr>
                <w:rFonts w:ascii="Times New Roman" w:hAnsi="Times New Roman" w:cs="Times New Roman"/>
                <w:sz w:val="20"/>
                <w:szCs w:val="20"/>
              </w:rPr>
              <w:t>/</w:t>
            </w:r>
            <w:r>
              <w:rPr>
                <w:rFonts w:ascii="Times New Roman" w:hAnsi="Times New Roman" w:cs="Times New Roman"/>
                <w:sz w:val="20"/>
                <w:szCs w:val="20"/>
                <w:lang w:val="en-US"/>
              </w:rPr>
              <w:t>2013</w:t>
            </w:r>
          </w:p>
        </w:tc>
        <w:tc>
          <w:tcPr>
            <w:tcW w:w="1481"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5</w:t>
            </w:r>
          </w:p>
        </w:tc>
      </w:tr>
      <w:tr w:rsidR="00A03699" w:rsidRPr="00AC10FD" w:rsidTr="00E36190">
        <w:tc>
          <w:tcPr>
            <w:tcW w:w="550"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13</w:t>
            </w:r>
          </w:p>
        </w:tc>
        <w:tc>
          <w:tcPr>
            <w:tcW w:w="4767" w:type="dxa"/>
            <w:vAlign w:val="center"/>
          </w:tcPr>
          <w:p w:rsidR="00A03699" w:rsidRDefault="00A03699" w:rsidP="00D87022">
            <w:pPr>
              <w:spacing w:after="120"/>
              <w:rPr>
                <w:sz w:val="20"/>
                <w:szCs w:val="20"/>
              </w:rPr>
            </w:pPr>
            <w:r>
              <w:rPr>
                <w:sz w:val="20"/>
                <w:szCs w:val="20"/>
              </w:rPr>
              <w:t xml:space="preserve">Климанова. Литературное чтение Учебник в 2 частях в комплекте с </w:t>
            </w:r>
            <w:r>
              <w:rPr>
                <w:sz w:val="20"/>
                <w:szCs w:val="20"/>
                <w:lang w:val="en-US"/>
              </w:rPr>
              <w:t>CD</w:t>
            </w:r>
          </w:p>
        </w:tc>
        <w:tc>
          <w:tcPr>
            <w:tcW w:w="1209"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407" w:type="dxa"/>
          </w:tcPr>
          <w:p w:rsidR="00A03699" w:rsidRPr="008C7AD3"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2012</w:t>
            </w:r>
            <w:r>
              <w:rPr>
                <w:rFonts w:ascii="Times New Roman" w:hAnsi="Times New Roman" w:cs="Times New Roman"/>
                <w:sz w:val="20"/>
                <w:szCs w:val="20"/>
              </w:rPr>
              <w:t>/</w:t>
            </w:r>
            <w:r>
              <w:rPr>
                <w:rFonts w:ascii="Times New Roman" w:hAnsi="Times New Roman" w:cs="Times New Roman"/>
                <w:sz w:val="20"/>
                <w:szCs w:val="20"/>
                <w:lang w:val="en-US"/>
              </w:rPr>
              <w:t>2013</w:t>
            </w:r>
          </w:p>
        </w:tc>
        <w:tc>
          <w:tcPr>
            <w:tcW w:w="1481"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4</w:t>
            </w:r>
          </w:p>
        </w:tc>
      </w:tr>
      <w:tr w:rsidR="00A03699" w:rsidRPr="00AC10FD" w:rsidTr="00E36190">
        <w:tc>
          <w:tcPr>
            <w:tcW w:w="550" w:type="dxa"/>
          </w:tcPr>
          <w:p w:rsidR="00A03699"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14</w:t>
            </w:r>
          </w:p>
        </w:tc>
        <w:tc>
          <w:tcPr>
            <w:tcW w:w="4767" w:type="dxa"/>
            <w:vAlign w:val="center"/>
          </w:tcPr>
          <w:p w:rsidR="00A03699" w:rsidRPr="008C7AD3" w:rsidRDefault="00A03699" w:rsidP="000F1DE1">
            <w:pPr>
              <w:spacing w:after="120"/>
              <w:jc w:val="center"/>
              <w:rPr>
                <w:sz w:val="20"/>
                <w:szCs w:val="20"/>
              </w:rPr>
            </w:pPr>
            <w:r>
              <w:rPr>
                <w:sz w:val="20"/>
                <w:szCs w:val="20"/>
              </w:rPr>
              <w:t xml:space="preserve">Моро. Математика. Учебник в 2 частях в комплекте с </w:t>
            </w:r>
            <w:r>
              <w:rPr>
                <w:sz w:val="20"/>
                <w:szCs w:val="20"/>
                <w:lang w:val="en-US"/>
              </w:rPr>
              <w:t>CD</w:t>
            </w:r>
            <w:r w:rsidRPr="008C7AD3">
              <w:rPr>
                <w:sz w:val="20"/>
                <w:szCs w:val="20"/>
              </w:rPr>
              <w:t xml:space="preserve"> </w:t>
            </w:r>
            <w:r>
              <w:rPr>
                <w:sz w:val="20"/>
                <w:szCs w:val="20"/>
              </w:rPr>
              <w:t xml:space="preserve">  </w:t>
            </w:r>
          </w:p>
        </w:tc>
        <w:tc>
          <w:tcPr>
            <w:tcW w:w="1209"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1407" w:type="dxa"/>
          </w:tcPr>
          <w:p w:rsidR="00A03699" w:rsidRPr="008C7AD3"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lang w:val="en-US"/>
              </w:rPr>
              <w:t>2012</w:t>
            </w:r>
            <w:r>
              <w:rPr>
                <w:rFonts w:ascii="Times New Roman" w:hAnsi="Times New Roman" w:cs="Times New Roman"/>
                <w:sz w:val="20"/>
                <w:szCs w:val="20"/>
              </w:rPr>
              <w:t>/</w:t>
            </w:r>
            <w:r>
              <w:rPr>
                <w:rFonts w:ascii="Times New Roman" w:hAnsi="Times New Roman" w:cs="Times New Roman"/>
                <w:sz w:val="20"/>
                <w:szCs w:val="20"/>
                <w:lang w:val="en-US"/>
              </w:rPr>
              <w:t>2013</w:t>
            </w:r>
          </w:p>
        </w:tc>
        <w:tc>
          <w:tcPr>
            <w:tcW w:w="1481"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w:t>
            </w:r>
          </w:p>
        </w:tc>
      </w:tr>
      <w:tr w:rsidR="00A03699" w:rsidRPr="00AC10FD" w:rsidTr="00E36190">
        <w:tc>
          <w:tcPr>
            <w:tcW w:w="550"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15</w:t>
            </w:r>
          </w:p>
        </w:tc>
        <w:tc>
          <w:tcPr>
            <w:tcW w:w="4767" w:type="dxa"/>
            <w:vAlign w:val="center"/>
          </w:tcPr>
          <w:p w:rsidR="00A03699" w:rsidRDefault="00A03699" w:rsidP="000F1DE1">
            <w:pPr>
              <w:spacing w:after="120"/>
              <w:jc w:val="center"/>
              <w:rPr>
                <w:sz w:val="20"/>
                <w:szCs w:val="20"/>
              </w:rPr>
            </w:pPr>
            <w:r>
              <w:rPr>
                <w:sz w:val="20"/>
                <w:szCs w:val="20"/>
              </w:rPr>
              <w:t xml:space="preserve">Моро. Математика. Учебник в 2 частях в комплекте с </w:t>
            </w:r>
            <w:r>
              <w:rPr>
                <w:sz w:val="20"/>
                <w:szCs w:val="20"/>
                <w:lang w:val="en-US"/>
              </w:rPr>
              <w:t>CD</w:t>
            </w:r>
            <w:r w:rsidRPr="008C7AD3">
              <w:rPr>
                <w:sz w:val="20"/>
                <w:szCs w:val="20"/>
              </w:rPr>
              <w:t xml:space="preserve"> </w:t>
            </w:r>
            <w:r>
              <w:rPr>
                <w:sz w:val="20"/>
                <w:szCs w:val="20"/>
              </w:rPr>
              <w:t xml:space="preserve">  </w:t>
            </w:r>
          </w:p>
        </w:tc>
        <w:tc>
          <w:tcPr>
            <w:tcW w:w="1209"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2</w:t>
            </w:r>
          </w:p>
        </w:tc>
        <w:tc>
          <w:tcPr>
            <w:tcW w:w="1407" w:type="dxa"/>
          </w:tcPr>
          <w:p w:rsidR="00A03699" w:rsidRPr="008C7AD3"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2012/2013</w:t>
            </w:r>
          </w:p>
        </w:tc>
        <w:tc>
          <w:tcPr>
            <w:tcW w:w="1481" w:type="dxa"/>
          </w:tcPr>
          <w:p w:rsidR="00A03699"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4</w:t>
            </w:r>
          </w:p>
        </w:tc>
      </w:tr>
      <w:tr w:rsidR="00A03699" w:rsidRPr="00AC10FD" w:rsidTr="00E36190">
        <w:tc>
          <w:tcPr>
            <w:tcW w:w="550" w:type="dxa"/>
          </w:tcPr>
          <w:p w:rsidR="00A03699"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16</w:t>
            </w:r>
          </w:p>
        </w:tc>
        <w:tc>
          <w:tcPr>
            <w:tcW w:w="4767" w:type="dxa"/>
            <w:vAlign w:val="center"/>
          </w:tcPr>
          <w:p w:rsidR="00A03699" w:rsidRPr="008C7AD3" w:rsidRDefault="00A03699" w:rsidP="000F1DE1">
            <w:pPr>
              <w:spacing w:after="120"/>
              <w:jc w:val="center"/>
              <w:rPr>
                <w:sz w:val="20"/>
                <w:szCs w:val="20"/>
              </w:rPr>
            </w:pPr>
            <w:r>
              <w:rPr>
                <w:sz w:val="20"/>
                <w:szCs w:val="20"/>
              </w:rPr>
              <w:t xml:space="preserve">Плешаков. Окружающий мир. Учебник в 2 частях в комплекте с </w:t>
            </w:r>
            <w:r>
              <w:rPr>
                <w:sz w:val="20"/>
                <w:szCs w:val="20"/>
                <w:lang w:val="en-US"/>
              </w:rPr>
              <w:t>CD</w:t>
            </w:r>
          </w:p>
        </w:tc>
        <w:tc>
          <w:tcPr>
            <w:tcW w:w="1209"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1407" w:type="dxa"/>
          </w:tcPr>
          <w:p w:rsidR="00A03699" w:rsidRPr="008C7AD3"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2012</w:t>
            </w:r>
            <w:r>
              <w:rPr>
                <w:rFonts w:ascii="Times New Roman" w:hAnsi="Times New Roman" w:cs="Times New Roman"/>
                <w:sz w:val="20"/>
                <w:szCs w:val="20"/>
              </w:rPr>
              <w:t>/</w:t>
            </w:r>
            <w:r>
              <w:rPr>
                <w:rFonts w:ascii="Times New Roman" w:hAnsi="Times New Roman" w:cs="Times New Roman"/>
                <w:sz w:val="20"/>
                <w:szCs w:val="20"/>
                <w:lang w:val="en-US"/>
              </w:rPr>
              <w:t>2013</w:t>
            </w:r>
          </w:p>
        </w:tc>
        <w:tc>
          <w:tcPr>
            <w:tcW w:w="1481"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3</w:t>
            </w:r>
          </w:p>
        </w:tc>
      </w:tr>
      <w:tr w:rsidR="00A03699" w:rsidRPr="00AC10FD" w:rsidTr="00E36190">
        <w:tc>
          <w:tcPr>
            <w:tcW w:w="550"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17</w:t>
            </w:r>
          </w:p>
        </w:tc>
        <w:tc>
          <w:tcPr>
            <w:tcW w:w="4767" w:type="dxa"/>
            <w:vAlign w:val="center"/>
          </w:tcPr>
          <w:p w:rsidR="00A03699" w:rsidRDefault="00A03699" w:rsidP="000F1DE1">
            <w:pPr>
              <w:spacing w:after="120"/>
              <w:jc w:val="center"/>
              <w:rPr>
                <w:sz w:val="20"/>
                <w:szCs w:val="20"/>
              </w:rPr>
            </w:pPr>
            <w:r>
              <w:rPr>
                <w:sz w:val="20"/>
                <w:szCs w:val="20"/>
              </w:rPr>
              <w:t xml:space="preserve">Плешаков. Окружающий мир. Учебник в 2 частях в комплекте с </w:t>
            </w:r>
            <w:r>
              <w:rPr>
                <w:sz w:val="20"/>
                <w:szCs w:val="20"/>
                <w:lang w:val="en-US"/>
              </w:rPr>
              <w:t>CD</w:t>
            </w:r>
          </w:p>
        </w:tc>
        <w:tc>
          <w:tcPr>
            <w:tcW w:w="1209"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407" w:type="dxa"/>
          </w:tcPr>
          <w:p w:rsidR="00A03699" w:rsidRPr="008C7AD3" w:rsidRDefault="00A03699"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2012</w:t>
            </w:r>
            <w:r>
              <w:rPr>
                <w:rFonts w:ascii="Times New Roman" w:hAnsi="Times New Roman" w:cs="Times New Roman"/>
                <w:sz w:val="20"/>
                <w:szCs w:val="20"/>
              </w:rPr>
              <w:t>/</w:t>
            </w:r>
            <w:r>
              <w:rPr>
                <w:rFonts w:ascii="Times New Roman" w:hAnsi="Times New Roman" w:cs="Times New Roman"/>
                <w:sz w:val="20"/>
                <w:szCs w:val="20"/>
                <w:lang w:val="en-US"/>
              </w:rPr>
              <w:t>2013</w:t>
            </w:r>
          </w:p>
        </w:tc>
        <w:tc>
          <w:tcPr>
            <w:tcW w:w="1481" w:type="dxa"/>
          </w:tcPr>
          <w:p w:rsidR="00A03699" w:rsidRPr="008C7AD3"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5</w:t>
            </w:r>
          </w:p>
        </w:tc>
      </w:tr>
      <w:tr w:rsidR="00A03699" w:rsidRPr="00AC10FD" w:rsidTr="00E36190">
        <w:tc>
          <w:tcPr>
            <w:tcW w:w="9414" w:type="dxa"/>
            <w:gridSpan w:val="5"/>
          </w:tcPr>
          <w:p w:rsidR="00A03699" w:rsidRPr="002C276C" w:rsidRDefault="00A03699"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 xml:space="preserve">                            Всего                                                                                                  5</w:t>
            </w:r>
            <w:r>
              <w:rPr>
                <w:rFonts w:ascii="Times New Roman" w:hAnsi="Times New Roman" w:cs="Times New Roman"/>
                <w:sz w:val="20"/>
                <w:szCs w:val="20"/>
                <w:lang w:val="en-US"/>
              </w:rPr>
              <w:t>56</w:t>
            </w:r>
            <w:r>
              <w:rPr>
                <w:rFonts w:ascii="Times New Roman" w:hAnsi="Times New Roman" w:cs="Times New Roman"/>
                <w:sz w:val="20"/>
                <w:szCs w:val="20"/>
              </w:rPr>
              <w:t xml:space="preserve"> экз.</w:t>
            </w:r>
          </w:p>
        </w:tc>
      </w:tr>
    </w:tbl>
    <w:p w:rsidR="00A03699" w:rsidRDefault="00A03699" w:rsidP="008978D7">
      <w:pPr>
        <w:jc w:val="center"/>
        <w:rPr>
          <w:b/>
          <w:bCs/>
          <w:sz w:val="20"/>
          <w:szCs w:val="20"/>
        </w:rPr>
      </w:pPr>
    </w:p>
    <w:p w:rsidR="00A03699" w:rsidRDefault="00A03699" w:rsidP="008978D7">
      <w:pPr>
        <w:jc w:val="center"/>
        <w:rPr>
          <w:b/>
          <w:bCs/>
          <w:sz w:val="20"/>
          <w:szCs w:val="20"/>
        </w:rPr>
      </w:pPr>
    </w:p>
    <w:p w:rsidR="00A03699" w:rsidRDefault="00A03699" w:rsidP="008978D7">
      <w:pPr>
        <w:jc w:val="center"/>
        <w:rPr>
          <w:b/>
          <w:bCs/>
          <w:sz w:val="20"/>
          <w:szCs w:val="20"/>
        </w:rPr>
      </w:pPr>
    </w:p>
    <w:p w:rsidR="00A03699" w:rsidRDefault="00A03699" w:rsidP="008978D7">
      <w:pPr>
        <w:jc w:val="center"/>
        <w:rPr>
          <w:b/>
          <w:bCs/>
          <w:sz w:val="20"/>
          <w:szCs w:val="20"/>
        </w:rPr>
      </w:pPr>
    </w:p>
    <w:p w:rsidR="00EA608F" w:rsidRDefault="00EA608F" w:rsidP="00EA608F">
      <w:pPr>
        <w:pStyle w:val="21"/>
        <w:widowControl w:val="0"/>
        <w:tabs>
          <w:tab w:val="num" w:pos="1260"/>
        </w:tabs>
        <w:adjustRightInd w:val="0"/>
        <w:spacing w:after="0" w:line="240" w:lineRule="auto"/>
        <w:ind w:left="0" w:firstLine="720"/>
        <w:jc w:val="both"/>
        <w:textAlignment w:val="baseline"/>
      </w:pPr>
      <w:r>
        <w:rPr>
          <w:b/>
          <w:bCs/>
          <w:sz w:val="20"/>
          <w:szCs w:val="20"/>
        </w:rPr>
        <w:br w:type="page"/>
      </w:r>
      <w:r w:rsidRPr="006B73A1">
        <w:lastRenderedPageBreak/>
        <w:t xml:space="preserve">Котировочная заявка </w:t>
      </w:r>
      <w:r>
        <w:t xml:space="preserve">подается участником размещения заказа в оригинале в </w:t>
      </w:r>
      <w:r w:rsidRPr="006B73A1">
        <w:t>письменной форме</w:t>
      </w:r>
      <w:r>
        <w:t>. Котировочная заявка должна быть</w:t>
      </w:r>
      <w:r w:rsidRPr="00487AFC">
        <w:t xml:space="preserve"> составлена на русском языке </w:t>
      </w:r>
      <w:r>
        <w:t xml:space="preserve">и </w:t>
      </w:r>
      <w:r w:rsidRPr="006B73A1">
        <w:t xml:space="preserve">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w:t>
      </w:r>
      <w:r>
        <w:t xml:space="preserve">мастичной </w:t>
      </w:r>
      <w:r w:rsidRPr="006B73A1">
        <w:t>печатью (для индивидуальных пре</w:t>
      </w:r>
      <w:r>
        <w:t>дпринимателей -</w:t>
      </w:r>
      <w:r w:rsidRPr="006B73A1">
        <w:t xml:space="preserve"> при её наличии). Сведения, которые содержатся в заявках участников размещения заказа, должны быть однозначны, и не допускать двусмысленных толкований.</w:t>
      </w:r>
      <w:r>
        <w:t xml:space="preserve"> В котировочных заявках, представляемых участниками размещения заказа, не допускаются ошибки, подчистки и исправления (за ис</w:t>
      </w:r>
      <w:r w:rsidRPr="006B73A1">
        <w:t>ключение</w:t>
      </w:r>
      <w:r>
        <w:t xml:space="preserve">м </w:t>
      </w:r>
      <w:r w:rsidRPr="006B73A1">
        <w:t>исправлени</w:t>
      </w:r>
      <w:r>
        <w:t>й</w:t>
      </w:r>
      <w:r w:rsidRPr="006B73A1">
        <w:t xml:space="preserve">, парафированных лицами, подписавшими </w:t>
      </w:r>
      <w:r>
        <w:t>котировочную заявку).</w:t>
      </w:r>
      <w:r w:rsidRPr="00887E38">
        <w:t xml:space="preserve"> </w:t>
      </w:r>
      <w:r>
        <w:t>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EA608F" w:rsidRPr="007204ED" w:rsidRDefault="00EA608F" w:rsidP="00EA608F">
      <w:pPr>
        <w:ind w:firstLine="720"/>
        <w:jc w:val="both"/>
      </w:pPr>
      <w:r w:rsidRPr="007204ED">
        <w:t>В случае</w:t>
      </w:r>
      <w:proofErr w:type="gramStart"/>
      <w:r w:rsidRPr="007204ED">
        <w:t>,</w:t>
      </w:r>
      <w:proofErr w:type="gramEnd"/>
      <w:r w:rsidRPr="007204ED">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A608F" w:rsidRDefault="00EA608F" w:rsidP="00EA608F">
      <w:pPr>
        <w:pStyle w:val="a7"/>
        <w:ind w:firstLine="720"/>
        <w:jc w:val="both"/>
        <w:rPr>
          <w:b w:val="0"/>
        </w:rPr>
      </w:pPr>
      <w:r>
        <w:rPr>
          <w:b w:val="0"/>
        </w:rPr>
        <w:t xml:space="preserve">Согласно ч. 2 ст. 46 </w:t>
      </w:r>
      <w:r w:rsidRPr="00CC2CC5">
        <w:rPr>
          <w:b w:val="0"/>
        </w:rPr>
        <w:t xml:space="preserve">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EA608F" w:rsidRPr="00657CF9" w:rsidRDefault="00EA608F" w:rsidP="00EA608F">
      <w:pPr>
        <w:pStyle w:val="a7"/>
        <w:ind w:firstLine="720"/>
        <w:jc w:val="both"/>
        <w:rPr>
          <w:b w:val="0"/>
        </w:rPr>
      </w:pPr>
      <w:r w:rsidRPr="00CC2CC5">
        <w:rPr>
          <w:b w:val="0"/>
        </w:rPr>
        <w:t>Котировочные заявки, поданные позднее установленного в извещении срока</w:t>
      </w:r>
      <w:r>
        <w:rPr>
          <w:b w:val="0"/>
        </w:rPr>
        <w:t xml:space="preserve"> </w:t>
      </w:r>
      <w:r w:rsidRPr="00657CF9">
        <w:rPr>
          <w:b w:val="0"/>
        </w:rPr>
        <w:t>подачи котировочных заявок, не рассматриваются и в день их поступления возвращаются участникам размещения заказа, подавшим такие заявки.</w:t>
      </w:r>
    </w:p>
    <w:p w:rsidR="00EA608F" w:rsidRPr="00657CF9" w:rsidRDefault="00EA608F" w:rsidP="00EA608F">
      <w:pPr>
        <w:autoSpaceDE w:val="0"/>
        <w:autoSpaceDN w:val="0"/>
        <w:adjustRightInd w:val="0"/>
        <w:ind w:firstLine="540"/>
        <w:jc w:val="both"/>
        <w:outlineLvl w:val="1"/>
        <w:rPr>
          <w:b/>
          <w:bCs/>
        </w:rPr>
      </w:pPr>
      <w:r w:rsidRPr="00657CF9">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657CF9">
        <w:rPr>
          <w:b/>
          <w:bCs/>
        </w:rPr>
        <w:t xml:space="preserve"> </w:t>
      </w:r>
      <w:r w:rsidRPr="00657CF9">
        <w:t>(ч. 1 ст. 8 ФЗ № 94).</w:t>
      </w:r>
    </w:p>
    <w:p w:rsidR="00EA608F" w:rsidRPr="00683C2B" w:rsidRDefault="00EA608F" w:rsidP="00EA608F">
      <w:pPr>
        <w:ind w:firstLine="720"/>
        <w:jc w:val="both"/>
      </w:pPr>
      <w:r w:rsidRPr="00683C2B">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EA608F" w:rsidRPr="00437CB2" w:rsidRDefault="00EA608F" w:rsidP="00EA608F">
      <w:pPr>
        <w:pStyle w:val="a7"/>
        <w:ind w:firstLine="720"/>
        <w:jc w:val="both"/>
        <w:rPr>
          <w:b w:val="0"/>
        </w:rPr>
      </w:pPr>
      <w:r w:rsidRPr="00683C2B">
        <w:rPr>
          <w:b w:val="0"/>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EA608F" w:rsidRPr="00683C2B" w:rsidRDefault="00EA608F" w:rsidP="00EA608F">
      <w:pPr>
        <w:pStyle w:val="a7"/>
        <w:ind w:firstLine="720"/>
        <w:jc w:val="both"/>
        <w:rPr>
          <w:b w:val="0"/>
        </w:rPr>
      </w:pPr>
      <w:r w:rsidRPr="00683C2B">
        <w:rPr>
          <w:b w:val="0"/>
        </w:rPr>
        <w:t>Участник размещения заказа вправе подать только одну котировочную заявку, внесение изменений в которую не допускается.</w:t>
      </w:r>
    </w:p>
    <w:p w:rsidR="00EA608F" w:rsidRPr="00CC2CC5" w:rsidRDefault="00EA608F" w:rsidP="00EA608F">
      <w:pPr>
        <w:pStyle w:val="a7"/>
        <w:ind w:firstLine="540"/>
        <w:jc w:val="both"/>
        <w:rPr>
          <w:b w:val="0"/>
        </w:rPr>
      </w:pPr>
      <w:r w:rsidRPr="00683C2B">
        <w:rPr>
          <w:b w:val="0"/>
          <w:sz w:val="20"/>
        </w:rPr>
        <w:t xml:space="preserve">  </w:t>
      </w:r>
      <w:r w:rsidRPr="00CC2CC5">
        <w:rPr>
          <w:b w:val="0"/>
        </w:rPr>
        <w:t>Котировочная заявка должна быть составлена по прилагаемой форме</w:t>
      </w:r>
      <w:r>
        <w:rPr>
          <w:b w:val="0"/>
        </w:rPr>
        <w:t xml:space="preserve"> и в соответствии с требованиями статьи 44 ФЗ № 94</w:t>
      </w:r>
      <w:r w:rsidRPr="00CC2CC5">
        <w:rPr>
          <w:b w:val="0"/>
        </w:rPr>
        <w:t>:</w:t>
      </w:r>
    </w:p>
    <w:p w:rsidR="00A03699" w:rsidRDefault="00A03699" w:rsidP="008978D7">
      <w:pPr>
        <w:jc w:val="center"/>
        <w:rPr>
          <w:b/>
          <w:bCs/>
          <w:sz w:val="20"/>
          <w:szCs w:val="20"/>
        </w:rPr>
      </w:pPr>
    </w:p>
    <w:p w:rsidR="00A03699" w:rsidRPr="00C971FD" w:rsidRDefault="00E36190" w:rsidP="00EA608F">
      <w:pPr>
        <w:jc w:val="center"/>
      </w:pPr>
      <w:r>
        <w:rPr>
          <w:b/>
          <w:bCs/>
          <w:sz w:val="20"/>
          <w:szCs w:val="20"/>
        </w:rPr>
        <w:br w:type="page"/>
      </w:r>
      <w:r w:rsidR="00A03699" w:rsidRPr="00C971FD">
        <w:lastRenderedPageBreak/>
        <w:t xml:space="preserve">                                № _____________</w:t>
      </w:r>
    </w:p>
    <w:p w:rsidR="00A03699" w:rsidRPr="00C971FD" w:rsidRDefault="00A03699"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A03699" w:rsidRPr="00C971FD" w:rsidRDefault="00A03699"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A03699" w:rsidRPr="00C971FD" w:rsidRDefault="00A03699" w:rsidP="00CD55BF">
      <w:pPr>
        <w:pStyle w:val="ConsPlusNonformat"/>
        <w:widowControl/>
        <w:ind w:left="4860" w:hanging="12"/>
        <w:rPr>
          <w:rFonts w:ascii="Times New Roman" w:hAnsi="Times New Roman" w:cs="Times New Roman"/>
        </w:rPr>
      </w:pPr>
      <w:r>
        <w:rPr>
          <w:rFonts w:ascii="Times New Roman" w:hAnsi="Times New Roman" w:cs="Times New Roman"/>
        </w:rPr>
        <w:t xml:space="preserve">от </w:t>
      </w:r>
      <w:r w:rsidR="00EA608F">
        <w:rPr>
          <w:rFonts w:ascii="Times New Roman" w:hAnsi="Times New Roman" w:cs="Times New Roman"/>
        </w:rPr>
        <w:t>07.06.</w:t>
      </w:r>
      <w:r>
        <w:rPr>
          <w:rFonts w:ascii="Times New Roman" w:hAnsi="Times New Roman" w:cs="Times New Roman"/>
        </w:rPr>
        <w:t>2013</w:t>
      </w:r>
    </w:p>
    <w:p w:rsidR="00A03699" w:rsidRPr="00C971FD" w:rsidRDefault="00A03699"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00EA608F">
        <w:rPr>
          <w:rFonts w:ascii="Times New Roman" w:hAnsi="Times New Roman" w:cs="Times New Roman"/>
          <w:u w:val="single"/>
        </w:rPr>
        <w:t>217</w:t>
      </w:r>
    </w:p>
    <w:p w:rsidR="00EA608F" w:rsidRDefault="00EA608F" w:rsidP="00CD55BF">
      <w:pPr>
        <w:pStyle w:val="ConsPlusNonformat"/>
        <w:widowControl/>
        <w:jc w:val="center"/>
        <w:rPr>
          <w:rFonts w:ascii="Times New Roman" w:hAnsi="Times New Roman" w:cs="Times New Roman"/>
        </w:rPr>
      </w:pPr>
    </w:p>
    <w:p w:rsidR="00A03699" w:rsidRDefault="00A03699"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EA608F" w:rsidRPr="00C971FD" w:rsidRDefault="00EA608F" w:rsidP="00CD55BF">
      <w:pPr>
        <w:pStyle w:val="ConsPlusNonformat"/>
        <w:widowControl/>
        <w:jc w:val="center"/>
        <w:rPr>
          <w:rFonts w:ascii="Times New Roman" w:hAnsi="Times New Roman" w:cs="Times New Roman"/>
        </w:rPr>
      </w:pPr>
      <w:r>
        <w:rPr>
          <w:rFonts w:ascii="Times New Roman" w:hAnsi="Times New Roman" w:cs="Times New Roman"/>
        </w:rPr>
        <w:t>(Для МБОУ СОШ № 17 рег.№ 217)</w:t>
      </w:r>
    </w:p>
    <w:p w:rsidR="00A03699" w:rsidRPr="00C971FD" w:rsidRDefault="00A03699"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A03699" w:rsidRPr="00C971FD" w:rsidRDefault="00A03699"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Ind w:w="-68" w:type="dxa"/>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A03699" w:rsidRPr="00C971FD">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xml:space="preserve">1. Наименование участника размещения заказа </w:t>
            </w:r>
          </w:p>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i/>
                <w:iCs/>
                <w:sz w:val="20"/>
                <w:szCs w:val="20"/>
              </w:rPr>
              <w:t>(для юридического лица),</w:t>
            </w:r>
            <w:r w:rsidRPr="002C276C">
              <w:rPr>
                <w:rFonts w:ascii="Times New Roman" w:hAnsi="Times New Roman" w:cs="Times New Roman"/>
                <w:sz w:val="20"/>
                <w:szCs w:val="20"/>
              </w:rPr>
              <w:t xml:space="preserve"> фамилия, имя, отчество </w:t>
            </w:r>
            <w:r w:rsidRPr="002C276C">
              <w:rPr>
                <w:rFonts w:ascii="Times New Roman" w:hAnsi="Times New Roman" w:cs="Times New Roman"/>
                <w:i/>
                <w:iCs/>
                <w:sz w:val="20"/>
                <w:szCs w:val="20"/>
              </w:rPr>
              <w:t>(для физического лица)</w:t>
            </w:r>
            <w:r w:rsidRPr="002C276C">
              <w:rPr>
                <w:rFonts w:ascii="Times New Roman" w:hAnsi="Times New Roman" w:cs="Times New Roman"/>
                <w:sz w:val="20"/>
                <w:szCs w:val="20"/>
              </w:rPr>
              <w:t xml:space="preserve"> </w:t>
            </w:r>
          </w:p>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w:t>
            </w:r>
            <w:r w:rsidRPr="002C276C">
              <w:rPr>
                <w:rFonts w:ascii="Times New Roman" w:hAnsi="Times New Roman" w:cs="Times New Roman"/>
                <w:i/>
                <w:iCs/>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xml:space="preserve">2. Место нахождения </w:t>
            </w:r>
            <w:r w:rsidRPr="002C276C">
              <w:rPr>
                <w:rFonts w:ascii="Times New Roman" w:hAnsi="Times New Roman" w:cs="Times New Roman"/>
                <w:i/>
                <w:iCs/>
                <w:sz w:val="20"/>
                <w:szCs w:val="20"/>
              </w:rPr>
              <w:t>(для юридического лица),</w:t>
            </w:r>
            <w:r w:rsidRPr="002C276C">
              <w:rPr>
                <w:rFonts w:ascii="Times New Roman" w:hAnsi="Times New Roman" w:cs="Times New Roman"/>
                <w:sz w:val="20"/>
                <w:szCs w:val="20"/>
              </w:rPr>
              <w:t xml:space="preserve"> место жительства </w:t>
            </w:r>
            <w:r w:rsidRPr="002C276C">
              <w:rPr>
                <w:rFonts w:ascii="Times New Roman" w:hAnsi="Times New Roman" w:cs="Times New Roman"/>
                <w:i/>
                <w:iCs/>
                <w:sz w:val="20"/>
                <w:szCs w:val="20"/>
              </w:rPr>
              <w:t>(для физического лица)</w:t>
            </w:r>
            <w:r w:rsidRPr="002C276C">
              <w:rPr>
                <w:rFonts w:ascii="Times New Roman" w:hAnsi="Times New Roman" w:cs="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3. Банковские реквизиты участника размещения заказа:</w:t>
            </w:r>
          </w:p>
          <w:p w:rsidR="00A03699" w:rsidRPr="002C276C" w:rsidRDefault="00A03699" w:rsidP="009F7BB9">
            <w:pPr>
              <w:pStyle w:val="ConsPlusNormal"/>
              <w:ind w:firstLine="0"/>
              <w:rPr>
                <w:rFonts w:ascii="Times New Roman" w:hAnsi="Times New Roman" w:cs="Times New Roman"/>
                <w:sz w:val="20"/>
                <w:szCs w:val="20"/>
              </w:rPr>
            </w:pPr>
            <w:r w:rsidRPr="002C276C">
              <w:rPr>
                <w:rStyle w:val="a9"/>
                <w:rFonts w:ascii="Times New Roman" w:hAnsi="Times New Roman" w:cs="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Style w:val="a9"/>
                <w:rFonts w:ascii="Times New Roman" w:hAnsi="Times New Roman" w:cs="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Предложение участника размещения заказа.</w:t>
            </w:r>
          </w:p>
        </w:tc>
      </w:tr>
      <w:tr w:rsidR="00A03699" w:rsidRPr="00C971FD">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 xml:space="preserve">N </w:t>
            </w:r>
            <w:r w:rsidRPr="002C276C">
              <w:rPr>
                <w:rFonts w:ascii="Times New Roman" w:hAnsi="Times New Roman" w:cs="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 xml:space="preserve">Наименование </w:t>
            </w:r>
            <w:proofErr w:type="gramStart"/>
            <w:r w:rsidRPr="002C276C">
              <w:rPr>
                <w:rFonts w:ascii="Times New Roman" w:hAnsi="Times New Roman" w:cs="Times New Roman"/>
                <w:sz w:val="20"/>
                <w:szCs w:val="20"/>
              </w:rPr>
              <w:t>поставляемых</w:t>
            </w:r>
            <w:proofErr w:type="gramEnd"/>
            <w:r w:rsidRPr="002C276C">
              <w:rPr>
                <w:rFonts w:ascii="Times New Roman" w:hAnsi="Times New Roman" w:cs="Times New Roman"/>
                <w:sz w:val="20"/>
                <w:szCs w:val="20"/>
              </w:rPr>
              <w:t xml:space="preserve">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A03699" w:rsidRPr="002C276C" w:rsidRDefault="00A03699" w:rsidP="009F7BB9">
            <w:pPr>
              <w:pStyle w:val="ConsPlusNormal"/>
              <w:widowControl/>
              <w:ind w:left="110" w:hanging="110"/>
              <w:jc w:val="center"/>
              <w:rPr>
                <w:rFonts w:ascii="Times New Roman" w:hAnsi="Times New Roman" w:cs="Times New Roman"/>
                <w:sz w:val="20"/>
                <w:szCs w:val="20"/>
              </w:rPr>
            </w:pPr>
            <w:r w:rsidRPr="002C276C">
              <w:rPr>
                <w:rFonts w:ascii="Times New Roman" w:hAnsi="Times New Roman" w:cs="Times New Roman"/>
                <w:sz w:val="20"/>
                <w:szCs w:val="20"/>
              </w:rPr>
              <w:t>Характеристики</w:t>
            </w:r>
            <w:r w:rsidRPr="002C276C">
              <w:rPr>
                <w:rFonts w:ascii="Times New Roman" w:hAnsi="Times New Roman" w:cs="Times New Roman"/>
                <w:sz w:val="20"/>
                <w:szCs w:val="20"/>
              </w:rPr>
              <w:br/>
            </w:r>
            <w:proofErr w:type="gramStart"/>
            <w:r w:rsidRPr="002C276C">
              <w:rPr>
                <w:rFonts w:ascii="Times New Roman" w:hAnsi="Times New Roman" w:cs="Times New Roman"/>
                <w:sz w:val="20"/>
                <w:szCs w:val="20"/>
              </w:rPr>
              <w:t>поставляемых</w:t>
            </w:r>
            <w:proofErr w:type="gramEnd"/>
            <w:r w:rsidRPr="002C276C">
              <w:rPr>
                <w:rFonts w:ascii="Times New Roman" w:hAnsi="Times New Roman" w:cs="Times New Roman"/>
                <w:sz w:val="20"/>
                <w:szCs w:val="20"/>
              </w:rPr>
              <w:t xml:space="preserve"> </w:t>
            </w:r>
            <w:r w:rsidRPr="002C276C">
              <w:rPr>
                <w:rFonts w:ascii="Times New Roman" w:hAnsi="Times New Roman" w:cs="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 xml:space="preserve">Единица </w:t>
            </w:r>
            <w:r w:rsidRPr="002C276C">
              <w:rPr>
                <w:rFonts w:ascii="Times New Roman" w:hAnsi="Times New Roman" w:cs="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 xml:space="preserve">Количество  </w:t>
            </w:r>
            <w:r w:rsidRPr="002C276C">
              <w:rPr>
                <w:rFonts w:ascii="Times New Roman" w:hAnsi="Times New Roman" w:cs="Times New Roman"/>
                <w:sz w:val="20"/>
                <w:szCs w:val="20"/>
              </w:rPr>
              <w:br/>
            </w:r>
            <w:proofErr w:type="gramStart"/>
            <w:r w:rsidRPr="002C276C">
              <w:rPr>
                <w:rFonts w:ascii="Times New Roman" w:hAnsi="Times New Roman" w:cs="Times New Roman"/>
                <w:sz w:val="20"/>
                <w:szCs w:val="20"/>
              </w:rPr>
              <w:t>поставляемых</w:t>
            </w:r>
            <w:proofErr w:type="gramEnd"/>
            <w:r w:rsidRPr="002C276C">
              <w:rPr>
                <w:rFonts w:ascii="Times New Roman" w:hAnsi="Times New Roman" w:cs="Times New Roman"/>
                <w:sz w:val="20"/>
                <w:szCs w:val="20"/>
              </w:rPr>
              <w:t xml:space="preserve"> </w:t>
            </w:r>
            <w:r w:rsidRPr="002C276C">
              <w:rPr>
                <w:rFonts w:ascii="Times New Roman" w:hAnsi="Times New Roman" w:cs="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 xml:space="preserve">Цена   </w:t>
            </w:r>
            <w:r w:rsidRPr="002C276C">
              <w:rPr>
                <w:rFonts w:ascii="Times New Roman" w:hAnsi="Times New Roman" w:cs="Times New Roman"/>
                <w:sz w:val="20"/>
                <w:szCs w:val="20"/>
              </w:rPr>
              <w:br/>
              <w:t xml:space="preserve">единицы  </w:t>
            </w:r>
            <w:r w:rsidRPr="002C276C">
              <w:rPr>
                <w:rFonts w:ascii="Times New Roman" w:hAnsi="Times New Roman" w:cs="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A03699" w:rsidRPr="002C276C" w:rsidRDefault="00A03699" w:rsidP="009F7BB9">
            <w:pPr>
              <w:pStyle w:val="ConsPlusNormal"/>
              <w:widowControl/>
              <w:ind w:firstLine="0"/>
              <w:jc w:val="center"/>
              <w:rPr>
                <w:rFonts w:ascii="Times New Roman" w:hAnsi="Times New Roman" w:cs="Times New Roman"/>
                <w:sz w:val="20"/>
                <w:szCs w:val="20"/>
              </w:rPr>
            </w:pPr>
            <w:r w:rsidRPr="002C276C">
              <w:rPr>
                <w:rFonts w:ascii="Times New Roman" w:hAnsi="Times New Roman" w:cs="Times New Roman"/>
                <w:sz w:val="20"/>
                <w:szCs w:val="20"/>
              </w:rPr>
              <w:t>Сумма</w:t>
            </w:r>
            <w:r w:rsidRPr="002C276C">
              <w:rPr>
                <w:rFonts w:ascii="Times New Roman" w:hAnsi="Times New Roman" w:cs="Times New Roman"/>
                <w:sz w:val="20"/>
                <w:szCs w:val="20"/>
              </w:rPr>
              <w:br/>
              <w:t>руб.</w:t>
            </w:r>
          </w:p>
        </w:tc>
      </w:tr>
      <w:tr w:rsidR="00A03699" w:rsidRPr="00C971FD">
        <w:trPr>
          <w:trHeight w:val="240"/>
        </w:trPr>
        <w:tc>
          <w:tcPr>
            <w:tcW w:w="25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240"/>
        </w:trPr>
        <w:tc>
          <w:tcPr>
            <w:tcW w:w="25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240"/>
        </w:trPr>
        <w:tc>
          <w:tcPr>
            <w:tcW w:w="25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240"/>
        </w:trPr>
        <w:tc>
          <w:tcPr>
            <w:tcW w:w="25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p>
        </w:tc>
      </w:tr>
      <w:tr w:rsidR="00A03699" w:rsidRPr="00C971FD">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A03699" w:rsidRPr="002C276C" w:rsidRDefault="00A03699" w:rsidP="009F7BB9">
            <w:pPr>
              <w:pStyle w:val="ConsPlusNormal"/>
              <w:widowControl/>
              <w:ind w:firstLine="0"/>
              <w:rPr>
                <w:rFonts w:ascii="Times New Roman" w:hAnsi="Times New Roman" w:cs="Times New Roman"/>
                <w:sz w:val="20"/>
                <w:szCs w:val="20"/>
              </w:rPr>
            </w:pPr>
            <w:r w:rsidRPr="002C276C">
              <w:rPr>
                <w:rFonts w:ascii="Times New Roman" w:hAnsi="Times New Roman" w:cs="Times New Roman"/>
                <w:b/>
                <w:bCs/>
                <w:sz w:val="20"/>
                <w:szCs w:val="20"/>
              </w:rPr>
              <w:t>Сведения о включенных или не включенных в цену контракта расходах</w:t>
            </w:r>
            <w:r w:rsidRPr="002C276C">
              <w:rPr>
                <w:rFonts w:ascii="Times New Roman" w:hAnsi="Times New Roman" w:cs="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A03699" w:rsidRPr="002C276C" w:rsidRDefault="00A03699" w:rsidP="00EA608F">
            <w:pPr>
              <w:pStyle w:val="ConsPlusNormal"/>
              <w:widowControl/>
              <w:ind w:firstLine="0"/>
              <w:jc w:val="both"/>
              <w:rPr>
                <w:rFonts w:ascii="Times New Roman" w:hAnsi="Times New Roman" w:cs="Times New Roman"/>
                <w:sz w:val="20"/>
                <w:szCs w:val="20"/>
              </w:rPr>
            </w:pPr>
            <w:r w:rsidRPr="002C276C">
              <w:rPr>
                <w:rFonts w:ascii="Times New Roman" w:hAnsi="Times New Roman" w:cs="Times New Roman"/>
                <w:sz w:val="20"/>
                <w:szCs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A03699" w:rsidRPr="00962EA2" w:rsidRDefault="00A03699" w:rsidP="00CD55BF">
      <w:pPr>
        <w:pStyle w:val="ConsPlusNormal"/>
        <w:widowControl/>
        <w:ind w:firstLine="0"/>
        <w:rPr>
          <w:rFonts w:ascii="Times New Roman" w:hAnsi="Times New Roman" w:cs="Times New Roman"/>
          <w:sz w:val="20"/>
          <w:szCs w:val="20"/>
        </w:rPr>
      </w:pPr>
      <w:r w:rsidRPr="00962EA2">
        <w:rPr>
          <w:rFonts w:ascii="Times New Roman" w:hAnsi="Times New Roman" w:cs="Times New Roman"/>
          <w:sz w:val="20"/>
          <w:szCs w:val="20"/>
        </w:rPr>
        <w:t xml:space="preserve">Цена  </w:t>
      </w:r>
      <w:r w:rsidR="00EA608F">
        <w:rPr>
          <w:rFonts w:ascii="Times New Roman" w:hAnsi="Times New Roman" w:cs="Times New Roman"/>
          <w:sz w:val="20"/>
          <w:szCs w:val="20"/>
        </w:rPr>
        <w:t>договора/</w:t>
      </w:r>
      <w:r w:rsidRPr="00962EA2">
        <w:rPr>
          <w:rFonts w:ascii="Times New Roman" w:hAnsi="Times New Roman" w:cs="Times New Roman"/>
          <w:sz w:val="20"/>
          <w:szCs w:val="20"/>
        </w:rPr>
        <w:t>контракта __________________________________________________________руб._____коп</w:t>
      </w:r>
      <w:proofErr w:type="gramStart"/>
      <w:r w:rsidRPr="00962EA2">
        <w:rPr>
          <w:rFonts w:ascii="Times New Roman" w:hAnsi="Times New Roman" w:cs="Times New Roman"/>
          <w:sz w:val="20"/>
          <w:szCs w:val="20"/>
        </w:rPr>
        <w:t xml:space="preserve">., </w:t>
      </w:r>
      <w:proofErr w:type="gramEnd"/>
    </w:p>
    <w:p w:rsidR="00A03699" w:rsidRPr="00962EA2" w:rsidRDefault="00A03699" w:rsidP="00CD55BF">
      <w:pPr>
        <w:pStyle w:val="ConsPlusNormal"/>
        <w:widowControl/>
        <w:ind w:firstLine="0"/>
        <w:rPr>
          <w:rFonts w:ascii="Times New Roman" w:hAnsi="Times New Roman" w:cs="Times New Roman"/>
          <w:sz w:val="20"/>
          <w:szCs w:val="20"/>
        </w:rPr>
      </w:pPr>
      <w:r w:rsidRPr="00962EA2">
        <w:rPr>
          <w:rFonts w:ascii="Times New Roman" w:hAnsi="Times New Roman" w:cs="Times New Roman"/>
          <w:sz w:val="20"/>
          <w:szCs w:val="20"/>
        </w:rPr>
        <w:t xml:space="preserve">                                                                                                                                      (сумма прописью)</w:t>
      </w:r>
    </w:p>
    <w:p w:rsidR="00A03699" w:rsidRPr="00962EA2" w:rsidRDefault="00A03699" w:rsidP="00CD55BF">
      <w:pPr>
        <w:pStyle w:val="ConsPlusNormal"/>
        <w:widowControl/>
        <w:ind w:firstLine="0"/>
        <w:jc w:val="both"/>
        <w:rPr>
          <w:rFonts w:ascii="Times New Roman" w:hAnsi="Times New Roman" w:cs="Times New Roman"/>
          <w:sz w:val="20"/>
          <w:szCs w:val="20"/>
        </w:rPr>
      </w:pPr>
      <w:r w:rsidRPr="00962EA2">
        <w:rPr>
          <w:rFonts w:ascii="Times New Roman" w:hAnsi="Times New Roman" w:cs="Times New Roman"/>
          <w:sz w:val="20"/>
          <w:szCs w:val="20"/>
        </w:rPr>
        <w:t xml:space="preserve">в </w:t>
      </w:r>
      <w:proofErr w:type="spellStart"/>
      <w:r w:rsidRPr="00962EA2">
        <w:rPr>
          <w:rFonts w:ascii="Times New Roman" w:hAnsi="Times New Roman" w:cs="Times New Roman"/>
          <w:sz w:val="20"/>
          <w:szCs w:val="20"/>
        </w:rPr>
        <w:t>т.ч</w:t>
      </w:r>
      <w:proofErr w:type="spellEnd"/>
      <w:r w:rsidRPr="00962EA2">
        <w:rPr>
          <w:rFonts w:ascii="Times New Roman" w:hAnsi="Times New Roman" w:cs="Times New Roman"/>
          <w:sz w:val="20"/>
          <w:szCs w:val="20"/>
        </w:rPr>
        <w:t>. НДС___________________.</w:t>
      </w:r>
    </w:p>
    <w:p w:rsidR="00EA608F" w:rsidRDefault="00EA608F" w:rsidP="00CD55BF">
      <w:pPr>
        <w:jc w:val="both"/>
        <w:rPr>
          <w:b/>
          <w:bCs/>
          <w:sz w:val="20"/>
          <w:szCs w:val="20"/>
        </w:rPr>
      </w:pPr>
    </w:p>
    <w:p w:rsidR="00A03699" w:rsidRPr="00962EA2" w:rsidRDefault="00A03699" w:rsidP="00CD55BF">
      <w:pPr>
        <w:jc w:val="both"/>
        <w:rPr>
          <w:sz w:val="20"/>
          <w:szCs w:val="20"/>
        </w:rPr>
      </w:pPr>
      <w:r w:rsidRPr="00962EA2">
        <w:rPr>
          <w:b/>
          <w:bCs/>
          <w:sz w:val="20"/>
          <w:szCs w:val="20"/>
        </w:rPr>
        <w:t>Примечание</w:t>
      </w:r>
      <w:r w:rsidRPr="00962EA2">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62EA2">
        <w:rPr>
          <w:sz w:val="20"/>
          <w:szCs w:val="20"/>
        </w:rPr>
        <w:t xml:space="preserve">. </w:t>
      </w:r>
      <w:proofErr w:type="gramEnd"/>
    </w:p>
    <w:p w:rsidR="00A03699" w:rsidRPr="00962EA2" w:rsidRDefault="00A03699" w:rsidP="00CD55BF">
      <w:pPr>
        <w:pStyle w:val="ConsPlusNormal"/>
        <w:widowControl/>
        <w:ind w:firstLine="0"/>
        <w:jc w:val="both"/>
        <w:rPr>
          <w:rFonts w:ascii="Times New Roman" w:hAnsi="Times New Roman" w:cs="Times New Roman"/>
          <w:sz w:val="20"/>
          <w:szCs w:val="20"/>
        </w:rPr>
      </w:pPr>
      <w:r w:rsidRPr="00962EA2">
        <w:rPr>
          <w:rFonts w:ascii="Times New Roman" w:hAnsi="Times New Roman" w:cs="Times New Roman"/>
          <w:sz w:val="20"/>
          <w:szCs w:val="20"/>
        </w:rPr>
        <w:t>_______________________________________________________________, согласн</w:t>
      </w:r>
      <w:proofErr w:type="gramStart"/>
      <w:r w:rsidRPr="00962EA2">
        <w:rPr>
          <w:rFonts w:ascii="Times New Roman" w:hAnsi="Times New Roman" w:cs="Times New Roman"/>
          <w:sz w:val="20"/>
          <w:szCs w:val="20"/>
        </w:rPr>
        <w:t>о(</w:t>
      </w:r>
      <w:proofErr w:type="spellStart"/>
      <w:proofErr w:type="gramEnd"/>
      <w:r w:rsidRPr="00962EA2">
        <w:rPr>
          <w:rFonts w:ascii="Times New Roman" w:hAnsi="Times New Roman" w:cs="Times New Roman"/>
          <w:sz w:val="20"/>
          <w:szCs w:val="20"/>
        </w:rPr>
        <w:t>ен</w:t>
      </w:r>
      <w:proofErr w:type="spellEnd"/>
      <w:r w:rsidRPr="00962EA2">
        <w:rPr>
          <w:rFonts w:ascii="Times New Roman" w:hAnsi="Times New Roman" w:cs="Times New Roman"/>
          <w:sz w:val="20"/>
          <w:szCs w:val="20"/>
        </w:rPr>
        <w:t xml:space="preserve">) исполнить условия </w:t>
      </w:r>
    </w:p>
    <w:p w:rsidR="00A03699" w:rsidRPr="00962EA2" w:rsidRDefault="00A03699" w:rsidP="00CD55BF">
      <w:pPr>
        <w:pStyle w:val="ConsPlusNormal"/>
        <w:widowControl/>
        <w:ind w:firstLine="0"/>
        <w:jc w:val="both"/>
        <w:rPr>
          <w:rFonts w:ascii="Times New Roman" w:hAnsi="Times New Roman" w:cs="Times New Roman"/>
          <w:sz w:val="20"/>
          <w:szCs w:val="20"/>
          <w:vertAlign w:val="superscript"/>
        </w:rPr>
      </w:pPr>
      <w:r w:rsidRPr="00962EA2">
        <w:rPr>
          <w:rFonts w:ascii="Times New Roman" w:hAnsi="Times New Roman" w:cs="Times New Roman"/>
          <w:sz w:val="20"/>
          <w:szCs w:val="20"/>
          <w:vertAlign w:val="superscript"/>
        </w:rPr>
        <w:t xml:space="preserve">                                              (Наименование участника размещения заказа)</w:t>
      </w:r>
    </w:p>
    <w:p w:rsidR="00A03699" w:rsidRPr="00962EA2" w:rsidRDefault="00A03699" w:rsidP="00CD55BF">
      <w:pPr>
        <w:pStyle w:val="ConsPlusNormal"/>
        <w:widowControl/>
        <w:ind w:firstLine="0"/>
        <w:jc w:val="both"/>
        <w:rPr>
          <w:rFonts w:ascii="Times New Roman" w:hAnsi="Times New Roman" w:cs="Times New Roman"/>
          <w:sz w:val="20"/>
          <w:szCs w:val="20"/>
        </w:rPr>
      </w:pPr>
      <w:bookmarkStart w:id="0" w:name="_GoBack"/>
      <w:bookmarkEnd w:id="0"/>
      <w:r w:rsidRPr="00962EA2">
        <w:rPr>
          <w:rFonts w:ascii="Times New Roman" w:hAnsi="Times New Roman" w:cs="Times New Roman"/>
          <w:sz w:val="20"/>
          <w:szCs w:val="20"/>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7A7A83" w:rsidRDefault="007A7A83" w:rsidP="00CD55BF">
      <w:pPr>
        <w:pStyle w:val="ConsPlusNonformat"/>
        <w:widowControl/>
        <w:jc w:val="both"/>
        <w:rPr>
          <w:rFonts w:ascii="Times New Roman" w:hAnsi="Times New Roman" w:cs="Times New Roman"/>
        </w:rPr>
      </w:pPr>
    </w:p>
    <w:p w:rsidR="007A7A83" w:rsidRDefault="007A7A83" w:rsidP="00CD55BF">
      <w:pPr>
        <w:pStyle w:val="ConsPlusNonformat"/>
        <w:widowControl/>
        <w:jc w:val="both"/>
        <w:rPr>
          <w:rFonts w:ascii="Times New Roman" w:hAnsi="Times New Roman" w:cs="Times New Roman"/>
        </w:rPr>
      </w:pPr>
    </w:p>
    <w:p w:rsidR="00A03699" w:rsidRPr="00962EA2" w:rsidRDefault="00A03699"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A03699" w:rsidRPr="00962EA2" w:rsidRDefault="00A03699"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A03699" w:rsidRDefault="00A03699"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A03699" w:rsidRDefault="00A03699" w:rsidP="00962EA2">
      <w:pPr>
        <w:pStyle w:val="ConsPlusNonformat"/>
        <w:widowControl/>
        <w:rPr>
          <w:rFonts w:ascii="Times New Roman" w:hAnsi="Times New Roman" w:cs="Times New Roman"/>
        </w:rPr>
      </w:pPr>
      <w:r>
        <w:rPr>
          <w:rFonts w:ascii="Times New Roman" w:hAnsi="Times New Roman" w:cs="Times New Roman"/>
        </w:rPr>
        <w:t xml:space="preserve">                                        </w:t>
      </w:r>
    </w:p>
    <w:p w:rsidR="00A03699" w:rsidRDefault="00EA608F" w:rsidP="00962EA2">
      <w:pPr>
        <w:pStyle w:val="ConsPlusNonformat"/>
        <w:widowControl/>
        <w:rPr>
          <w:rFonts w:ascii="Times New Roman" w:hAnsi="Times New Roman" w:cs="Times New Roman"/>
        </w:rPr>
      </w:pPr>
      <w:r>
        <w:rPr>
          <w:rFonts w:ascii="Times New Roman" w:hAnsi="Times New Roman" w:cs="Times New Roman"/>
        </w:rPr>
        <w:br w:type="page"/>
      </w:r>
    </w:p>
    <w:p w:rsidR="00A03699" w:rsidRPr="00962EA2" w:rsidRDefault="00A03699" w:rsidP="00962EA2">
      <w:pPr>
        <w:pStyle w:val="ConsPlusNonformat"/>
        <w:widowControl/>
        <w:rPr>
          <w:rFonts w:ascii="Times New Roman" w:hAnsi="Times New Roman" w:cs="Times New Roman"/>
        </w:rPr>
      </w:pPr>
      <w:r>
        <w:rPr>
          <w:rFonts w:ascii="Times New Roman" w:hAnsi="Times New Roman" w:cs="Times New Roman"/>
        </w:rPr>
        <w:t xml:space="preserve">                                                                                                                                                               </w:t>
      </w:r>
      <w:r w:rsidRPr="008227CA">
        <w:t>ПРОЕКТ</w:t>
      </w:r>
    </w:p>
    <w:p w:rsidR="00A03699" w:rsidRPr="008227CA" w:rsidRDefault="00A03699" w:rsidP="00DD1A17">
      <w:pPr>
        <w:jc w:val="right"/>
      </w:pPr>
    </w:p>
    <w:p w:rsidR="00A03699" w:rsidRDefault="00A03699" w:rsidP="00DD1A17">
      <w:pPr>
        <w:jc w:val="center"/>
        <w:rPr>
          <w:b/>
          <w:bCs/>
        </w:rPr>
      </w:pPr>
      <w:r>
        <w:rPr>
          <w:b/>
          <w:bCs/>
        </w:rPr>
        <w:t>Гражданско-правовой договор (контракт)  № _____</w:t>
      </w:r>
    </w:p>
    <w:p w:rsidR="00A03699" w:rsidRDefault="00A03699" w:rsidP="00DD1A17">
      <w:pPr>
        <w:jc w:val="center"/>
        <w:rPr>
          <w:b/>
          <w:bCs/>
        </w:rPr>
      </w:pPr>
      <w:r>
        <w:rPr>
          <w:b/>
          <w:bCs/>
        </w:rPr>
        <w:t xml:space="preserve">на поставку учебников </w:t>
      </w:r>
    </w:p>
    <w:p w:rsidR="00A03699" w:rsidRPr="00C1134F" w:rsidRDefault="00A03699" w:rsidP="00DD1A17">
      <w:pPr>
        <w:jc w:val="center"/>
      </w:pPr>
      <w:r w:rsidRPr="00C1134F">
        <w:t xml:space="preserve">г. Иваново                                                                                        </w:t>
      </w:r>
      <w:r>
        <w:t xml:space="preserve">  </w:t>
      </w:r>
      <w:r w:rsidRPr="00C1134F">
        <w:t>«____» ___________ 20</w:t>
      </w:r>
      <w:r>
        <w:t>13</w:t>
      </w:r>
      <w:r w:rsidRPr="00C1134F">
        <w:t xml:space="preserve"> г.</w:t>
      </w:r>
    </w:p>
    <w:p w:rsidR="00A03699" w:rsidRDefault="00A03699" w:rsidP="00DD1A17">
      <w:pPr>
        <w:rPr>
          <w:b/>
          <w:bCs/>
        </w:rPr>
      </w:pPr>
    </w:p>
    <w:p w:rsidR="00A03699" w:rsidRPr="00962EA2" w:rsidRDefault="00A03699" w:rsidP="00BE0831">
      <w:pPr>
        <w:ind w:firstLine="540"/>
        <w:jc w:val="both"/>
        <w:rPr>
          <w:sz w:val="22"/>
          <w:szCs w:val="22"/>
        </w:rPr>
      </w:pPr>
      <w:proofErr w:type="gramStart"/>
      <w:r w:rsidRPr="00962EA2">
        <w:rPr>
          <w:sz w:val="22"/>
          <w:szCs w:val="22"/>
        </w:rPr>
        <w:t>Муниципальное бюджетное образовательное учреждение средняя общеобразовательная школа №</w:t>
      </w:r>
      <w:r>
        <w:rPr>
          <w:sz w:val="22"/>
          <w:szCs w:val="22"/>
        </w:rPr>
        <w:t xml:space="preserve"> 17</w:t>
      </w:r>
      <w:r w:rsidRPr="00962EA2">
        <w:rPr>
          <w:sz w:val="22"/>
          <w:szCs w:val="22"/>
        </w:rPr>
        <w:t xml:space="preserve"> (далее – МБОУ СОШ №</w:t>
      </w:r>
      <w:r>
        <w:rPr>
          <w:sz w:val="22"/>
          <w:szCs w:val="22"/>
        </w:rPr>
        <w:t xml:space="preserve"> 17</w:t>
      </w:r>
      <w:r w:rsidRPr="00962EA2">
        <w:rPr>
          <w:sz w:val="22"/>
          <w:szCs w:val="22"/>
        </w:rPr>
        <w:t xml:space="preserve">), именуемое в дальнейшем «Заказчик», в лице директора </w:t>
      </w:r>
      <w:proofErr w:type="spellStart"/>
      <w:r>
        <w:rPr>
          <w:sz w:val="22"/>
          <w:szCs w:val="22"/>
        </w:rPr>
        <w:t>Шишканова</w:t>
      </w:r>
      <w:proofErr w:type="spellEnd"/>
      <w:r>
        <w:rPr>
          <w:sz w:val="22"/>
          <w:szCs w:val="22"/>
        </w:rPr>
        <w:t xml:space="preserve"> Н.Г</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A03699" w:rsidRPr="00962EA2" w:rsidRDefault="00A03699" w:rsidP="00DD1A17">
      <w:pPr>
        <w:jc w:val="both"/>
        <w:rPr>
          <w:sz w:val="22"/>
          <w:szCs w:val="22"/>
        </w:rPr>
      </w:pPr>
    </w:p>
    <w:p w:rsidR="00A03699" w:rsidRPr="00962EA2" w:rsidRDefault="00A03699" w:rsidP="00B970A6">
      <w:pPr>
        <w:ind w:left="1416"/>
        <w:rPr>
          <w:sz w:val="22"/>
          <w:szCs w:val="22"/>
        </w:rPr>
      </w:pPr>
      <w:r>
        <w:rPr>
          <w:b/>
          <w:bCs/>
          <w:sz w:val="22"/>
          <w:szCs w:val="22"/>
        </w:rPr>
        <w:t xml:space="preserve">                                          </w:t>
      </w:r>
      <w:r w:rsidRPr="00460EC2">
        <w:rPr>
          <w:b/>
          <w:bCs/>
          <w:sz w:val="22"/>
          <w:szCs w:val="22"/>
        </w:rPr>
        <w:t>1. Предмет контракта</w:t>
      </w:r>
    </w:p>
    <w:p w:rsidR="00A03699" w:rsidRPr="00962EA2" w:rsidRDefault="00A03699"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A03699" w:rsidRPr="00962EA2" w:rsidRDefault="00A03699"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A03699" w:rsidRPr="00962EA2" w:rsidRDefault="00A03699"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A03699" w:rsidRPr="00962EA2" w:rsidRDefault="00A03699" w:rsidP="00DD1A17">
      <w:pPr>
        <w:jc w:val="both"/>
        <w:rPr>
          <w:sz w:val="22"/>
          <w:szCs w:val="22"/>
        </w:rPr>
      </w:pPr>
    </w:p>
    <w:p w:rsidR="00A03699" w:rsidRPr="00962EA2" w:rsidRDefault="00A03699" w:rsidP="00B970A6">
      <w:pPr>
        <w:rPr>
          <w:sz w:val="22"/>
          <w:szCs w:val="22"/>
        </w:rPr>
      </w:pPr>
      <w:r>
        <w:rPr>
          <w:b/>
          <w:bCs/>
          <w:sz w:val="22"/>
          <w:szCs w:val="22"/>
        </w:rPr>
        <w:t xml:space="preserve">                                                                   </w:t>
      </w:r>
      <w:r w:rsidRPr="00460EC2">
        <w:rPr>
          <w:b/>
          <w:bCs/>
          <w:sz w:val="22"/>
          <w:szCs w:val="22"/>
        </w:rPr>
        <w:t>2. Цена Контракта</w:t>
      </w:r>
    </w:p>
    <w:p w:rsidR="00A03699" w:rsidRPr="00962EA2" w:rsidRDefault="00A03699"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A03699" w:rsidRPr="00962EA2" w:rsidRDefault="00A03699"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A03699" w:rsidRPr="00962EA2" w:rsidRDefault="00A03699" w:rsidP="00DD1A17">
      <w:pPr>
        <w:jc w:val="both"/>
        <w:rPr>
          <w:sz w:val="22"/>
          <w:szCs w:val="22"/>
        </w:rPr>
      </w:pPr>
    </w:p>
    <w:p w:rsidR="00A03699" w:rsidRPr="00962EA2" w:rsidRDefault="00A03699"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A03699" w:rsidRPr="00962EA2" w:rsidRDefault="00A03699"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A03699" w:rsidRPr="00962EA2" w:rsidRDefault="00A03699"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A03699" w:rsidRPr="00962EA2" w:rsidRDefault="00A03699" w:rsidP="00DD1A17">
      <w:pPr>
        <w:jc w:val="both"/>
        <w:rPr>
          <w:sz w:val="22"/>
          <w:szCs w:val="22"/>
        </w:rPr>
      </w:pPr>
    </w:p>
    <w:p w:rsidR="00A03699" w:rsidRPr="00962EA2" w:rsidRDefault="00A03699" w:rsidP="00B970A6">
      <w:pPr>
        <w:jc w:val="center"/>
        <w:rPr>
          <w:sz w:val="22"/>
          <w:szCs w:val="22"/>
        </w:rPr>
      </w:pPr>
      <w:r w:rsidRPr="00460EC2">
        <w:rPr>
          <w:b/>
          <w:bCs/>
          <w:sz w:val="22"/>
          <w:szCs w:val="22"/>
        </w:rPr>
        <w:t>3.</w:t>
      </w:r>
      <w:r>
        <w:rPr>
          <w:b/>
          <w:bCs/>
          <w:sz w:val="22"/>
          <w:szCs w:val="22"/>
        </w:rPr>
        <w:t xml:space="preserve"> Количество и ассортимент товара</w:t>
      </w:r>
    </w:p>
    <w:p w:rsidR="00A03699" w:rsidRPr="00962EA2" w:rsidRDefault="00A03699" w:rsidP="00DD1A17">
      <w:pPr>
        <w:jc w:val="both"/>
        <w:rPr>
          <w:sz w:val="22"/>
          <w:szCs w:val="22"/>
        </w:rPr>
      </w:pPr>
      <w:r w:rsidRPr="00962EA2">
        <w:rPr>
          <w:sz w:val="22"/>
          <w:szCs w:val="22"/>
        </w:rPr>
        <w:t>3.1.     По настоящему Контракту Поставщик обязуется поставить Заказчику учебники в соответствии со Списком учебников для</w:t>
      </w:r>
      <w:r w:rsidRPr="00962EA2">
        <w:rPr>
          <w:b/>
          <w:bCs/>
          <w:sz w:val="22"/>
          <w:szCs w:val="22"/>
        </w:rPr>
        <w:t xml:space="preserve"> </w:t>
      </w:r>
      <w:r w:rsidRPr="00962EA2">
        <w:rPr>
          <w:sz w:val="22"/>
          <w:szCs w:val="22"/>
        </w:rPr>
        <w:t>МБОУ СОШ №</w:t>
      </w:r>
      <w:r>
        <w:rPr>
          <w:sz w:val="22"/>
          <w:szCs w:val="22"/>
        </w:rPr>
        <w:t>17</w:t>
      </w:r>
      <w:r w:rsidRPr="00962EA2">
        <w:rPr>
          <w:sz w:val="22"/>
          <w:szCs w:val="22"/>
        </w:rPr>
        <w:t xml:space="preserve"> (Приложение № 1 к контракту).</w:t>
      </w:r>
    </w:p>
    <w:p w:rsidR="00A03699" w:rsidRPr="00962EA2" w:rsidRDefault="00A03699" w:rsidP="00DD1A17">
      <w:pPr>
        <w:jc w:val="both"/>
        <w:rPr>
          <w:sz w:val="22"/>
          <w:szCs w:val="22"/>
        </w:rPr>
      </w:pPr>
      <w:r w:rsidRPr="00962EA2">
        <w:rPr>
          <w:sz w:val="22"/>
          <w:szCs w:val="22"/>
        </w:rPr>
        <w:t xml:space="preserve">                                   </w:t>
      </w:r>
    </w:p>
    <w:p w:rsidR="00A03699" w:rsidRPr="00962EA2" w:rsidRDefault="00A03699" w:rsidP="00B970A6">
      <w:pPr>
        <w:jc w:val="center"/>
        <w:rPr>
          <w:sz w:val="22"/>
          <w:szCs w:val="22"/>
        </w:rPr>
      </w:pPr>
      <w:r w:rsidRPr="00460EC2">
        <w:rPr>
          <w:b/>
          <w:bCs/>
          <w:sz w:val="22"/>
          <w:szCs w:val="22"/>
        </w:rPr>
        <w:t>4. Срок и порядок поставки</w:t>
      </w:r>
    </w:p>
    <w:p w:rsidR="00A03699" w:rsidRPr="00962EA2" w:rsidRDefault="00A03699"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A03699" w:rsidRPr="00962EA2" w:rsidRDefault="00A03699" w:rsidP="00DD1A17">
      <w:pPr>
        <w:jc w:val="both"/>
        <w:rPr>
          <w:sz w:val="22"/>
          <w:szCs w:val="22"/>
        </w:rPr>
      </w:pPr>
      <w:r w:rsidRPr="00962EA2">
        <w:rPr>
          <w:sz w:val="22"/>
          <w:szCs w:val="22"/>
        </w:rPr>
        <w:t xml:space="preserve">4.2. Место доставки товара:  г. Иваново, ул. </w:t>
      </w:r>
      <w:r>
        <w:rPr>
          <w:sz w:val="22"/>
          <w:szCs w:val="22"/>
        </w:rPr>
        <w:t>Маршала Василевского, 6</w:t>
      </w:r>
    </w:p>
    <w:p w:rsidR="00A03699" w:rsidRPr="00962EA2" w:rsidRDefault="00A03699"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A03699" w:rsidRPr="00962EA2" w:rsidRDefault="00A03699"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A03699" w:rsidRDefault="00A03699"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A03699" w:rsidRPr="00962EA2" w:rsidRDefault="00A03699" w:rsidP="00DD1A17">
      <w:pPr>
        <w:jc w:val="both"/>
        <w:rPr>
          <w:sz w:val="22"/>
          <w:szCs w:val="22"/>
        </w:rPr>
      </w:pPr>
    </w:p>
    <w:p w:rsidR="00A03699" w:rsidRPr="00460EC2" w:rsidRDefault="00A03699" w:rsidP="00460EC2">
      <w:pPr>
        <w:jc w:val="center"/>
        <w:rPr>
          <w:b/>
          <w:bCs/>
          <w:sz w:val="22"/>
          <w:szCs w:val="22"/>
        </w:rPr>
      </w:pPr>
      <w:r w:rsidRPr="00460EC2">
        <w:rPr>
          <w:b/>
          <w:bCs/>
          <w:sz w:val="22"/>
          <w:szCs w:val="22"/>
        </w:rPr>
        <w:t>5. Порядок расчетов</w:t>
      </w:r>
    </w:p>
    <w:p w:rsidR="00A03699" w:rsidRPr="00460EC2" w:rsidRDefault="00A03699"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A03699" w:rsidRPr="00460EC2" w:rsidRDefault="00A03699"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A03699" w:rsidRPr="00460EC2" w:rsidRDefault="00A03699" w:rsidP="00460EC2">
      <w:pPr>
        <w:jc w:val="both"/>
        <w:rPr>
          <w:sz w:val="22"/>
          <w:szCs w:val="22"/>
        </w:rPr>
      </w:pPr>
      <w:r w:rsidRPr="00460EC2">
        <w:rPr>
          <w:sz w:val="22"/>
          <w:szCs w:val="22"/>
        </w:rPr>
        <w:lastRenderedPageBreak/>
        <w:t>5.3. Оплата товара, поставляемого по настоящему контракту, производится Заказчиком за счет средств бюджета.</w:t>
      </w:r>
    </w:p>
    <w:p w:rsidR="00A03699" w:rsidRPr="00460EC2" w:rsidRDefault="00A03699" w:rsidP="00460EC2">
      <w:pPr>
        <w:shd w:val="clear" w:color="auto" w:fill="FFFFFF"/>
        <w:tabs>
          <w:tab w:val="left" w:pos="509"/>
        </w:tabs>
        <w:jc w:val="center"/>
        <w:rPr>
          <w:b/>
          <w:bCs/>
          <w:sz w:val="22"/>
          <w:szCs w:val="22"/>
        </w:rPr>
      </w:pPr>
      <w:r w:rsidRPr="00460EC2">
        <w:rPr>
          <w:b/>
          <w:bCs/>
          <w:sz w:val="22"/>
          <w:szCs w:val="22"/>
        </w:rPr>
        <w:t>6. Обязанности Поставщика</w:t>
      </w:r>
    </w:p>
    <w:p w:rsidR="00A03699" w:rsidRPr="00460EC2" w:rsidRDefault="00A03699"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A03699" w:rsidRPr="00460EC2" w:rsidRDefault="00A03699"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A03699" w:rsidRPr="00460EC2" w:rsidRDefault="00A03699"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03699" w:rsidRPr="00460EC2" w:rsidRDefault="00A03699"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A03699" w:rsidRPr="00460EC2" w:rsidRDefault="00A03699" w:rsidP="00460EC2">
      <w:pPr>
        <w:shd w:val="clear" w:color="auto" w:fill="FFFFFF"/>
        <w:tabs>
          <w:tab w:val="left" w:pos="0"/>
          <w:tab w:val="left" w:pos="461"/>
        </w:tabs>
        <w:jc w:val="both"/>
        <w:rPr>
          <w:sz w:val="22"/>
          <w:szCs w:val="22"/>
        </w:rPr>
      </w:pPr>
      <w:r w:rsidRPr="00460EC2">
        <w:rPr>
          <w:sz w:val="22"/>
          <w:szCs w:val="22"/>
        </w:rPr>
        <w:t xml:space="preserve">                                                               7</w:t>
      </w:r>
      <w:r w:rsidRPr="00460EC2">
        <w:rPr>
          <w:b/>
          <w:bCs/>
          <w:sz w:val="22"/>
          <w:szCs w:val="22"/>
        </w:rPr>
        <w:t>. Обязанности Заказчика</w:t>
      </w:r>
    </w:p>
    <w:p w:rsidR="00A03699" w:rsidRPr="00460EC2" w:rsidRDefault="00A03699"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A03699" w:rsidRPr="00460EC2" w:rsidRDefault="00A03699"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A03699" w:rsidRPr="00460EC2" w:rsidRDefault="00A03699"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A03699" w:rsidRPr="00460EC2" w:rsidRDefault="00A03699" w:rsidP="00460EC2">
      <w:pPr>
        <w:shd w:val="clear" w:color="auto" w:fill="FFFFFF"/>
        <w:jc w:val="center"/>
        <w:rPr>
          <w:b/>
          <w:bCs/>
          <w:sz w:val="22"/>
          <w:szCs w:val="22"/>
        </w:rPr>
      </w:pPr>
      <w:r w:rsidRPr="00460EC2">
        <w:rPr>
          <w:b/>
          <w:bCs/>
          <w:sz w:val="22"/>
          <w:szCs w:val="22"/>
        </w:rPr>
        <w:t>8. Порядок приемки Товара</w:t>
      </w:r>
    </w:p>
    <w:p w:rsidR="00A03699" w:rsidRPr="00460EC2" w:rsidRDefault="00A03699"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A03699" w:rsidRPr="00460EC2" w:rsidRDefault="00A03699"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03699" w:rsidRPr="00460EC2" w:rsidRDefault="00A03699"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03699" w:rsidRPr="00460EC2" w:rsidRDefault="00A03699"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A03699" w:rsidRPr="00460EC2" w:rsidRDefault="00A03699" w:rsidP="00460EC2">
      <w:pPr>
        <w:shd w:val="clear" w:color="auto" w:fill="FFFFFF"/>
        <w:jc w:val="center"/>
        <w:rPr>
          <w:b/>
          <w:bCs/>
          <w:sz w:val="22"/>
          <w:szCs w:val="22"/>
        </w:rPr>
      </w:pPr>
      <w:r w:rsidRPr="00460EC2">
        <w:rPr>
          <w:b/>
          <w:bCs/>
          <w:sz w:val="22"/>
          <w:szCs w:val="22"/>
        </w:rPr>
        <w:t>9. Качество и гарантии на Товар</w:t>
      </w:r>
    </w:p>
    <w:p w:rsidR="00A03699" w:rsidRPr="00460EC2" w:rsidRDefault="00A03699"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A03699" w:rsidRPr="00460EC2" w:rsidRDefault="00A03699"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A03699" w:rsidRPr="00460EC2" w:rsidRDefault="00A03699"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A03699" w:rsidRPr="00460EC2" w:rsidRDefault="00A03699"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A03699" w:rsidRPr="00460EC2" w:rsidRDefault="00A03699"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03699" w:rsidRPr="00460EC2" w:rsidRDefault="00A03699"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03699" w:rsidRPr="00460EC2" w:rsidRDefault="00A03699"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03699" w:rsidRPr="00460EC2" w:rsidRDefault="00A03699" w:rsidP="00460EC2">
      <w:pPr>
        <w:jc w:val="center"/>
        <w:rPr>
          <w:b/>
          <w:bCs/>
          <w:sz w:val="22"/>
          <w:szCs w:val="22"/>
        </w:rPr>
      </w:pPr>
      <w:r w:rsidRPr="00460EC2">
        <w:rPr>
          <w:b/>
          <w:bCs/>
          <w:sz w:val="22"/>
          <w:szCs w:val="22"/>
        </w:rPr>
        <w:t>10.</w:t>
      </w:r>
      <w:r>
        <w:rPr>
          <w:b/>
          <w:bCs/>
          <w:sz w:val="22"/>
          <w:szCs w:val="22"/>
        </w:rPr>
        <w:t>Ответственность сторон</w:t>
      </w:r>
    </w:p>
    <w:p w:rsidR="00A03699" w:rsidRPr="00460EC2" w:rsidRDefault="00A03699"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A03699" w:rsidRPr="00460EC2" w:rsidRDefault="00A03699"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A03699" w:rsidRPr="00B970A6" w:rsidRDefault="00A03699"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A03699" w:rsidRPr="00460EC2" w:rsidRDefault="00A03699"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A03699" w:rsidRPr="00460EC2" w:rsidRDefault="00A03699"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A03699" w:rsidRPr="00460EC2" w:rsidRDefault="00A03699"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A03699" w:rsidRPr="00460EC2" w:rsidRDefault="00A03699" w:rsidP="00460EC2">
      <w:pPr>
        <w:tabs>
          <w:tab w:val="num" w:pos="720"/>
        </w:tabs>
        <w:jc w:val="both"/>
        <w:rPr>
          <w:sz w:val="22"/>
          <w:szCs w:val="22"/>
        </w:rPr>
      </w:pPr>
      <w:r w:rsidRPr="00460EC2">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A03699" w:rsidRPr="00460EC2" w:rsidRDefault="00A03699"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A03699" w:rsidRPr="00460EC2" w:rsidRDefault="00A03699" w:rsidP="00460EC2">
      <w:pPr>
        <w:tabs>
          <w:tab w:val="num" w:pos="720"/>
        </w:tabs>
        <w:jc w:val="both"/>
        <w:rPr>
          <w:b/>
          <w:bCs/>
          <w:sz w:val="22"/>
          <w:szCs w:val="22"/>
        </w:rPr>
      </w:pPr>
      <w:r w:rsidRPr="00460EC2">
        <w:rPr>
          <w:sz w:val="22"/>
          <w:szCs w:val="22"/>
        </w:rPr>
        <w:t xml:space="preserve"> </w:t>
      </w:r>
    </w:p>
    <w:p w:rsidR="00A03699" w:rsidRPr="00460EC2" w:rsidRDefault="00A03699" w:rsidP="00460EC2">
      <w:pPr>
        <w:tabs>
          <w:tab w:val="num" w:pos="720"/>
        </w:tabs>
        <w:jc w:val="both"/>
        <w:rPr>
          <w:b/>
          <w:bCs/>
          <w:sz w:val="22"/>
          <w:szCs w:val="22"/>
        </w:rPr>
      </w:pPr>
      <w:r w:rsidRPr="00460EC2">
        <w:rPr>
          <w:b/>
          <w:bCs/>
          <w:sz w:val="22"/>
          <w:szCs w:val="22"/>
        </w:rPr>
        <w:t xml:space="preserve">                                            11. Обстоятельства непреодолимой силы</w:t>
      </w:r>
    </w:p>
    <w:p w:rsidR="00A03699" w:rsidRPr="00460EC2" w:rsidRDefault="00A03699" w:rsidP="00460EC2">
      <w:pPr>
        <w:tabs>
          <w:tab w:val="num" w:pos="720"/>
        </w:tabs>
        <w:jc w:val="both"/>
        <w:rPr>
          <w:sz w:val="22"/>
          <w:szCs w:val="22"/>
        </w:rPr>
      </w:pPr>
      <w:r w:rsidRPr="00460EC2">
        <w:rPr>
          <w:b/>
          <w:bCs/>
          <w:sz w:val="22"/>
          <w:szCs w:val="22"/>
        </w:rPr>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A03699" w:rsidRPr="00460EC2" w:rsidRDefault="00A03699"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A03699" w:rsidRPr="00460EC2" w:rsidRDefault="00A03699"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A03699" w:rsidRPr="00460EC2" w:rsidRDefault="00A03699" w:rsidP="00B970A6">
      <w:pPr>
        <w:rPr>
          <w:b/>
          <w:bCs/>
          <w:sz w:val="22"/>
          <w:szCs w:val="22"/>
        </w:rPr>
      </w:pPr>
    </w:p>
    <w:p w:rsidR="00A03699" w:rsidRPr="00460EC2" w:rsidRDefault="00A03699" w:rsidP="00460EC2">
      <w:pPr>
        <w:jc w:val="center"/>
        <w:rPr>
          <w:b/>
          <w:bCs/>
          <w:sz w:val="22"/>
          <w:szCs w:val="22"/>
        </w:rPr>
      </w:pPr>
      <w:r w:rsidRPr="00460EC2">
        <w:rPr>
          <w:b/>
          <w:bCs/>
          <w:sz w:val="22"/>
          <w:szCs w:val="22"/>
        </w:rPr>
        <w:t>1</w:t>
      </w:r>
      <w:r>
        <w:rPr>
          <w:b/>
          <w:bCs/>
          <w:sz w:val="22"/>
          <w:szCs w:val="22"/>
        </w:rPr>
        <w:t>2</w:t>
      </w:r>
      <w:r w:rsidRPr="00460EC2">
        <w:rPr>
          <w:b/>
          <w:bCs/>
          <w:sz w:val="22"/>
          <w:szCs w:val="22"/>
        </w:rPr>
        <w:t xml:space="preserve">.  </w:t>
      </w:r>
      <w:r>
        <w:rPr>
          <w:b/>
          <w:bCs/>
          <w:sz w:val="22"/>
          <w:szCs w:val="22"/>
        </w:rPr>
        <w:t>Заключительные положения</w:t>
      </w:r>
    </w:p>
    <w:p w:rsidR="00A03699" w:rsidRPr="00460EC2" w:rsidRDefault="00A03699" w:rsidP="00460EC2">
      <w:pPr>
        <w:shd w:val="clear" w:color="auto" w:fill="FFFFFF"/>
        <w:ind w:right="23"/>
        <w:jc w:val="both"/>
        <w:rPr>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упает в силу с момента подписания и действует до  полного исполнения сторонами обязательств по контракту.</w:t>
      </w:r>
    </w:p>
    <w:p w:rsidR="00A03699" w:rsidRDefault="00A03699"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A03699" w:rsidRPr="00460EC2" w:rsidRDefault="00A03699"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03699" w:rsidRPr="00460EC2" w:rsidRDefault="00A03699"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A03699" w:rsidRPr="00460EC2" w:rsidRDefault="00A03699"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A03699" w:rsidRPr="00460EC2" w:rsidRDefault="00A03699"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A03699" w:rsidRPr="00962EA2" w:rsidRDefault="00A03699"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A03699" w:rsidRPr="00962EA2" w:rsidRDefault="00A03699" w:rsidP="00DD1A17">
      <w:pPr>
        <w:jc w:val="center"/>
        <w:rPr>
          <w:sz w:val="22"/>
          <w:szCs w:val="22"/>
        </w:rPr>
      </w:pPr>
      <w:r w:rsidRPr="00962EA2">
        <w:rPr>
          <w:sz w:val="22"/>
          <w:szCs w:val="22"/>
        </w:rPr>
        <w:t xml:space="preserve">10. </w:t>
      </w:r>
      <w:r>
        <w:rPr>
          <w:b/>
          <w:bCs/>
        </w:rPr>
        <w:t>Адреса, реквизиты и подписи Сторон</w:t>
      </w:r>
    </w:p>
    <w:p w:rsidR="00A03699" w:rsidRPr="00962EA2" w:rsidRDefault="00A03699" w:rsidP="00DD1A17">
      <w:pPr>
        <w:jc w:val="both"/>
        <w:rPr>
          <w:sz w:val="22"/>
          <w:szCs w:val="22"/>
        </w:rPr>
      </w:pPr>
      <w:r w:rsidRPr="00962EA2">
        <w:rPr>
          <w:b/>
          <w:bCs/>
          <w:sz w:val="22"/>
          <w:szCs w:val="22"/>
        </w:rPr>
        <w:t xml:space="preserve">Заказчик: </w:t>
      </w:r>
      <w:r w:rsidRPr="00962EA2">
        <w:rPr>
          <w:sz w:val="22"/>
          <w:szCs w:val="22"/>
        </w:rPr>
        <w:t xml:space="preserve">МБОУ СОШ № </w:t>
      </w:r>
      <w:r>
        <w:rPr>
          <w:sz w:val="22"/>
          <w:szCs w:val="22"/>
        </w:rPr>
        <w:t>17</w:t>
      </w:r>
    </w:p>
    <w:p w:rsidR="00A03699" w:rsidRPr="00962EA2" w:rsidRDefault="00A03699" w:rsidP="00DD1A17">
      <w:pPr>
        <w:jc w:val="both"/>
        <w:rPr>
          <w:sz w:val="22"/>
          <w:szCs w:val="22"/>
        </w:rPr>
      </w:pPr>
      <w:r w:rsidRPr="00962EA2">
        <w:rPr>
          <w:sz w:val="22"/>
          <w:szCs w:val="22"/>
        </w:rPr>
        <w:t>Адрес: 1530</w:t>
      </w:r>
      <w:r>
        <w:rPr>
          <w:sz w:val="22"/>
          <w:szCs w:val="22"/>
        </w:rPr>
        <w:t>38</w:t>
      </w:r>
      <w:r w:rsidRPr="00962EA2">
        <w:rPr>
          <w:sz w:val="22"/>
          <w:szCs w:val="22"/>
        </w:rPr>
        <w:t xml:space="preserve">, г. Иваново, ул. </w:t>
      </w:r>
      <w:r>
        <w:rPr>
          <w:sz w:val="22"/>
          <w:szCs w:val="22"/>
        </w:rPr>
        <w:t>Маршала Василевского, 6</w:t>
      </w:r>
      <w:r w:rsidRPr="00962EA2">
        <w:rPr>
          <w:sz w:val="22"/>
          <w:szCs w:val="22"/>
        </w:rPr>
        <w:t>. Тел.</w:t>
      </w:r>
      <w:r>
        <w:rPr>
          <w:sz w:val="22"/>
          <w:szCs w:val="22"/>
        </w:rPr>
        <w:t xml:space="preserve"> (4932) 56-23-18</w:t>
      </w:r>
    </w:p>
    <w:p w:rsidR="00A03699" w:rsidRPr="00962EA2" w:rsidRDefault="00A03699" w:rsidP="00DD1A17">
      <w:pPr>
        <w:jc w:val="both"/>
        <w:rPr>
          <w:sz w:val="22"/>
          <w:szCs w:val="22"/>
        </w:rPr>
      </w:pPr>
      <w:r w:rsidRPr="00962EA2">
        <w:rPr>
          <w:sz w:val="22"/>
          <w:szCs w:val="22"/>
        </w:rPr>
        <w:t xml:space="preserve">ИНН  </w:t>
      </w:r>
      <w:r>
        <w:rPr>
          <w:sz w:val="22"/>
          <w:szCs w:val="22"/>
        </w:rPr>
        <w:t>3702137523</w:t>
      </w:r>
    </w:p>
    <w:p w:rsidR="00A03699" w:rsidRPr="00962EA2" w:rsidRDefault="00A03699" w:rsidP="00DD1A17">
      <w:pPr>
        <w:jc w:val="both"/>
        <w:rPr>
          <w:sz w:val="22"/>
          <w:szCs w:val="22"/>
        </w:rPr>
      </w:pPr>
      <w:r w:rsidRPr="00962EA2">
        <w:rPr>
          <w:sz w:val="22"/>
          <w:szCs w:val="22"/>
        </w:rPr>
        <w:t xml:space="preserve">КПП  </w:t>
      </w:r>
      <w:r>
        <w:rPr>
          <w:sz w:val="22"/>
          <w:szCs w:val="22"/>
        </w:rPr>
        <w:t>370201001</w:t>
      </w:r>
    </w:p>
    <w:p w:rsidR="00A03699" w:rsidRPr="00962EA2" w:rsidRDefault="00A03699" w:rsidP="00DD1A17">
      <w:pPr>
        <w:jc w:val="both"/>
        <w:rPr>
          <w:sz w:val="22"/>
          <w:szCs w:val="22"/>
        </w:rPr>
      </w:pPr>
      <w:r w:rsidRPr="00962EA2">
        <w:rPr>
          <w:sz w:val="22"/>
          <w:szCs w:val="22"/>
        </w:rPr>
        <w:t>Директор ___________________</w:t>
      </w:r>
      <w:r>
        <w:rPr>
          <w:sz w:val="22"/>
          <w:szCs w:val="22"/>
        </w:rPr>
        <w:t xml:space="preserve">Н.Г. </w:t>
      </w:r>
      <w:proofErr w:type="spellStart"/>
      <w:r>
        <w:rPr>
          <w:sz w:val="22"/>
          <w:szCs w:val="22"/>
        </w:rPr>
        <w:t>Шишканов</w:t>
      </w:r>
      <w:proofErr w:type="spellEnd"/>
    </w:p>
    <w:p w:rsidR="00A03699" w:rsidRPr="00962EA2" w:rsidRDefault="00A03699" w:rsidP="00DD1A17">
      <w:pPr>
        <w:jc w:val="both"/>
        <w:rPr>
          <w:sz w:val="22"/>
          <w:szCs w:val="22"/>
        </w:rPr>
      </w:pPr>
      <w:r w:rsidRPr="00962EA2">
        <w:rPr>
          <w:sz w:val="22"/>
          <w:szCs w:val="22"/>
        </w:rPr>
        <w:t xml:space="preserve">                                                                                                                           .</w:t>
      </w:r>
    </w:p>
    <w:p w:rsidR="00A03699" w:rsidRPr="00962EA2" w:rsidRDefault="00A03699" w:rsidP="00DD1A17">
      <w:pPr>
        <w:jc w:val="both"/>
        <w:rPr>
          <w:sz w:val="22"/>
          <w:szCs w:val="22"/>
        </w:rPr>
      </w:pPr>
      <w:r w:rsidRPr="00962EA2">
        <w:rPr>
          <w:b/>
          <w:bCs/>
          <w:sz w:val="22"/>
          <w:szCs w:val="22"/>
        </w:rPr>
        <w:t xml:space="preserve">Поставщик: </w:t>
      </w:r>
    </w:p>
    <w:p w:rsidR="00A03699" w:rsidRPr="00962EA2" w:rsidRDefault="00A03699" w:rsidP="00DD1A17">
      <w:pPr>
        <w:pStyle w:val="aa"/>
        <w:tabs>
          <w:tab w:val="left" w:pos="708"/>
        </w:tabs>
        <w:jc w:val="both"/>
        <w:rPr>
          <w:sz w:val="22"/>
          <w:szCs w:val="22"/>
        </w:rPr>
      </w:pPr>
      <w:r w:rsidRPr="00962EA2">
        <w:rPr>
          <w:sz w:val="22"/>
          <w:szCs w:val="22"/>
        </w:rPr>
        <w:t xml:space="preserve">Адрес: </w:t>
      </w:r>
    </w:p>
    <w:p w:rsidR="00A03699" w:rsidRPr="00962EA2" w:rsidRDefault="00A03699" w:rsidP="00DD1A17">
      <w:pPr>
        <w:jc w:val="both"/>
        <w:rPr>
          <w:sz w:val="22"/>
          <w:szCs w:val="22"/>
        </w:rPr>
      </w:pPr>
      <w:r w:rsidRPr="00962EA2">
        <w:rPr>
          <w:sz w:val="22"/>
          <w:szCs w:val="22"/>
        </w:rPr>
        <w:t xml:space="preserve">Тел.: </w:t>
      </w:r>
    </w:p>
    <w:p w:rsidR="00A03699" w:rsidRPr="00962EA2" w:rsidRDefault="00A03699" w:rsidP="00DD1A17">
      <w:pPr>
        <w:jc w:val="both"/>
        <w:rPr>
          <w:sz w:val="22"/>
          <w:szCs w:val="22"/>
        </w:rPr>
      </w:pPr>
      <w:r w:rsidRPr="00962EA2">
        <w:rPr>
          <w:sz w:val="22"/>
          <w:szCs w:val="22"/>
        </w:rPr>
        <w:t xml:space="preserve">ИНН </w:t>
      </w:r>
    </w:p>
    <w:p w:rsidR="00A03699" w:rsidRPr="00962EA2" w:rsidRDefault="00A03699" w:rsidP="00DD1A17">
      <w:pPr>
        <w:jc w:val="both"/>
        <w:rPr>
          <w:sz w:val="22"/>
          <w:szCs w:val="22"/>
        </w:rPr>
      </w:pPr>
      <w:r w:rsidRPr="00962EA2">
        <w:rPr>
          <w:sz w:val="22"/>
          <w:szCs w:val="22"/>
        </w:rPr>
        <w:t>Р/с</w:t>
      </w:r>
      <w:proofErr w:type="gramStart"/>
      <w:r w:rsidRPr="00962EA2">
        <w:rPr>
          <w:sz w:val="22"/>
          <w:szCs w:val="22"/>
        </w:rPr>
        <w:t xml:space="preserve"> </w:t>
      </w:r>
      <w:r>
        <w:rPr>
          <w:sz w:val="22"/>
          <w:szCs w:val="22"/>
        </w:rPr>
        <w:t xml:space="preserve">    </w:t>
      </w:r>
      <w:r w:rsidRPr="00962EA2">
        <w:rPr>
          <w:sz w:val="22"/>
          <w:szCs w:val="22"/>
        </w:rPr>
        <w:t>К</w:t>
      </w:r>
      <w:proofErr w:type="gramEnd"/>
      <w:r w:rsidRPr="00962EA2">
        <w:rPr>
          <w:sz w:val="22"/>
          <w:szCs w:val="22"/>
        </w:rPr>
        <w:t xml:space="preserve">/с </w:t>
      </w:r>
      <w:r>
        <w:rPr>
          <w:sz w:val="22"/>
          <w:szCs w:val="22"/>
        </w:rPr>
        <w:t xml:space="preserve">        </w:t>
      </w:r>
      <w:r w:rsidRPr="00962EA2">
        <w:rPr>
          <w:sz w:val="22"/>
          <w:szCs w:val="22"/>
        </w:rPr>
        <w:t>БИК</w:t>
      </w:r>
    </w:p>
    <w:p w:rsidR="00A03699" w:rsidRDefault="00A03699" w:rsidP="00B970A6">
      <w:pPr>
        <w:jc w:val="both"/>
        <w:rPr>
          <w:sz w:val="22"/>
          <w:szCs w:val="22"/>
        </w:rPr>
      </w:pPr>
      <w:r w:rsidRPr="00962EA2">
        <w:rPr>
          <w:sz w:val="22"/>
          <w:szCs w:val="22"/>
        </w:rPr>
        <w:t>Директор _____________________/______________________/</w:t>
      </w:r>
    </w:p>
    <w:p w:rsidR="00A03699" w:rsidRDefault="00A03699" w:rsidP="00B970A6">
      <w:pPr>
        <w:jc w:val="both"/>
        <w:rPr>
          <w:sz w:val="22"/>
          <w:szCs w:val="22"/>
        </w:rPr>
      </w:pPr>
      <w:r>
        <w:rPr>
          <w:sz w:val="22"/>
          <w:szCs w:val="22"/>
        </w:rPr>
        <w:t xml:space="preserve">                                                                                                                  </w:t>
      </w:r>
    </w:p>
    <w:p w:rsidR="00A03699" w:rsidRDefault="00A03699" w:rsidP="00B970A6">
      <w:pPr>
        <w:jc w:val="both"/>
        <w:rPr>
          <w:sz w:val="22"/>
          <w:szCs w:val="22"/>
        </w:rPr>
      </w:pPr>
    </w:p>
    <w:p w:rsidR="00A03699" w:rsidRDefault="00A03699" w:rsidP="00B970A6">
      <w:pPr>
        <w:jc w:val="both"/>
        <w:rPr>
          <w:sz w:val="22"/>
          <w:szCs w:val="22"/>
        </w:rPr>
      </w:pPr>
    </w:p>
    <w:p w:rsidR="00A03699" w:rsidRDefault="00A03699" w:rsidP="00B970A6">
      <w:pPr>
        <w:jc w:val="both"/>
        <w:rPr>
          <w:sz w:val="22"/>
          <w:szCs w:val="22"/>
        </w:rPr>
      </w:pPr>
    </w:p>
    <w:p w:rsidR="00A03699" w:rsidRDefault="00A03699" w:rsidP="00B970A6">
      <w:pPr>
        <w:jc w:val="both"/>
        <w:rPr>
          <w:sz w:val="22"/>
          <w:szCs w:val="22"/>
        </w:rPr>
      </w:pPr>
    </w:p>
    <w:p w:rsidR="00A03699" w:rsidRPr="00AC10FD" w:rsidRDefault="00A03699" w:rsidP="00B970A6">
      <w:pPr>
        <w:jc w:val="both"/>
        <w:rPr>
          <w:sz w:val="20"/>
          <w:szCs w:val="20"/>
        </w:rPr>
      </w:pPr>
      <w:r>
        <w:rPr>
          <w:sz w:val="22"/>
          <w:szCs w:val="22"/>
        </w:rPr>
        <w:t xml:space="preserve">                                                                                                                     </w:t>
      </w:r>
      <w:r>
        <w:rPr>
          <w:sz w:val="20"/>
          <w:szCs w:val="20"/>
        </w:rPr>
        <w:t>Приложение № 1</w:t>
      </w:r>
    </w:p>
    <w:p w:rsidR="00A03699" w:rsidRPr="00AC10FD" w:rsidRDefault="00A03699" w:rsidP="003822F8">
      <w:pPr>
        <w:ind w:left="6379"/>
        <w:rPr>
          <w:sz w:val="20"/>
          <w:szCs w:val="20"/>
        </w:rPr>
      </w:pPr>
      <w:r w:rsidRPr="00AC10FD">
        <w:rPr>
          <w:sz w:val="20"/>
          <w:szCs w:val="20"/>
        </w:rPr>
        <w:t xml:space="preserve">к </w:t>
      </w:r>
      <w:r>
        <w:rPr>
          <w:sz w:val="20"/>
          <w:szCs w:val="20"/>
        </w:rPr>
        <w:t>контракту</w:t>
      </w:r>
      <w:r w:rsidR="00EA608F">
        <w:rPr>
          <w:sz w:val="20"/>
          <w:szCs w:val="20"/>
        </w:rPr>
        <w:t xml:space="preserve"> </w:t>
      </w:r>
      <w:proofErr w:type="gramStart"/>
      <w:r>
        <w:rPr>
          <w:sz w:val="20"/>
          <w:szCs w:val="20"/>
        </w:rPr>
        <w:t>от</w:t>
      </w:r>
      <w:proofErr w:type="gramEnd"/>
      <w:r>
        <w:rPr>
          <w:sz w:val="20"/>
          <w:szCs w:val="20"/>
        </w:rPr>
        <w:t xml:space="preserve"> ________ №</w:t>
      </w:r>
      <w:r w:rsidR="00EA608F">
        <w:rPr>
          <w:sz w:val="20"/>
          <w:szCs w:val="20"/>
        </w:rPr>
        <w:t>____</w:t>
      </w:r>
    </w:p>
    <w:p w:rsidR="00A03699" w:rsidRPr="00AC10FD" w:rsidRDefault="00A03699" w:rsidP="003822F8">
      <w:pPr>
        <w:jc w:val="both"/>
        <w:rPr>
          <w:sz w:val="20"/>
          <w:szCs w:val="20"/>
        </w:rPr>
      </w:pPr>
      <w:r w:rsidRPr="00AC10FD">
        <w:rPr>
          <w:sz w:val="20"/>
          <w:szCs w:val="20"/>
        </w:rPr>
        <w:t xml:space="preserve"> </w:t>
      </w:r>
    </w:p>
    <w:p w:rsidR="00A03699" w:rsidRPr="004A4D45" w:rsidRDefault="00A03699"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4A4D45">
        <w:rPr>
          <w:rFonts w:ascii="Times New Roman" w:hAnsi="Times New Roman" w:cs="Times New Roman"/>
          <w:b/>
          <w:bCs/>
        </w:rPr>
        <w:t>Список учебников для М</w:t>
      </w:r>
      <w:r>
        <w:rPr>
          <w:rFonts w:ascii="Times New Roman" w:hAnsi="Times New Roman" w:cs="Times New Roman"/>
          <w:b/>
          <w:bCs/>
        </w:rPr>
        <w:t>БОУ СОШ № 17</w:t>
      </w:r>
      <w:r w:rsidRPr="004A4D45">
        <w:rPr>
          <w:rFonts w:ascii="Times New Roman" w:hAnsi="Times New Roman" w:cs="Times New Roman"/>
          <w:b/>
          <w:bCs/>
        </w:rPr>
        <w:t xml:space="preserve"> г. Иванова</w:t>
      </w:r>
    </w:p>
    <w:p w:rsidR="00A03699" w:rsidRPr="004A4D45" w:rsidRDefault="00A03699"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tbl>
      <w:tblPr>
        <w:tblW w:w="92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86"/>
        <w:gridCol w:w="1027"/>
        <w:gridCol w:w="1256"/>
        <w:gridCol w:w="1480"/>
        <w:gridCol w:w="895"/>
        <w:gridCol w:w="895"/>
      </w:tblGrid>
      <w:tr w:rsidR="00A03699" w:rsidRPr="00AC10FD">
        <w:tc>
          <w:tcPr>
            <w:tcW w:w="549" w:type="dxa"/>
          </w:tcPr>
          <w:p w:rsidR="00A03699" w:rsidRPr="002C276C" w:rsidRDefault="00A0369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sz w:val="20"/>
                <w:szCs w:val="20"/>
              </w:rPr>
            </w:pPr>
            <w:r w:rsidRPr="002C276C">
              <w:rPr>
                <w:rFonts w:ascii="Times New Roman" w:hAnsi="Times New Roman" w:cs="Times New Roman"/>
                <w:b/>
                <w:bCs/>
                <w:sz w:val="20"/>
                <w:szCs w:val="20"/>
              </w:rPr>
              <w:t>№ п\п</w:t>
            </w:r>
          </w:p>
        </w:tc>
        <w:tc>
          <w:tcPr>
            <w:tcW w:w="3186" w:type="dxa"/>
          </w:tcPr>
          <w:p w:rsidR="00A03699" w:rsidRPr="002C276C" w:rsidRDefault="00A0369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sz w:val="20"/>
                <w:szCs w:val="20"/>
              </w:rPr>
            </w:pPr>
            <w:r w:rsidRPr="002C276C">
              <w:rPr>
                <w:rFonts w:ascii="Times New Roman" w:hAnsi="Times New Roman" w:cs="Times New Roman"/>
                <w:b/>
                <w:bCs/>
                <w:sz w:val="20"/>
                <w:szCs w:val="20"/>
              </w:rPr>
              <w:t>Наименование</w:t>
            </w:r>
          </w:p>
        </w:tc>
        <w:tc>
          <w:tcPr>
            <w:tcW w:w="1027" w:type="dxa"/>
          </w:tcPr>
          <w:p w:rsidR="00A03699" w:rsidRPr="002C276C" w:rsidRDefault="00A0369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sz w:val="20"/>
                <w:szCs w:val="20"/>
              </w:rPr>
            </w:pPr>
            <w:r w:rsidRPr="002C276C">
              <w:rPr>
                <w:rFonts w:ascii="Times New Roman" w:hAnsi="Times New Roman" w:cs="Times New Roman"/>
                <w:b/>
                <w:bCs/>
                <w:sz w:val="20"/>
                <w:szCs w:val="20"/>
              </w:rPr>
              <w:t>Класс</w:t>
            </w:r>
          </w:p>
        </w:tc>
        <w:tc>
          <w:tcPr>
            <w:tcW w:w="1256" w:type="dxa"/>
          </w:tcPr>
          <w:p w:rsidR="00A03699" w:rsidRPr="002C276C" w:rsidRDefault="00A0369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cs="Times New Roman"/>
                <w:b/>
                <w:bCs/>
                <w:sz w:val="20"/>
                <w:szCs w:val="20"/>
              </w:rPr>
            </w:pPr>
            <w:r w:rsidRPr="002C276C">
              <w:rPr>
                <w:rFonts w:ascii="Times New Roman" w:hAnsi="Times New Roman" w:cs="Times New Roman"/>
                <w:b/>
                <w:bCs/>
                <w:sz w:val="20"/>
                <w:szCs w:val="20"/>
              </w:rPr>
              <w:t>Год издания</w:t>
            </w:r>
          </w:p>
        </w:tc>
        <w:tc>
          <w:tcPr>
            <w:tcW w:w="1480" w:type="dxa"/>
          </w:tcPr>
          <w:p w:rsidR="00A03699" w:rsidRPr="002C276C" w:rsidRDefault="00A0369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b/>
                <w:bCs/>
                <w:sz w:val="20"/>
                <w:szCs w:val="20"/>
              </w:rPr>
            </w:pPr>
            <w:r w:rsidRPr="002C276C">
              <w:rPr>
                <w:rFonts w:ascii="Times New Roman" w:hAnsi="Times New Roman" w:cs="Times New Roman"/>
                <w:b/>
                <w:bCs/>
                <w:sz w:val="20"/>
                <w:szCs w:val="20"/>
              </w:rPr>
              <w:t xml:space="preserve">Кол-во экземпляров </w:t>
            </w:r>
          </w:p>
        </w:tc>
        <w:tc>
          <w:tcPr>
            <w:tcW w:w="895" w:type="dxa"/>
          </w:tcPr>
          <w:p w:rsidR="00A03699" w:rsidRPr="00962EA2" w:rsidRDefault="00A03699">
            <w:pPr>
              <w:rPr>
                <w:b/>
                <w:bCs/>
              </w:rPr>
            </w:pPr>
            <w:r w:rsidRPr="00962EA2">
              <w:rPr>
                <w:b/>
                <w:bCs/>
                <w:sz w:val="22"/>
                <w:szCs w:val="22"/>
              </w:rPr>
              <w:t>Цена</w:t>
            </w:r>
          </w:p>
        </w:tc>
        <w:tc>
          <w:tcPr>
            <w:tcW w:w="895" w:type="dxa"/>
          </w:tcPr>
          <w:p w:rsidR="00A03699" w:rsidRPr="00962EA2" w:rsidRDefault="00A03699">
            <w:pPr>
              <w:rPr>
                <w:b/>
                <w:bCs/>
              </w:rPr>
            </w:pPr>
            <w:r w:rsidRPr="00962EA2">
              <w:rPr>
                <w:b/>
                <w:bCs/>
                <w:sz w:val="22"/>
                <w:szCs w:val="22"/>
              </w:rPr>
              <w:t>Сумма</w:t>
            </w:r>
          </w:p>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1</w:t>
            </w:r>
          </w:p>
        </w:tc>
        <w:tc>
          <w:tcPr>
            <w:tcW w:w="3186" w:type="dxa"/>
          </w:tcPr>
          <w:p w:rsidR="00A03699" w:rsidRPr="004B44FD" w:rsidRDefault="00A03699" w:rsidP="00352FD9">
            <w:pPr>
              <w:tabs>
                <w:tab w:val="left" w:pos="2205"/>
              </w:tabs>
              <w:rPr>
                <w:sz w:val="20"/>
                <w:szCs w:val="20"/>
              </w:rPr>
            </w:pPr>
            <w:proofErr w:type="spellStart"/>
            <w:r>
              <w:rPr>
                <w:sz w:val="20"/>
                <w:szCs w:val="20"/>
              </w:rPr>
              <w:t>Канакина</w:t>
            </w:r>
            <w:proofErr w:type="spellEnd"/>
            <w:r>
              <w:rPr>
                <w:sz w:val="20"/>
                <w:szCs w:val="20"/>
              </w:rPr>
              <w:t xml:space="preserve"> В. Русский язык. Учебник в 2 частях. Комплект.</w:t>
            </w:r>
          </w:p>
        </w:tc>
        <w:tc>
          <w:tcPr>
            <w:tcW w:w="1027"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2</w:t>
            </w:r>
          </w:p>
        </w:tc>
        <w:tc>
          <w:tcPr>
            <w:tcW w:w="3186" w:type="dxa"/>
          </w:tcPr>
          <w:p w:rsidR="00A03699" w:rsidRPr="00962EA2" w:rsidRDefault="00A03699" w:rsidP="00352FD9">
            <w:pPr>
              <w:tabs>
                <w:tab w:val="left" w:pos="2205"/>
              </w:tabs>
              <w:rPr>
                <w:sz w:val="20"/>
                <w:szCs w:val="20"/>
              </w:rPr>
            </w:pPr>
            <w:r>
              <w:rPr>
                <w:sz w:val="20"/>
                <w:szCs w:val="20"/>
              </w:rPr>
              <w:t xml:space="preserve">Климанова Л. Литературное чтение. Учебник в 2 частях. Комплект </w:t>
            </w:r>
          </w:p>
        </w:tc>
        <w:tc>
          <w:tcPr>
            <w:tcW w:w="1027"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3</w:t>
            </w:r>
          </w:p>
        </w:tc>
        <w:tc>
          <w:tcPr>
            <w:tcW w:w="3186" w:type="dxa"/>
          </w:tcPr>
          <w:p w:rsidR="00A03699" w:rsidRPr="00962EA2" w:rsidRDefault="00A03699" w:rsidP="00352FD9">
            <w:pPr>
              <w:tabs>
                <w:tab w:val="left" w:pos="2205"/>
              </w:tabs>
              <w:rPr>
                <w:sz w:val="20"/>
                <w:szCs w:val="20"/>
              </w:rPr>
            </w:pPr>
            <w:r>
              <w:rPr>
                <w:sz w:val="20"/>
                <w:szCs w:val="20"/>
              </w:rPr>
              <w:t xml:space="preserve">Моро М.И. Математика 3 </w:t>
            </w:r>
            <w:proofErr w:type="spellStart"/>
            <w:r>
              <w:rPr>
                <w:sz w:val="20"/>
                <w:szCs w:val="20"/>
              </w:rPr>
              <w:t>кл</w:t>
            </w:r>
            <w:proofErr w:type="spellEnd"/>
            <w:r>
              <w:rPr>
                <w:sz w:val="20"/>
                <w:szCs w:val="20"/>
              </w:rPr>
              <w:t>. Учебник в 2 частях. Комплект</w:t>
            </w:r>
          </w:p>
        </w:tc>
        <w:tc>
          <w:tcPr>
            <w:tcW w:w="1027"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4</w:t>
            </w:r>
          </w:p>
        </w:tc>
        <w:tc>
          <w:tcPr>
            <w:tcW w:w="3186" w:type="dxa"/>
          </w:tcPr>
          <w:p w:rsidR="00A03699" w:rsidRPr="00962EA2" w:rsidRDefault="00A03699" w:rsidP="00352FD9">
            <w:pPr>
              <w:tabs>
                <w:tab w:val="left" w:pos="2205"/>
              </w:tabs>
              <w:rPr>
                <w:sz w:val="20"/>
                <w:szCs w:val="20"/>
              </w:rPr>
            </w:pPr>
            <w:r>
              <w:rPr>
                <w:sz w:val="20"/>
                <w:szCs w:val="20"/>
              </w:rPr>
              <w:t xml:space="preserve">Плешаков А.А. Окружающий мир 3 </w:t>
            </w:r>
            <w:proofErr w:type="spellStart"/>
            <w:r>
              <w:rPr>
                <w:sz w:val="20"/>
                <w:szCs w:val="20"/>
              </w:rPr>
              <w:t>кл</w:t>
            </w:r>
            <w:proofErr w:type="spellEnd"/>
            <w:r>
              <w:rPr>
                <w:sz w:val="20"/>
                <w:szCs w:val="20"/>
              </w:rPr>
              <w:t>. Учебник в 2 частях. Комплект.</w:t>
            </w:r>
          </w:p>
        </w:tc>
        <w:tc>
          <w:tcPr>
            <w:tcW w:w="1027"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5</w:t>
            </w:r>
          </w:p>
        </w:tc>
        <w:tc>
          <w:tcPr>
            <w:tcW w:w="3186" w:type="dxa"/>
          </w:tcPr>
          <w:p w:rsidR="00A03699" w:rsidRPr="00962EA2" w:rsidRDefault="00A03699" w:rsidP="00352FD9">
            <w:pPr>
              <w:tabs>
                <w:tab w:val="left" w:pos="2205"/>
              </w:tabs>
              <w:rPr>
                <w:sz w:val="20"/>
                <w:szCs w:val="20"/>
              </w:rPr>
            </w:pPr>
            <w:proofErr w:type="spellStart"/>
            <w:r>
              <w:rPr>
                <w:sz w:val="20"/>
                <w:szCs w:val="20"/>
              </w:rPr>
              <w:t>Неменский</w:t>
            </w:r>
            <w:proofErr w:type="spellEnd"/>
            <w:r>
              <w:rPr>
                <w:sz w:val="20"/>
                <w:szCs w:val="20"/>
              </w:rPr>
              <w:t xml:space="preserve">  Искусство вокруг нас. 3 класс  Учебник. </w:t>
            </w:r>
          </w:p>
        </w:tc>
        <w:tc>
          <w:tcPr>
            <w:tcW w:w="1027"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6</w:t>
            </w:r>
          </w:p>
        </w:tc>
        <w:tc>
          <w:tcPr>
            <w:tcW w:w="3186" w:type="dxa"/>
          </w:tcPr>
          <w:p w:rsidR="00A03699" w:rsidRPr="00962EA2" w:rsidRDefault="00A03699" w:rsidP="00352FD9">
            <w:pPr>
              <w:tabs>
                <w:tab w:val="left" w:pos="2205"/>
              </w:tabs>
              <w:rPr>
                <w:sz w:val="20"/>
                <w:szCs w:val="20"/>
              </w:rPr>
            </w:pPr>
            <w:proofErr w:type="spellStart"/>
            <w:r>
              <w:rPr>
                <w:sz w:val="20"/>
                <w:szCs w:val="20"/>
              </w:rPr>
              <w:t>Лутцева</w:t>
            </w:r>
            <w:proofErr w:type="spellEnd"/>
            <w:r>
              <w:rPr>
                <w:sz w:val="20"/>
                <w:szCs w:val="20"/>
              </w:rPr>
              <w:t xml:space="preserve">  Технология  3кл. Учебник.</w:t>
            </w:r>
          </w:p>
        </w:tc>
        <w:tc>
          <w:tcPr>
            <w:tcW w:w="1027"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3</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7</w:t>
            </w:r>
          </w:p>
        </w:tc>
        <w:tc>
          <w:tcPr>
            <w:tcW w:w="3186" w:type="dxa"/>
          </w:tcPr>
          <w:p w:rsidR="00A03699" w:rsidRPr="00962EA2" w:rsidRDefault="00A03699" w:rsidP="00352FD9">
            <w:pPr>
              <w:tabs>
                <w:tab w:val="left" w:pos="2205"/>
              </w:tabs>
              <w:rPr>
                <w:sz w:val="20"/>
                <w:szCs w:val="20"/>
              </w:rPr>
            </w:pPr>
            <w:proofErr w:type="spellStart"/>
            <w:r>
              <w:rPr>
                <w:sz w:val="20"/>
                <w:szCs w:val="20"/>
              </w:rPr>
              <w:t>Биболетова</w:t>
            </w:r>
            <w:proofErr w:type="spellEnd"/>
            <w:r>
              <w:rPr>
                <w:sz w:val="20"/>
                <w:szCs w:val="20"/>
              </w:rPr>
              <w:t xml:space="preserve"> М.З. Английский язык  учебник 3 </w:t>
            </w:r>
            <w:proofErr w:type="spellStart"/>
            <w:r>
              <w:rPr>
                <w:sz w:val="20"/>
                <w:szCs w:val="20"/>
              </w:rPr>
              <w:t>кл</w:t>
            </w:r>
            <w:proofErr w:type="spellEnd"/>
          </w:p>
        </w:tc>
        <w:tc>
          <w:tcPr>
            <w:tcW w:w="1027" w:type="dxa"/>
          </w:tcPr>
          <w:p w:rsidR="00A03699" w:rsidRPr="00394A21"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367D74"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5</w:t>
            </w:r>
            <w:r>
              <w:rPr>
                <w:rFonts w:ascii="Times New Roman" w:hAnsi="Times New Roman" w:cs="Times New Roman"/>
                <w:sz w:val="20"/>
                <w:szCs w:val="20"/>
              </w:rPr>
              <w:t>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8</w:t>
            </w:r>
          </w:p>
        </w:tc>
        <w:tc>
          <w:tcPr>
            <w:tcW w:w="3186" w:type="dxa"/>
          </w:tcPr>
          <w:p w:rsidR="00A03699" w:rsidRPr="00D87022" w:rsidRDefault="00A03699" w:rsidP="00352FD9">
            <w:pPr>
              <w:tabs>
                <w:tab w:val="left" w:pos="2205"/>
              </w:tabs>
              <w:rPr>
                <w:sz w:val="20"/>
                <w:szCs w:val="20"/>
              </w:rPr>
            </w:pPr>
            <w:r w:rsidRPr="00D87022">
              <w:rPr>
                <w:sz w:val="20"/>
                <w:szCs w:val="20"/>
              </w:rPr>
              <w:t xml:space="preserve">Критская Музыка учебник 1-4 </w:t>
            </w:r>
            <w:proofErr w:type="spellStart"/>
            <w:r w:rsidRPr="00D87022">
              <w:rPr>
                <w:sz w:val="20"/>
                <w:szCs w:val="20"/>
              </w:rPr>
              <w:t>кл</w:t>
            </w:r>
            <w:proofErr w:type="spellEnd"/>
          </w:p>
        </w:tc>
        <w:tc>
          <w:tcPr>
            <w:tcW w:w="1027" w:type="dxa"/>
          </w:tcPr>
          <w:p w:rsidR="00A03699" w:rsidRPr="00962EA2" w:rsidRDefault="00D87022"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1-4</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9</w:t>
            </w:r>
          </w:p>
        </w:tc>
        <w:tc>
          <w:tcPr>
            <w:tcW w:w="3186" w:type="dxa"/>
          </w:tcPr>
          <w:p w:rsidR="00A03699" w:rsidRPr="00D87022" w:rsidRDefault="00A03699" w:rsidP="00352FD9">
            <w:pPr>
              <w:tabs>
                <w:tab w:val="left" w:pos="2205"/>
              </w:tabs>
              <w:rPr>
                <w:sz w:val="20"/>
                <w:szCs w:val="20"/>
              </w:rPr>
            </w:pPr>
            <w:r w:rsidRPr="00D87022">
              <w:rPr>
                <w:sz w:val="20"/>
                <w:szCs w:val="20"/>
              </w:rPr>
              <w:t xml:space="preserve">Лях Физическая культура Учебник 1-4 </w:t>
            </w:r>
            <w:proofErr w:type="spellStart"/>
            <w:r w:rsidRPr="00D87022">
              <w:rPr>
                <w:sz w:val="20"/>
                <w:szCs w:val="20"/>
              </w:rPr>
              <w:t>кл</w:t>
            </w:r>
            <w:proofErr w:type="spellEnd"/>
          </w:p>
        </w:tc>
        <w:tc>
          <w:tcPr>
            <w:tcW w:w="1027" w:type="dxa"/>
          </w:tcPr>
          <w:p w:rsidR="00A03699" w:rsidRPr="00962EA2" w:rsidRDefault="00D87022"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1-4</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58</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sidRPr="00962EA2">
              <w:rPr>
                <w:rFonts w:ascii="Times New Roman" w:hAnsi="Times New Roman" w:cs="Times New Roman"/>
                <w:sz w:val="20"/>
                <w:szCs w:val="20"/>
              </w:rPr>
              <w:t>10</w:t>
            </w:r>
          </w:p>
        </w:tc>
        <w:tc>
          <w:tcPr>
            <w:tcW w:w="3186" w:type="dxa"/>
            <w:vAlign w:val="center"/>
          </w:tcPr>
          <w:p w:rsidR="00A03699" w:rsidRPr="00367D74" w:rsidRDefault="00A03699" w:rsidP="00D87022">
            <w:pPr>
              <w:spacing w:after="120"/>
              <w:rPr>
                <w:sz w:val="20"/>
                <w:szCs w:val="20"/>
              </w:rPr>
            </w:pPr>
            <w:proofErr w:type="spellStart"/>
            <w:r>
              <w:rPr>
                <w:sz w:val="20"/>
                <w:szCs w:val="20"/>
              </w:rPr>
              <w:t>Канакина</w:t>
            </w:r>
            <w:proofErr w:type="spellEnd"/>
            <w:r>
              <w:rPr>
                <w:sz w:val="20"/>
                <w:szCs w:val="20"/>
              </w:rPr>
              <w:t xml:space="preserve">. Русский язык  (комплект с </w:t>
            </w:r>
            <w:proofErr w:type="spellStart"/>
            <w:r>
              <w:rPr>
                <w:sz w:val="20"/>
                <w:szCs w:val="20"/>
              </w:rPr>
              <w:t>С</w:t>
            </w:r>
            <w:proofErr w:type="spellEnd"/>
            <w:proofErr w:type="gramStart"/>
            <w:r>
              <w:rPr>
                <w:sz w:val="20"/>
                <w:szCs w:val="20"/>
                <w:lang w:val="en-US"/>
              </w:rPr>
              <w:t>D</w:t>
            </w:r>
            <w:proofErr w:type="gramEnd"/>
            <w:r w:rsidRPr="00367D74">
              <w:rPr>
                <w:sz w:val="20"/>
                <w:szCs w:val="20"/>
              </w:rPr>
              <w:t>)</w:t>
            </w:r>
          </w:p>
        </w:tc>
        <w:tc>
          <w:tcPr>
            <w:tcW w:w="1027"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w:t>
            </w:r>
          </w:p>
        </w:tc>
        <w:tc>
          <w:tcPr>
            <w:tcW w:w="1256"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962EA2"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11</w:t>
            </w:r>
          </w:p>
        </w:tc>
        <w:tc>
          <w:tcPr>
            <w:tcW w:w="3186" w:type="dxa"/>
            <w:vAlign w:val="center"/>
          </w:tcPr>
          <w:p w:rsidR="00A03699" w:rsidRPr="00367D74" w:rsidRDefault="00A03699" w:rsidP="00D87022">
            <w:pPr>
              <w:spacing w:after="120"/>
              <w:rPr>
                <w:sz w:val="20"/>
                <w:szCs w:val="20"/>
              </w:rPr>
            </w:pPr>
            <w:proofErr w:type="spellStart"/>
            <w:r>
              <w:rPr>
                <w:sz w:val="20"/>
                <w:szCs w:val="20"/>
              </w:rPr>
              <w:t>Канакина</w:t>
            </w:r>
            <w:proofErr w:type="spellEnd"/>
            <w:r>
              <w:rPr>
                <w:sz w:val="20"/>
                <w:szCs w:val="20"/>
              </w:rPr>
              <w:t xml:space="preserve">. Русский язык  (комплект с </w:t>
            </w:r>
            <w:r>
              <w:rPr>
                <w:sz w:val="20"/>
                <w:szCs w:val="20"/>
                <w:lang w:val="en-US"/>
              </w:rPr>
              <w:t>CD</w:t>
            </w:r>
            <w:r w:rsidRPr="00367D74">
              <w:rPr>
                <w:sz w:val="20"/>
                <w:szCs w:val="20"/>
              </w:rPr>
              <w:t>)</w:t>
            </w:r>
          </w:p>
        </w:tc>
        <w:tc>
          <w:tcPr>
            <w:tcW w:w="1027" w:type="dxa"/>
          </w:tcPr>
          <w:p w:rsidR="00A03699"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2</w:t>
            </w:r>
          </w:p>
        </w:tc>
        <w:tc>
          <w:tcPr>
            <w:tcW w:w="1256" w:type="dxa"/>
          </w:tcPr>
          <w:p w:rsidR="00A03699"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4</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12</w:t>
            </w:r>
          </w:p>
        </w:tc>
        <w:tc>
          <w:tcPr>
            <w:tcW w:w="3186" w:type="dxa"/>
            <w:vAlign w:val="center"/>
          </w:tcPr>
          <w:p w:rsidR="00A03699" w:rsidRPr="008C7AD3" w:rsidRDefault="00A03699" w:rsidP="00352FD9">
            <w:pPr>
              <w:spacing w:after="120"/>
              <w:jc w:val="center"/>
              <w:rPr>
                <w:sz w:val="20"/>
                <w:szCs w:val="20"/>
              </w:rPr>
            </w:pPr>
            <w:r>
              <w:rPr>
                <w:sz w:val="20"/>
                <w:szCs w:val="20"/>
              </w:rPr>
              <w:t xml:space="preserve">Климанова. Литературное чтение Учебник в 2 частях в комплекте с </w:t>
            </w:r>
            <w:r>
              <w:rPr>
                <w:sz w:val="20"/>
                <w:szCs w:val="20"/>
                <w:lang w:val="en-US"/>
              </w:rPr>
              <w:t>CD</w:t>
            </w:r>
          </w:p>
        </w:tc>
        <w:tc>
          <w:tcPr>
            <w:tcW w:w="1027"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1256"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p>
        </w:tc>
        <w:tc>
          <w:tcPr>
            <w:tcW w:w="1480"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13</w:t>
            </w:r>
          </w:p>
        </w:tc>
        <w:tc>
          <w:tcPr>
            <w:tcW w:w="3186" w:type="dxa"/>
            <w:vAlign w:val="center"/>
          </w:tcPr>
          <w:p w:rsidR="00A03699" w:rsidRDefault="00A03699" w:rsidP="00352FD9">
            <w:pPr>
              <w:spacing w:after="120"/>
              <w:jc w:val="center"/>
              <w:rPr>
                <w:sz w:val="20"/>
                <w:szCs w:val="20"/>
              </w:rPr>
            </w:pPr>
            <w:r>
              <w:rPr>
                <w:sz w:val="20"/>
                <w:szCs w:val="20"/>
              </w:rPr>
              <w:t xml:space="preserve">Климанова. Литературное чтение Учебник в 2 частях в комплекте с </w:t>
            </w:r>
            <w:r>
              <w:rPr>
                <w:sz w:val="20"/>
                <w:szCs w:val="20"/>
                <w:lang w:val="en-US"/>
              </w:rPr>
              <w:t>CD</w:t>
            </w:r>
          </w:p>
        </w:tc>
        <w:tc>
          <w:tcPr>
            <w:tcW w:w="1027"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256"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p>
        </w:tc>
        <w:tc>
          <w:tcPr>
            <w:tcW w:w="1480"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14</w:t>
            </w:r>
          </w:p>
        </w:tc>
        <w:tc>
          <w:tcPr>
            <w:tcW w:w="3186" w:type="dxa"/>
            <w:vAlign w:val="center"/>
          </w:tcPr>
          <w:p w:rsidR="00A03699" w:rsidRPr="008C7AD3" w:rsidRDefault="00A03699" w:rsidP="00352FD9">
            <w:pPr>
              <w:spacing w:after="120"/>
              <w:jc w:val="center"/>
              <w:rPr>
                <w:sz w:val="20"/>
                <w:szCs w:val="20"/>
              </w:rPr>
            </w:pPr>
            <w:r>
              <w:rPr>
                <w:sz w:val="20"/>
                <w:szCs w:val="20"/>
              </w:rPr>
              <w:t xml:space="preserve">Моро. Математика. Учебник в 2 частях в комплекте с </w:t>
            </w:r>
            <w:r>
              <w:rPr>
                <w:sz w:val="20"/>
                <w:szCs w:val="20"/>
                <w:lang w:val="en-US"/>
              </w:rPr>
              <w:t>CD</w:t>
            </w:r>
            <w:r w:rsidRPr="008C7AD3">
              <w:rPr>
                <w:sz w:val="20"/>
                <w:szCs w:val="20"/>
              </w:rPr>
              <w:t xml:space="preserve"> </w:t>
            </w:r>
            <w:r>
              <w:rPr>
                <w:sz w:val="20"/>
                <w:szCs w:val="20"/>
              </w:rPr>
              <w:t xml:space="preserve">  </w:t>
            </w:r>
          </w:p>
        </w:tc>
        <w:tc>
          <w:tcPr>
            <w:tcW w:w="1027"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1256"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5</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15</w:t>
            </w:r>
          </w:p>
        </w:tc>
        <w:tc>
          <w:tcPr>
            <w:tcW w:w="3186" w:type="dxa"/>
            <w:vAlign w:val="center"/>
          </w:tcPr>
          <w:p w:rsidR="00A03699" w:rsidRDefault="00A03699" w:rsidP="00352FD9">
            <w:pPr>
              <w:spacing w:after="120"/>
              <w:jc w:val="center"/>
              <w:rPr>
                <w:sz w:val="20"/>
                <w:szCs w:val="20"/>
              </w:rPr>
            </w:pPr>
            <w:r>
              <w:rPr>
                <w:sz w:val="20"/>
                <w:szCs w:val="20"/>
              </w:rPr>
              <w:t xml:space="preserve">Моро. Математика. Учебник в 2 частях в комплекте с </w:t>
            </w:r>
            <w:r>
              <w:rPr>
                <w:sz w:val="20"/>
                <w:szCs w:val="20"/>
                <w:lang w:val="en-US"/>
              </w:rPr>
              <w:t>CD</w:t>
            </w:r>
            <w:r w:rsidRPr="008C7AD3">
              <w:rPr>
                <w:sz w:val="20"/>
                <w:szCs w:val="20"/>
              </w:rPr>
              <w:t xml:space="preserve"> </w:t>
            </w:r>
            <w:r>
              <w:rPr>
                <w:sz w:val="20"/>
                <w:szCs w:val="20"/>
              </w:rPr>
              <w:t xml:space="preserve">  </w:t>
            </w:r>
          </w:p>
        </w:tc>
        <w:tc>
          <w:tcPr>
            <w:tcW w:w="1027"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2</w:t>
            </w:r>
          </w:p>
        </w:tc>
        <w:tc>
          <w:tcPr>
            <w:tcW w:w="1256"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p>
        </w:tc>
        <w:tc>
          <w:tcPr>
            <w:tcW w:w="1480" w:type="dxa"/>
          </w:tcPr>
          <w:p w:rsidR="00A03699"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4</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rPr>
            </w:pPr>
            <w:r>
              <w:rPr>
                <w:rFonts w:ascii="Times New Roman" w:hAnsi="Times New Roman" w:cs="Times New Roman"/>
                <w:sz w:val="20"/>
                <w:szCs w:val="20"/>
              </w:rPr>
              <w:t>16</w:t>
            </w:r>
          </w:p>
        </w:tc>
        <w:tc>
          <w:tcPr>
            <w:tcW w:w="3186" w:type="dxa"/>
            <w:vAlign w:val="center"/>
          </w:tcPr>
          <w:p w:rsidR="00A03699" w:rsidRPr="008C7AD3" w:rsidRDefault="00A03699" w:rsidP="00352FD9">
            <w:pPr>
              <w:spacing w:after="120"/>
              <w:jc w:val="center"/>
              <w:rPr>
                <w:sz w:val="20"/>
                <w:szCs w:val="20"/>
              </w:rPr>
            </w:pPr>
            <w:r>
              <w:rPr>
                <w:sz w:val="20"/>
                <w:szCs w:val="20"/>
              </w:rPr>
              <w:t xml:space="preserve">Плешаков. Окружающий мир. Учебник в 2 частях в комплекте с </w:t>
            </w:r>
            <w:r>
              <w:rPr>
                <w:sz w:val="20"/>
                <w:szCs w:val="20"/>
                <w:lang w:val="en-US"/>
              </w:rPr>
              <w:t>CD</w:t>
            </w:r>
          </w:p>
        </w:tc>
        <w:tc>
          <w:tcPr>
            <w:tcW w:w="1027"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1256"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p>
        </w:tc>
        <w:tc>
          <w:tcPr>
            <w:tcW w:w="1480"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895" w:type="dxa"/>
          </w:tcPr>
          <w:p w:rsidR="00A03699" w:rsidRPr="00AC10FD" w:rsidRDefault="00A03699"/>
        </w:tc>
        <w:tc>
          <w:tcPr>
            <w:tcW w:w="895" w:type="dxa"/>
          </w:tcPr>
          <w:p w:rsidR="00A03699" w:rsidRPr="00AC10FD" w:rsidRDefault="00A03699"/>
        </w:tc>
      </w:tr>
      <w:tr w:rsidR="00A03699" w:rsidRPr="00AC10FD">
        <w:tc>
          <w:tcPr>
            <w:tcW w:w="549"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17</w:t>
            </w:r>
          </w:p>
        </w:tc>
        <w:tc>
          <w:tcPr>
            <w:tcW w:w="3186" w:type="dxa"/>
            <w:vAlign w:val="center"/>
          </w:tcPr>
          <w:p w:rsidR="00A03699" w:rsidRDefault="00A03699" w:rsidP="00352FD9">
            <w:pPr>
              <w:spacing w:after="120"/>
              <w:jc w:val="center"/>
              <w:rPr>
                <w:sz w:val="20"/>
                <w:szCs w:val="20"/>
              </w:rPr>
            </w:pPr>
            <w:r>
              <w:rPr>
                <w:sz w:val="20"/>
                <w:szCs w:val="20"/>
              </w:rPr>
              <w:t xml:space="preserve">Плешаков. Окружающий мир. Учебник в 2 частях в комплекте с </w:t>
            </w:r>
            <w:r>
              <w:rPr>
                <w:sz w:val="20"/>
                <w:szCs w:val="20"/>
                <w:lang w:val="en-US"/>
              </w:rPr>
              <w:t>CD</w:t>
            </w:r>
          </w:p>
        </w:tc>
        <w:tc>
          <w:tcPr>
            <w:tcW w:w="1027"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1256"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p>
        </w:tc>
        <w:tc>
          <w:tcPr>
            <w:tcW w:w="1480" w:type="dxa"/>
          </w:tcPr>
          <w:p w:rsidR="00A03699" w:rsidRPr="008C7AD3" w:rsidRDefault="00A03699" w:rsidP="00352FD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895" w:type="dxa"/>
          </w:tcPr>
          <w:p w:rsidR="00A03699" w:rsidRPr="00AC10FD" w:rsidRDefault="00A03699"/>
        </w:tc>
        <w:tc>
          <w:tcPr>
            <w:tcW w:w="895" w:type="dxa"/>
          </w:tcPr>
          <w:p w:rsidR="00A03699" w:rsidRPr="00AC10FD" w:rsidRDefault="00A03699"/>
        </w:tc>
      </w:tr>
    </w:tbl>
    <w:p w:rsidR="00A03699" w:rsidRDefault="00A03699" w:rsidP="003822F8">
      <w:pPr>
        <w:tabs>
          <w:tab w:val="left" w:pos="10260"/>
        </w:tabs>
        <w:jc w:val="center"/>
      </w:pPr>
    </w:p>
    <w:p w:rsidR="00A03699" w:rsidRPr="00E65354" w:rsidRDefault="00A03699" w:rsidP="003822F8">
      <w:pPr>
        <w:jc w:val="both"/>
        <w:rPr>
          <w:b/>
          <w:bCs/>
        </w:rPr>
      </w:pPr>
      <w:r w:rsidRPr="00E65354">
        <w:rPr>
          <w:b/>
          <w:bCs/>
        </w:rPr>
        <w:t xml:space="preserve">Заказчик:                                       </w:t>
      </w:r>
      <w:r>
        <w:rPr>
          <w:b/>
          <w:bCs/>
        </w:rPr>
        <w:t xml:space="preserve">                           </w:t>
      </w:r>
      <w:r w:rsidRPr="00E65354">
        <w:rPr>
          <w:b/>
          <w:bCs/>
        </w:rPr>
        <w:t xml:space="preserve">Поставщик: </w:t>
      </w:r>
    </w:p>
    <w:p w:rsidR="00A03699" w:rsidRDefault="00A03699" w:rsidP="003822F8">
      <w:pPr>
        <w:tabs>
          <w:tab w:val="left" w:pos="10260"/>
        </w:tabs>
      </w:pPr>
      <w:r w:rsidRPr="00E65354">
        <w:t>Директор __________</w:t>
      </w:r>
      <w:r>
        <w:t xml:space="preserve"> Н.Г. </w:t>
      </w:r>
      <w:proofErr w:type="spellStart"/>
      <w:r>
        <w:t>Шишканов</w:t>
      </w:r>
      <w:proofErr w:type="spellEnd"/>
      <w:r>
        <w:t xml:space="preserve">                            </w:t>
      </w:r>
      <w:r w:rsidRPr="00E65354">
        <w:t>Директор ____________/___</w:t>
      </w:r>
      <w:r>
        <w:t>_____</w:t>
      </w:r>
      <w:r w:rsidRPr="00E65354">
        <w:t>_</w:t>
      </w:r>
    </w:p>
    <w:p w:rsidR="00A03699" w:rsidRDefault="00A03699" w:rsidP="004A4D45">
      <w:pPr>
        <w:jc w:val="right"/>
        <w:outlineLvl w:val="0"/>
        <w:rPr>
          <w:sz w:val="22"/>
          <w:szCs w:val="22"/>
        </w:rPr>
      </w:pPr>
    </w:p>
    <w:p w:rsidR="00A03699" w:rsidRDefault="00EA608F" w:rsidP="00BF5F98">
      <w:pPr>
        <w:tabs>
          <w:tab w:val="left" w:pos="10260"/>
        </w:tabs>
        <w:jc w:val="center"/>
        <w:rPr>
          <w:sz w:val="20"/>
          <w:szCs w:val="20"/>
        </w:rPr>
      </w:pPr>
      <w:r>
        <w:rPr>
          <w:sz w:val="20"/>
          <w:szCs w:val="20"/>
        </w:rPr>
        <w:br w:type="page"/>
      </w:r>
      <w:r w:rsidR="00A03699" w:rsidRPr="004A4D45">
        <w:rPr>
          <w:sz w:val="20"/>
          <w:szCs w:val="20"/>
        </w:rPr>
        <w:lastRenderedPageBreak/>
        <w:t xml:space="preserve">ОПРЕДЕЛЕНИЕ МАКСИМАЛЬНОЙ ЦЕНЫ КОНТРАКТА                                                                   </w:t>
      </w:r>
    </w:p>
    <w:p w:rsidR="00A03699" w:rsidRPr="004A4D45" w:rsidRDefault="00A03699" w:rsidP="00BF5F98">
      <w:pPr>
        <w:tabs>
          <w:tab w:val="left" w:pos="10260"/>
        </w:tabs>
        <w:jc w:val="center"/>
        <w:rPr>
          <w:sz w:val="20"/>
          <w:szCs w:val="20"/>
        </w:rPr>
      </w:pPr>
      <w:r w:rsidRPr="004A4D45">
        <w:rPr>
          <w:sz w:val="20"/>
          <w:szCs w:val="20"/>
        </w:rPr>
        <w:t xml:space="preserve"> (изучение рынка товаров, работ, услуг)</w:t>
      </w:r>
    </w:p>
    <w:p w:rsidR="00A03699" w:rsidRPr="004A4D45" w:rsidRDefault="00A03699" w:rsidP="00E36190">
      <w:pPr>
        <w:tabs>
          <w:tab w:val="left" w:pos="10260"/>
        </w:tabs>
        <w:rPr>
          <w:sz w:val="20"/>
          <w:szCs w:val="20"/>
        </w:rPr>
      </w:pPr>
    </w:p>
    <w:p w:rsidR="00A03699" w:rsidRPr="004A4D45" w:rsidRDefault="00A03699" w:rsidP="00E36190">
      <w:pPr>
        <w:tabs>
          <w:tab w:val="left" w:pos="10260"/>
        </w:tabs>
        <w:rPr>
          <w:sz w:val="20"/>
          <w:szCs w:val="20"/>
        </w:rPr>
      </w:pPr>
      <w:r w:rsidRPr="004A4D45">
        <w:rPr>
          <w:sz w:val="20"/>
          <w:szCs w:val="20"/>
        </w:rPr>
        <w:t>Способ изучения рынка: кабинетное исследование</w:t>
      </w:r>
    </w:p>
    <w:p w:rsidR="00A03699" w:rsidRPr="004A4D45" w:rsidRDefault="00A03699" w:rsidP="00E36190">
      <w:pPr>
        <w:tabs>
          <w:tab w:val="left" w:pos="10260"/>
        </w:tabs>
        <w:rPr>
          <w:sz w:val="20"/>
          <w:szCs w:val="20"/>
        </w:rPr>
      </w:pPr>
      <w:r>
        <w:rPr>
          <w:sz w:val="20"/>
          <w:szCs w:val="20"/>
        </w:rPr>
        <w:t>Дата изучения рынка:  20.04.2012</w:t>
      </w:r>
    </w:p>
    <w:p w:rsidR="00A03699" w:rsidRPr="004A4D45" w:rsidRDefault="00A03699" w:rsidP="00BF5F98">
      <w:pPr>
        <w:tabs>
          <w:tab w:val="left" w:pos="10260"/>
        </w:tabs>
        <w:jc w:val="center"/>
        <w:rPr>
          <w:sz w:val="20"/>
          <w:szCs w:val="20"/>
        </w:rPr>
      </w:pPr>
      <w:r w:rsidRPr="004A4D45">
        <w:rPr>
          <w:sz w:val="20"/>
          <w:szCs w:val="20"/>
        </w:rPr>
        <w:t>Источники информации: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3"/>
        <w:gridCol w:w="8298"/>
      </w:tblGrid>
      <w:tr w:rsidR="00A03699" w:rsidRPr="004A4D45">
        <w:trPr>
          <w:trHeight w:val="401"/>
        </w:trPr>
        <w:tc>
          <w:tcPr>
            <w:tcW w:w="1613" w:type="dxa"/>
          </w:tcPr>
          <w:p w:rsidR="00A03699" w:rsidRPr="004A4D45" w:rsidRDefault="00A03699" w:rsidP="008978D7">
            <w:pPr>
              <w:tabs>
                <w:tab w:val="left" w:pos="10260"/>
              </w:tabs>
              <w:jc w:val="center"/>
              <w:rPr>
                <w:sz w:val="20"/>
                <w:szCs w:val="20"/>
              </w:rPr>
            </w:pPr>
            <w:r w:rsidRPr="004A4D45">
              <w:rPr>
                <w:sz w:val="20"/>
                <w:szCs w:val="20"/>
              </w:rPr>
              <w:t>№</w:t>
            </w:r>
          </w:p>
          <w:p w:rsidR="00A03699" w:rsidRPr="004A4D45" w:rsidRDefault="00A03699" w:rsidP="008978D7">
            <w:pPr>
              <w:tabs>
                <w:tab w:val="left" w:pos="10260"/>
              </w:tabs>
              <w:jc w:val="center"/>
              <w:rPr>
                <w:sz w:val="20"/>
                <w:szCs w:val="20"/>
              </w:rPr>
            </w:pPr>
            <w:r w:rsidRPr="004A4D45">
              <w:rPr>
                <w:sz w:val="20"/>
                <w:szCs w:val="20"/>
              </w:rPr>
              <w:t>п/п</w:t>
            </w:r>
          </w:p>
        </w:tc>
        <w:tc>
          <w:tcPr>
            <w:tcW w:w="8701" w:type="dxa"/>
          </w:tcPr>
          <w:p w:rsidR="00A03699" w:rsidRPr="004A4D45" w:rsidRDefault="00A03699" w:rsidP="008978D7">
            <w:pPr>
              <w:tabs>
                <w:tab w:val="left" w:pos="10260"/>
              </w:tabs>
              <w:jc w:val="center"/>
              <w:rPr>
                <w:sz w:val="20"/>
                <w:szCs w:val="20"/>
              </w:rPr>
            </w:pPr>
          </w:p>
        </w:tc>
      </w:tr>
      <w:tr w:rsidR="00A03699" w:rsidRPr="004A4D45">
        <w:trPr>
          <w:trHeight w:val="401"/>
        </w:trPr>
        <w:tc>
          <w:tcPr>
            <w:tcW w:w="1613" w:type="dxa"/>
          </w:tcPr>
          <w:p w:rsidR="00A03699" w:rsidRPr="004A4D45" w:rsidRDefault="00A03699" w:rsidP="008978D7">
            <w:pPr>
              <w:tabs>
                <w:tab w:val="left" w:pos="10260"/>
              </w:tabs>
              <w:jc w:val="center"/>
              <w:rPr>
                <w:sz w:val="20"/>
                <w:szCs w:val="20"/>
              </w:rPr>
            </w:pPr>
            <w:r w:rsidRPr="004A4D45">
              <w:rPr>
                <w:sz w:val="20"/>
                <w:szCs w:val="20"/>
              </w:rPr>
              <w:t>1</w:t>
            </w:r>
          </w:p>
        </w:tc>
        <w:tc>
          <w:tcPr>
            <w:tcW w:w="8701" w:type="dxa"/>
          </w:tcPr>
          <w:p w:rsidR="00A03699" w:rsidRPr="004A4D45" w:rsidRDefault="00A03699" w:rsidP="004A4D45">
            <w:pPr>
              <w:tabs>
                <w:tab w:val="left" w:pos="10260"/>
              </w:tabs>
              <w:rPr>
                <w:sz w:val="20"/>
                <w:szCs w:val="20"/>
              </w:rPr>
            </w:pPr>
            <w:r w:rsidRPr="004A4D45">
              <w:rPr>
                <w:sz w:val="20"/>
                <w:szCs w:val="20"/>
              </w:rPr>
              <w:t>Магазин «Пифагор»</w:t>
            </w:r>
          </w:p>
        </w:tc>
      </w:tr>
      <w:tr w:rsidR="00A03699" w:rsidRPr="004A4D45">
        <w:trPr>
          <w:trHeight w:val="401"/>
        </w:trPr>
        <w:tc>
          <w:tcPr>
            <w:tcW w:w="1613" w:type="dxa"/>
          </w:tcPr>
          <w:p w:rsidR="00A03699" w:rsidRPr="004A4D45" w:rsidRDefault="00A03699" w:rsidP="008978D7">
            <w:pPr>
              <w:tabs>
                <w:tab w:val="left" w:pos="10260"/>
              </w:tabs>
              <w:jc w:val="center"/>
              <w:rPr>
                <w:sz w:val="20"/>
                <w:szCs w:val="20"/>
              </w:rPr>
            </w:pPr>
            <w:r w:rsidRPr="004A4D45">
              <w:rPr>
                <w:sz w:val="20"/>
                <w:szCs w:val="20"/>
              </w:rPr>
              <w:t>2</w:t>
            </w:r>
          </w:p>
        </w:tc>
        <w:tc>
          <w:tcPr>
            <w:tcW w:w="8701" w:type="dxa"/>
          </w:tcPr>
          <w:p w:rsidR="00A03699" w:rsidRPr="004A4D45" w:rsidRDefault="00A03699" w:rsidP="004A4D45">
            <w:pPr>
              <w:tabs>
                <w:tab w:val="left" w:pos="10260"/>
              </w:tabs>
              <w:rPr>
                <w:sz w:val="20"/>
                <w:szCs w:val="20"/>
              </w:rPr>
            </w:pPr>
            <w:r>
              <w:rPr>
                <w:sz w:val="20"/>
                <w:szCs w:val="20"/>
              </w:rPr>
              <w:t>ИМЦ «Глобус»</w:t>
            </w:r>
          </w:p>
        </w:tc>
      </w:tr>
      <w:tr w:rsidR="00A03699" w:rsidRPr="004A4D45">
        <w:trPr>
          <w:trHeight w:val="423"/>
        </w:trPr>
        <w:tc>
          <w:tcPr>
            <w:tcW w:w="1613" w:type="dxa"/>
          </w:tcPr>
          <w:p w:rsidR="00A03699" w:rsidRPr="004A4D45" w:rsidRDefault="00A03699" w:rsidP="008978D7">
            <w:pPr>
              <w:tabs>
                <w:tab w:val="left" w:pos="10260"/>
              </w:tabs>
              <w:jc w:val="center"/>
              <w:rPr>
                <w:sz w:val="20"/>
                <w:szCs w:val="20"/>
              </w:rPr>
            </w:pPr>
            <w:r w:rsidRPr="004A4D45">
              <w:rPr>
                <w:sz w:val="20"/>
                <w:szCs w:val="20"/>
              </w:rPr>
              <w:t>3</w:t>
            </w:r>
          </w:p>
        </w:tc>
        <w:tc>
          <w:tcPr>
            <w:tcW w:w="8701" w:type="dxa"/>
          </w:tcPr>
          <w:p w:rsidR="00A03699" w:rsidRPr="00245CF4" w:rsidRDefault="00A03699" w:rsidP="004A4D45">
            <w:pPr>
              <w:tabs>
                <w:tab w:val="left" w:pos="10260"/>
              </w:tabs>
              <w:rPr>
                <w:sz w:val="20"/>
                <w:szCs w:val="20"/>
              </w:rPr>
            </w:pPr>
            <w:r>
              <w:rPr>
                <w:sz w:val="20"/>
                <w:szCs w:val="20"/>
              </w:rPr>
              <w:t>ООО «</w:t>
            </w:r>
            <w:proofErr w:type="spellStart"/>
            <w:r>
              <w:rPr>
                <w:sz w:val="20"/>
                <w:szCs w:val="20"/>
              </w:rPr>
              <w:t>Ювента</w:t>
            </w:r>
            <w:proofErr w:type="spellEnd"/>
            <w:r>
              <w:rPr>
                <w:sz w:val="20"/>
                <w:szCs w:val="20"/>
              </w:rPr>
              <w:t>»</w:t>
            </w:r>
          </w:p>
        </w:tc>
      </w:tr>
    </w:tbl>
    <w:p w:rsidR="00A03699" w:rsidRPr="004A4D45" w:rsidRDefault="00A03699" w:rsidP="00BF5F98">
      <w:pPr>
        <w:tabs>
          <w:tab w:val="left" w:pos="10260"/>
        </w:tabs>
        <w:jc w:val="center"/>
        <w:rPr>
          <w:sz w:val="20"/>
          <w:szCs w:val="20"/>
        </w:rPr>
      </w:pPr>
    </w:p>
    <w:p w:rsidR="00A03699" w:rsidRPr="004A4D45" w:rsidRDefault="00A03699" w:rsidP="00BF5F98">
      <w:pPr>
        <w:tabs>
          <w:tab w:val="left" w:pos="10260"/>
        </w:tabs>
        <w:jc w:val="center"/>
        <w:rPr>
          <w:sz w:val="20"/>
          <w:szCs w:val="20"/>
        </w:rPr>
      </w:pPr>
      <w:r w:rsidRPr="004A4D45">
        <w:rPr>
          <w:sz w:val="20"/>
          <w:szCs w:val="20"/>
        </w:rPr>
        <w:t>Результаты изучения рынка:</w:t>
      </w:r>
    </w:p>
    <w:tbl>
      <w:tblPr>
        <w:tblpPr w:leftFromText="180" w:rightFromText="180" w:vertAnchor="text" w:horzAnchor="margin" w:tblpXSpec="center" w:tblpY="57"/>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2"/>
        <w:gridCol w:w="1126"/>
        <w:gridCol w:w="841"/>
        <w:gridCol w:w="841"/>
        <w:gridCol w:w="841"/>
        <w:gridCol w:w="1014"/>
        <w:gridCol w:w="841"/>
        <w:gridCol w:w="1256"/>
      </w:tblGrid>
      <w:tr w:rsidR="00A03699" w:rsidRPr="004A4D45">
        <w:trPr>
          <w:trHeight w:val="407"/>
        </w:trPr>
        <w:tc>
          <w:tcPr>
            <w:tcW w:w="3443" w:type="dxa"/>
            <w:vMerge w:val="restart"/>
            <w:vAlign w:val="center"/>
          </w:tcPr>
          <w:p w:rsidR="00A03699" w:rsidRPr="004A4D45" w:rsidRDefault="00A03699" w:rsidP="00BF6B50">
            <w:pPr>
              <w:tabs>
                <w:tab w:val="left" w:pos="10260"/>
              </w:tabs>
              <w:jc w:val="center"/>
              <w:rPr>
                <w:sz w:val="20"/>
                <w:szCs w:val="20"/>
              </w:rPr>
            </w:pPr>
          </w:p>
        </w:tc>
        <w:tc>
          <w:tcPr>
            <w:tcW w:w="1126" w:type="dxa"/>
            <w:vMerge w:val="restart"/>
            <w:vAlign w:val="center"/>
          </w:tcPr>
          <w:p w:rsidR="00A03699" w:rsidRPr="004A4D45" w:rsidRDefault="00A03699" w:rsidP="00BF6B50">
            <w:pPr>
              <w:tabs>
                <w:tab w:val="left" w:pos="10260"/>
              </w:tabs>
              <w:jc w:val="center"/>
              <w:rPr>
                <w:sz w:val="20"/>
                <w:szCs w:val="20"/>
              </w:rPr>
            </w:pPr>
            <w:r w:rsidRPr="004A4D45">
              <w:rPr>
                <w:sz w:val="20"/>
                <w:szCs w:val="20"/>
              </w:rPr>
              <w:t>Един</w:t>
            </w:r>
            <w:proofErr w:type="gramStart"/>
            <w:r w:rsidRPr="004A4D45">
              <w:rPr>
                <w:sz w:val="20"/>
                <w:szCs w:val="20"/>
              </w:rPr>
              <w:t>.</w:t>
            </w:r>
            <w:proofErr w:type="gramEnd"/>
            <w:r w:rsidRPr="004A4D45">
              <w:rPr>
                <w:sz w:val="20"/>
                <w:szCs w:val="20"/>
              </w:rPr>
              <w:t xml:space="preserve"> </w:t>
            </w:r>
            <w:proofErr w:type="spellStart"/>
            <w:proofErr w:type="gramStart"/>
            <w:r w:rsidRPr="004A4D45">
              <w:rPr>
                <w:sz w:val="20"/>
                <w:szCs w:val="20"/>
              </w:rPr>
              <w:t>и</w:t>
            </w:r>
            <w:proofErr w:type="gramEnd"/>
            <w:r w:rsidRPr="004A4D45">
              <w:rPr>
                <w:sz w:val="20"/>
                <w:szCs w:val="20"/>
              </w:rPr>
              <w:t>змер</w:t>
            </w:r>
            <w:proofErr w:type="spellEnd"/>
            <w:r w:rsidRPr="004A4D45">
              <w:rPr>
                <w:sz w:val="20"/>
                <w:szCs w:val="20"/>
              </w:rPr>
              <w:t>.</w:t>
            </w:r>
          </w:p>
        </w:tc>
        <w:tc>
          <w:tcPr>
            <w:tcW w:w="2523" w:type="dxa"/>
            <w:gridSpan w:val="3"/>
            <w:vAlign w:val="center"/>
          </w:tcPr>
          <w:p w:rsidR="00A03699" w:rsidRPr="004A4D45" w:rsidRDefault="00A03699" w:rsidP="00BF6B50">
            <w:pPr>
              <w:tabs>
                <w:tab w:val="left" w:pos="10260"/>
              </w:tabs>
              <w:jc w:val="center"/>
              <w:rPr>
                <w:sz w:val="20"/>
                <w:szCs w:val="20"/>
              </w:rPr>
            </w:pPr>
            <w:r w:rsidRPr="004A4D45">
              <w:rPr>
                <w:sz w:val="20"/>
                <w:szCs w:val="20"/>
              </w:rPr>
              <w:t>Цена участника исследования</w:t>
            </w:r>
          </w:p>
        </w:tc>
        <w:tc>
          <w:tcPr>
            <w:tcW w:w="1014" w:type="dxa"/>
            <w:vMerge w:val="restart"/>
            <w:vAlign w:val="center"/>
          </w:tcPr>
          <w:p w:rsidR="00A03699" w:rsidRPr="004A4D45" w:rsidRDefault="00A03699" w:rsidP="00BF6B50">
            <w:pPr>
              <w:tabs>
                <w:tab w:val="left" w:pos="10260"/>
              </w:tabs>
              <w:ind w:left="-108" w:right="-108"/>
              <w:jc w:val="center"/>
              <w:rPr>
                <w:sz w:val="20"/>
                <w:szCs w:val="20"/>
              </w:rPr>
            </w:pPr>
            <w:r w:rsidRPr="004A4D45">
              <w:rPr>
                <w:sz w:val="20"/>
                <w:szCs w:val="20"/>
              </w:rPr>
              <w:t>Средне рыночная цена      товара</w:t>
            </w:r>
          </w:p>
        </w:tc>
        <w:tc>
          <w:tcPr>
            <w:tcW w:w="841" w:type="dxa"/>
            <w:vMerge w:val="restart"/>
            <w:vAlign w:val="center"/>
          </w:tcPr>
          <w:p w:rsidR="00A03699" w:rsidRPr="004A4D45" w:rsidRDefault="00A03699" w:rsidP="00BF6B50">
            <w:pPr>
              <w:tabs>
                <w:tab w:val="left" w:pos="10260"/>
              </w:tabs>
              <w:ind w:hanging="108"/>
              <w:jc w:val="center"/>
              <w:rPr>
                <w:sz w:val="20"/>
                <w:szCs w:val="20"/>
              </w:rPr>
            </w:pPr>
            <w:r w:rsidRPr="004A4D45">
              <w:rPr>
                <w:sz w:val="20"/>
                <w:szCs w:val="20"/>
              </w:rPr>
              <w:t>Кол-во</w:t>
            </w:r>
          </w:p>
        </w:tc>
        <w:tc>
          <w:tcPr>
            <w:tcW w:w="1255" w:type="dxa"/>
            <w:vMerge w:val="restart"/>
            <w:vAlign w:val="center"/>
          </w:tcPr>
          <w:p w:rsidR="00A03699" w:rsidRPr="004A4D45" w:rsidRDefault="00A03699" w:rsidP="00BF6B50">
            <w:pPr>
              <w:tabs>
                <w:tab w:val="left" w:pos="10260"/>
              </w:tabs>
              <w:ind w:hanging="108"/>
              <w:jc w:val="center"/>
              <w:rPr>
                <w:sz w:val="20"/>
                <w:szCs w:val="20"/>
              </w:rPr>
            </w:pPr>
            <w:r w:rsidRPr="004A4D45">
              <w:rPr>
                <w:sz w:val="20"/>
                <w:szCs w:val="20"/>
              </w:rPr>
              <w:t>Сумма</w:t>
            </w:r>
          </w:p>
        </w:tc>
      </w:tr>
      <w:tr w:rsidR="00A03699" w:rsidRPr="004A4D45">
        <w:trPr>
          <w:trHeight w:val="130"/>
        </w:trPr>
        <w:tc>
          <w:tcPr>
            <w:tcW w:w="3443" w:type="dxa"/>
            <w:vMerge/>
            <w:vAlign w:val="center"/>
          </w:tcPr>
          <w:p w:rsidR="00A03699" w:rsidRPr="004A4D45" w:rsidRDefault="00A03699" w:rsidP="00BF6B50">
            <w:pPr>
              <w:tabs>
                <w:tab w:val="left" w:pos="10260"/>
              </w:tabs>
              <w:jc w:val="center"/>
              <w:rPr>
                <w:sz w:val="20"/>
                <w:szCs w:val="20"/>
              </w:rPr>
            </w:pPr>
          </w:p>
        </w:tc>
        <w:tc>
          <w:tcPr>
            <w:tcW w:w="1126" w:type="dxa"/>
            <w:vMerge/>
            <w:vAlign w:val="center"/>
          </w:tcPr>
          <w:p w:rsidR="00A03699" w:rsidRPr="004A4D45" w:rsidRDefault="00A03699" w:rsidP="00BF6B50">
            <w:pPr>
              <w:tabs>
                <w:tab w:val="left" w:pos="10260"/>
              </w:tabs>
              <w:jc w:val="center"/>
              <w:rPr>
                <w:sz w:val="20"/>
                <w:szCs w:val="20"/>
              </w:rPr>
            </w:pPr>
          </w:p>
        </w:tc>
        <w:tc>
          <w:tcPr>
            <w:tcW w:w="841" w:type="dxa"/>
            <w:vAlign w:val="center"/>
          </w:tcPr>
          <w:p w:rsidR="00A03699" w:rsidRPr="004A4D45" w:rsidRDefault="00A03699" w:rsidP="00BF6B50">
            <w:pPr>
              <w:tabs>
                <w:tab w:val="left" w:pos="10260"/>
              </w:tabs>
              <w:jc w:val="center"/>
              <w:rPr>
                <w:sz w:val="20"/>
                <w:szCs w:val="20"/>
              </w:rPr>
            </w:pPr>
            <w:r w:rsidRPr="004A4D45">
              <w:rPr>
                <w:sz w:val="20"/>
                <w:szCs w:val="20"/>
              </w:rPr>
              <w:t>№ 1</w:t>
            </w:r>
          </w:p>
        </w:tc>
        <w:tc>
          <w:tcPr>
            <w:tcW w:w="841" w:type="dxa"/>
            <w:vAlign w:val="center"/>
          </w:tcPr>
          <w:p w:rsidR="00A03699" w:rsidRPr="004A4D45" w:rsidRDefault="00A03699" w:rsidP="00BF6B50">
            <w:pPr>
              <w:tabs>
                <w:tab w:val="left" w:pos="10260"/>
              </w:tabs>
              <w:jc w:val="center"/>
              <w:rPr>
                <w:sz w:val="20"/>
                <w:szCs w:val="20"/>
              </w:rPr>
            </w:pPr>
            <w:r w:rsidRPr="004A4D45">
              <w:rPr>
                <w:sz w:val="20"/>
                <w:szCs w:val="20"/>
              </w:rPr>
              <w:t>№ 2</w:t>
            </w:r>
          </w:p>
        </w:tc>
        <w:tc>
          <w:tcPr>
            <w:tcW w:w="841" w:type="dxa"/>
            <w:vAlign w:val="center"/>
          </w:tcPr>
          <w:p w:rsidR="00A03699" w:rsidRPr="004A4D45" w:rsidRDefault="00A03699" w:rsidP="00BF6B50">
            <w:pPr>
              <w:tabs>
                <w:tab w:val="left" w:pos="10260"/>
              </w:tabs>
              <w:jc w:val="center"/>
              <w:rPr>
                <w:sz w:val="20"/>
                <w:szCs w:val="20"/>
              </w:rPr>
            </w:pPr>
            <w:r w:rsidRPr="004A4D45">
              <w:rPr>
                <w:sz w:val="20"/>
                <w:szCs w:val="20"/>
              </w:rPr>
              <w:t>№ 3</w:t>
            </w:r>
          </w:p>
        </w:tc>
        <w:tc>
          <w:tcPr>
            <w:tcW w:w="1014" w:type="dxa"/>
            <w:vMerge/>
            <w:vAlign w:val="center"/>
          </w:tcPr>
          <w:p w:rsidR="00A03699" w:rsidRPr="004A4D45" w:rsidRDefault="00A03699" w:rsidP="00BF6B50">
            <w:pPr>
              <w:tabs>
                <w:tab w:val="left" w:pos="10260"/>
              </w:tabs>
              <w:jc w:val="center"/>
              <w:rPr>
                <w:sz w:val="20"/>
                <w:szCs w:val="20"/>
              </w:rPr>
            </w:pPr>
          </w:p>
        </w:tc>
        <w:tc>
          <w:tcPr>
            <w:tcW w:w="841" w:type="dxa"/>
            <w:vMerge/>
            <w:vAlign w:val="center"/>
          </w:tcPr>
          <w:p w:rsidR="00A03699" w:rsidRPr="004A4D45" w:rsidRDefault="00A03699" w:rsidP="00BF6B50">
            <w:pPr>
              <w:tabs>
                <w:tab w:val="left" w:pos="10260"/>
              </w:tabs>
              <w:jc w:val="center"/>
              <w:rPr>
                <w:sz w:val="20"/>
                <w:szCs w:val="20"/>
              </w:rPr>
            </w:pPr>
          </w:p>
        </w:tc>
        <w:tc>
          <w:tcPr>
            <w:tcW w:w="1255" w:type="dxa"/>
            <w:vMerge/>
            <w:vAlign w:val="center"/>
          </w:tcPr>
          <w:p w:rsidR="00A03699" w:rsidRPr="004A4D45" w:rsidRDefault="00A03699" w:rsidP="00BF6B50">
            <w:pPr>
              <w:tabs>
                <w:tab w:val="left" w:pos="10260"/>
              </w:tabs>
              <w:jc w:val="center"/>
              <w:rPr>
                <w:sz w:val="20"/>
                <w:szCs w:val="20"/>
              </w:rPr>
            </w:pPr>
          </w:p>
        </w:tc>
      </w:tr>
      <w:tr w:rsidR="00A03699" w:rsidRPr="004A4D45">
        <w:trPr>
          <w:trHeight w:val="407"/>
        </w:trPr>
        <w:tc>
          <w:tcPr>
            <w:tcW w:w="3443" w:type="dxa"/>
          </w:tcPr>
          <w:p w:rsidR="00A03699" w:rsidRPr="004B44FD" w:rsidRDefault="00A03699" w:rsidP="00352FD9">
            <w:pPr>
              <w:tabs>
                <w:tab w:val="left" w:pos="2205"/>
              </w:tabs>
              <w:rPr>
                <w:sz w:val="20"/>
                <w:szCs w:val="20"/>
              </w:rPr>
            </w:pPr>
            <w:proofErr w:type="spellStart"/>
            <w:r>
              <w:rPr>
                <w:sz w:val="20"/>
                <w:szCs w:val="20"/>
              </w:rPr>
              <w:t>Канакина</w:t>
            </w:r>
            <w:proofErr w:type="spellEnd"/>
            <w:r>
              <w:rPr>
                <w:sz w:val="20"/>
                <w:szCs w:val="20"/>
              </w:rPr>
              <w:t xml:space="preserve"> В. Русский язык. Учебник в 2 частях. Комплект.  3 класс</w:t>
            </w:r>
          </w:p>
        </w:tc>
        <w:tc>
          <w:tcPr>
            <w:tcW w:w="1126" w:type="dxa"/>
            <w:vAlign w:val="center"/>
          </w:tcPr>
          <w:p w:rsidR="00A03699" w:rsidRPr="004A4D45" w:rsidRDefault="00A03699" w:rsidP="00BF6B50">
            <w:pPr>
              <w:tabs>
                <w:tab w:val="left" w:pos="10260"/>
              </w:tabs>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jc w:val="center"/>
              <w:rPr>
                <w:sz w:val="20"/>
                <w:szCs w:val="20"/>
                <w:lang w:eastAsia="en-US"/>
              </w:rPr>
            </w:pPr>
            <w:r>
              <w:rPr>
                <w:sz w:val="20"/>
                <w:szCs w:val="20"/>
                <w:lang w:eastAsia="en-US"/>
              </w:rPr>
              <w:t>414</w:t>
            </w:r>
          </w:p>
        </w:tc>
        <w:tc>
          <w:tcPr>
            <w:tcW w:w="841" w:type="dxa"/>
            <w:vAlign w:val="center"/>
          </w:tcPr>
          <w:p w:rsidR="00A03699" w:rsidRPr="004A4D45" w:rsidRDefault="00A03699" w:rsidP="00BF6B50">
            <w:pPr>
              <w:jc w:val="center"/>
              <w:rPr>
                <w:sz w:val="20"/>
                <w:szCs w:val="20"/>
                <w:lang w:eastAsia="en-US"/>
              </w:rPr>
            </w:pPr>
            <w:r>
              <w:rPr>
                <w:sz w:val="20"/>
                <w:szCs w:val="20"/>
                <w:lang w:eastAsia="en-US"/>
              </w:rPr>
              <w:t>397</w:t>
            </w:r>
          </w:p>
        </w:tc>
        <w:tc>
          <w:tcPr>
            <w:tcW w:w="841" w:type="dxa"/>
            <w:vAlign w:val="center"/>
          </w:tcPr>
          <w:p w:rsidR="00A03699" w:rsidRPr="004A4D45" w:rsidRDefault="00A03699" w:rsidP="00BF6B50">
            <w:pPr>
              <w:jc w:val="center"/>
              <w:rPr>
                <w:sz w:val="20"/>
                <w:szCs w:val="20"/>
                <w:lang w:eastAsia="en-US"/>
              </w:rPr>
            </w:pPr>
            <w:r>
              <w:rPr>
                <w:sz w:val="20"/>
                <w:szCs w:val="20"/>
                <w:lang w:eastAsia="en-US"/>
              </w:rPr>
              <w:t>336,4</w:t>
            </w:r>
          </w:p>
        </w:tc>
        <w:tc>
          <w:tcPr>
            <w:tcW w:w="1014" w:type="dxa"/>
            <w:vAlign w:val="center"/>
          </w:tcPr>
          <w:p w:rsidR="00A03699" w:rsidRPr="004A4D45" w:rsidRDefault="00A03699" w:rsidP="00BF6B50">
            <w:pPr>
              <w:tabs>
                <w:tab w:val="left" w:pos="10260"/>
              </w:tabs>
              <w:jc w:val="center"/>
              <w:rPr>
                <w:sz w:val="20"/>
                <w:szCs w:val="20"/>
              </w:rPr>
            </w:pPr>
            <w:r>
              <w:rPr>
                <w:sz w:val="20"/>
                <w:szCs w:val="20"/>
              </w:rPr>
              <w:t>382,47</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22183,26</w:t>
            </w:r>
          </w:p>
        </w:tc>
      </w:tr>
      <w:tr w:rsidR="00A03699" w:rsidRPr="004A4D45">
        <w:trPr>
          <w:trHeight w:val="421"/>
        </w:trPr>
        <w:tc>
          <w:tcPr>
            <w:tcW w:w="3443" w:type="dxa"/>
          </w:tcPr>
          <w:p w:rsidR="00A03699" w:rsidRPr="00962EA2" w:rsidRDefault="00A03699" w:rsidP="00352FD9">
            <w:pPr>
              <w:tabs>
                <w:tab w:val="left" w:pos="2205"/>
              </w:tabs>
              <w:rPr>
                <w:sz w:val="20"/>
                <w:szCs w:val="20"/>
              </w:rPr>
            </w:pPr>
            <w:r>
              <w:rPr>
                <w:sz w:val="20"/>
                <w:szCs w:val="20"/>
              </w:rPr>
              <w:t>Климанова Л. Литературное чтение. Учебник в 2 частях. Комплект  3 класс</w:t>
            </w:r>
          </w:p>
        </w:tc>
        <w:tc>
          <w:tcPr>
            <w:tcW w:w="1126" w:type="dxa"/>
            <w:vAlign w:val="center"/>
          </w:tcPr>
          <w:p w:rsidR="00A03699" w:rsidRPr="004A4D45" w:rsidRDefault="00A03699" w:rsidP="00BF6B50">
            <w:pPr>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jc w:val="center"/>
              <w:rPr>
                <w:sz w:val="20"/>
                <w:szCs w:val="20"/>
                <w:lang w:eastAsia="en-US"/>
              </w:rPr>
            </w:pPr>
            <w:r>
              <w:rPr>
                <w:sz w:val="20"/>
                <w:szCs w:val="20"/>
                <w:lang w:eastAsia="en-US"/>
              </w:rPr>
              <w:t>414</w:t>
            </w:r>
          </w:p>
        </w:tc>
        <w:tc>
          <w:tcPr>
            <w:tcW w:w="841" w:type="dxa"/>
            <w:vAlign w:val="center"/>
          </w:tcPr>
          <w:p w:rsidR="00A03699" w:rsidRPr="004A4D45" w:rsidRDefault="00A03699" w:rsidP="00BF6B50">
            <w:pPr>
              <w:jc w:val="center"/>
              <w:rPr>
                <w:sz w:val="20"/>
                <w:szCs w:val="20"/>
                <w:lang w:eastAsia="en-US"/>
              </w:rPr>
            </w:pPr>
            <w:r>
              <w:rPr>
                <w:sz w:val="20"/>
                <w:szCs w:val="20"/>
                <w:lang w:eastAsia="en-US"/>
              </w:rPr>
              <w:t>397</w:t>
            </w:r>
          </w:p>
        </w:tc>
        <w:tc>
          <w:tcPr>
            <w:tcW w:w="841" w:type="dxa"/>
            <w:vAlign w:val="center"/>
          </w:tcPr>
          <w:p w:rsidR="00A03699" w:rsidRPr="004A4D45" w:rsidRDefault="00A03699" w:rsidP="00BF6B50">
            <w:pPr>
              <w:jc w:val="center"/>
              <w:rPr>
                <w:sz w:val="20"/>
                <w:szCs w:val="20"/>
                <w:lang w:eastAsia="en-US"/>
              </w:rPr>
            </w:pPr>
            <w:r>
              <w:rPr>
                <w:sz w:val="20"/>
                <w:szCs w:val="20"/>
                <w:lang w:eastAsia="en-US"/>
              </w:rPr>
              <w:t>336,4</w:t>
            </w:r>
          </w:p>
        </w:tc>
        <w:tc>
          <w:tcPr>
            <w:tcW w:w="1014" w:type="dxa"/>
            <w:vAlign w:val="center"/>
          </w:tcPr>
          <w:p w:rsidR="00A03699" w:rsidRPr="004A4D45" w:rsidRDefault="00A03699" w:rsidP="00BF6B50">
            <w:pPr>
              <w:tabs>
                <w:tab w:val="left" w:pos="10260"/>
              </w:tabs>
              <w:jc w:val="center"/>
              <w:rPr>
                <w:sz w:val="20"/>
                <w:szCs w:val="20"/>
              </w:rPr>
            </w:pPr>
            <w:r>
              <w:rPr>
                <w:sz w:val="20"/>
                <w:szCs w:val="20"/>
              </w:rPr>
              <w:t>382,47</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22183,26</w:t>
            </w:r>
          </w:p>
        </w:tc>
      </w:tr>
      <w:tr w:rsidR="00A03699" w:rsidRPr="004A4D45">
        <w:trPr>
          <w:trHeight w:val="407"/>
        </w:trPr>
        <w:tc>
          <w:tcPr>
            <w:tcW w:w="3443" w:type="dxa"/>
          </w:tcPr>
          <w:p w:rsidR="00A03699" w:rsidRPr="00962EA2" w:rsidRDefault="00A03699" w:rsidP="00352FD9">
            <w:pPr>
              <w:tabs>
                <w:tab w:val="left" w:pos="2205"/>
              </w:tabs>
              <w:rPr>
                <w:sz w:val="20"/>
                <w:szCs w:val="20"/>
              </w:rPr>
            </w:pPr>
            <w:r>
              <w:rPr>
                <w:sz w:val="20"/>
                <w:szCs w:val="20"/>
              </w:rPr>
              <w:t xml:space="preserve">Моро М.И. Математика 3 </w:t>
            </w:r>
            <w:proofErr w:type="spellStart"/>
            <w:r>
              <w:rPr>
                <w:sz w:val="20"/>
                <w:szCs w:val="20"/>
              </w:rPr>
              <w:t>кл</w:t>
            </w:r>
            <w:proofErr w:type="spellEnd"/>
            <w:r>
              <w:rPr>
                <w:sz w:val="20"/>
                <w:szCs w:val="20"/>
              </w:rPr>
              <w:t>. Учебник в 2 частях. Комплект</w:t>
            </w:r>
          </w:p>
        </w:tc>
        <w:tc>
          <w:tcPr>
            <w:tcW w:w="1126" w:type="dxa"/>
            <w:vAlign w:val="center"/>
          </w:tcPr>
          <w:p w:rsidR="00A03699" w:rsidRPr="004A4D45" w:rsidRDefault="00A03699" w:rsidP="00BF6B50">
            <w:pP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jc w:val="center"/>
              <w:rPr>
                <w:sz w:val="20"/>
                <w:szCs w:val="20"/>
                <w:lang w:eastAsia="en-US"/>
              </w:rPr>
            </w:pPr>
            <w:r>
              <w:rPr>
                <w:sz w:val="20"/>
                <w:szCs w:val="20"/>
                <w:lang w:eastAsia="en-US"/>
              </w:rPr>
              <w:t>410</w:t>
            </w:r>
          </w:p>
        </w:tc>
        <w:tc>
          <w:tcPr>
            <w:tcW w:w="841" w:type="dxa"/>
            <w:vAlign w:val="center"/>
          </w:tcPr>
          <w:p w:rsidR="00A03699" w:rsidRPr="004A4D45" w:rsidRDefault="00A03699" w:rsidP="00BF6B50">
            <w:pPr>
              <w:jc w:val="center"/>
              <w:rPr>
                <w:sz w:val="20"/>
                <w:szCs w:val="20"/>
                <w:lang w:eastAsia="en-US"/>
              </w:rPr>
            </w:pPr>
            <w:r>
              <w:rPr>
                <w:sz w:val="20"/>
                <w:szCs w:val="20"/>
                <w:lang w:eastAsia="en-US"/>
              </w:rPr>
              <w:t>397</w:t>
            </w:r>
          </w:p>
        </w:tc>
        <w:tc>
          <w:tcPr>
            <w:tcW w:w="841" w:type="dxa"/>
            <w:vAlign w:val="center"/>
          </w:tcPr>
          <w:p w:rsidR="00A03699" w:rsidRPr="004A4D45" w:rsidRDefault="00A03699" w:rsidP="00BF6B50">
            <w:pPr>
              <w:jc w:val="center"/>
              <w:rPr>
                <w:sz w:val="20"/>
                <w:szCs w:val="20"/>
                <w:lang w:eastAsia="en-US"/>
              </w:rPr>
            </w:pPr>
            <w:r>
              <w:rPr>
                <w:sz w:val="20"/>
                <w:szCs w:val="20"/>
                <w:lang w:eastAsia="en-US"/>
              </w:rPr>
              <w:t>336,4</w:t>
            </w:r>
          </w:p>
        </w:tc>
        <w:tc>
          <w:tcPr>
            <w:tcW w:w="1014" w:type="dxa"/>
            <w:vAlign w:val="center"/>
          </w:tcPr>
          <w:p w:rsidR="00A03699" w:rsidRPr="004A4D45" w:rsidRDefault="00A03699" w:rsidP="00BF6B50">
            <w:pPr>
              <w:jc w:val="center"/>
              <w:rPr>
                <w:sz w:val="20"/>
                <w:szCs w:val="20"/>
              </w:rPr>
            </w:pPr>
            <w:r>
              <w:rPr>
                <w:sz w:val="20"/>
                <w:szCs w:val="20"/>
              </w:rPr>
              <w:t>381,13</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22105,54</w:t>
            </w:r>
          </w:p>
        </w:tc>
      </w:tr>
      <w:tr w:rsidR="00A03699" w:rsidRPr="004A4D45">
        <w:trPr>
          <w:trHeight w:val="407"/>
        </w:trPr>
        <w:tc>
          <w:tcPr>
            <w:tcW w:w="3443" w:type="dxa"/>
          </w:tcPr>
          <w:p w:rsidR="00A03699" w:rsidRPr="00962EA2" w:rsidRDefault="00A03699" w:rsidP="00352FD9">
            <w:pPr>
              <w:tabs>
                <w:tab w:val="left" w:pos="2205"/>
              </w:tabs>
              <w:rPr>
                <w:sz w:val="20"/>
                <w:szCs w:val="20"/>
              </w:rPr>
            </w:pPr>
            <w:r>
              <w:rPr>
                <w:sz w:val="20"/>
                <w:szCs w:val="20"/>
              </w:rPr>
              <w:t xml:space="preserve">Плешаков А.А. Окружающий мир 3 </w:t>
            </w:r>
            <w:proofErr w:type="spellStart"/>
            <w:r>
              <w:rPr>
                <w:sz w:val="20"/>
                <w:szCs w:val="20"/>
              </w:rPr>
              <w:t>кл</w:t>
            </w:r>
            <w:proofErr w:type="spellEnd"/>
            <w:r>
              <w:rPr>
                <w:sz w:val="20"/>
                <w:szCs w:val="20"/>
              </w:rPr>
              <w:t>. Учебник в 2 частях. Комплект.</w:t>
            </w:r>
          </w:p>
        </w:tc>
        <w:tc>
          <w:tcPr>
            <w:tcW w:w="1126" w:type="dxa"/>
            <w:vAlign w:val="center"/>
          </w:tcPr>
          <w:p w:rsidR="00A03699" w:rsidRPr="004A4D45" w:rsidRDefault="00A03699" w:rsidP="00BF6B50">
            <w:pPr>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jc w:val="center"/>
              <w:rPr>
                <w:sz w:val="20"/>
                <w:szCs w:val="20"/>
                <w:lang w:eastAsia="en-US"/>
              </w:rPr>
            </w:pPr>
            <w:r>
              <w:rPr>
                <w:sz w:val="20"/>
                <w:szCs w:val="20"/>
                <w:lang w:eastAsia="en-US"/>
              </w:rPr>
              <w:t>410</w:t>
            </w:r>
          </w:p>
        </w:tc>
        <w:tc>
          <w:tcPr>
            <w:tcW w:w="841" w:type="dxa"/>
            <w:vAlign w:val="center"/>
          </w:tcPr>
          <w:p w:rsidR="00A03699" w:rsidRPr="004A4D45" w:rsidRDefault="00A03699" w:rsidP="00BF6B50">
            <w:pPr>
              <w:jc w:val="center"/>
              <w:rPr>
                <w:sz w:val="20"/>
                <w:szCs w:val="20"/>
                <w:lang w:eastAsia="en-US"/>
              </w:rPr>
            </w:pPr>
            <w:r>
              <w:rPr>
                <w:sz w:val="20"/>
                <w:szCs w:val="20"/>
                <w:lang w:eastAsia="en-US"/>
              </w:rPr>
              <w:t>397</w:t>
            </w:r>
          </w:p>
        </w:tc>
        <w:tc>
          <w:tcPr>
            <w:tcW w:w="841" w:type="dxa"/>
            <w:vAlign w:val="center"/>
          </w:tcPr>
          <w:p w:rsidR="00A03699" w:rsidRPr="004A4D45" w:rsidRDefault="00A03699" w:rsidP="00BF6B50">
            <w:pPr>
              <w:jc w:val="center"/>
              <w:rPr>
                <w:sz w:val="20"/>
                <w:szCs w:val="20"/>
                <w:lang w:eastAsia="en-US"/>
              </w:rPr>
            </w:pPr>
            <w:r>
              <w:rPr>
                <w:sz w:val="20"/>
                <w:szCs w:val="20"/>
                <w:lang w:eastAsia="en-US"/>
              </w:rPr>
              <w:t>336,4</w:t>
            </w:r>
          </w:p>
        </w:tc>
        <w:tc>
          <w:tcPr>
            <w:tcW w:w="1014" w:type="dxa"/>
            <w:vAlign w:val="center"/>
          </w:tcPr>
          <w:p w:rsidR="00A03699" w:rsidRPr="004A4D45" w:rsidRDefault="00A03699" w:rsidP="00BF6B50">
            <w:pPr>
              <w:jc w:val="center"/>
              <w:rPr>
                <w:sz w:val="20"/>
                <w:szCs w:val="20"/>
              </w:rPr>
            </w:pPr>
            <w:r>
              <w:rPr>
                <w:sz w:val="20"/>
                <w:szCs w:val="20"/>
              </w:rPr>
              <w:t>381,13</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22105,54</w:t>
            </w:r>
          </w:p>
        </w:tc>
      </w:tr>
      <w:tr w:rsidR="00A03699" w:rsidRPr="004A4D45">
        <w:trPr>
          <w:trHeight w:val="421"/>
        </w:trPr>
        <w:tc>
          <w:tcPr>
            <w:tcW w:w="3443" w:type="dxa"/>
          </w:tcPr>
          <w:p w:rsidR="00A03699" w:rsidRPr="00962EA2" w:rsidRDefault="00A03699" w:rsidP="00352FD9">
            <w:pPr>
              <w:tabs>
                <w:tab w:val="left" w:pos="2205"/>
              </w:tabs>
              <w:rPr>
                <w:sz w:val="20"/>
                <w:szCs w:val="20"/>
              </w:rPr>
            </w:pPr>
            <w:proofErr w:type="spellStart"/>
            <w:r>
              <w:rPr>
                <w:sz w:val="20"/>
                <w:szCs w:val="20"/>
              </w:rPr>
              <w:t>Неменский</w:t>
            </w:r>
            <w:proofErr w:type="spellEnd"/>
            <w:r>
              <w:rPr>
                <w:sz w:val="20"/>
                <w:szCs w:val="20"/>
              </w:rPr>
              <w:t xml:space="preserve">  Искусство вокруг нас. 3 класс  Учебник. </w:t>
            </w:r>
          </w:p>
        </w:tc>
        <w:tc>
          <w:tcPr>
            <w:tcW w:w="1126" w:type="dxa"/>
            <w:vAlign w:val="center"/>
          </w:tcPr>
          <w:p w:rsidR="00A03699" w:rsidRPr="004A4D45" w:rsidRDefault="00A03699" w:rsidP="00BF6B50">
            <w:pPr>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jc w:val="center"/>
              <w:rPr>
                <w:sz w:val="20"/>
                <w:szCs w:val="20"/>
                <w:lang w:eastAsia="en-US"/>
              </w:rPr>
            </w:pPr>
            <w:r>
              <w:rPr>
                <w:sz w:val="20"/>
                <w:szCs w:val="20"/>
                <w:lang w:eastAsia="en-US"/>
              </w:rPr>
              <w:t>230</w:t>
            </w:r>
          </w:p>
        </w:tc>
        <w:tc>
          <w:tcPr>
            <w:tcW w:w="841" w:type="dxa"/>
            <w:vAlign w:val="center"/>
          </w:tcPr>
          <w:p w:rsidR="00A03699" w:rsidRPr="004A4D45" w:rsidRDefault="00A03699" w:rsidP="00BF6B50">
            <w:pPr>
              <w:jc w:val="center"/>
              <w:rPr>
                <w:sz w:val="20"/>
                <w:szCs w:val="20"/>
                <w:lang w:eastAsia="en-US"/>
              </w:rPr>
            </w:pPr>
            <w:r>
              <w:rPr>
                <w:sz w:val="20"/>
                <w:szCs w:val="20"/>
                <w:lang w:eastAsia="en-US"/>
              </w:rPr>
              <w:t>221</w:t>
            </w:r>
          </w:p>
        </w:tc>
        <w:tc>
          <w:tcPr>
            <w:tcW w:w="841" w:type="dxa"/>
            <w:vAlign w:val="center"/>
          </w:tcPr>
          <w:p w:rsidR="00A03699" w:rsidRPr="004A4D45" w:rsidRDefault="00A03699" w:rsidP="00BF6B50">
            <w:pPr>
              <w:jc w:val="center"/>
              <w:rPr>
                <w:sz w:val="20"/>
                <w:szCs w:val="20"/>
                <w:lang w:eastAsia="en-US"/>
              </w:rPr>
            </w:pPr>
            <w:r>
              <w:rPr>
                <w:sz w:val="20"/>
                <w:szCs w:val="20"/>
                <w:lang w:eastAsia="en-US"/>
              </w:rPr>
              <w:t>233,75</w:t>
            </w:r>
          </w:p>
        </w:tc>
        <w:tc>
          <w:tcPr>
            <w:tcW w:w="1014" w:type="dxa"/>
            <w:vAlign w:val="center"/>
          </w:tcPr>
          <w:p w:rsidR="00A03699" w:rsidRPr="004A4D45" w:rsidRDefault="00A03699" w:rsidP="00BF6B50">
            <w:pPr>
              <w:jc w:val="center"/>
              <w:rPr>
                <w:sz w:val="20"/>
                <w:szCs w:val="20"/>
              </w:rPr>
            </w:pPr>
            <w:r>
              <w:rPr>
                <w:sz w:val="20"/>
                <w:szCs w:val="20"/>
              </w:rPr>
              <w:t>228,2</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13235,6</w:t>
            </w:r>
          </w:p>
        </w:tc>
      </w:tr>
      <w:tr w:rsidR="00A03699" w:rsidRPr="004A4D45">
        <w:trPr>
          <w:trHeight w:val="190"/>
        </w:trPr>
        <w:tc>
          <w:tcPr>
            <w:tcW w:w="3443" w:type="dxa"/>
          </w:tcPr>
          <w:p w:rsidR="00A03699" w:rsidRPr="00962EA2" w:rsidRDefault="00A03699" w:rsidP="00352FD9">
            <w:pPr>
              <w:tabs>
                <w:tab w:val="left" w:pos="2205"/>
              </w:tabs>
              <w:rPr>
                <w:sz w:val="20"/>
                <w:szCs w:val="20"/>
              </w:rPr>
            </w:pPr>
            <w:proofErr w:type="spellStart"/>
            <w:r>
              <w:rPr>
                <w:sz w:val="20"/>
                <w:szCs w:val="20"/>
              </w:rPr>
              <w:t>Лутцева</w:t>
            </w:r>
            <w:proofErr w:type="spellEnd"/>
            <w:r>
              <w:rPr>
                <w:sz w:val="20"/>
                <w:szCs w:val="20"/>
              </w:rPr>
              <w:t xml:space="preserve">  Технология  3кл. Учебник.</w:t>
            </w:r>
          </w:p>
        </w:tc>
        <w:tc>
          <w:tcPr>
            <w:tcW w:w="1126" w:type="dxa"/>
            <w:vAlign w:val="center"/>
          </w:tcPr>
          <w:p w:rsidR="00A03699" w:rsidRPr="004A4D45" w:rsidRDefault="00A03699" w:rsidP="00BF6B50">
            <w:pPr>
              <w:tabs>
                <w:tab w:val="left" w:pos="10260"/>
              </w:tabs>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jc w:val="center"/>
              <w:rPr>
                <w:sz w:val="20"/>
                <w:szCs w:val="20"/>
                <w:lang w:eastAsia="en-US"/>
              </w:rPr>
            </w:pPr>
            <w:r>
              <w:rPr>
                <w:sz w:val="20"/>
                <w:szCs w:val="20"/>
                <w:lang w:eastAsia="en-US"/>
              </w:rPr>
              <w:t>260</w:t>
            </w:r>
          </w:p>
        </w:tc>
        <w:tc>
          <w:tcPr>
            <w:tcW w:w="841" w:type="dxa"/>
            <w:vAlign w:val="center"/>
          </w:tcPr>
          <w:p w:rsidR="00A03699" w:rsidRPr="004A4D45" w:rsidRDefault="00A03699" w:rsidP="00BF6B50">
            <w:pPr>
              <w:jc w:val="center"/>
              <w:rPr>
                <w:sz w:val="20"/>
                <w:szCs w:val="20"/>
                <w:lang w:eastAsia="en-US"/>
              </w:rPr>
            </w:pPr>
            <w:r>
              <w:rPr>
                <w:sz w:val="20"/>
                <w:szCs w:val="20"/>
                <w:lang w:eastAsia="en-US"/>
              </w:rPr>
              <w:t>218</w:t>
            </w:r>
          </w:p>
        </w:tc>
        <w:tc>
          <w:tcPr>
            <w:tcW w:w="841" w:type="dxa"/>
            <w:vAlign w:val="center"/>
          </w:tcPr>
          <w:p w:rsidR="00A03699" w:rsidRPr="004A4D45" w:rsidRDefault="00A03699" w:rsidP="00BF6B50">
            <w:pPr>
              <w:jc w:val="center"/>
              <w:rPr>
                <w:sz w:val="20"/>
                <w:szCs w:val="20"/>
                <w:lang w:eastAsia="en-US"/>
              </w:rPr>
            </w:pPr>
            <w:r>
              <w:rPr>
                <w:sz w:val="20"/>
                <w:szCs w:val="20"/>
                <w:lang w:eastAsia="en-US"/>
              </w:rPr>
              <w:t>143,2</w:t>
            </w:r>
          </w:p>
        </w:tc>
        <w:tc>
          <w:tcPr>
            <w:tcW w:w="1014" w:type="dxa"/>
            <w:vAlign w:val="center"/>
          </w:tcPr>
          <w:p w:rsidR="00A03699" w:rsidRPr="004A4D45" w:rsidRDefault="00A03699" w:rsidP="00BF6B50">
            <w:pPr>
              <w:jc w:val="center"/>
              <w:rPr>
                <w:sz w:val="20"/>
                <w:szCs w:val="20"/>
              </w:rPr>
            </w:pPr>
            <w:r>
              <w:rPr>
                <w:sz w:val="20"/>
                <w:szCs w:val="20"/>
              </w:rPr>
              <w:t>207,07</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12010,06</w:t>
            </w:r>
          </w:p>
        </w:tc>
      </w:tr>
      <w:tr w:rsidR="00A03699" w:rsidRPr="004A4D45">
        <w:trPr>
          <w:trHeight w:val="421"/>
        </w:trPr>
        <w:tc>
          <w:tcPr>
            <w:tcW w:w="3443" w:type="dxa"/>
          </w:tcPr>
          <w:p w:rsidR="00A03699" w:rsidRPr="00962EA2" w:rsidRDefault="00A03699" w:rsidP="00352FD9">
            <w:pPr>
              <w:tabs>
                <w:tab w:val="left" w:pos="2205"/>
              </w:tabs>
              <w:rPr>
                <w:sz w:val="20"/>
                <w:szCs w:val="20"/>
              </w:rPr>
            </w:pPr>
            <w:proofErr w:type="spellStart"/>
            <w:r>
              <w:rPr>
                <w:sz w:val="20"/>
                <w:szCs w:val="20"/>
              </w:rPr>
              <w:t>Биболетова</w:t>
            </w:r>
            <w:proofErr w:type="spellEnd"/>
            <w:r>
              <w:rPr>
                <w:sz w:val="20"/>
                <w:szCs w:val="20"/>
              </w:rPr>
              <w:t xml:space="preserve"> М.З. Английский язык  учебник 3 </w:t>
            </w:r>
            <w:proofErr w:type="spellStart"/>
            <w:r>
              <w:rPr>
                <w:sz w:val="20"/>
                <w:szCs w:val="20"/>
              </w:rPr>
              <w:t>кл</w:t>
            </w:r>
            <w:proofErr w:type="spellEnd"/>
          </w:p>
        </w:tc>
        <w:tc>
          <w:tcPr>
            <w:tcW w:w="1126" w:type="dxa"/>
            <w:vAlign w:val="center"/>
          </w:tcPr>
          <w:p w:rsidR="00A03699" w:rsidRPr="004A4D45" w:rsidRDefault="00A03699" w:rsidP="00BF6B50">
            <w:pPr>
              <w:jc w:val="center"/>
              <w:rPr>
                <w:sz w:val="20"/>
                <w:szCs w:val="20"/>
              </w:rPr>
            </w:pPr>
            <w:r>
              <w:rPr>
                <w:sz w:val="20"/>
                <w:szCs w:val="20"/>
              </w:rPr>
              <w:t>Шт.</w:t>
            </w:r>
          </w:p>
        </w:tc>
        <w:tc>
          <w:tcPr>
            <w:tcW w:w="841" w:type="dxa"/>
            <w:vAlign w:val="center"/>
          </w:tcPr>
          <w:p w:rsidR="00A03699" w:rsidRPr="004A4D45" w:rsidRDefault="00A03699" w:rsidP="00BF6B50">
            <w:pPr>
              <w:jc w:val="center"/>
              <w:rPr>
                <w:sz w:val="20"/>
                <w:szCs w:val="20"/>
                <w:lang w:eastAsia="en-US"/>
              </w:rPr>
            </w:pPr>
            <w:r>
              <w:rPr>
                <w:sz w:val="20"/>
                <w:szCs w:val="20"/>
                <w:lang w:eastAsia="en-US"/>
              </w:rPr>
              <w:t>416</w:t>
            </w:r>
          </w:p>
        </w:tc>
        <w:tc>
          <w:tcPr>
            <w:tcW w:w="841" w:type="dxa"/>
            <w:vAlign w:val="center"/>
          </w:tcPr>
          <w:p w:rsidR="00A03699" w:rsidRPr="004A4D45" w:rsidRDefault="00A03699" w:rsidP="00BF6B50">
            <w:pPr>
              <w:jc w:val="center"/>
              <w:rPr>
                <w:sz w:val="20"/>
                <w:szCs w:val="20"/>
                <w:lang w:eastAsia="en-US"/>
              </w:rPr>
            </w:pPr>
            <w:r>
              <w:rPr>
                <w:sz w:val="20"/>
                <w:szCs w:val="20"/>
                <w:lang w:eastAsia="en-US"/>
              </w:rPr>
              <w:t>390</w:t>
            </w:r>
          </w:p>
        </w:tc>
        <w:tc>
          <w:tcPr>
            <w:tcW w:w="841" w:type="dxa"/>
            <w:vAlign w:val="center"/>
          </w:tcPr>
          <w:p w:rsidR="00A03699" w:rsidRPr="004A4D45" w:rsidRDefault="00A03699" w:rsidP="00BF6B50">
            <w:pPr>
              <w:jc w:val="center"/>
              <w:rPr>
                <w:sz w:val="20"/>
                <w:szCs w:val="20"/>
                <w:lang w:eastAsia="en-US"/>
              </w:rPr>
            </w:pPr>
            <w:r>
              <w:rPr>
                <w:sz w:val="20"/>
                <w:szCs w:val="20"/>
                <w:lang w:eastAsia="en-US"/>
              </w:rPr>
              <w:t>338</w:t>
            </w:r>
          </w:p>
        </w:tc>
        <w:tc>
          <w:tcPr>
            <w:tcW w:w="1014" w:type="dxa"/>
            <w:vAlign w:val="center"/>
          </w:tcPr>
          <w:p w:rsidR="00A03699" w:rsidRPr="004A4D45" w:rsidRDefault="00A03699" w:rsidP="00BF6B50">
            <w:pPr>
              <w:jc w:val="center"/>
              <w:rPr>
                <w:sz w:val="20"/>
                <w:szCs w:val="20"/>
                <w:lang w:eastAsia="en-US"/>
              </w:rPr>
            </w:pPr>
            <w:r>
              <w:rPr>
                <w:sz w:val="20"/>
                <w:szCs w:val="20"/>
                <w:lang w:eastAsia="en-US"/>
              </w:rPr>
              <w:t>381,3</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22115,4</w:t>
            </w:r>
          </w:p>
        </w:tc>
      </w:tr>
      <w:tr w:rsidR="00A03699" w:rsidRPr="004A4D45">
        <w:trPr>
          <w:trHeight w:val="204"/>
        </w:trPr>
        <w:tc>
          <w:tcPr>
            <w:tcW w:w="3443" w:type="dxa"/>
          </w:tcPr>
          <w:p w:rsidR="00A03699" w:rsidRPr="00D87022" w:rsidRDefault="00A03699" w:rsidP="00352FD9">
            <w:pPr>
              <w:tabs>
                <w:tab w:val="left" w:pos="2205"/>
              </w:tabs>
              <w:rPr>
                <w:sz w:val="20"/>
                <w:szCs w:val="20"/>
              </w:rPr>
            </w:pPr>
            <w:r w:rsidRPr="00D87022">
              <w:rPr>
                <w:sz w:val="20"/>
                <w:szCs w:val="20"/>
              </w:rPr>
              <w:t xml:space="preserve">Критская Музыка учебник 1-4 </w:t>
            </w:r>
            <w:proofErr w:type="spellStart"/>
            <w:r w:rsidRPr="00D87022">
              <w:rPr>
                <w:sz w:val="20"/>
                <w:szCs w:val="20"/>
              </w:rPr>
              <w:t>кл</w:t>
            </w:r>
            <w:proofErr w:type="spellEnd"/>
          </w:p>
        </w:tc>
        <w:tc>
          <w:tcPr>
            <w:tcW w:w="1126" w:type="dxa"/>
            <w:vAlign w:val="center"/>
          </w:tcPr>
          <w:p w:rsidR="00A03699" w:rsidRPr="004A4D45" w:rsidRDefault="00A03699" w:rsidP="00BF6B50">
            <w:pPr>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tabs>
                <w:tab w:val="left" w:pos="10260"/>
              </w:tabs>
              <w:jc w:val="center"/>
              <w:rPr>
                <w:sz w:val="20"/>
                <w:szCs w:val="20"/>
              </w:rPr>
            </w:pPr>
            <w:r>
              <w:rPr>
                <w:sz w:val="20"/>
                <w:szCs w:val="20"/>
              </w:rPr>
              <w:t>226</w:t>
            </w:r>
          </w:p>
        </w:tc>
        <w:tc>
          <w:tcPr>
            <w:tcW w:w="841" w:type="dxa"/>
            <w:vAlign w:val="center"/>
          </w:tcPr>
          <w:p w:rsidR="00A03699" w:rsidRPr="004A4D45" w:rsidRDefault="00A03699" w:rsidP="00BF6B50">
            <w:pPr>
              <w:tabs>
                <w:tab w:val="left" w:pos="10260"/>
              </w:tabs>
              <w:jc w:val="center"/>
              <w:rPr>
                <w:sz w:val="20"/>
                <w:szCs w:val="20"/>
              </w:rPr>
            </w:pPr>
            <w:r>
              <w:rPr>
                <w:sz w:val="20"/>
                <w:szCs w:val="20"/>
              </w:rPr>
              <w:t>217</w:t>
            </w:r>
          </w:p>
        </w:tc>
        <w:tc>
          <w:tcPr>
            <w:tcW w:w="841" w:type="dxa"/>
            <w:vAlign w:val="center"/>
          </w:tcPr>
          <w:p w:rsidR="00A03699" w:rsidRPr="004A4D45" w:rsidRDefault="00A03699" w:rsidP="00BF6B50">
            <w:pPr>
              <w:tabs>
                <w:tab w:val="left" w:pos="10260"/>
              </w:tabs>
              <w:jc w:val="center"/>
              <w:rPr>
                <w:sz w:val="20"/>
                <w:szCs w:val="20"/>
              </w:rPr>
            </w:pPr>
            <w:r>
              <w:rPr>
                <w:sz w:val="20"/>
                <w:szCs w:val="20"/>
              </w:rPr>
              <w:t>183,7</w:t>
            </w:r>
          </w:p>
        </w:tc>
        <w:tc>
          <w:tcPr>
            <w:tcW w:w="1014" w:type="dxa"/>
            <w:vAlign w:val="center"/>
          </w:tcPr>
          <w:p w:rsidR="00A03699" w:rsidRPr="004A4D45" w:rsidRDefault="00A03699" w:rsidP="00BF6B50">
            <w:pPr>
              <w:tabs>
                <w:tab w:val="left" w:pos="10260"/>
              </w:tabs>
              <w:jc w:val="center"/>
              <w:rPr>
                <w:sz w:val="20"/>
                <w:szCs w:val="20"/>
              </w:rPr>
            </w:pPr>
            <w:r>
              <w:rPr>
                <w:sz w:val="20"/>
                <w:szCs w:val="20"/>
              </w:rPr>
              <w:t>208,9</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12116,2</w:t>
            </w:r>
          </w:p>
        </w:tc>
      </w:tr>
      <w:tr w:rsidR="00A03699" w:rsidRPr="004A4D45">
        <w:trPr>
          <w:trHeight w:val="407"/>
        </w:trPr>
        <w:tc>
          <w:tcPr>
            <w:tcW w:w="3443" w:type="dxa"/>
          </w:tcPr>
          <w:p w:rsidR="00A03699" w:rsidRPr="00D87022" w:rsidRDefault="00A03699" w:rsidP="00352FD9">
            <w:pPr>
              <w:tabs>
                <w:tab w:val="left" w:pos="2205"/>
              </w:tabs>
              <w:rPr>
                <w:sz w:val="20"/>
                <w:szCs w:val="20"/>
              </w:rPr>
            </w:pPr>
            <w:r w:rsidRPr="00D87022">
              <w:rPr>
                <w:sz w:val="20"/>
                <w:szCs w:val="20"/>
              </w:rPr>
              <w:t xml:space="preserve">Лях Физическая культура Учебник 1-4 </w:t>
            </w:r>
            <w:proofErr w:type="spellStart"/>
            <w:r w:rsidRPr="00D87022">
              <w:rPr>
                <w:sz w:val="20"/>
                <w:szCs w:val="20"/>
              </w:rPr>
              <w:t>кл</w:t>
            </w:r>
            <w:proofErr w:type="spellEnd"/>
          </w:p>
        </w:tc>
        <w:tc>
          <w:tcPr>
            <w:tcW w:w="1126" w:type="dxa"/>
            <w:vAlign w:val="center"/>
          </w:tcPr>
          <w:p w:rsidR="00A03699" w:rsidRPr="004A4D45" w:rsidRDefault="00A03699" w:rsidP="00BF6B50">
            <w:pPr>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jc w:val="center"/>
              <w:rPr>
                <w:sz w:val="20"/>
                <w:szCs w:val="20"/>
                <w:lang w:eastAsia="en-US"/>
              </w:rPr>
            </w:pPr>
            <w:r>
              <w:rPr>
                <w:sz w:val="20"/>
                <w:szCs w:val="20"/>
                <w:lang w:eastAsia="en-US"/>
              </w:rPr>
              <w:t>210</w:t>
            </w:r>
          </w:p>
        </w:tc>
        <w:tc>
          <w:tcPr>
            <w:tcW w:w="841" w:type="dxa"/>
            <w:vAlign w:val="center"/>
          </w:tcPr>
          <w:p w:rsidR="00A03699" w:rsidRPr="004A4D45" w:rsidRDefault="00A03699" w:rsidP="00BF6B50">
            <w:pPr>
              <w:jc w:val="center"/>
              <w:rPr>
                <w:sz w:val="20"/>
                <w:szCs w:val="20"/>
                <w:lang w:eastAsia="en-US"/>
              </w:rPr>
            </w:pPr>
            <w:r>
              <w:rPr>
                <w:sz w:val="20"/>
                <w:szCs w:val="20"/>
                <w:lang w:eastAsia="en-US"/>
              </w:rPr>
              <w:t>201</w:t>
            </w:r>
          </w:p>
        </w:tc>
        <w:tc>
          <w:tcPr>
            <w:tcW w:w="841" w:type="dxa"/>
            <w:vAlign w:val="center"/>
          </w:tcPr>
          <w:p w:rsidR="00A03699" w:rsidRPr="004A4D45" w:rsidRDefault="00A03699" w:rsidP="00BF6B50">
            <w:pPr>
              <w:jc w:val="center"/>
              <w:rPr>
                <w:sz w:val="20"/>
                <w:szCs w:val="20"/>
                <w:lang w:eastAsia="en-US"/>
              </w:rPr>
            </w:pPr>
            <w:r>
              <w:rPr>
                <w:sz w:val="20"/>
                <w:szCs w:val="20"/>
                <w:lang w:eastAsia="en-US"/>
              </w:rPr>
              <w:t>170,5</w:t>
            </w:r>
          </w:p>
        </w:tc>
        <w:tc>
          <w:tcPr>
            <w:tcW w:w="1014" w:type="dxa"/>
            <w:vAlign w:val="center"/>
          </w:tcPr>
          <w:p w:rsidR="00A03699" w:rsidRPr="004A4D45" w:rsidRDefault="00A03699" w:rsidP="00BF6B50">
            <w:pPr>
              <w:jc w:val="center"/>
              <w:rPr>
                <w:sz w:val="20"/>
                <w:szCs w:val="20"/>
              </w:rPr>
            </w:pPr>
            <w:r>
              <w:rPr>
                <w:sz w:val="20"/>
                <w:szCs w:val="20"/>
              </w:rPr>
              <w:t>193,83</w:t>
            </w:r>
          </w:p>
        </w:tc>
        <w:tc>
          <w:tcPr>
            <w:tcW w:w="841" w:type="dxa"/>
            <w:vAlign w:val="center"/>
          </w:tcPr>
          <w:p w:rsidR="00A03699" w:rsidRPr="004A4D45" w:rsidRDefault="00A03699" w:rsidP="00BF6B50">
            <w:pPr>
              <w:tabs>
                <w:tab w:val="left" w:pos="10260"/>
              </w:tabs>
              <w:jc w:val="center"/>
              <w:rPr>
                <w:sz w:val="20"/>
                <w:szCs w:val="20"/>
              </w:rPr>
            </w:pPr>
            <w:r>
              <w:rPr>
                <w:sz w:val="20"/>
                <w:szCs w:val="20"/>
              </w:rPr>
              <w:t>58</w:t>
            </w:r>
          </w:p>
        </w:tc>
        <w:tc>
          <w:tcPr>
            <w:tcW w:w="1255" w:type="dxa"/>
            <w:vAlign w:val="center"/>
          </w:tcPr>
          <w:p w:rsidR="00A03699" w:rsidRPr="004A4D45" w:rsidRDefault="00A03699" w:rsidP="00BF6B50">
            <w:pPr>
              <w:tabs>
                <w:tab w:val="left" w:pos="10260"/>
              </w:tabs>
              <w:jc w:val="center"/>
              <w:rPr>
                <w:sz w:val="20"/>
                <w:szCs w:val="20"/>
              </w:rPr>
            </w:pPr>
            <w:r>
              <w:rPr>
                <w:sz w:val="20"/>
                <w:szCs w:val="20"/>
              </w:rPr>
              <w:t>11242,14</w:t>
            </w:r>
          </w:p>
        </w:tc>
      </w:tr>
      <w:tr w:rsidR="00A03699" w:rsidRPr="004A4D45">
        <w:trPr>
          <w:trHeight w:val="312"/>
        </w:trPr>
        <w:tc>
          <w:tcPr>
            <w:tcW w:w="3443" w:type="dxa"/>
            <w:vAlign w:val="center"/>
          </w:tcPr>
          <w:p w:rsidR="00A03699" w:rsidRPr="00367D74" w:rsidRDefault="00A03699" w:rsidP="00352FD9">
            <w:pPr>
              <w:spacing w:after="120"/>
              <w:jc w:val="center"/>
              <w:rPr>
                <w:sz w:val="20"/>
                <w:szCs w:val="20"/>
              </w:rPr>
            </w:pPr>
            <w:proofErr w:type="spellStart"/>
            <w:r>
              <w:rPr>
                <w:sz w:val="20"/>
                <w:szCs w:val="20"/>
              </w:rPr>
              <w:t>Канакина</w:t>
            </w:r>
            <w:proofErr w:type="spellEnd"/>
            <w:r>
              <w:rPr>
                <w:sz w:val="20"/>
                <w:szCs w:val="20"/>
              </w:rPr>
              <w:t xml:space="preserve">. Русский язык  (комплект с </w:t>
            </w:r>
            <w:proofErr w:type="spellStart"/>
            <w:r>
              <w:rPr>
                <w:sz w:val="20"/>
                <w:szCs w:val="20"/>
              </w:rPr>
              <w:t>С</w:t>
            </w:r>
            <w:proofErr w:type="spellEnd"/>
            <w:proofErr w:type="gramStart"/>
            <w:r>
              <w:rPr>
                <w:sz w:val="20"/>
                <w:szCs w:val="20"/>
                <w:lang w:val="en-US"/>
              </w:rPr>
              <w:t>D</w:t>
            </w:r>
            <w:proofErr w:type="gramEnd"/>
            <w:r w:rsidRPr="00367D74">
              <w:rPr>
                <w:sz w:val="20"/>
                <w:szCs w:val="20"/>
              </w:rPr>
              <w:t>)</w:t>
            </w:r>
            <w:r>
              <w:rPr>
                <w:sz w:val="20"/>
                <w:szCs w:val="20"/>
              </w:rPr>
              <w:t>2 класс</w:t>
            </w:r>
          </w:p>
        </w:tc>
        <w:tc>
          <w:tcPr>
            <w:tcW w:w="1126" w:type="dxa"/>
            <w:vAlign w:val="center"/>
          </w:tcPr>
          <w:p w:rsidR="00A03699" w:rsidRPr="004A4D45" w:rsidRDefault="00A03699" w:rsidP="00BF6B50">
            <w:pPr>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4A4D45" w:rsidRDefault="00A03699" w:rsidP="00BF6B50">
            <w:pPr>
              <w:tabs>
                <w:tab w:val="left" w:pos="10260"/>
              </w:tabs>
              <w:jc w:val="center"/>
              <w:rPr>
                <w:sz w:val="20"/>
                <w:szCs w:val="20"/>
              </w:rPr>
            </w:pPr>
            <w:r>
              <w:rPr>
                <w:sz w:val="20"/>
                <w:szCs w:val="20"/>
              </w:rPr>
              <w:t>348,5</w:t>
            </w:r>
          </w:p>
        </w:tc>
        <w:tc>
          <w:tcPr>
            <w:tcW w:w="841" w:type="dxa"/>
            <w:vAlign w:val="center"/>
          </w:tcPr>
          <w:p w:rsidR="00A03699" w:rsidRPr="004A4D45" w:rsidRDefault="00A03699" w:rsidP="00BF6B50">
            <w:pPr>
              <w:tabs>
                <w:tab w:val="left" w:pos="10260"/>
              </w:tabs>
              <w:jc w:val="center"/>
              <w:rPr>
                <w:sz w:val="20"/>
                <w:szCs w:val="20"/>
              </w:rPr>
            </w:pPr>
            <w:r>
              <w:rPr>
                <w:sz w:val="20"/>
                <w:szCs w:val="20"/>
              </w:rPr>
              <w:t>397</w:t>
            </w:r>
          </w:p>
        </w:tc>
        <w:tc>
          <w:tcPr>
            <w:tcW w:w="841" w:type="dxa"/>
            <w:vAlign w:val="center"/>
          </w:tcPr>
          <w:p w:rsidR="00A03699" w:rsidRPr="004A4D45" w:rsidRDefault="00A03699" w:rsidP="00BF6B50">
            <w:pPr>
              <w:tabs>
                <w:tab w:val="left" w:pos="10260"/>
              </w:tabs>
              <w:jc w:val="center"/>
              <w:rPr>
                <w:sz w:val="20"/>
                <w:szCs w:val="20"/>
              </w:rPr>
            </w:pPr>
            <w:r>
              <w:rPr>
                <w:sz w:val="20"/>
                <w:szCs w:val="20"/>
              </w:rPr>
              <w:t>348,5</w:t>
            </w:r>
          </w:p>
        </w:tc>
        <w:tc>
          <w:tcPr>
            <w:tcW w:w="1014" w:type="dxa"/>
            <w:vAlign w:val="center"/>
          </w:tcPr>
          <w:p w:rsidR="00A03699" w:rsidRPr="004A4D45" w:rsidRDefault="00A03699" w:rsidP="00BF6B50">
            <w:pPr>
              <w:tabs>
                <w:tab w:val="left" w:pos="10260"/>
              </w:tabs>
              <w:jc w:val="center"/>
              <w:rPr>
                <w:sz w:val="20"/>
                <w:szCs w:val="20"/>
              </w:rPr>
            </w:pPr>
            <w:r>
              <w:rPr>
                <w:sz w:val="20"/>
                <w:szCs w:val="20"/>
              </w:rPr>
              <w:t>364,7</w:t>
            </w:r>
          </w:p>
        </w:tc>
        <w:tc>
          <w:tcPr>
            <w:tcW w:w="841" w:type="dxa"/>
            <w:vAlign w:val="center"/>
          </w:tcPr>
          <w:p w:rsidR="00A03699" w:rsidRPr="004A4D45" w:rsidRDefault="00A03699" w:rsidP="00BF6B50">
            <w:pPr>
              <w:tabs>
                <w:tab w:val="left" w:pos="10260"/>
              </w:tabs>
              <w:jc w:val="center"/>
              <w:rPr>
                <w:sz w:val="20"/>
                <w:szCs w:val="20"/>
              </w:rPr>
            </w:pPr>
            <w:r>
              <w:rPr>
                <w:sz w:val="20"/>
                <w:szCs w:val="20"/>
              </w:rPr>
              <w:t>4</w:t>
            </w:r>
          </w:p>
        </w:tc>
        <w:tc>
          <w:tcPr>
            <w:tcW w:w="1255" w:type="dxa"/>
            <w:vAlign w:val="center"/>
          </w:tcPr>
          <w:p w:rsidR="00A03699" w:rsidRPr="004A4D45" w:rsidRDefault="00A03699" w:rsidP="00BF6B50">
            <w:pPr>
              <w:tabs>
                <w:tab w:val="left" w:pos="10260"/>
              </w:tabs>
              <w:jc w:val="center"/>
              <w:rPr>
                <w:sz w:val="20"/>
                <w:szCs w:val="20"/>
              </w:rPr>
            </w:pPr>
            <w:r>
              <w:rPr>
                <w:sz w:val="20"/>
                <w:szCs w:val="20"/>
              </w:rPr>
              <w:t>1458,8</w:t>
            </w:r>
          </w:p>
        </w:tc>
      </w:tr>
      <w:tr w:rsidR="00A03699" w:rsidRPr="004A4D45">
        <w:trPr>
          <w:trHeight w:val="460"/>
        </w:trPr>
        <w:tc>
          <w:tcPr>
            <w:tcW w:w="3443" w:type="dxa"/>
            <w:vAlign w:val="center"/>
          </w:tcPr>
          <w:p w:rsidR="00A03699" w:rsidRPr="00367D74" w:rsidRDefault="00A03699" w:rsidP="00352FD9">
            <w:pPr>
              <w:spacing w:after="120"/>
              <w:jc w:val="center"/>
              <w:rPr>
                <w:sz w:val="20"/>
                <w:szCs w:val="20"/>
              </w:rPr>
            </w:pPr>
            <w:proofErr w:type="spellStart"/>
            <w:r>
              <w:rPr>
                <w:sz w:val="20"/>
                <w:szCs w:val="20"/>
              </w:rPr>
              <w:t>Канакина</w:t>
            </w:r>
            <w:proofErr w:type="spellEnd"/>
            <w:r>
              <w:rPr>
                <w:sz w:val="20"/>
                <w:szCs w:val="20"/>
              </w:rPr>
              <w:t xml:space="preserve">. Русский язык  (комплект с </w:t>
            </w:r>
            <w:r>
              <w:rPr>
                <w:sz w:val="20"/>
                <w:szCs w:val="20"/>
                <w:lang w:val="en-US"/>
              </w:rPr>
              <w:t>CD</w:t>
            </w:r>
            <w:r w:rsidRPr="00367D74">
              <w:rPr>
                <w:sz w:val="20"/>
                <w:szCs w:val="20"/>
              </w:rPr>
              <w:t>)</w:t>
            </w:r>
            <w:r>
              <w:rPr>
                <w:sz w:val="20"/>
                <w:szCs w:val="20"/>
              </w:rPr>
              <w:t>1 класс</w:t>
            </w:r>
          </w:p>
        </w:tc>
        <w:tc>
          <w:tcPr>
            <w:tcW w:w="1126" w:type="dxa"/>
            <w:vAlign w:val="center"/>
          </w:tcPr>
          <w:p w:rsidR="00A03699" w:rsidRPr="00367D74" w:rsidRDefault="00A03699" w:rsidP="00352FD9">
            <w:pPr>
              <w:spacing w:after="120"/>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367D74" w:rsidRDefault="00A03699" w:rsidP="00352FD9">
            <w:pPr>
              <w:spacing w:after="120"/>
              <w:jc w:val="center"/>
              <w:rPr>
                <w:sz w:val="20"/>
                <w:szCs w:val="20"/>
              </w:rPr>
            </w:pPr>
            <w:r>
              <w:rPr>
                <w:sz w:val="20"/>
                <w:szCs w:val="20"/>
              </w:rPr>
              <w:t>220,15</w:t>
            </w:r>
          </w:p>
        </w:tc>
        <w:tc>
          <w:tcPr>
            <w:tcW w:w="841" w:type="dxa"/>
            <w:vAlign w:val="center"/>
          </w:tcPr>
          <w:p w:rsidR="00A03699" w:rsidRPr="00367D74" w:rsidRDefault="00A03699" w:rsidP="00352FD9">
            <w:pPr>
              <w:spacing w:after="120"/>
              <w:jc w:val="center"/>
              <w:rPr>
                <w:sz w:val="20"/>
                <w:szCs w:val="20"/>
              </w:rPr>
            </w:pPr>
            <w:r>
              <w:rPr>
                <w:sz w:val="20"/>
                <w:szCs w:val="20"/>
              </w:rPr>
              <w:t>251</w:t>
            </w:r>
          </w:p>
        </w:tc>
        <w:tc>
          <w:tcPr>
            <w:tcW w:w="841" w:type="dxa"/>
            <w:vAlign w:val="center"/>
          </w:tcPr>
          <w:p w:rsidR="00A03699" w:rsidRPr="00367D74" w:rsidRDefault="00A03699" w:rsidP="00352FD9">
            <w:pPr>
              <w:spacing w:after="120"/>
              <w:jc w:val="center"/>
              <w:rPr>
                <w:sz w:val="20"/>
                <w:szCs w:val="20"/>
              </w:rPr>
            </w:pPr>
            <w:r>
              <w:rPr>
                <w:sz w:val="20"/>
                <w:szCs w:val="20"/>
              </w:rPr>
              <w:t>220,15</w:t>
            </w:r>
          </w:p>
        </w:tc>
        <w:tc>
          <w:tcPr>
            <w:tcW w:w="1014" w:type="dxa"/>
            <w:vAlign w:val="center"/>
          </w:tcPr>
          <w:p w:rsidR="00A03699" w:rsidRPr="00367D74" w:rsidRDefault="00A03699" w:rsidP="00352FD9">
            <w:pPr>
              <w:spacing w:after="120"/>
              <w:jc w:val="center"/>
              <w:rPr>
                <w:sz w:val="20"/>
                <w:szCs w:val="20"/>
              </w:rPr>
            </w:pPr>
            <w:r>
              <w:rPr>
                <w:sz w:val="20"/>
                <w:szCs w:val="20"/>
              </w:rPr>
              <w:t>230,4</w:t>
            </w:r>
          </w:p>
        </w:tc>
        <w:tc>
          <w:tcPr>
            <w:tcW w:w="840" w:type="dxa"/>
            <w:vAlign w:val="center"/>
          </w:tcPr>
          <w:p w:rsidR="00A03699" w:rsidRPr="004A4D45" w:rsidRDefault="00A03699" w:rsidP="00BF6B50">
            <w:pPr>
              <w:tabs>
                <w:tab w:val="left" w:pos="10260"/>
              </w:tabs>
              <w:jc w:val="center"/>
              <w:rPr>
                <w:sz w:val="20"/>
                <w:szCs w:val="20"/>
              </w:rPr>
            </w:pPr>
            <w:r>
              <w:rPr>
                <w:sz w:val="20"/>
                <w:szCs w:val="20"/>
              </w:rPr>
              <w:t>4</w:t>
            </w:r>
          </w:p>
        </w:tc>
        <w:tc>
          <w:tcPr>
            <w:tcW w:w="1256" w:type="dxa"/>
            <w:vAlign w:val="center"/>
          </w:tcPr>
          <w:p w:rsidR="00A03699" w:rsidRPr="004A4D45" w:rsidRDefault="00A03699" w:rsidP="00BF6B50">
            <w:pPr>
              <w:tabs>
                <w:tab w:val="left" w:pos="10260"/>
              </w:tabs>
              <w:jc w:val="center"/>
              <w:rPr>
                <w:sz w:val="20"/>
                <w:szCs w:val="20"/>
              </w:rPr>
            </w:pPr>
            <w:r>
              <w:rPr>
                <w:sz w:val="20"/>
                <w:szCs w:val="20"/>
              </w:rPr>
              <w:t>921,6</w:t>
            </w:r>
          </w:p>
        </w:tc>
      </w:tr>
      <w:tr w:rsidR="00A03699" w:rsidRPr="004A4D45">
        <w:trPr>
          <w:trHeight w:val="460"/>
        </w:trPr>
        <w:tc>
          <w:tcPr>
            <w:tcW w:w="3443" w:type="dxa"/>
            <w:vAlign w:val="center"/>
          </w:tcPr>
          <w:p w:rsidR="00A03699" w:rsidRPr="003C3A6F" w:rsidRDefault="00A03699" w:rsidP="00352FD9">
            <w:pPr>
              <w:spacing w:after="120"/>
              <w:jc w:val="center"/>
              <w:rPr>
                <w:sz w:val="20"/>
                <w:szCs w:val="20"/>
              </w:rPr>
            </w:pPr>
            <w:r>
              <w:rPr>
                <w:sz w:val="20"/>
                <w:szCs w:val="20"/>
              </w:rPr>
              <w:t xml:space="preserve">Климанова. Литературное чтение Учебник в 2 частях в комплекте с </w:t>
            </w:r>
            <w:r>
              <w:rPr>
                <w:sz w:val="20"/>
                <w:szCs w:val="20"/>
                <w:lang w:val="en-US"/>
              </w:rPr>
              <w:t>CD</w:t>
            </w:r>
            <w:r>
              <w:rPr>
                <w:sz w:val="20"/>
                <w:szCs w:val="20"/>
              </w:rPr>
              <w:t xml:space="preserve"> 1 класс</w:t>
            </w:r>
          </w:p>
        </w:tc>
        <w:tc>
          <w:tcPr>
            <w:tcW w:w="1126" w:type="dxa"/>
            <w:vAlign w:val="center"/>
          </w:tcPr>
          <w:p w:rsidR="00A03699" w:rsidRPr="008C7AD3" w:rsidRDefault="00A03699" w:rsidP="00352FD9">
            <w:pPr>
              <w:spacing w:after="120"/>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8C7AD3" w:rsidRDefault="00A03699" w:rsidP="00352FD9">
            <w:pPr>
              <w:spacing w:after="120"/>
              <w:jc w:val="center"/>
              <w:rPr>
                <w:sz w:val="20"/>
                <w:szCs w:val="20"/>
              </w:rPr>
            </w:pPr>
            <w:r>
              <w:rPr>
                <w:sz w:val="20"/>
                <w:szCs w:val="20"/>
              </w:rPr>
              <w:t>306</w:t>
            </w:r>
          </w:p>
        </w:tc>
        <w:tc>
          <w:tcPr>
            <w:tcW w:w="841" w:type="dxa"/>
            <w:vAlign w:val="center"/>
          </w:tcPr>
          <w:p w:rsidR="00A03699" w:rsidRPr="008C7AD3" w:rsidRDefault="00A03699" w:rsidP="00352FD9">
            <w:pPr>
              <w:spacing w:after="120"/>
              <w:jc w:val="center"/>
              <w:rPr>
                <w:sz w:val="20"/>
                <w:szCs w:val="20"/>
              </w:rPr>
            </w:pPr>
            <w:r>
              <w:rPr>
                <w:sz w:val="20"/>
                <w:szCs w:val="20"/>
              </w:rPr>
              <w:t>291</w:t>
            </w:r>
          </w:p>
        </w:tc>
        <w:tc>
          <w:tcPr>
            <w:tcW w:w="841" w:type="dxa"/>
            <w:vAlign w:val="center"/>
          </w:tcPr>
          <w:p w:rsidR="00A03699" w:rsidRPr="008C7AD3" w:rsidRDefault="00A03699" w:rsidP="00352FD9">
            <w:pPr>
              <w:spacing w:after="120"/>
              <w:jc w:val="center"/>
              <w:rPr>
                <w:sz w:val="20"/>
                <w:szCs w:val="20"/>
              </w:rPr>
            </w:pPr>
            <w:r>
              <w:rPr>
                <w:sz w:val="20"/>
                <w:szCs w:val="20"/>
              </w:rPr>
              <w:t>306</w:t>
            </w:r>
          </w:p>
        </w:tc>
        <w:tc>
          <w:tcPr>
            <w:tcW w:w="1014" w:type="dxa"/>
            <w:vAlign w:val="center"/>
          </w:tcPr>
          <w:p w:rsidR="00A03699" w:rsidRPr="008C7AD3" w:rsidRDefault="00A03699" w:rsidP="00352FD9">
            <w:pPr>
              <w:spacing w:after="120"/>
              <w:jc w:val="center"/>
              <w:rPr>
                <w:sz w:val="20"/>
                <w:szCs w:val="20"/>
              </w:rPr>
            </w:pPr>
            <w:r>
              <w:rPr>
                <w:sz w:val="20"/>
                <w:szCs w:val="20"/>
              </w:rPr>
              <w:t>301</w:t>
            </w:r>
          </w:p>
        </w:tc>
        <w:tc>
          <w:tcPr>
            <w:tcW w:w="840" w:type="dxa"/>
            <w:vAlign w:val="center"/>
          </w:tcPr>
          <w:p w:rsidR="00A03699" w:rsidRDefault="00A03699" w:rsidP="00BF6B50">
            <w:pPr>
              <w:tabs>
                <w:tab w:val="left" w:pos="10260"/>
              </w:tabs>
              <w:jc w:val="center"/>
              <w:rPr>
                <w:sz w:val="20"/>
                <w:szCs w:val="20"/>
              </w:rPr>
            </w:pPr>
            <w:r>
              <w:rPr>
                <w:sz w:val="20"/>
                <w:szCs w:val="20"/>
              </w:rPr>
              <w:t>5</w:t>
            </w:r>
          </w:p>
        </w:tc>
        <w:tc>
          <w:tcPr>
            <w:tcW w:w="1256" w:type="dxa"/>
            <w:vAlign w:val="center"/>
          </w:tcPr>
          <w:p w:rsidR="00A03699" w:rsidRDefault="00A03699" w:rsidP="00BF6B50">
            <w:pPr>
              <w:tabs>
                <w:tab w:val="left" w:pos="10260"/>
              </w:tabs>
              <w:jc w:val="center"/>
              <w:rPr>
                <w:sz w:val="20"/>
                <w:szCs w:val="20"/>
              </w:rPr>
            </w:pPr>
            <w:r>
              <w:rPr>
                <w:sz w:val="20"/>
                <w:szCs w:val="20"/>
              </w:rPr>
              <w:t>1505</w:t>
            </w:r>
          </w:p>
        </w:tc>
      </w:tr>
      <w:tr w:rsidR="00A03699" w:rsidRPr="004A4D45">
        <w:trPr>
          <w:trHeight w:val="460"/>
        </w:trPr>
        <w:tc>
          <w:tcPr>
            <w:tcW w:w="3443" w:type="dxa"/>
            <w:vAlign w:val="center"/>
          </w:tcPr>
          <w:p w:rsidR="00A03699" w:rsidRPr="003C3A6F" w:rsidRDefault="00A03699" w:rsidP="00352FD9">
            <w:pPr>
              <w:spacing w:after="120"/>
              <w:jc w:val="center"/>
              <w:rPr>
                <w:sz w:val="20"/>
                <w:szCs w:val="20"/>
              </w:rPr>
            </w:pPr>
            <w:r>
              <w:rPr>
                <w:sz w:val="20"/>
                <w:szCs w:val="20"/>
              </w:rPr>
              <w:t xml:space="preserve">Климанова. Литературное чтение Учебник в 2 частях в комплекте с </w:t>
            </w:r>
            <w:r>
              <w:rPr>
                <w:sz w:val="20"/>
                <w:szCs w:val="20"/>
                <w:lang w:val="en-US"/>
              </w:rPr>
              <w:t>CD</w:t>
            </w:r>
            <w:r>
              <w:rPr>
                <w:sz w:val="20"/>
                <w:szCs w:val="20"/>
              </w:rPr>
              <w:t xml:space="preserve"> 2 класс</w:t>
            </w:r>
          </w:p>
        </w:tc>
        <w:tc>
          <w:tcPr>
            <w:tcW w:w="1126" w:type="dxa"/>
            <w:vAlign w:val="center"/>
          </w:tcPr>
          <w:p w:rsidR="00A03699" w:rsidRDefault="00A03699" w:rsidP="00352FD9">
            <w:pPr>
              <w:spacing w:after="120"/>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Default="00A03699" w:rsidP="00352FD9">
            <w:pPr>
              <w:spacing w:after="120"/>
              <w:jc w:val="center"/>
              <w:rPr>
                <w:sz w:val="20"/>
                <w:szCs w:val="20"/>
              </w:rPr>
            </w:pPr>
            <w:r>
              <w:rPr>
                <w:sz w:val="20"/>
                <w:szCs w:val="20"/>
              </w:rPr>
              <w:t>348,5</w:t>
            </w:r>
          </w:p>
        </w:tc>
        <w:tc>
          <w:tcPr>
            <w:tcW w:w="841" w:type="dxa"/>
            <w:vAlign w:val="center"/>
          </w:tcPr>
          <w:p w:rsidR="00A03699" w:rsidRDefault="00A03699" w:rsidP="00352FD9">
            <w:pPr>
              <w:spacing w:after="120"/>
              <w:jc w:val="center"/>
              <w:rPr>
                <w:sz w:val="20"/>
                <w:szCs w:val="20"/>
              </w:rPr>
            </w:pPr>
            <w:r>
              <w:rPr>
                <w:sz w:val="20"/>
                <w:szCs w:val="20"/>
              </w:rPr>
              <w:t>397</w:t>
            </w:r>
          </w:p>
        </w:tc>
        <w:tc>
          <w:tcPr>
            <w:tcW w:w="841" w:type="dxa"/>
            <w:vAlign w:val="center"/>
          </w:tcPr>
          <w:p w:rsidR="00A03699" w:rsidRDefault="00A03699" w:rsidP="00352FD9">
            <w:pPr>
              <w:spacing w:after="120"/>
              <w:jc w:val="center"/>
              <w:rPr>
                <w:sz w:val="20"/>
                <w:szCs w:val="20"/>
              </w:rPr>
            </w:pPr>
            <w:r>
              <w:rPr>
                <w:sz w:val="20"/>
                <w:szCs w:val="20"/>
              </w:rPr>
              <w:t>348,5</w:t>
            </w:r>
          </w:p>
        </w:tc>
        <w:tc>
          <w:tcPr>
            <w:tcW w:w="1014" w:type="dxa"/>
            <w:vAlign w:val="center"/>
          </w:tcPr>
          <w:p w:rsidR="00A03699" w:rsidRDefault="00A03699" w:rsidP="00352FD9">
            <w:pPr>
              <w:spacing w:after="120"/>
              <w:jc w:val="center"/>
              <w:rPr>
                <w:sz w:val="20"/>
                <w:szCs w:val="20"/>
              </w:rPr>
            </w:pPr>
            <w:r>
              <w:rPr>
                <w:sz w:val="20"/>
                <w:szCs w:val="20"/>
              </w:rPr>
              <w:t>364,7</w:t>
            </w:r>
          </w:p>
        </w:tc>
        <w:tc>
          <w:tcPr>
            <w:tcW w:w="840" w:type="dxa"/>
            <w:vAlign w:val="center"/>
          </w:tcPr>
          <w:p w:rsidR="00A03699" w:rsidRDefault="00A03699" w:rsidP="00BF6B50">
            <w:pPr>
              <w:tabs>
                <w:tab w:val="left" w:pos="10260"/>
              </w:tabs>
              <w:jc w:val="center"/>
              <w:rPr>
                <w:sz w:val="20"/>
                <w:szCs w:val="20"/>
              </w:rPr>
            </w:pPr>
            <w:r>
              <w:rPr>
                <w:sz w:val="20"/>
                <w:szCs w:val="20"/>
              </w:rPr>
              <w:t>4</w:t>
            </w:r>
          </w:p>
        </w:tc>
        <w:tc>
          <w:tcPr>
            <w:tcW w:w="1256" w:type="dxa"/>
            <w:vAlign w:val="center"/>
          </w:tcPr>
          <w:p w:rsidR="00A03699" w:rsidRDefault="00A03699" w:rsidP="00BF6B50">
            <w:pPr>
              <w:tabs>
                <w:tab w:val="left" w:pos="10260"/>
              </w:tabs>
              <w:jc w:val="center"/>
              <w:rPr>
                <w:sz w:val="20"/>
                <w:szCs w:val="20"/>
              </w:rPr>
            </w:pPr>
            <w:r>
              <w:rPr>
                <w:sz w:val="20"/>
                <w:szCs w:val="20"/>
              </w:rPr>
              <w:t>1458,8</w:t>
            </w:r>
          </w:p>
        </w:tc>
      </w:tr>
      <w:tr w:rsidR="00A03699" w:rsidRPr="004A4D45">
        <w:trPr>
          <w:trHeight w:val="460"/>
        </w:trPr>
        <w:tc>
          <w:tcPr>
            <w:tcW w:w="3443" w:type="dxa"/>
            <w:vAlign w:val="center"/>
          </w:tcPr>
          <w:p w:rsidR="00A03699" w:rsidRPr="008C7AD3" w:rsidRDefault="00A03699" w:rsidP="00352FD9">
            <w:pPr>
              <w:spacing w:after="120"/>
              <w:jc w:val="center"/>
              <w:rPr>
                <w:sz w:val="20"/>
                <w:szCs w:val="20"/>
              </w:rPr>
            </w:pPr>
            <w:r>
              <w:rPr>
                <w:sz w:val="20"/>
                <w:szCs w:val="20"/>
              </w:rPr>
              <w:t xml:space="preserve">Моро. Математика. Учебник в 2 частях в комплекте с </w:t>
            </w:r>
            <w:r>
              <w:rPr>
                <w:sz w:val="20"/>
                <w:szCs w:val="20"/>
                <w:lang w:val="en-US"/>
              </w:rPr>
              <w:t>CD</w:t>
            </w:r>
            <w:r w:rsidRPr="008C7AD3">
              <w:rPr>
                <w:sz w:val="20"/>
                <w:szCs w:val="20"/>
              </w:rPr>
              <w:t xml:space="preserve"> </w:t>
            </w:r>
            <w:r>
              <w:rPr>
                <w:sz w:val="20"/>
                <w:szCs w:val="20"/>
              </w:rPr>
              <w:t xml:space="preserve">  1 класс</w:t>
            </w:r>
          </w:p>
        </w:tc>
        <w:tc>
          <w:tcPr>
            <w:tcW w:w="1126" w:type="dxa"/>
            <w:vAlign w:val="center"/>
          </w:tcPr>
          <w:p w:rsidR="00A03699" w:rsidRPr="008C7AD3" w:rsidRDefault="00A03699" w:rsidP="00352FD9">
            <w:pPr>
              <w:spacing w:after="120"/>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8C7AD3" w:rsidRDefault="00A03699" w:rsidP="00352FD9">
            <w:pPr>
              <w:spacing w:after="120"/>
              <w:jc w:val="center"/>
              <w:rPr>
                <w:sz w:val="20"/>
                <w:szCs w:val="20"/>
              </w:rPr>
            </w:pPr>
            <w:r>
              <w:rPr>
                <w:sz w:val="20"/>
                <w:szCs w:val="20"/>
              </w:rPr>
              <w:t>348,5</w:t>
            </w:r>
          </w:p>
        </w:tc>
        <w:tc>
          <w:tcPr>
            <w:tcW w:w="841" w:type="dxa"/>
            <w:vAlign w:val="center"/>
          </w:tcPr>
          <w:p w:rsidR="00A03699" w:rsidRPr="008C7AD3" w:rsidRDefault="00A03699" w:rsidP="00352FD9">
            <w:pPr>
              <w:spacing w:after="120"/>
              <w:jc w:val="center"/>
              <w:rPr>
                <w:sz w:val="20"/>
                <w:szCs w:val="20"/>
              </w:rPr>
            </w:pPr>
            <w:r>
              <w:rPr>
                <w:sz w:val="20"/>
                <w:szCs w:val="20"/>
              </w:rPr>
              <w:t>397</w:t>
            </w:r>
          </w:p>
        </w:tc>
        <w:tc>
          <w:tcPr>
            <w:tcW w:w="841" w:type="dxa"/>
            <w:vAlign w:val="center"/>
          </w:tcPr>
          <w:p w:rsidR="00A03699" w:rsidRPr="008C7AD3" w:rsidRDefault="00A03699" w:rsidP="00352FD9">
            <w:pPr>
              <w:spacing w:after="120"/>
              <w:jc w:val="center"/>
              <w:rPr>
                <w:sz w:val="20"/>
                <w:szCs w:val="20"/>
              </w:rPr>
            </w:pPr>
            <w:r>
              <w:rPr>
                <w:sz w:val="20"/>
                <w:szCs w:val="20"/>
              </w:rPr>
              <w:t>348,5</w:t>
            </w:r>
          </w:p>
        </w:tc>
        <w:tc>
          <w:tcPr>
            <w:tcW w:w="1014" w:type="dxa"/>
            <w:vAlign w:val="center"/>
          </w:tcPr>
          <w:p w:rsidR="00A03699" w:rsidRPr="008C7AD3" w:rsidRDefault="00A03699" w:rsidP="00352FD9">
            <w:pPr>
              <w:spacing w:after="120"/>
              <w:jc w:val="center"/>
              <w:rPr>
                <w:sz w:val="20"/>
                <w:szCs w:val="20"/>
              </w:rPr>
            </w:pPr>
            <w:r>
              <w:rPr>
                <w:sz w:val="20"/>
                <w:szCs w:val="20"/>
              </w:rPr>
              <w:t>364,7</w:t>
            </w:r>
          </w:p>
        </w:tc>
        <w:tc>
          <w:tcPr>
            <w:tcW w:w="840" w:type="dxa"/>
            <w:vAlign w:val="center"/>
          </w:tcPr>
          <w:p w:rsidR="00A03699" w:rsidRDefault="00A03699" w:rsidP="00BF6B50">
            <w:pPr>
              <w:tabs>
                <w:tab w:val="left" w:pos="10260"/>
              </w:tabs>
              <w:jc w:val="center"/>
              <w:rPr>
                <w:sz w:val="20"/>
                <w:szCs w:val="20"/>
              </w:rPr>
            </w:pPr>
            <w:r>
              <w:rPr>
                <w:sz w:val="20"/>
                <w:szCs w:val="20"/>
              </w:rPr>
              <w:t>5</w:t>
            </w:r>
          </w:p>
        </w:tc>
        <w:tc>
          <w:tcPr>
            <w:tcW w:w="1256" w:type="dxa"/>
            <w:vAlign w:val="center"/>
          </w:tcPr>
          <w:p w:rsidR="00A03699" w:rsidRDefault="00A03699" w:rsidP="00BF6B50">
            <w:pPr>
              <w:tabs>
                <w:tab w:val="left" w:pos="10260"/>
              </w:tabs>
              <w:jc w:val="center"/>
              <w:rPr>
                <w:sz w:val="20"/>
                <w:szCs w:val="20"/>
              </w:rPr>
            </w:pPr>
            <w:r>
              <w:rPr>
                <w:sz w:val="20"/>
                <w:szCs w:val="20"/>
              </w:rPr>
              <w:t>1823,5</w:t>
            </w:r>
          </w:p>
        </w:tc>
      </w:tr>
      <w:tr w:rsidR="00A03699" w:rsidRPr="004A4D45">
        <w:trPr>
          <w:trHeight w:val="460"/>
        </w:trPr>
        <w:tc>
          <w:tcPr>
            <w:tcW w:w="3443" w:type="dxa"/>
            <w:vAlign w:val="center"/>
          </w:tcPr>
          <w:p w:rsidR="00A03699" w:rsidRDefault="00A03699" w:rsidP="00352FD9">
            <w:pPr>
              <w:spacing w:after="120"/>
              <w:jc w:val="center"/>
              <w:rPr>
                <w:sz w:val="20"/>
                <w:szCs w:val="20"/>
              </w:rPr>
            </w:pPr>
            <w:r>
              <w:rPr>
                <w:sz w:val="20"/>
                <w:szCs w:val="20"/>
              </w:rPr>
              <w:t xml:space="preserve">Моро. Математика. Учебник в 2 частях в комплекте с </w:t>
            </w:r>
            <w:r>
              <w:rPr>
                <w:sz w:val="20"/>
                <w:szCs w:val="20"/>
                <w:lang w:val="en-US"/>
              </w:rPr>
              <w:t>CD</w:t>
            </w:r>
            <w:r w:rsidRPr="008C7AD3">
              <w:rPr>
                <w:sz w:val="20"/>
                <w:szCs w:val="20"/>
              </w:rPr>
              <w:t xml:space="preserve"> </w:t>
            </w:r>
            <w:r>
              <w:rPr>
                <w:sz w:val="20"/>
                <w:szCs w:val="20"/>
              </w:rPr>
              <w:t xml:space="preserve"> 2 класс </w:t>
            </w:r>
          </w:p>
        </w:tc>
        <w:tc>
          <w:tcPr>
            <w:tcW w:w="1126" w:type="dxa"/>
            <w:vAlign w:val="center"/>
          </w:tcPr>
          <w:p w:rsidR="00A03699" w:rsidRDefault="00A03699" w:rsidP="00352FD9">
            <w:pPr>
              <w:spacing w:after="120"/>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Default="00A03699" w:rsidP="00352FD9">
            <w:pPr>
              <w:spacing w:after="120"/>
              <w:jc w:val="center"/>
              <w:rPr>
                <w:sz w:val="20"/>
                <w:szCs w:val="20"/>
              </w:rPr>
            </w:pPr>
            <w:r>
              <w:rPr>
                <w:sz w:val="20"/>
                <w:szCs w:val="20"/>
              </w:rPr>
              <w:t>348,5</w:t>
            </w:r>
          </w:p>
        </w:tc>
        <w:tc>
          <w:tcPr>
            <w:tcW w:w="841" w:type="dxa"/>
            <w:vAlign w:val="center"/>
          </w:tcPr>
          <w:p w:rsidR="00A03699" w:rsidRDefault="00A03699" w:rsidP="00352FD9">
            <w:pPr>
              <w:spacing w:after="120"/>
              <w:jc w:val="center"/>
              <w:rPr>
                <w:sz w:val="20"/>
                <w:szCs w:val="20"/>
              </w:rPr>
            </w:pPr>
            <w:r>
              <w:rPr>
                <w:sz w:val="20"/>
                <w:szCs w:val="20"/>
              </w:rPr>
              <w:t>397</w:t>
            </w:r>
          </w:p>
        </w:tc>
        <w:tc>
          <w:tcPr>
            <w:tcW w:w="841" w:type="dxa"/>
            <w:vAlign w:val="center"/>
          </w:tcPr>
          <w:p w:rsidR="00A03699" w:rsidRDefault="00A03699" w:rsidP="00352FD9">
            <w:pPr>
              <w:spacing w:after="120"/>
              <w:jc w:val="center"/>
              <w:rPr>
                <w:sz w:val="20"/>
                <w:szCs w:val="20"/>
              </w:rPr>
            </w:pPr>
            <w:r>
              <w:rPr>
                <w:sz w:val="20"/>
                <w:szCs w:val="20"/>
              </w:rPr>
              <w:t>348,5</w:t>
            </w:r>
          </w:p>
        </w:tc>
        <w:tc>
          <w:tcPr>
            <w:tcW w:w="1014" w:type="dxa"/>
            <w:vAlign w:val="center"/>
          </w:tcPr>
          <w:p w:rsidR="00A03699" w:rsidRDefault="00A03699" w:rsidP="00352FD9">
            <w:pPr>
              <w:spacing w:after="120"/>
              <w:jc w:val="center"/>
              <w:rPr>
                <w:sz w:val="20"/>
                <w:szCs w:val="20"/>
              </w:rPr>
            </w:pPr>
            <w:r>
              <w:rPr>
                <w:sz w:val="20"/>
                <w:szCs w:val="20"/>
              </w:rPr>
              <w:t>364,7</w:t>
            </w:r>
          </w:p>
        </w:tc>
        <w:tc>
          <w:tcPr>
            <w:tcW w:w="840" w:type="dxa"/>
            <w:vAlign w:val="center"/>
          </w:tcPr>
          <w:p w:rsidR="00A03699" w:rsidRDefault="00A03699" w:rsidP="00BF6B50">
            <w:pPr>
              <w:tabs>
                <w:tab w:val="left" w:pos="10260"/>
              </w:tabs>
              <w:jc w:val="center"/>
              <w:rPr>
                <w:sz w:val="20"/>
                <w:szCs w:val="20"/>
              </w:rPr>
            </w:pPr>
            <w:r>
              <w:rPr>
                <w:sz w:val="20"/>
                <w:szCs w:val="20"/>
              </w:rPr>
              <w:t>4</w:t>
            </w:r>
          </w:p>
        </w:tc>
        <w:tc>
          <w:tcPr>
            <w:tcW w:w="1256" w:type="dxa"/>
            <w:vAlign w:val="center"/>
          </w:tcPr>
          <w:p w:rsidR="00A03699" w:rsidRDefault="00A03699" w:rsidP="00BF6B50">
            <w:pPr>
              <w:tabs>
                <w:tab w:val="left" w:pos="10260"/>
              </w:tabs>
              <w:jc w:val="center"/>
              <w:rPr>
                <w:sz w:val="20"/>
                <w:szCs w:val="20"/>
              </w:rPr>
            </w:pPr>
            <w:r>
              <w:rPr>
                <w:sz w:val="20"/>
                <w:szCs w:val="20"/>
              </w:rPr>
              <w:t>1458,8</w:t>
            </w:r>
          </w:p>
        </w:tc>
      </w:tr>
      <w:tr w:rsidR="00A03699" w:rsidRPr="004A4D45">
        <w:trPr>
          <w:trHeight w:val="460"/>
        </w:trPr>
        <w:tc>
          <w:tcPr>
            <w:tcW w:w="3443" w:type="dxa"/>
            <w:vAlign w:val="center"/>
          </w:tcPr>
          <w:p w:rsidR="00A03699" w:rsidRPr="000F39C0" w:rsidRDefault="00A03699" w:rsidP="00352FD9">
            <w:pPr>
              <w:spacing w:after="120"/>
              <w:jc w:val="center"/>
              <w:rPr>
                <w:sz w:val="20"/>
                <w:szCs w:val="20"/>
              </w:rPr>
            </w:pPr>
            <w:r>
              <w:rPr>
                <w:sz w:val="20"/>
                <w:szCs w:val="20"/>
              </w:rPr>
              <w:t xml:space="preserve">Плешаков. Окружающий мир. Учебник в 2 частях в комплекте с </w:t>
            </w:r>
            <w:r>
              <w:rPr>
                <w:sz w:val="20"/>
                <w:szCs w:val="20"/>
                <w:lang w:val="en-US"/>
              </w:rPr>
              <w:t>CD</w:t>
            </w:r>
            <w:r>
              <w:rPr>
                <w:sz w:val="20"/>
                <w:szCs w:val="20"/>
              </w:rPr>
              <w:t xml:space="preserve"> 1 класс</w:t>
            </w:r>
          </w:p>
        </w:tc>
        <w:tc>
          <w:tcPr>
            <w:tcW w:w="1126" w:type="dxa"/>
            <w:vAlign w:val="center"/>
          </w:tcPr>
          <w:p w:rsidR="00A03699" w:rsidRPr="008C7AD3" w:rsidRDefault="00A03699" w:rsidP="00352FD9">
            <w:pPr>
              <w:spacing w:after="120"/>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Pr="008C7AD3" w:rsidRDefault="00A03699" w:rsidP="00352FD9">
            <w:pPr>
              <w:spacing w:after="120"/>
              <w:jc w:val="center"/>
              <w:rPr>
                <w:sz w:val="20"/>
                <w:szCs w:val="20"/>
              </w:rPr>
            </w:pPr>
            <w:r>
              <w:rPr>
                <w:sz w:val="20"/>
                <w:szCs w:val="20"/>
              </w:rPr>
              <w:t>348,5</w:t>
            </w:r>
          </w:p>
        </w:tc>
        <w:tc>
          <w:tcPr>
            <w:tcW w:w="841" w:type="dxa"/>
            <w:vAlign w:val="center"/>
          </w:tcPr>
          <w:p w:rsidR="00A03699" w:rsidRPr="008C7AD3" w:rsidRDefault="00A03699" w:rsidP="00352FD9">
            <w:pPr>
              <w:spacing w:after="120"/>
              <w:jc w:val="center"/>
              <w:rPr>
                <w:sz w:val="20"/>
                <w:szCs w:val="20"/>
              </w:rPr>
            </w:pPr>
            <w:r>
              <w:rPr>
                <w:sz w:val="20"/>
                <w:szCs w:val="20"/>
              </w:rPr>
              <w:t>358</w:t>
            </w:r>
          </w:p>
        </w:tc>
        <w:tc>
          <w:tcPr>
            <w:tcW w:w="841" w:type="dxa"/>
            <w:vAlign w:val="center"/>
          </w:tcPr>
          <w:p w:rsidR="00A03699" w:rsidRPr="008C7AD3" w:rsidRDefault="00A03699" w:rsidP="00352FD9">
            <w:pPr>
              <w:spacing w:after="120"/>
              <w:jc w:val="center"/>
              <w:rPr>
                <w:sz w:val="20"/>
                <w:szCs w:val="20"/>
              </w:rPr>
            </w:pPr>
            <w:r>
              <w:rPr>
                <w:sz w:val="20"/>
                <w:szCs w:val="20"/>
              </w:rPr>
              <w:t>348,5</w:t>
            </w:r>
          </w:p>
        </w:tc>
        <w:tc>
          <w:tcPr>
            <w:tcW w:w="1014" w:type="dxa"/>
            <w:vAlign w:val="center"/>
          </w:tcPr>
          <w:p w:rsidR="00A03699" w:rsidRPr="008C7AD3" w:rsidRDefault="00A03699" w:rsidP="00352FD9">
            <w:pPr>
              <w:spacing w:after="120"/>
              <w:jc w:val="center"/>
              <w:rPr>
                <w:sz w:val="20"/>
                <w:szCs w:val="20"/>
              </w:rPr>
            </w:pPr>
            <w:r>
              <w:rPr>
                <w:sz w:val="20"/>
                <w:szCs w:val="20"/>
              </w:rPr>
              <w:t>351,7</w:t>
            </w:r>
          </w:p>
        </w:tc>
        <w:tc>
          <w:tcPr>
            <w:tcW w:w="840" w:type="dxa"/>
            <w:vAlign w:val="center"/>
          </w:tcPr>
          <w:p w:rsidR="00A03699" w:rsidRDefault="00A03699" w:rsidP="00BF6B50">
            <w:pPr>
              <w:tabs>
                <w:tab w:val="left" w:pos="10260"/>
              </w:tabs>
              <w:jc w:val="center"/>
              <w:rPr>
                <w:sz w:val="20"/>
                <w:szCs w:val="20"/>
              </w:rPr>
            </w:pPr>
            <w:r>
              <w:rPr>
                <w:sz w:val="20"/>
                <w:szCs w:val="20"/>
              </w:rPr>
              <w:t>3</w:t>
            </w:r>
          </w:p>
        </w:tc>
        <w:tc>
          <w:tcPr>
            <w:tcW w:w="1256" w:type="dxa"/>
            <w:vAlign w:val="center"/>
          </w:tcPr>
          <w:p w:rsidR="00A03699" w:rsidRDefault="00A03699" w:rsidP="00BF6B50">
            <w:pPr>
              <w:tabs>
                <w:tab w:val="left" w:pos="10260"/>
              </w:tabs>
              <w:jc w:val="center"/>
              <w:rPr>
                <w:sz w:val="20"/>
                <w:szCs w:val="20"/>
              </w:rPr>
            </w:pPr>
            <w:r>
              <w:rPr>
                <w:sz w:val="20"/>
                <w:szCs w:val="20"/>
              </w:rPr>
              <w:t>1055,1</w:t>
            </w:r>
          </w:p>
        </w:tc>
      </w:tr>
      <w:tr w:rsidR="00A03699" w:rsidRPr="004A4D45">
        <w:trPr>
          <w:trHeight w:val="460"/>
        </w:trPr>
        <w:tc>
          <w:tcPr>
            <w:tcW w:w="3443" w:type="dxa"/>
            <w:vAlign w:val="center"/>
          </w:tcPr>
          <w:p w:rsidR="00A03699" w:rsidRPr="000F39C0" w:rsidRDefault="00A03699" w:rsidP="00352FD9">
            <w:pPr>
              <w:spacing w:after="120"/>
              <w:jc w:val="center"/>
              <w:rPr>
                <w:sz w:val="20"/>
                <w:szCs w:val="20"/>
              </w:rPr>
            </w:pPr>
            <w:r>
              <w:rPr>
                <w:sz w:val="20"/>
                <w:szCs w:val="20"/>
              </w:rPr>
              <w:t xml:space="preserve">Плешаков. Окружающий мир. Учебник в 2 частях в комплекте с </w:t>
            </w:r>
            <w:r>
              <w:rPr>
                <w:sz w:val="20"/>
                <w:szCs w:val="20"/>
                <w:lang w:val="en-US"/>
              </w:rPr>
              <w:t>CD</w:t>
            </w:r>
            <w:r>
              <w:rPr>
                <w:sz w:val="20"/>
                <w:szCs w:val="20"/>
              </w:rPr>
              <w:t xml:space="preserve"> 2 класс</w:t>
            </w:r>
          </w:p>
        </w:tc>
        <w:tc>
          <w:tcPr>
            <w:tcW w:w="1126" w:type="dxa"/>
            <w:vAlign w:val="center"/>
          </w:tcPr>
          <w:p w:rsidR="00A03699" w:rsidRDefault="00A03699" w:rsidP="00352FD9">
            <w:pPr>
              <w:spacing w:after="120"/>
              <w:jc w:val="center"/>
              <w:rPr>
                <w:sz w:val="20"/>
                <w:szCs w:val="20"/>
              </w:rPr>
            </w:pPr>
            <w:proofErr w:type="spellStart"/>
            <w:proofErr w:type="gramStart"/>
            <w:r>
              <w:rPr>
                <w:sz w:val="20"/>
                <w:szCs w:val="20"/>
              </w:rPr>
              <w:t>шт</w:t>
            </w:r>
            <w:proofErr w:type="spellEnd"/>
            <w:proofErr w:type="gramEnd"/>
          </w:p>
        </w:tc>
        <w:tc>
          <w:tcPr>
            <w:tcW w:w="841" w:type="dxa"/>
            <w:vAlign w:val="center"/>
          </w:tcPr>
          <w:p w:rsidR="00A03699" w:rsidRDefault="00A03699" w:rsidP="00352FD9">
            <w:pPr>
              <w:spacing w:after="120"/>
              <w:jc w:val="center"/>
              <w:rPr>
                <w:sz w:val="20"/>
                <w:szCs w:val="20"/>
              </w:rPr>
            </w:pPr>
            <w:r>
              <w:rPr>
                <w:sz w:val="20"/>
                <w:szCs w:val="20"/>
              </w:rPr>
              <w:t>348,5</w:t>
            </w:r>
          </w:p>
        </w:tc>
        <w:tc>
          <w:tcPr>
            <w:tcW w:w="841" w:type="dxa"/>
            <w:vAlign w:val="center"/>
          </w:tcPr>
          <w:p w:rsidR="00A03699" w:rsidRDefault="00A03699" w:rsidP="00352FD9">
            <w:pPr>
              <w:spacing w:after="120"/>
              <w:jc w:val="center"/>
              <w:rPr>
                <w:sz w:val="20"/>
                <w:szCs w:val="20"/>
              </w:rPr>
            </w:pPr>
            <w:r>
              <w:rPr>
                <w:sz w:val="20"/>
                <w:szCs w:val="20"/>
              </w:rPr>
              <w:t>397</w:t>
            </w:r>
          </w:p>
        </w:tc>
        <w:tc>
          <w:tcPr>
            <w:tcW w:w="841" w:type="dxa"/>
            <w:vAlign w:val="center"/>
          </w:tcPr>
          <w:p w:rsidR="00A03699" w:rsidRDefault="00A03699" w:rsidP="00352FD9">
            <w:pPr>
              <w:spacing w:after="120"/>
              <w:jc w:val="center"/>
              <w:rPr>
                <w:sz w:val="20"/>
                <w:szCs w:val="20"/>
              </w:rPr>
            </w:pPr>
            <w:r>
              <w:rPr>
                <w:sz w:val="20"/>
                <w:szCs w:val="20"/>
              </w:rPr>
              <w:t>348,5</w:t>
            </w:r>
          </w:p>
        </w:tc>
        <w:tc>
          <w:tcPr>
            <w:tcW w:w="1014" w:type="dxa"/>
            <w:vAlign w:val="center"/>
          </w:tcPr>
          <w:p w:rsidR="00A03699" w:rsidRDefault="00A03699" w:rsidP="00352FD9">
            <w:pPr>
              <w:spacing w:after="120"/>
              <w:jc w:val="center"/>
              <w:rPr>
                <w:sz w:val="20"/>
                <w:szCs w:val="20"/>
              </w:rPr>
            </w:pPr>
            <w:r>
              <w:rPr>
                <w:sz w:val="20"/>
                <w:szCs w:val="20"/>
              </w:rPr>
              <w:t>364,7</w:t>
            </w:r>
          </w:p>
        </w:tc>
        <w:tc>
          <w:tcPr>
            <w:tcW w:w="840" w:type="dxa"/>
            <w:vAlign w:val="center"/>
          </w:tcPr>
          <w:p w:rsidR="00A03699" w:rsidRDefault="00A03699" w:rsidP="00BF6B50">
            <w:pPr>
              <w:tabs>
                <w:tab w:val="left" w:pos="10260"/>
              </w:tabs>
              <w:jc w:val="center"/>
              <w:rPr>
                <w:sz w:val="20"/>
                <w:szCs w:val="20"/>
              </w:rPr>
            </w:pPr>
            <w:r>
              <w:rPr>
                <w:sz w:val="20"/>
                <w:szCs w:val="20"/>
              </w:rPr>
              <w:t>5</w:t>
            </w:r>
          </w:p>
        </w:tc>
        <w:tc>
          <w:tcPr>
            <w:tcW w:w="1256" w:type="dxa"/>
            <w:vAlign w:val="center"/>
          </w:tcPr>
          <w:p w:rsidR="00A03699" w:rsidRDefault="00A03699" w:rsidP="00BF6B50">
            <w:pPr>
              <w:tabs>
                <w:tab w:val="left" w:pos="10260"/>
              </w:tabs>
              <w:jc w:val="center"/>
              <w:rPr>
                <w:sz w:val="20"/>
                <w:szCs w:val="20"/>
              </w:rPr>
            </w:pPr>
            <w:r>
              <w:rPr>
                <w:sz w:val="20"/>
                <w:szCs w:val="20"/>
              </w:rPr>
              <w:t>1823,5</w:t>
            </w:r>
          </w:p>
        </w:tc>
      </w:tr>
    </w:tbl>
    <w:p w:rsidR="00A03699" w:rsidRPr="004A4D45" w:rsidRDefault="00A03699" w:rsidP="00BF5F98">
      <w:pPr>
        <w:tabs>
          <w:tab w:val="left" w:pos="10260"/>
        </w:tabs>
        <w:jc w:val="center"/>
        <w:rPr>
          <w:sz w:val="20"/>
          <w:szCs w:val="20"/>
        </w:rPr>
      </w:pPr>
    </w:p>
    <w:p w:rsidR="00A03699" w:rsidRDefault="00A03699" w:rsidP="00BF5F98">
      <w:pPr>
        <w:tabs>
          <w:tab w:val="left" w:pos="10260"/>
        </w:tabs>
        <w:jc w:val="center"/>
        <w:rPr>
          <w:sz w:val="20"/>
          <w:szCs w:val="20"/>
        </w:rPr>
      </w:pPr>
      <w:r>
        <w:rPr>
          <w:sz w:val="20"/>
          <w:szCs w:val="20"/>
        </w:rPr>
        <w:t>Максимальная цена контракта</w:t>
      </w:r>
      <w:proofErr w:type="gramStart"/>
      <w:r>
        <w:rPr>
          <w:sz w:val="20"/>
          <w:szCs w:val="20"/>
        </w:rPr>
        <w:t xml:space="preserve"> :</w:t>
      </w:r>
      <w:proofErr w:type="gramEnd"/>
      <w:r>
        <w:rPr>
          <w:sz w:val="20"/>
          <w:szCs w:val="20"/>
        </w:rPr>
        <w:t xml:space="preserve"> 170802 рубля.</w:t>
      </w:r>
    </w:p>
    <w:p w:rsidR="00A03699" w:rsidRDefault="00A03699" w:rsidP="00BF5F98">
      <w:pPr>
        <w:tabs>
          <w:tab w:val="left" w:pos="10260"/>
        </w:tabs>
        <w:jc w:val="center"/>
        <w:rPr>
          <w:sz w:val="20"/>
          <w:szCs w:val="20"/>
        </w:rPr>
      </w:pPr>
    </w:p>
    <w:p w:rsidR="00A03699" w:rsidRPr="004A4D45" w:rsidRDefault="00A03699" w:rsidP="00BF5F98">
      <w:pPr>
        <w:tabs>
          <w:tab w:val="left" w:pos="10260"/>
        </w:tabs>
        <w:jc w:val="center"/>
        <w:rPr>
          <w:sz w:val="20"/>
          <w:szCs w:val="20"/>
        </w:rPr>
      </w:pPr>
      <w:r w:rsidRPr="004A4D45">
        <w:rPr>
          <w:sz w:val="20"/>
          <w:szCs w:val="20"/>
        </w:rPr>
        <w:t>Директор М</w:t>
      </w:r>
      <w:r>
        <w:rPr>
          <w:sz w:val="20"/>
          <w:szCs w:val="20"/>
        </w:rPr>
        <w:t>БОУ СОШ  № 17</w:t>
      </w:r>
      <w:r w:rsidRPr="004A4D45">
        <w:rPr>
          <w:sz w:val="20"/>
          <w:szCs w:val="20"/>
        </w:rPr>
        <w:t xml:space="preserve"> _____</w:t>
      </w:r>
      <w:r>
        <w:rPr>
          <w:sz w:val="20"/>
          <w:szCs w:val="20"/>
        </w:rPr>
        <w:t xml:space="preserve">__________________   Н.Г. </w:t>
      </w:r>
      <w:proofErr w:type="spellStart"/>
      <w:r>
        <w:rPr>
          <w:sz w:val="20"/>
          <w:szCs w:val="20"/>
        </w:rPr>
        <w:t>Шишканов</w:t>
      </w:r>
      <w:proofErr w:type="spellEnd"/>
    </w:p>
    <w:p w:rsidR="00A03699" w:rsidRPr="004A4D45" w:rsidRDefault="00A03699" w:rsidP="004A4D45">
      <w:pPr>
        <w:tabs>
          <w:tab w:val="left" w:pos="10260"/>
        </w:tabs>
        <w:rPr>
          <w:sz w:val="20"/>
          <w:szCs w:val="20"/>
        </w:rPr>
      </w:pPr>
    </w:p>
    <w:sectPr w:rsidR="00A03699"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699" w:rsidRPr="00FA6D78" w:rsidRDefault="00A03699" w:rsidP="00FA6D78">
      <w:pPr>
        <w:pStyle w:val="ConsPlusNormal"/>
        <w:rPr>
          <w:rFonts w:ascii="Times New Roman" w:hAnsi="Times New Roman" w:cs="Times New Roman"/>
          <w:sz w:val="24"/>
          <w:szCs w:val="24"/>
        </w:rPr>
      </w:pPr>
      <w:r>
        <w:separator/>
      </w:r>
    </w:p>
  </w:endnote>
  <w:endnote w:type="continuationSeparator" w:id="0">
    <w:p w:rsidR="00A03699" w:rsidRPr="00FA6D78" w:rsidRDefault="00A03699" w:rsidP="00FA6D78">
      <w:pPr>
        <w:pStyle w:val="ConsPlusNormal"/>
        <w:rPr>
          <w:rFonts w:ascii="Times New Roman" w:hAnsi="Times New Roman" w:cs="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699" w:rsidRPr="00FA6D78" w:rsidRDefault="00A03699" w:rsidP="00FA6D78">
      <w:pPr>
        <w:pStyle w:val="ConsPlusNormal"/>
        <w:rPr>
          <w:rFonts w:ascii="Times New Roman" w:hAnsi="Times New Roman" w:cs="Times New Roman"/>
          <w:sz w:val="24"/>
          <w:szCs w:val="24"/>
        </w:rPr>
      </w:pPr>
      <w:r>
        <w:separator/>
      </w:r>
    </w:p>
  </w:footnote>
  <w:footnote w:type="continuationSeparator" w:id="0">
    <w:p w:rsidR="00A03699" w:rsidRPr="00FA6D78" w:rsidRDefault="00A03699" w:rsidP="00FA6D78">
      <w:pPr>
        <w:pStyle w:val="ConsPlusNormal"/>
        <w:rPr>
          <w:rFonts w:ascii="Times New Roman" w:hAnsi="Times New Roman" w:cs="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71E65F6E"/>
    <w:multiLevelType w:val="hybridMultilevel"/>
    <w:tmpl w:val="8BF263DE"/>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D4D"/>
    <w:rsid w:val="000116F6"/>
    <w:rsid w:val="000A0E9B"/>
    <w:rsid w:val="000B1701"/>
    <w:rsid w:val="000C0E8A"/>
    <w:rsid w:val="000D74AF"/>
    <w:rsid w:val="000F1DE1"/>
    <w:rsid w:val="000F39C0"/>
    <w:rsid w:val="00125D68"/>
    <w:rsid w:val="0017047E"/>
    <w:rsid w:val="00181F55"/>
    <w:rsid w:val="00191FDD"/>
    <w:rsid w:val="00196207"/>
    <w:rsid w:val="001A1647"/>
    <w:rsid w:val="001A37BD"/>
    <w:rsid w:val="001C4421"/>
    <w:rsid w:val="001D2263"/>
    <w:rsid w:val="001D4DC4"/>
    <w:rsid w:val="002035B6"/>
    <w:rsid w:val="00205B93"/>
    <w:rsid w:val="002113C7"/>
    <w:rsid w:val="002120B6"/>
    <w:rsid w:val="00212F0F"/>
    <w:rsid w:val="00217C56"/>
    <w:rsid w:val="00237CD8"/>
    <w:rsid w:val="00241026"/>
    <w:rsid w:val="00245703"/>
    <w:rsid w:val="00245CF4"/>
    <w:rsid w:val="00250135"/>
    <w:rsid w:val="00272B67"/>
    <w:rsid w:val="0029114E"/>
    <w:rsid w:val="00292187"/>
    <w:rsid w:val="002A4ED4"/>
    <w:rsid w:val="002C276C"/>
    <w:rsid w:val="002D4F67"/>
    <w:rsid w:val="002D6458"/>
    <w:rsid w:val="002D6C4C"/>
    <w:rsid w:val="002E237B"/>
    <w:rsid w:val="0030324F"/>
    <w:rsid w:val="00343D91"/>
    <w:rsid w:val="00347F8F"/>
    <w:rsid w:val="00352FD9"/>
    <w:rsid w:val="00367D74"/>
    <w:rsid w:val="00372BB9"/>
    <w:rsid w:val="00373021"/>
    <w:rsid w:val="003733B9"/>
    <w:rsid w:val="003822F8"/>
    <w:rsid w:val="00394A21"/>
    <w:rsid w:val="003A6850"/>
    <w:rsid w:val="003C1B81"/>
    <w:rsid w:val="003C3A6F"/>
    <w:rsid w:val="003C4965"/>
    <w:rsid w:val="003D10D0"/>
    <w:rsid w:val="003D3314"/>
    <w:rsid w:val="003E1695"/>
    <w:rsid w:val="004141E0"/>
    <w:rsid w:val="00454C3E"/>
    <w:rsid w:val="00460EC2"/>
    <w:rsid w:val="004860ED"/>
    <w:rsid w:val="004A4D45"/>
    <w:rsid w:val="004B44FD"/>
    <w:rsid w:val="004C10A7"/>
    <w:rsid w:val="004D04B8"/>
    <w:rsid w:val="004D517A"/>
    <w:rsid w:val="004E27DD"/>
    <w:rsid w:val="004F4806"/>
    <w:rsid w:val="004F65A5"/>
    <w:rsid w:val="00510AFC"/>
    <w:rsid w:val="00520063"/>
    <w:rsid w:val="00526C61"/>
    <w:rsid w:val="00547902"/>
    <w:rsid w:val="0055338C"/>
    <w:rsid w:val="00587AE5"/>
    <w:rsid w:val="005A6EC8"/>
    <w:rsid w:val="005C70D8"/>
    <w:rsid w:val="005F21B7"/>
    <w:rsid w:val="00605BA9"/>
    <w:rsid w:val="00612661"/>
    <w:rsid w:val="006356E0"/>
    <w:rsid w:val="00640B3C"/>
    <w:rsid w:val="006577AC"/>
    <w:rsid w:val="00683A85"/>
    <w:rsid w:val="00690709"/>
    <w:rsid w:val="006B3705"/>
    <w:rsid w:val="006C1714"/>
    <w:rsid w:val="006D3CAE"/>
    <w:rsid w:val="006D455D"/>
    <w:rsid w:val="00733C9E"/>
    <w:rsid w:val="00764FE2"/>
    <w:rsid w:val="00766691"/>
    <w:rsid w:val="00775D6C"/>
    <w:rsid w:val="007A7A83"/>
    <w:rsid w:val="007B4A3B"/>
    <w:rsid w:val="007E6540"/>
    <w:rsid w:val="007F401C"/>
    <w:rsid w:val="007F77A4"/>
    <w:rsid w:val="008227CA"/>
    <w:rsid w:val="008246C6"/>
    <w:rsid w:val="00845A40"/>
    <w:rsid w:val="00847ADE"/>
    <w:rsid w:val="00852FA7"/>
    <w:rsid w:val="00857D0E"/>
    <w:rsid w:val="00864DC5"/>
    <w:rsid w:val="008976E8"/>
    <w:rsid w:val="008978D7"/>
    <w:rsid w:val="008A5A9F"/>
    <w:rsid w:val="008C093E"/>
    <w:rsid w:val="008C26BE"/>
    <w:rsid w:val="008C7AD3"/>
    <w:rsid w:val="008D785F"/>
    <w:rsid w:val="008E59FA"/>
    <w:rsid w:val="00904B5A"/>
    <w:rsid w:val="0091023C"/>
    <w:rsid w:val="009524A4"/>
    <w:rsid w:val="00962EA2"/>
    <w:rsid w:val="009B1865"/>
    <w:rsid w:val="009C3023"/>
    <w:rsid w:val="009F12B6"/>
    <w:rsid w:val="009F43EB"/>
    <w:rsid w:val="009F7BB9"/>
    <w:rsid w:val="00A03699"/>
    <w:rsid w:val="00A33FE3"/>
    <w:rsid w:val="00A37950"/>
    <w:rsid w:val="00A506D1"/>
    <w:rsid w:val="00A55F2E"/>
    <w:rsid w:val="00A7389F"/>
    <w:rsid w:val="00A75041"/>
    <w:rsid w:val="00A800BB"/>
    <w:rsid w:val="00AA6163"/>
    <w:rsid w:val="00AC10FD"/>
    <w:rsid w:val="00AD4809"/>
    <w:rsid w:val="00AD555D"/>
    <w:rsid w:val="00AE073D"/>
    <w:rsid w:val="00B04B24"/>
    <w:rsid w:val="00B12F32"/>
    <w:rsid w:val="00B13502"/>
    <w:rsid w:val="00B2636E"/>
    <w:rsid w:val="00B35F91"/>
    <w:rsid w:val="00B714D1"/>
    <w:rsid w:val="00B8326F"/>
    <w:rsid w:val="00B83C96"/>
    <w:rsid w:val="00B8440E"/>
    <w:rsid w:val="00B970A6"/>
    <w:rsid w:val="00BA1FBA"/>
    <w:rsid w:val="00BB773C"/>
    <w:rsid w:val="00BC5173"/>
    <w:rsid w:val="00BE0831"/>
    <w:rsid w:val="00BE73D1"/>
    <w:rsid w:val="00BF3743"/>
    <w:rsid w:val="00BF5F98"/>
    <w:rsid w:val="00BF6B50"/>
    <w:rsid w:val="00C108BA"/>
    <w:rsid w:val="00C1134F"/>
    <w:rsid w:val="00C17FCB"/>
    <w:rsid w:val="00C20EEE"/>
    <w:rsid w:val="00C272A6"/>
    <w:rsid w:val="00C472AF"/>
    <w:rsid w:val="00C7112E"/>
    <w:rsid w:val="00C774D2"/>
    <w:rsid w:val="00C84CE4"/>
    <w:rsid w:val="00C95FCE"/>
    <w:rsid w:val="00C971FD"/>
    <w:rsid w:val="00C97727"/>
    <w:rsid w:val="00CB2339"/>
    <w:rsid w:val="00CC2B85"/>
    <w:rsid w:val="00CD55BF"/>
    <w:rsid w:val="00CE4E2E"/>
    <w:rsid w:val="00D248A6"/>
    <w:rsid w:val="00D4170C"/>
    <w:rsid w:val="00D52AE9"/>
    <w:rsid w:val="00D52DC4"/>
    <w:rsid w:val="00D66CA9"/>
    <w:rsid w:val="00D87022"/>
    <w:rsid w:val="00DB3056"/>
    <w:rsid w:val="00DB44C1"/>
    <w:rsid w:val="00DD1A17"/>
    <w:rsid w:val="00E06395"/>
    <w:rsid w:val="00E12AEA"/>
    <w:rsid w:val="00E130C6"/>
    <w:rsid w:val="00E36190"/>
    <w:rsid w:val="00E37B24"/>
    <w:rsid w:val="00E65354"/>
    <w:rsid w:val="00E73451"/>
    <w:rsid w:val="00E852D9"/>
    <w:rsid w:val="00E905EF"/>
    <w:rsid w:val="00E96D86"/>
    <w:rsid w:val="00EA608F"/>
    <w:rsid w:val="00F04BCD"/>
    <w:rsid w:val="00F16D3B"/>
    <w:rsid w:val="00F32F2D"/>
    <w:rsid w:val="00F3651F"/>
    <w:rsid w:val="00F53DFD"/>
    <w:rsid w:val="00FA6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cs="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cs="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Cambria"/>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Cambria"/>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Cambria"/>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cs="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color w:val="0000FF"/>
      <w:u w:val="single"/>
    </w:rPr>
  </w:style>
  <w:style w:type="character" w:customStyle="1" w:styleId="ConsPlusNormal0">
    <w:name w:val="ConsPlusNormal Знак"/>
    <w:link w:val="ConsPlusNormal"/>
    <w:uiPriority w:val="99"/>
    <w:locked/>
    <w:rsid w:val="001D2263"/>
    <w:rPr>
      <w:rFonts w:ascii="Arial" w:hAnsi="Arial" w:cs="Arial"/>
      <w:sz w:val="22"/>
      <w:szCs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pPr>
    <w:rPr>
      <w:rFonts w:ascii="Calibri" w:hAnsi="Calibri" w:cs="Calibri"/>
      <w:sz w:val="22"/>
      <w:szCs w:val="22"/>
    </w:rPr>
  </w:style>
  <w:style w:type="paragraph" w:styleId="a7">
    <w:name w:val="Title"/>
    <w:basedOn w:val="a"/>
    <w:link w:val="a8"/>
    <w:qFormat/>
    <w:rsid w:val="00DD1A17"/>
    <w:pPr>
      <w:jc w:val="center"/>
    </w:pPr>
    <w:rPr>
      <w:b/>
      <w:bCs/>
    </w:rPr>
  </w:style>
  <w:style w:type="character" w:customStyle="1" w:styleId="a8">
    <w:name w:val="Название Знак"/>
    <w:basedOn w:val="a0"/>
    <w:link w:val="a7"/>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cs="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4"/>
    </w:rPr>
  </w:style>
  <w:style w:type="character" w:styleId="ac">
    <w:name w:val="Strong"/>
    <w:basedOn w:val="a0"/>
    <w:uiPriority w:val="99"/>
    <w:qFormat/>
    <w:rsid w:val="00612661"/>
    <w:rPr>
      <w:b/>
      <w:bCs/>
    </w:rPr>
  </w:style>
  <w:style w:type="character" w:styleId="ad">
    <w:name w:val="Emphasis"/>
    <w:basedOn w:val="a0"/>
    <w:uiPriority w:val="99"/>
    <w:qFormat/>
    <w:rsid w:val="00612661"/>
    <w:rPr>
      <w:i/>
      <w:iCs/>
    </w:rPr>
  </w:style>
  <w:style w:type="table" w:styleId="ae">
    <w:name w:val="Table Grid"/>
    <w:basedOn w:val="a1"/>
    <w:uiPriority w:val="99"/>
    <w:rsid w:val="009F7BB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419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3779</Words>
  <Characters>21545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Школа17</Company>
  <LinksUpToDate>false</LinksUpToDate>
  <CharactersWithSpaces>25274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Елена Витальевна Сергеева</cp:lastModifiedBy>
  <cp:revision>6</cp:revision>
  <cp:lastPrinted>2013-05-31T13:42:00Z</cp:lastPrinted>
  <dcterms:created xsi:type="dcterms:W3CDTF">2013-06-07T07:58:00Z</dcterms:created>
  <dcterms:modified xsi:type="dcterms:W3CDTF">2013-06-07T10:13:00Z</dcterms:modified>
</cp:coreProperties>
</file>