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7A0" w:rsidRDefault="00B467A0" w:rsidP="00B467A0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B467A0" w:rsidRDefault="00B467A0" w:rsidP="00B467A0">
      <w:pPr>
        <w:widowControl w:val="0"/>
        <w:jc w:val="right"/>
      </w:pPr>
      <w:r>
        <w:t xml:space="preserve"> </w:t>
      </w:r>
    </w:p>
    <w:p w:rsidR="00B467A0" w:rsidRPr="00B467A0" w:rsidRDefault="00B467A0" w:rsidP="00B467A0">
      <w:pPr>
        <w:widowControl w:val="0"/>
        <w:jc w:val="right"/>
        <w:rPr>
          <w:b/>
          <w:caps/>
          <w:sz w:val="22"/>
          <w:szCs w:val="22"/>
        </w:rPr>
      </w:pPr>
      <w:r>
        <w:t xml:space="preserve">  </w:t>
      </w:r>
      <w:r w:rsidRPr="00B467A0">
        <w:rPr>
          <w:sz w:val="22"/>
          <w:szCs w:val="22"/>
        </w:rPr>
        <w:t xml:space="preserve">Дата: </w:t>
      </w:r>
      <w:r w:rsidR="007D1591">
        <w:rPr>
          <w:sz w:val="22"/>
          <w:szCs w:val="22"/>
        </w:rPr>
        <w:t xml:space="preserve"> 16</w:t>
      </w:r>
      <w:r w:rsidRPr="00B467A0">
        <w:rPr>
          <w:sz w:val="22"/>
          <w:szCs w:val="22"/>
        </w:rPr>
        <w:t>.05.2013 г.</w:t>
      </w:r>
    </w:p>
    <w:p w:rsidR="00B467A0" w:rsidRPr="00B467A0" w:rsidRDefault="00B467A0" w:rsidP="00B467A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B467A0">
        <w:rPr>
          <w:sz w:val="22"/>
          <w:szCs w:val="22"/>
        </w:rPr>
        <w:t xml:space="preserve">Регистрационный №  148 </w:t>
      </w:r>
    </w:p>
    <w:p w:rsidR="00B467A0" w:rsidRPr="00B467A0" w:rsidRDefault="00B467A0" w:rsidP="00B467A0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B467A0" w:rsidRPr="00B467A0" w:rsidTr="00B467A0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rPr>
                <w:b/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rPr>
                <w:sz w:val="22"/>
                <w:szCs w:val="22"/>
              </w:rPr>
            </w:pPr>
            <w:r w:rsidRPr="00B467A0">
              <w:rPr>
                <w:color w:val="000000"/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65</w:t>
            </w:r>
          </w:p>
        </w:tc>
      </w:tr>
      <w:tr w:rsidR="00B467A0" w:rsidRPr="00B467A0" w:rsidTr="00B467A0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rPr>
                <w:b/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rPr>
                <w:sz w:val="22"/>
                <w:szCs w:val="22"/>
              </w:rPr>
            </w:pPr>
            <w:r w:rsidRPr="00B467A0">
              <w:rPr>
                <w:color w:val="000000"/>
                <w:sz w:val="22"/>
                <w:szCs w:val="22"/>
              </w:rPr>
              <w:t xml:space="preserve">153045, г. Иваново, ул. </w:t>
            </w:r>
            <w:proofErr w:type="spellStart"/>
            <w:r w:rsidRPr="00B467A0">
              <w:rPr>
                <w:color w:val="000000"/>
                <w:sz w:val="22"/>
                <w:szCs w:val="22"/>
              </w:rPr>
              <w:t>Шувандиной</w:t>
            </w:r>
            <w:proofErr w:type="spellEnd"/>
            <w:r w:rsidRPr="00B467A0">
              <w:rPr>
                <w:color w:val="000000"/>
                <w:sz w:val="22"/>
                <w:szCs w:val="22"/>
              </w:rPr>
              <w:t>, д. 95</w:t>
            </w:r>
          </w:p>
        </w:tc>
      </w:tr>
      <w:tr w:rsidR="00B467A0" w:rsidRPr="00B467A0" w:rsidTr="00B467A0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8(4932) </w:t>
            </w:r>
            <w:r w:rsidRPr="00B467A0">
              <w:rPr>
                <w:color w:val="000000"/>
                <w:sz w:val="22"/>
                <w:szCs w:val="22"/>
              </w:rPr>
              <w:t>33-62-27</w:t>
            </w:r>
          </w:p>
        </w:tc>
      </w:tr>
      <w:tr w:rsidR="00B467A0" w:rsidRPr="00B467A0" w:rsidTr="00B467A0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B467A0" w:rsidRPr="00B467A0" w:rsidRDefault="00B467A0" w:rsidP="00B467A0">
      <w:pPr>
        <w:pStyle w:val="a4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B467A0" w:rsidRPr="00B467A0" w:rsidTr="00B467A0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pStyle w:val="a4"/>
              <w:jc w:val="center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A0" w:rsidRPr="00B467A0" w:rsidRDefault="00B467A0">
            <w:pPr>
              <w:pStyle w:val="a4"/>
              <w:rPr>
                <w:sz w:val="22"/>
                <w:szCs w:val="22"/>
              </w:rPr>
            </w:pPr>
          </w:p>
          <w:p w:rsidR="00B467A0" w:rsidRPr="00B467A0" w:rsidRDefault="00B467A0">
            <w:pPr>
              <w:pStyle w:val="a4"/>
              <w:jc w:val="center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A0" w:rsidRPr="00B467A0" w:rsidRDefault="00B467A0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B467A0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467A0" w:rsidRPr="00B467A0" w:rsidTr="00B467A0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rPr>
                <w:b/>
                <w:sz w:val="22"/>
                <w:szCs w:val="22"/>
              </w:rPr>
            </w:pPr>
            <w:r w:rsidRPr="00B467A0">
              <w:rPr>
                <w:b/>
                <w:sz w:val="22"/>
                <w:szCs w:val="22"/>
              </w:rPr>
              <w:t>Ремонтные работы</w:t>
            </w:r>
          </w:p>
          <w:p w:rsidR="00B467A0" w:rsidRPr="00B467A0" w:rsidRDefault="00B467A0">
            <w:pPr>
              <w:rPr>
                <w:b/>
                <w:sz w:val="22"/>
                <w:szCs w:val="22"/>
              </w:rPr>
            </w:pPr>
            <w:r w:rsidRPr="00B467A0">
              <w:rPr>
                <w:b/>
                <w:sz w:val="22"/>
                <w:szCs w:val="22"/>
              </w:rPr>
              <w:t>(замена окон в спортивном зале)</w:t>
            </w:r>
          </w:p>
          <w:p w:rsidR="00B467A0" w:rsidRPr="00B467A0" w:rsidRDefault="00B467A0">
            <w:pPr>
              <w:rPr>
                <w:b/>
                <w:sz w:val="22"/>
                <w:szCs w:val="22"/>
              </w:rPr>
            </w:pPr>
            <w:r w:rsidRPr="00B467A0">
              <w:rPr>
                <w:b/>
                <w:sz w:val="22"/>
                <w:szCs w:val="22"/>
              </w:rPr>
              <w:t>ОКДП 4540020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widowControl w:val="0"/>
              <w:outlineLvl w:val="0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pStyle w:val="a4"/>
              <w:jc w:val="both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 xml:space="preserve">Работы должны быть выполнены в соответствии с СНиП и </w:t>
            </w:r>
            <w:r w:rsidR="00936F8F" w:rsidRPr="00B467A0">
              <w:rPr>
                <w:sz w:val="22"/>
                <w:szCs w:val="22"/>
              </w:rPr>
              <w:t>локальным сметным расчетом</w:t>
            </w:r>
            <w:r w:rsidRPr="00B467A0">
              <w:rPr>
                <w:sz w:val="22"/>
                <w:szCs w:val="22"/>
              </w:rPr>
              <w:t>, ведомостью объемов работ.</w:t>
            </w:r>
          </w:p>
          <w:p w:rsidR="00B467A0" w:rsidRPr="00B467A0" w:rsidRDefault="00B467A0">
            <w:pPr>
              <w:pStyle w:val="a4"/>
              <w:jc w:val="both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B467A0" w:rsidRPr="00B467A0" w:rsidRDefault="00B467A0">
            <w:pPr>
              <w:pStyle w:val="a4"/>
              <w:jc w:val="both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B467A0" w:rsidRPr="00B467A0" w:rsidRDefault="00B467A0">
            <w:pPr>
              <w:pStyle w:val="a4"/>
              <w:jc w:val="both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B467A0" w:rsidRPr="00B467A0" w:rsidRDefault="00B467A0" w:rsidP="00936F8F">
            <w:pPr>
              <w:pStyle w:val="a4"/>
              <w:jc w:val="both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 xml:space="preserve">Объем выполненных работ, материалы должны соответствовать  </w:t>
            </w:r>
            <w:r w:rsidR="00936F8F">
              <w:rPr>
                <w:sz w:val="22"/>
                <w:szCs w:val="22"/>
              </w:rPr>
              <w:t>локальному сметному расчету</w:t>
            </w:r>
            <w:r w:rsidRPr="00B467A0">
              <w:rPr>
                <w:sz w:val="22"/>
                <w:szCs w:val="22"/>
              </w:rPr>
              <w:t>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B467A0" w:rsidRPr="00B467A0" w:rsidTr="00B467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A0" w:rsidRPr="00B467A0" w:rsidRDefault="00B467A0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widowControl w:val="0"/>
              <w:outlineLvl w:val="0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Технические характеристики</w:t>
            </w:r>
          </w:p>
          <w:p w:rsidR="00B467A0" w:rsidRPr="00B467A0" w:rsidRDefault="00B467A0">
            <w:pPr>
              <w:widowControl w:val="0"/>
              <w:outlineLvl w:val="0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rPr>
                <w:sz w:val="22"/>
                <w:szCs w:val="22"/>
              </w:rPr>
            </w:pPr>
            <w:r w:rsidRPr="00B467A0">
              <w:rPr>
                <w:color w:val="000000"/>
                <w:sz w:val="22"/>
                <w:szCs w:val="22"/>
              </w:rPr>
              <w:t xml:space="preserve">Ремонтные работы </w:t>
            </w:r>
            <w:r w:rsidRPr="00B467A0">
              <w:rPr>
                <w:sz w:val="22"/>
                <w:szCs w:val="22"/>
              </w:rPr>
              <w:t>(замена окон в спортивном зале) в соответствии с локальным сметным расчетом и ведомостью объемов на ремонтные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A0" w:rsidRPr="00B467A0" w:rsidRDefault="00B467A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A0" w:rsidRPr="00B467A0" w:rsidRDefault="00B467A0">
            <w:pPr>
              <w:rPr>
                <w:color w:val="000000"/>
                <w:sz w:val="22"/>
                <w:szCs w:val="22"/>
              </w:rPr>
            </w:pPr>
          </w:p>
        </w:tc>
      </w:tr>
      <w:tr w:rsidR="00B467A0" w:rsidRPr="00B467A0" w:rsidTr="00B467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A0" w:rsidRPr="00B467A0" w:rsidRDefault="00B467A0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widowControl w:val="0"/>
              <w:outlineLvl w:val="0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 xml:space="preserve">Требования к </w:t>
            </w:r>
            <w:r w:rsidRPr="00B467A0">
              <w:rPr>
                <w:sz w:val="22"/>
                <w:szCs w:val="22"/>
              </w:rPr>
              <w:lastRenderedPageBreak/>
              <w:t>безопасности</w:t>
            </w:r>
            <w:r w:rsidRPr="00B467A0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pStyle w:val="ConsPlusNormal0"/>
              <w:ind w:firstLine="0"/>
            </w:pPr>
            <w:r w:rsidRPr="00B467A0">
              <w:lastRenderedPageBreak/>
              <w:t xml:space="preserve">Соблюдать действующее </w:t>
            </w:r>
            <w:r w:rsidRPr="00B467A0">
              <w:lastRenderedPageBreak/>
              <w:t xml:space="preserve">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B467A0" w:rsidRPr="00B467A0" w:rsidRDefault="00B467A0">
            <w:pPr>
              <w:pStyle w:val="a4"/>
              <w:jc w:val="both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A0" w:rsidRPr="00B467A0" w:rsidRDefault="00B467A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A0" w:rsidRPr="00B467A0" w:rsidRDefault="00B467A0">
            <w:pPr>
              <w:rPr>
                <w:color w:val="000000"/>
                <w:sz w:val="22"/>
                <w:szCs w:val="22"/>
              </w:rPr>
            </w:pPr>
          </w:p>
        </w:tc>
      </w:tr>
      <w:tr w:rsidR="00B467A0" w:rsidRPr="00B467A0" w:rsidTr="00B467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A0" w:rsidRPr="00B467A0" w:rsidRDefault="00B467A0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widowControl w:val="0"/>
              <w:outlineLvl w:val="0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0" w:rsidRPr="00B467A0" w:rsidRDefault="00B467A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67A0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B467A0" w:rsidRPr="00B467A0" w:rsidRDefault="00B467A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67A0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</w:t>
            </w:r>
            <w:r w:rsidR="00936F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467A0">
              <w:rPr>
                <w:rFonts w:ascii="Times New Roman" w:hAnsi="Times New Roman" w:cs="Times New Roman"/>
                <w:sz w:val="22"/>
                <w:szCs w:val="22"/>
              </w:rPr>
              <w:t>года с момента приемки в установленном порядке результата работ.</w:t>
            </w:r>
          </w:p>
          <w:p w:rsidR="00B467A0" w:rsidRPr="00B467A0" w:rsidRDefault="00B467A0" w:rsidP="00936F8F">
            <w:pPr>
              <w:pStyle w:val="a4"/>
              <w:jc w:val="both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Работы должны быть выполнены в соответствии с проектом муниципального контракта и</w:t>
            </w:r>
            <w:r w:rsidR="00936F8F">
              <w:rPr>
                <w:sz w:val="22"/>
                <w:szCs w:val="22"/>
              </w:rPr>
              <w:t xml:space="preserve"> локальным сметным расчетом</w:t>
            </w:r>
            <w:r w:rsidRPr="00B467A0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A0" w:rsidRPr="00B467A0" w:rsidRDefault="00B467A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A0" w:rsidRPr="00B467A0" w:rsidRDefault="00B467A0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B467A0" w:rsidRPr="00B467A0" w:rsidRDefault="00B467A0" w:rsidP="00B467A0">
      <w:pPr>
        <w:pStyle w:val="a4"/>
        <w:rPr>
          <w:sz w:val="22"/>
          <w:szCs w:val="22"/>
        </w:rPr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D1591" w:rsidRDefault="007D1591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sectPr w:rsidR="007D15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1591" w:rsidRPr="007D1591" w:rsidRDefault="007D1591" w:rsidP="007D1591">
      <w:pPr>
        <w:jc w:val="center"/>
        <w:rPr>
          <w:b/>
          <w:sz w:val="22"/>
          <w:szCs w:val="22"/>
        </w:rPr>
      </w:pPr>
      <w:r w:rsidRPr="001430B1">
        <w:rPr>
          <w:b/>
        </w:rPr>
        <w:lastRenderedPageBreak/>
        <w:t xml:space="preserve">Характеристики товаров, применяемых при выполнении </w:t>
      </w:r>
      <w:r>
        <w:rPr>
          <w:b/>
        </w:rPr>
        <w:t xml:space="preserve">работ </w:t>
      </w:r>
      <w:r w:rsidRPr="007D1591">
        <w:rPr>
          <w:b/>
        </w:rPr>
        <w:t>по замене окон в спортивном зале МБОУ СОШ № 65</w:t>
      </w: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Pr="007D1591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4677"/>
        <w:gridCol w:w="8789"/>
      </w:tblGrid>
      <w:tr w:rsidR="007D1591" w:rsidRPr="007D1591" w:rsidTr="004B6CAE">
        <w:tc>
          <w:tcPr>
            <w:tcW w:w="1384" w:type="dxa"/>
          </w:tcPr>
          <w:p w:rsidR="007D1591" w:rsidRPr="007D1591" w:rsidRDefault="007D1591" w:rsidP="004B6CAE">
            <w:pPr>
              <w:jc w:val="center"/>
              <w:rPr>
                <w:b/>
                <w:sz w:val="22"/>
                <w:szCs w:val="22"/>
              </w:rPr>
            </w:pPr>
            <w:r w:rsidRPr="007D1591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7D1591">
              <w:rPr>
                <w:b/>
                <w:sz w:val="22"/>
                <w:szCs w:val="22"/>
              </w:rPr>
              <w:t>п</w:t>
            </w:r>
            <w:proofErr w:type="gramEnd"/>
            <w:r w:rsidRPr="007D159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677" w:type="dxa"/>
          </w:tcPr>
          <w:p w:rsidR="007D1591" w:rsidRPr="007D1591" w:rsidRDefault="007D1591" w:rsidP="004B6CAE">
            <w:pPr>
              <w:jc w:val="center"/>
              <w:rPr>
                <w:b/>
                <w:sz w:val="22"/>
                <w:szCs w:val="22"/>
              </w:rPr>
            </w:pPr>
            <w:r w:rsidRPr="007D1591">
              <w:rPr>
                <w:b/>
                <w:sz w:val="22"/>
                <w:szCs w:val="22"/>
              </w:rPr>
              <w:t>Наименование товара и товарный знак, используемый при выполнении работ, согласно сметной документации</w:t>
            </w:r>
          </w:p>
        </w:tc>
        <w:tc>
          <w:tcPr>
            <w:tcW w:w="8789" w:type="dxa"/>
          </w:tcPr>
          <w:p w:rsidR="007D1591" w:rsidRPr="007D1591" w:rsidRDefault="007D1591" w:rsidP="004B6CAE">
            <w:pPr>
              <w:ind w:left="-392" w:firstLine="392"/>
              <w:jc w:val="center"/>
              <w:rPr>
                <w:b/>
                <w:sz w:val="22"/>
                <w:szCs w:val="22"/>
              </w:rPr>
            </w:pPr>
            <w:r w:rsidRPr="007D1591">
              <w:rPr>
                <w:b/>
                <w:sz w:val="22"/>
                <w:szCs w:val="22"/>
              </w:rPr>
              <w:t>Требуемые показатели товара</w:t>
            </w:r>
          </w:p>
        </w:tc>
      </w:tr>
      <w:tr w:rsidR="007D1591" w:rsidRPr="007D1591" w:rsidTr="004B6CAE">
        <w:tc>
          <w:tcPr>
            <w:tcW w:w="1384" w:type="dxa"/>
          </w:tcPr>
          <w:p w:rsidR="007D1591" w:rsidRPr="007D1591" w:rsidRDefault="007D1591" w:rsidP="004B6CAE">
            <w:pPr>
              <w:jc w:val="center"/>
              <w:rPr>
                <w:color w:val="000000"/>
                <w:sz w:val="22"/>
                <w:szCs w:val="22"/>
              </w:rPr>
            </w:pPr>
            <w:r w:rsidRPr="007D159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77" w:type="dxa"/>
          </w:tcPr>
          <w:p w:rsidR="007D1591" w:rsidRPr="007D1591" w:rsidRDefault="007D1591" w:rsidP="004B6CAE">
            <w:pPr>
              <w:rPr>
                <w:color w:val="000000"/>
                <w:sz w:val="22"/>
                <w:szCs w:val="22"/>
              </w:rPr>
            </w:pPr>
            <w:r w:rsidRPr="007D1591">
              <w:rPr>
                <w:color w:val="000000"/>
                <w:sz w:val="22"/>
                <w:szCs w:val="22"/>
              </w:rPr>
              <w:t>Блоки оконные из поливинилхлоридных профилей со стеклопакетом</w:t>
            </w:r>
          </w:p>
        </w:tc>
        <w:tc>
          <w:tcPr>
            <w:tcW w:w="8789" w:type="dxa"/>
          </w:tcPr>
          <w:p w:rsidR="007D1591" w:rsidRPr="007D1591" w:rsidRDefault="007D1591" w:rsidP="004B6CAE">
            <w:pPr>
              <w:pStyle w:val="ab"/>
              <w:snapToGrid w:val="0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>Пластиковые окна должны отвечать следующим требованиям:</w:t>
            </w:r>
          </w:p>
          <w:p w:rsidR="007D1591" w:rsidRPr="007D1591" w:rsidRDefault="007D1591" w:rsidP="004B6CAE">
            <w:pPr>
              <w:pStyle w:val="ab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>1. профиль 5-ти камерный, толщина не менее 70мм</w:t>
            </w:r>
          </w:p>
          <w:p w:rsidR="007D1591" w:rsidRPr="007D1591" w:rsidRDefault="007D1591" w:rsidP="004B6CAE">
            <w:pPr>
              <w:pStyle w:val="ab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>2. стекло — толщина 3мм, энергосберегающее 1К</w:t>
            </w:r>
          </w:p>
          <w:p w:rsidR="007D1591" w:rsidRPr="007D1591" w:rsidRDefault="007D1591" w:rsidP="004B6CAE">
            <w:pPr>
              <w:pStyle w:val="ab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 xml:space="preserve">3. стеклопакет — толщ. 32-40мм, </w:t>
            </w:r>
            <w:proofErr w:type="gramStart"/>
            <w:r w:rsidRPr="007D1591">
              <w:rPr>
                <w:rFonts w:cs="Times New Roman"/>
                <w:sz w:val="22"/>
                <w:szCs w:val="22"/>
              </w:rPr>
              <w:t>внутренняя</w:t>
            </w:r>
            <w:proofErr w:type="gramEnd"/>
            <w:r w:rsidRPr="007D1591">
              <w:rPr>
                <w:rFonts w:cs="Times New Roman"/>
                <w:sz w:val="22"/>
                <w:szCs w:val="22"/>
              </w:rPr>
              <w:t xml:space="preserve">  </w:t>
            </w:r>
            <w:proofErr w:type="spellStart"/>
            <w:r w:rsidRPr="007D1591">
              <w:rPr>
                <w:rFonts w:cs="Times New Roman"/>
                <w:sz w:val="22"/>
                <w:szCs w:val="22"/>
              </w:rPr>
              <w:t>расстекловка</w:t>
            </w:r>
            <w:proofErr w:type="spellEnd"/>
            <w:r w:rsidRPr="007D1591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7D1591" w:rsidRPr="007D1591" w:rsidRDefault="007D1591" w:rsidP="004B6CAE">
            <w:pPr>
              <w:pStyle w:val="ab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>2-х камерный</w:t>
            </w:r>
          </w:p>
          <w:p w:rsidR="007D1591" w:rsidRPr="007D1591" w:rsidRDefault="007D1591" w:rsidP="004B6CAE">
            <w:pPr>
              <w:pStyle w:val="ab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>4. фурнитура - регулируемая</w:t>
            </w:r>
          </w:p>
          <w:p w:rsidR="007D1591" w:rsidRPr="007D1591" w:rsidRDefault="007D1591" w:rsidP="004B6CAE">
            <w:pPr>
              <w:pStyle w:val="ab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>5. Основные показатели:</w:t>
            </w:r>
          </w:p>
          <w:p w:rsidR="007D1591" w:rsidRPr="007D1591" w:rsidRDefault="007D1591" w:rsidP="004B6CAE">
            <w:pPr>
              <w:pStyle w:val="ab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>- сопротивление теплопередачи оконного блока не менее 0,53с/</w:t>
            </w:r>
            <w:proofErr w:type="gramStart"/>
            <w:r w:rsidRPr="007D1591">
              <w:rPr>
                <w:rFonts w:cs="Times New Roman"/>
                <w:sz w:val="22"/>
                <w:szCs w:val="22"/>
              </w:rPr>
              <w:t>Вт</w:t>
            </w:r>
            <w:proofErr w:type="gramEnd"/>
          </w:p>
          <w:p w:rsidR="007D1591" w:rsidRPr="007D1591" w:rsidRDefault="007D1591" w:rsidP="004B6CAE">
            <w:pPr>
              <w:pStyle w:val="ab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>Класс передачи Г</w:t>
            </w:r>
            <w:proofErr w:type="gramStart"/>
            <w:r w:rsidRPr="007D1591">
              <w:rPr>
                <w:rFonts w:cs="Times New Roman"/>
                <w:sz w:val="22"/>
                <w:szCs w:val="22"/>
              </w:rPr>
              <w:t>1</w:t>
            </w:r>
            <w:proofErr w:type="gramEnd"/>
            <w:r w:rsidRPr="007D1591">
              <w:rPr>
                <w:rFonts w:cs="Times New Roman"/>
                <w:sz w:val="22"/>
                <w:szCs w:val="22"/>
              </w:rPr>
              <w:t xml:space="preserve"> ГОСТ 30674-99</w:t>
            </w:r>
          </w:p>
          <w:p w:rsidR="007D1591" w:rsidRPr="007D1591" w:rsidRDefault="007D1591" w:rsidP="004B6CAE">
            <w:pPr>
              <w:pStyle w:val="ab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 xml:space="preserve">- воздухопроницаемость оконного блока — </w:t>
            </w:r>
            <w:smartTag w:uri="urn:schemas-microsoft-com:office:smarttags" w:element="metricconverter">
              <w:smartTagPr>
                <w:attr w:name="ProductID" w:val="2,4 м3"/>
              </w:smartTagPr>
              <w:r w:rsidRPr="007D1591">
                <w:rPr>
                  <w:rFonts w:cs="Times New Roman"/>
                  <w:sz w:val="22"/>
                  <w:szCs w:val="22"/>
                </w:rPr>
                <w:t>2,4 м3</w:t>
              </w:r>
            </w:smartTag>
            <w:r w:rsidRPr="007D1591">
              <w:rPr>
                <w:rFonts w:cs="Times New Roman"/>
                <w:sz w:val="22"/>
                <w:szCs w:val="22"/>
              </w:rPr>
              <w:t>(ч</w:t>
            </w:r>
            <w:proofErr w:type="gramStart"/>
            <w:r w:rsidRPr="007D1591">
              <w:rPr>
                <w:rFonts w:cs="Times New Roman"/>
                <w:sz w:val="22"/>
                <w:szCs w:val="22"/>
              </w:rPr>
              <w:t>.м</w:t>
            </w:r>
            <w:proofErr w:type="gramEnd"/>
            <w:r w:rsidRPr="007D1591">
              <w:rPr>
                <w:rFonts w:cs="Times New Roman"/>
                <w:sz w:val="22"/>
                <w:szCs w:val="22"/>
              </w:rPr>
              <w:t>2)</w:t>
            </w:r>
          </w:p>
          <w:p w:rsidR="007D1591" w:rsidRPr="007D1591" w:rsidRDefault="007D1591" w:rsidP="004B6CAE">
            <w:pPr>
              <w:pStyle w:val="ab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 xml:space="preserve">Класс воздухопроницаемости  - А (ГОСТ 30674-99)- изоляция воздушного шума транспортного потока — 31 </w:t>
            </w:r>
            <w:proofErr w:type="spellStart"/>
            <w:r w:rsidRPr="007D1591">
              <w:rPr>
                <w:rFonts w:cs="Times New Roman"/>
                <w:sz w:val="22"/>
                <w:szCs w:val="22"/>
              </w:rPr>
              <w:t>дБА</w:t>
            </w:r>
            <w:proofErr w:type="spellEnd"/>
          </w:p>
          <w:p w:rsidR="007D1591" w:rsidRPr="007D1591" w:rsidRDefault="007D1591" w:rsidP="004B6CAE">
            <w:pPr>
              <w:pStyle w:val="ab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>Класс звукоизоляции — В (ГОСТ 30674-99)</w:t>
            </w:r>
          </w:p>
          <w:p w:rsidR="007D1591" w:rsidRPr="007D1591" w:rsidRDefault="007D1591" w:rsidP="004B6CAE">
            <w:pPr>
              <w:pStyle w:val="ab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>-сопротивление контрольной статистической нагрузки без разрушения (ГОСТ 23166-99)</w:t>
            </w:r>
          </w:p>
          <w:p w:rsidR="007D1591" w:rsidRPr="007D1591" w:rsidRDefault="007D1591" w:rsidP="004B6CAE">
            <w:pPr>
              <w:pStyle w:val="ab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>-прочность сварных угловых соединений — без разрушений (ГОСТ  30674-99)</w:t>
            </w:r>
          </w:p>
          <w:p w:rsidR="007D1591" w:rsidRPr="007D1591" w:rsidRDefault="007D1591" w:rsidP="004B6CAE">
            <w:pPr>
              <w:pStyle w:val="ab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>-безотказность оконных приборов — 20000 циклов «открывание-закрывание» (ГОСТ 23166-99)</w:t>
            </w:r>
          </w:p>
          <w:p w:rsidR="007D1591" w:rsidRPr="007D1591" w:rsidRDefault="007D1591" w:rsidP="004B6CAE">
            <w:pPr>
              <w:pStyle w:val="a9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1591">
              <w:rPr>
                <w:rFonts w:ascii="Times New Roman" w:hAnsi="Times New Roman"/>
                <w:sz w:val="22"/>
                <w:szCs w:val="22"/>
              </w:rPr>
              <w:t xml:space="preserve">6. установка в соответствии с требованиями ГОСТ 30674-99, ГОСТ 23166-99, </w:t>
            </w:r>
            <w:proofErr w:type="spellStart"/>
            <w:r w:rsidRPr="007D1591">
              <w:rPr>
                <w:rFonts w:ascii="Times New Roman" w:hAnsi="Times New Roman"/>
                <w:sz w:val="22"/>
                <w:szCs w:val="22"/>
              </w:rPr>
              <w:t>СниП</w:t>
            </w:r>
            <w:proofErr w:type="spellEnd"/>
            <w:r w:rsidRPr="007D1591">
              <w:rPr>
                <w:rFonts w:ascii="Times New Roman" w:hAnsi="Times New Roman"/>
                <w:sz w:val="22"/>
                <w:szCs w:val="22"/>
              </w:rPr>
              <w:t xml:space="preserve"> 23-02-2003.</w:t>
            </w:r>
          </w:p>
        </w:tc>
      </w:tr>
      <w:tr w:rsidR="007D1591" w:rsidRPr="007D1591" w:rsidTr="004B6CA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91" w:rsidRPr="007D1591" w:rsidRDefault="007D1591" w:rsidP="004B6CAE">
            <w:pPr>
              <w:jc w:val="center"/>
              <w:rPr>
                <w:color w:val="000000"/>
                <w:sz w:val="22"/>
                <w:szCs w:val="22"/>
              </w:rPr>
            </w:pPr>
            <w:r w:rsidRPr="007D159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91" w:rsidRPr="007D1591" w:rsidRDefault="007D1591" w:rsidP="004B6CAE">
            <w:pPr>
              <w:rPr>
                <w:color w:val="000000"/>
                <w:sz w:val="22"/>
                <w:szCs w:val="22"/>
              </w:rPr>
            </w:pPr>
            <w:r w:rsidRPr="007D1591">
              <w:rPr>
                <w:color w:val="000000"/>
                <w:sz w:val="22"/>
                <w:szCs w:val="22"/>
              </w:rPr>
              <w:t>Доски подоконные из ПВХ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3048"/>
              <w:gridCol w:w="757"/>
              <w:gridCol w:w="964"/>
              <w:gridCol w:w="1024"/>
              <w:gridCol w:w="1054"/>
              <w:gridCol w:w="852"/>
            </w:tblGrid>
            <w:tr w:rsidR="007D1591" w:rsidRPr="007D1591" w:rsidTr="004B6CAE">
              <w:tc>
                <w:tcPr>
                  <w:tcW w:w="3048" w:type="dxa"/>
                  <w:vMerge w:val="restart"/>
                  <w:tcBorders>
                    <w:left w:val="single" w:sz="1" w:space="0" w:color="000000"/>
                  </w:tcBorders>
                  <w:shd w:val="clear" w:color="auto" w:fill="auto"/>
                </w:tcPr>
                <w:p w:rsidR="007D1591" w:rsidRPr="007D1591" w:rsidRDefault="007D1591" w:rsidP="004B6CAE">
                  <w:pPr>
                    <w:pStyle w:val="ab"/>
                    <w:snapToGrid w:val="0"/>
                    <w:rPr>
                      <w:rFonts w:cs="Times New Roman"/>
                      <w:sz w:val="22"/>
                      <w:szCs w:val="22"/>
                    </w:rPr>
                  </w:pPr>
                  <w:r w:rsidRPr="007D1591">
                    <w:rPr>
                      <w:rFonts w:cs="Times New Roman"/>
                      <w:sz w:val="22"/>
                      <w:szCs w:val="22"/>
                    </w:rPr>
                    <w:t xml:space="preserve">Подоконники пластик, белые с заглушками </w:t>
                  </w:r>
                </w:p>
              </w:tc>
              <w:tc>
                <w:tcPr>
                  <w:tcW w:w="7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7D1591" w:rsidRPr="007D1591" w:rsidRDefault="007D1591" w:rsidP="004B6CAE">
                  <w:pPr>
                    <w:pStyle w:val="ab"/>
                    <w:snapToGrid w:val="0"/>
                    <w:rPr>
                      <w:rFonts w:cs="Times New Roman"/>
                      <w:sz w:val="22"/>
                      <w:szCs w:val="22"/>
                    </w:rPr>
                  </w:pPr>
                  <w:r w:rsidRPr="007D1591">
                    <w:rPr>
                      <w:rFonts w:cs="Times New Roman"/>
                      <w:sz w:val="22"/>
                      <w:szCs w:val="22"/>
                    </w:rPr>
                    <w:t xml:space="preserve">Длина </w:t>
                  </w:r>
                  <w:proofErr w:type="gramStart"/>
                  <w:r w:rsidRPr="007D1591">
                    <w:rPr>
                      <w:rFonts w:cs="Times New Roman"/>
                      <w:sz w:val="22"/>
                      <w:szCs w:val="22"/>
                    </w:rPr>
                    <w:t>мм</w:t>
                  </w:r>
                  <w:proofErr w:type="gramEnd"/>
                </w:p>
              </w:tc>
              <w:tc>
                <w:tcPr>
                  <w:tcW w:w="96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7D1591" w:rsidRPr="007D1591" w:rsidRDefault="007D1591" w:rsidP="004B6CAE">
                  <w:pPr>
                    <w:pStyle w:val="ab"/>
                    <w:snapToGrid w:val="0"/>
                    <w:rPr>
                      <w:rFonts w:cs="Times New Roman"/>
                      <w:sz w:val="22"/>
                      <w:szCs w:val="22"/>
                    </w:rPr>
                  </w:pPr>
                  <w:r w:rsidRPr="007D1591">
                    <w:rPr>
                      <w:rFonts w:cs="Times New Roman"/>
                      <w:sz w:val="22"/>
                      <w:szCs w:val="22"/>
                    </w:rPr>
                    <w:t xml:space="preserve">Ширина </w:t>
                  </w:r>
                  <w:proofErr w:type="gramStart"/>
                  <w:r w:rsidRPr="007D1591">
                    <w:rPr>
                      <w:rFonts w:cs="Times New Roman"/>
                      <w:sz w:val="22"/>
                      <w:szCs w:val="22"/>
                    </w:rPr>
                    <w:t>мм</w:t>
                  </w:r>
                  <w:proofErr w:type="gramEnd"/>
                </w:p>
              </w:tc>
              <w:tc>
                <w:tcPr>
                  <w:tcW w:w="102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7D1591" w:rsidRPr="007D1591" w:rsidRDefault="007D1591" w:rsidP="004B6CAE">
                  <w:pPr>
                    <w:pStyle w:val="ab"/>
                    <w:snapToGrid w:val="0"/>
                    <w:rPr>
                      <w:rFonts w:cs="Times New Roman"/>
                      <w:sz w:val="22"/>
                      <w:szCs w:val="22"/>
                    </w:rPr>
                  </w:pPr>
                  <w:r w:rsidRPr="007D1591">
                    <w:rPr>
                      <w:rFonts w:cs="Times New Roman"/>
                      <w:sz w:val="22"/>
                      <w:szCs w:val="22"/>
                    </w:rPr>
                    <w:t xml:space="preserve">Толщина </w:t>
                  </w:r>
                  <w:proofErr w:type="gramStart"/>
                  <w:r w:rsidRPr="007D1591">
                    <w:rPr>
                      <w:rFonts w:cs="Times New Roman"/>
                      <w:sz w:val="22"/>
                      <w:szCs w:val="22"/>
                    </w:rPr>
                    <w:t>мм</w:t>
                  </w:r>
                  <w:proofErr w:type="gramEnd"/>
                </w:p>
              </w:tc>
              <w:tc>
                <w:tcPr>
                  <w:tcW w:w="105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7D1591" w:rsidRPr="007D1591" w:rsidRDefault="007D1591" w:rsidP="004B6CAE">
                  <w:pPr>
                    <w:pStyle w:val="ab"/>
                    <w:snapToGrid w:val="0"/>
                    <w:rPr>
                      <w:rFonts w:cs="Times New Roman"/>
                      <w:sz w:val="22"/>
                      <w:szCs w:val="22"/>
                    </w:rPr>
                  </w:pPr>
                  <w:r w:rsidRPr="007D1591">
                    <w:rPr>
                      <w:rFonts w:cs="Times New Roman"/>
                      <w:sz w:val="22"/>
                      <w:szCs w:val="22"/>
                    </w:rPr>
                    <w:t xml:space="preserve">Высота </w:t>
                  </w:r>
                  <w:proofErr w:type="spellStart"/>
                  <w:r w:rsidRPr="007D1591">
                    <w:rPr>
                      <w:rFonts w:cs="Times New Roman"/>
                      <w:sz w:val="22"/>
                      <w:szCs w:val="22"/>
                    </w:rPr>
                    <w:t>капиноса</w:t>
                  </w:r>
                  <w:proofErr w:type="spellEnd"/>
                  <w:r w:rsidRPr="007D1591">
                    <w:rPr>
                      <w:rFonts w:cs="Times New Roman"/>
                      <w:sz w:val="22"/>
                      <w:szCs w:val="22"/>
                    </w:rPr>
                    <w:t xml:space="preserve"> мм</w:t>
                  </w:r>
                </w:p>
              </w:tc>
              <w:tc>
                <w:tcPr>
                  <w:tcW w:w="85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7D1591" w:rsidRPr="007D1591" w:rsidRDefault="007D1591" w:rsidP="004B6CAE">
                  <w:pPr>
                    <w:pStyle w:val="ab"/>
                    <w:snapToGrid w:val="0"/>
                    <w:rPr>
                      <w:rFonts w:cs="Times New Roman"/>
                      <w:sz w:val="22"/>
                      <w:szCs w:val="22"/>
                    </w:rPr>
                  </w:pPr>
                  <w:r w:rsidRPr="007D1591">
                    <w:rPr>
                      <w:rFonts w:cs="Times New Roman"/>
                      <w:sz w:val="22"/>
                      <w:szCs w:val="22"/>
                    </w:rPr>
                    <w:t>цвета</w:t>
                  </w:r>
                </w:p>
              </w:tc>
            </w:tr>
            <w:tr w:rsidR="007D1591" w:rsidRPr="007D1591" w:rsidTr="004B6CAE">
              <w:tc>
                <w:tcPr>
                  <w:tcW w:w="3048" w:type="dxa"/>
                  <w:vMerge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7D1591" w:rsidRPr="007D1591" w:rsidRDefault="007D1591" w:rsidP="004B6CAE">
                  <w:pPr>
                    <w:pStyle w:val="ab"/>
                    <w:snapToGrid w:val="0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7D1591" w:rsidRPr="007D1591" w:rsidRDefault="007D1591" w:rsidP="004B6CAE">
                  <w:pPr>
                    <w:pStyle w:val="ab"/>
                    <w:snapToGrid w:val="0"/>
                    <w:rPr>
                      <w:rFonts w:cs="Times New Roman"/>
                      <w:sz w:val="22"/>
                      <w:szCs w:val="22"/>
                    </w:rPr>
                  </w:pPr>
                  <w:r w:rsidRPr="007D1591">
                    <w:rPr>
                      <w:rFonts w:cs="Times New Roman"/>
                      <w:sz w:val="22"/>
                      <w:szCs w:val="22"/>
                    </w:rPr>
                    <w:t>2200</w:t>
                  </w:r>
                </w:p>
              </w:tc>
              <w:tc>
                <w:tcPr>
                  <w:tcW w:w="96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7D1591" w:rsidRPr="007D1591" w:rsidRDefault="007D1591" w:rsidP="004B6CAE">
                  <w:pPr>
                    <w:pStyle w:val="ab"/>
                    <w:snapToGrid w:val="0"/>
                    <w:rPr>
                      <w:rFonts w:cs="Times New Roman"/>
                      <w:sz w:val="22"/>
                      <w:szCs w:val="22"/>
                    </w:rPr>
                  </w:pPr>
                  <w:r w:rsidRPr="007D1591">
                    <w:rPr>
                      <w:rFonts w:cs="Times New Roman"/>
                      <w:sz w:val="22"/>
                      <w:szCs w:val="22"/>
                    </w:rPr>
                    <w:t>500</w:t>
                  </w:r>
                </w:p>
              </w:tc>
              <w:tc>
                <w:tcPr>
                  <w:tcW w:w="102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7D1591" w:rsidRPr="007D1591" w:rsidRDefault="007D1591" w:rsidP="004B6CAE">
                  <w:pPr>
                    <w:pStyle w:val="ab"/>
                    <w:snapToGrid w:val="0"/>
                    <w:rPr>
                      <w:rFonts w:cs="Times New Roman"/>
                      <w:sz w:val="22"/>
                      <w:szCs w:val="22"/>
                    </w:rPr>
                  </w:pPr>
                  <w:r w:rsidRPr="007D1591">
                    <w:rPr>
                      <w:rFonts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05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7D1591" w:rsidRPr="007D1591" w:rsidRDefault="007D1591" w:rsidP="004B6CAE">
                  <w:pPr>
                    <w:pStyle w:val="ab"/>
                    <w:snapToGrid w:val="0"/>
                    <w:rPr>
                      <w:rFonts w:cs="Times New Roman"/>
                      <w:sz w:val="22"/>
                      <w:szCs w:val="22"/>
                    </w:rPr>
                  </w:pPr>
                  <w:r w:rsidRPr="007D1591">
                    <w:rPr>
                      <w:rFonts w:cs="Times New Roman"/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85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7D1591" w:rsidRPr="007D1591" w:rsidRDefault="007D1591" w:rsidP="004B6CAE">
                  <w:pPr>
                    <w:pStyle w:val="ab"/>
                    <w:snapToGrid w:val="0"/>
                    <w:rPr>
                      <w:rFonts w:cs="Times New Roman"/>
                      <w:sz w:val="22"/>
                      <w:szCs w:val="22"/>
                    </w:rPr>
                  </w:pPr>
                  <w:r w:rsidRPr="007D1591">
                    <w:rPr>
                      <w:rFonts w:cs="Times New Roman"/>
                      <w:sz w:val="22"/>
                      <w:szCs w:val="22"/>
                    </w:rPr>
                    <w:t>белый</w:t>
                  </w:r>
                </w:p>
              </w:tc>
            </w:tr>
          </w:tbl>
          <w:p w:rsidR="007D1591" w:rsidRPr="007D1591" w:rsidRDefault="007D1591" w:rsidP="004B6CAE">
            <w:pPr>
              <w:pStyle w:val="ab"/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7D1591" w:rsidRPr="007D1591" w:rsidTr="004B6CA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91" w:rsidRPr="007D1591" w:rsidRDefault="007D1591" w:rsidP="004B6CAE">
            <w:pPr>
              <w:jc w:val="center"/>
              <w:rPr>
                <w:color w:val="000000"/>
                <w:sz w:val="22"/>
                <w:szCs w:val="22"/>
              </w:rPr>
            </w:pPr>
            <w:r w:rsidRPr="007D159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91" w:rsidRPr="007D1591" w:rsidRDefault="007D1591" w:rsidP="004B6CAE">
            <w:pPr>
              <w:rPr>
                <w:color w:val="000000"/>
                <w:sz w:val="22"/>
                <w:szCs w:val="22"/>
              </w:rPr>
            </w:pPr>
            <w:r w:rsidRPr="007D1591">
              <w:rPr>
                <w:color w:val="000000"/>
                <w:sz w:val="22"/>
                <w:szCs w:val="22"/>
              </w:rPr>
              <w:t>Уголок  F-образный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91" w:rsidRPr="007D1591" w:rsidRDefault="007D1591" w:rsidP="004B6CAE">
            <w:pPr>
              <w:pStyle w:val="ab"/>
              <w:snapToGrid w:val="0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 xml:space="preserve">Должен  гарантировать </w:t>
            </w:r>
            <w:proofErr w:type="spellStart"/>
            <w:r w:rsidRPr="007D1591">
              <w:rPr>
                <w:rFonts w:cs="Times New Roman"/>
                <w:sz w:val="22"/>
                <w:szCs w:val="22"/>
              </w:rPr>
              <w:t>невыцветание</w:t>
            </w:r>
            <w:proofErr w:type="spellEnd"/>
            <w:r w:rsidRPr="007D1591">
              <w:rPr>
                <w:rFonts w:cs="Times New Roman"/>
                <w:sz w:val="22"/>
                <w:szCs w:val="22"/>
              </w:rPr>
              <w:t xml:space="preserve"> и устойчивость к УФ излучению, система замков и система крепления должна гарантировать надежную фиксацию</w:t>
            </w:r>
          </w:p>
          <w:p w:rsidR="007D1591" w:rsidRPr="007D1591" w:rsidRDefault="007D1591" w:rsidP="004B6CAE">
            <w:pPr>
              <w:pStyle w:val="ab"/>
              <w:snapToGrid w:val="0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 xml:space="preserve">конструкционно профили должны позволять  осуществлять монтаж откосов под любым </w:t>
            </w:r>
            <w:r w:rsidRPr="007D1591">
              <w:rPr>
                <w:rFonts w:cs="Times New Roman"/>
                <w:sz w:val="22"/>
                <w:szCs w:val="22"/>
              </w:rPr>
              <w:lastRenderedPageBreak/>
              <w:t>углом к плоскости  окна и стены</w:t>
            </w:r>
          </w:p>
        </w:tc>
      </w:tr>
      <w:tr w:rsidR="007D1591" w:rsidRPr="007D1591" w:rsidTr="004B6CA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91" w:rsidRPr="007D1591" w:rsidRDefault="007D1591" w:rsidP="004B6CAE">
            <w:pPr>
              <w:jc w:val="center"/>
              <w:rPr>
                <w:color w:val="000000"/>
                <w:sz w:val="22"/>
                <w:szCs w:val="22"/>
              </w:rPr>
            </w:pPr>
            <w:r w:rsidRPr="007D1591"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91" w:rsidRPr="007D1591" w:rsidRDefault="007D1591" w:rsidP="004B6CAE">
            <w:pPr>
              <w:rPr>
                <w:color w:val="000000"/>
                <w:sz w:val="22"/>
                <w:szCs w:val="22"/>
              </w:rPr>
            </w:pPr>
            <w:r w:rsidRPr="007D1591">
              <w:rPr>
                <w:color w:val="000000"/>
                <w:sz w:val="22"/>
                <w:szCs w:val="22"/>
              </w:rPr>
              <w:t>Жидкий пластик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91" w:rsidRPr="007D1591" w:rsidRDefault="007D1591" w:rsidP="004B6CAE">
            <w:pPr>
              <w:pStyle w:val="ab"/>
              <w:snapToGrid w:val="0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 xml:space="preserve">Основа – смесь эфиров </w:t>
            </w:r>
            <w:proofErr w:type="spellStart"/>
            <w:r w:rsidRPr="007D1591">
              <w:rPr>
                <w:rFonts w:cs="Times New Roman"/>
                <w:sz w:val="22"/>
                <w:szCs w:val="22"/>
              </w:rPr>
              <w:t>карбонатовых</w:t>
            </w:r>
            <w:proofErr w:type="spellEnd"/>
            <w:r w:rsidRPr="007D1591">
              <w:rPr>
                <w:rFonts w:cs="Times New Roman"/>
                <w:sz w:val="22"/>
                <w:szCs w:val="22"/>
              </w:rPr>
              <w:t xml:space="preserve"> кислот, без примесей ароматических и хлорированных углеводородов. Обладает хорошей температурной устойчивостью и </w:t>
            </w:r>
            <w:proofErr w:type="spellStart"/>
            <w:r w:rsidRPr="007D1591">
              <w:rPr>
                <w:rFonts w:cs="Times New Roman"/>
                <w:sz w:val="22"/>
                <w:szCs w:val="22"/>
              </w:rPr>
              <w:t>сверхустойчивостью</w:t>
            </w:r>
            <w:proofErr w:type="spellEnd"/>
            <w:r w:rsidRPr="007D1591">
              <w:rPr>
                <w:rFonts w:cs="Times New Roman"/>
                <w:sz w:val="22"/>
                <w:szCs w:val="22"/>
              </w:rPr>
              <w:t xml:space="preserve"> к воздействию ультрафиолетовых лучей (со временем не желтеет), так как содержит ультра-фиолетовые стабилизаторы, обычные для оконных профилей, и </w:t>
            </w:r>
            <w:proofErr w:type="gramStart"/>
            <w:r w:rsidRPr="007D1591">
              <w:rPr>
                <w:rFonts w:cs="Times New Roman"/>
                <w:sz w:val="22"/>
                <w:szCs w:val="22"/>
              </w:rPr>
              <w:t>повышающий</w:t>
            </w:r>
            <w:proofErr w:type="gramEnd"/>
            <w:r w:rsidRPr="007D1591">
              <w:rPr>
                <w:rFonts w:cs="Times New Roman"/>
                <w:sz w:val="22"/>
                <w:szCs w:val="22"/>
              </w:rPr>
              <w:t xml:space="preserve"> устойчивость к погодным условиям.</w:t>
            </w:r>
          </w:p>
          <w:p w:rsidR="007D1591" w:rsidRPr="007D1591" w:rsidRDefault="007D1591" w:rsidP="004B6CAE">
            <w:pPr>
              <w:pStyle w:val="ab"/>
              <w:snapToGrid w:val="0"/>
              <w:rPr>
                <w:rFonts w:cs="Times New Roman"/>
                <w:sz w:val="22"/>
                <w:szCs w:val="22"/>
              </w:rPr>
            </w:pPr>
            <w:r w:rsidRPr="007D1591">
              <w:rPr>
                <w:rFonts w:cs="Times New Roman"/>
                <w:sz w:val="22"/>
                <w:szCs w:val="22"/>
              </w:rPr>
              <w:t xml:space="preserve">Плотность - по нормам ЕН 542 при +20º с прим. 0,90 </w:t>
            </w:r>
            <w:proofErr w:type="spellStart"/>
            <w:r w:rsidRPr="007D1591">
              <w:rPr>
                <w:rFonts w:cs="Times New Roman"/>
                <w:sz w:val="22"/>
                <w:szCs w:val="22"/>
              </w:rPr>
              <w:t>гр</w:t>
            </w:r>
            <w:proofErr w:type="spellEnd"/>
            <w:r w:rsidRPr="007D1591">
              <w:rPr>
                <w:rFonts w:cs="Times New Roman"/>
                <w:sz w:val="22"/>
                <w:szCs w:val="22"/>
              </w:rPr>
              <w:t>/</w:t>
            </w:r>
            <w:proofErr w:type="gramStart"/>
            <w:r w:rsidRPr="007D1591">
              <w:rPr>
                <w:rFonts w:cs="Times New Roman"/>
                <w:sz w:val="22"/>
                <w:szCs w:val="22"/>
              </w:rPr>
              <w:t>см</w:t>
            </w:r>
            <w:proofErr w:type="gramEnd"/>
            <w:r w:rsidRPr="007D1591">
              <w:rPr>
                <w:rFonts w:cs="Times New Roman"/>
                <w:sz w:val="22"/>
                <w:szCs w:val="22"/>
              </w:rPr>
              <w:t xml:space="preserve">²; минимальная рабочая температура – от  +5; температура воспламенения +460 </w:t>
            </w:r>
          </w:p>
        </w:tc>
      </w:tr>
    </w:tbl>
    <w:p w:rsidR="007D1591" w:rsidRDefault="007D1591" w:rsidP="007D1591"/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D1591" w:rsidRPr="007D1591" w:rsidRDefault="007D1591" w:rsidP="007D1591">
      <w:pPr>
        <w:ind w:firstLine="708"/>
        <w:jc w:val="both"/>
        <w:rPr>
          <w:b/>
        </w:rPr>
      </w:pPr>
      <w:r w:rsidRPr="007D1591">
        <w:rPr>
          <w:b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936F8F" w:rsidRPr="007D1591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7D1591" w:rsidRDefault="007D1591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sectPr w:rsidR="007D1591" w:rsidSect="007D159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936F8F" w:rsidRPr="00936F8F" w:rsidRDefault="00936F8F" w:rsidP="00936F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936F8F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36F8F" w:rsidRPr="00936F8F" w:rsidRDefault="00936F8F" w:rsidP="00936F8F">
      <w:pPr>
        <w:ind w:firstLine="708"/>
        <w:jc w:val="both"/>
        <w:rPr>
          <w:sz w:val="22"/>
          <w:szCs w:val="22"/>
        </w:rPr>
      </w:pPr>
      <w:r w:rsidRPr="00936F8F">
        <w:rPr>
          <w:sz w:val="22"/>
          <w:szCs w:val="22"/>
        </w:rPr>
        <w:t>В случае</w:t>
      </w:r>
      <w:proofErr w:type="gramStart"/>
      <w:r w:rsidRPr="00936F8F">
        <w:rPr>
          <w:sz w:val="22"/>
          <w:szCs w:val="22"/>
        </w:rPr>
        <w:t>,</w:t>
      </w:r>
      <w:proofErr w:type="gramEnd"/>
      <w:r w:rsidRPr="00936F8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36F8F" w:rsidRPr="00936F8F" w:rsidRDefault="00936F8F" w:rsidP="00936F8F">
      <w:pPr>
        <w:pStyle w:val="a5"/>
        <w:ind w:firstLine="720"/>
        <w:jc w:val="both"/>
        <w:rPr>
          <w:b w:val="0"/>
          <w:sz w:val="22"/>
          <w:szCs w:val="22"/>
        </w:rPr>
      </w:pPr>
      <w:r w:rsidRPr="00936F8F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936F8F" w:rsidRPr="00936F8F" w:rsidRDefault="00936F8F" w:rsidP="00936F8F">
      <w:pPr>
        <w:pStyle w:val="a5"/>
        <w:ind w:firstLine="720"/>
        <w:jc w:val="both"/>
        <w:rPr>
          <w:b w:val="0"/>
          <w:sz w:val="22"/>
          <w:szCs w:val="22"/>
        </w:rPr>
      </w:pPr>
      <w:r w:rsidRPr="00936F8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36F8F" w:rsidRPr="00936F8F" w:rsidRDefault="00936F8F" w:rsidP="00936F8F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936F8F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36F8F">
        <w:rPr>
          <w:b/>
          <w:bCs/>
          <w:sz w:val="22"/>
          <w:szCs w:val="22"/>
        </w:rPr>
        <w:t xml:space="preserve"> </w:t>
      </w:r>
      <w:r w:rsidRPr="00936F8F">
        <w:rPr>
          <w:sz w:val="22"/>
          <w:szCs w:val="22"/>
        </w:rPr>
        <w:t>(ч. 1 ст. 8 ФЗ № 94).</w:t>
      </w:r>
    </w:p>
    <w:p w:rsidR="00936F8F" w:rsidRPr="00936F8F" w:rsidRDefault="00936F8F" w:rsidP="00936F8F">
      <w:pPr>
        <w:ind w:firstLine="708"/>
        <w:jc w:val="both"/>
        <w:rPr>
          <w:sz w:val="22"/>
          <w:szCs w:val="22"/>
        </w:rPr>
      </w:pPr>
      <w:r w:rsidRPr="00936F8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36F8F" w:rsidRPr="00936F8F" w:rsidRDefault="00936F8F" w:rsidP="00936F8F">
      <w:pPr>
        <w:pStyle w:val="a5"/>
        <w:ind w:firstLine="708"/>
        <w:jc w:val="both"/>
        <w:rPr>
          <w:b w:val="0"/>
          <w:sz w:val="22"/>
          <w:szCs w:val="22"/>
        </w:rPr>
      </w:pPr>
      <w:r w:rsidRPr="00936F8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36F8F" w:rsidRPr="00936F8F" w:rsidRDefault="00936F8F" w:rsidP="00936F8F">
      <w:pPr>
        <w:pStyle w:val="a5"/>
        <w:ind w:firstLine="720"/>
        <w:jc w:val="both"/>
        <w:rPr>
          <w:b w:val="0"/>
          <w:sz w:val="22"/>
          <w:szCs w:val="22"/>
        </w:rPr>
      </w:pPr>
      <w:r w:rsidRPr="00936F8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36F8F" w:rsidRPr="00936F8F" w:rsidRDefault="00936F8F" w:rsidP="00936F8F">
      <w:pPr>
        <w:ind w:firstLine="720"/>
        <w:jc w:val="both"/>
        <w:rPr>
          <w:sz w:val="22"/>
          <w:szCs w:val="22"/>
        </w:rPr>
      </w:pPr>
      <w:r w:rsidRPr="00936F8F">
        <w:rPr>
          <w:sz w:val="22"/>
          <w:szCs w:val="22"/>
        </w:rPr>
        <w:t>В случае</w:t>
      </w:r>
      <w:proofErr w:type="gramStart"/>
      <w:r w:rsidRPr="00936F8F">
        <w:rPr>
          <w:sz w:val="22"/>
          <w:szCs w:val="22"/>
        </w:rPr>
        <w:t>,</w:t>
      </w:r>
      <w:proofErr w:type="gramEnd"/>
      <w:r w:rsidRPr="00936F8F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36F8F" w:rsidRPr="00936F8F" w:rsidRDefault="00936F8F" w:rsidP="00936F8F">
      <w:pPr>
        <w:pStyle w:val="a5"/>
        <w:ind w:firstLine="720"/>
        <w:jc w:val="both"/>
        <w:rPr>
          <w:b w:val="0"/>
          <w:sz w:val="22"/>
          <w:szCs w:val="22"/>
        </w:rPr>
      </w:pPr>
      <w:r w:rsidRPr="00936F8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36F8F" w:rsidRPr="00936F8F" w:rsidRDefault="00936F8F" w:rsidP="00936F8F">
      <w:pPr>
        <w:ind w:left="5664"/>
        <w:rPr>
          <w:sz w:val="22"/>
          <w:szCs w:val="22"/>
        </w:rPr>
      </w:pPr>
      <w:r w:rsidRPr="00936F8F">
        <w:rPr>
          <w:sz w:val="22"/>
          <w:szCs w:val="22"/>
        </w:rPr>
        <w:br w:type="page"/>
      </w:r>
      <w:r w:rsidRPr="00936F8F">
        <w:rPr>
          <w:sz w:val="22"/>
          <w:szCs w:val="22"/>
        </w:rPr>
        <w:lastRenderedPageBreak/>
        <w:t>№ _____________</w:t>
      </w:r>
    </w:p>
    <w:p w:rsidR="00936F8F" w:rsidRPr="00936F8F" w:rsidRDefault="00936F8F" w:rsidP="00936F8F">
      <w:pPr>
        <w:ind w:left="5664"/>
        <w:rPr>
          <w:sz w:val="22"/>
          <w:szCs w:val="22"/>
        </w:rPr>
      </w:pPr>
      <w:r w:rsidRPr="00936F8F">
        <w:rPr>
          <w:sz w:val="22"/>
          <w:szCs w:val="22"/>
        </w:rPr>
        <w:t xml:space="preserve">Приложение к Извещению о </w:t>
      </w:r>
    </w:p>
    <w:p w:rsidR="00936F8F" w:rsidRPr="00936F8F" w:rsidRDefault="00936F8F" w:rsidP="00936F8F">
      <w:pPr>
        <w:ind w:left="5664"/>
        <w:rPr>
          <w:sz w:val="22"/>
          <w:szCs w:val="22"/>
        </w:rPr>
      </w:pPr>
      <w:proofErr w:type="gramStart"/>
      <w:r w:rsidRPr="00936F8F">
        <w:rPr>
          <w:sz w:val="22"/>
          <w:szCs w:val="22"/>
        </w:rPr>
        <w:t>проведении</w:t>
      </w:r>
      <w:proofErr w:type="gramEnd"/>
      <w:r w:rsidRPr="00936F8F">
        <w:rPr>
          <w:sz w:val="22"/>
          <w:szCs w:val="22"/>
        </w:rPr>
        <w:t xml:space="preserve"> запроса котировок</w:t>
      </w:r>
    </w:p>
    <w:p w:rsidR="00936F8F" w:rsidRPr="00936F8F" w:rsidRDefault="00936F8F" w:rsidP="00936F8F">
      <w:pPr>
        <w:ind w:left="5664"/>
        <w:rPr>
          <w:sz w:val="22"/>
          <w:szCs w:val="22"/>
        </w:rPr>
      </w:pPr>
      <w:r w:rsidRPr="00936F8F">
        <w:rPr>
          <w:sz w:val="22"/>
          <w:szCs w:val="22"/>
        </w:rPr>
        <w:t>от «</w:t>
      </w:r>
      <w:r w:rsidR="007D1591">
        <w:rPr>
          <w:sz w:val="22"/>
          <w:szCs w:val="22"/>
        </w:rPr>
        <w:t>16</w:t>
      </w:r>
      <w:r w:rsidRPr="00936F8F">
        <w:rPr>
          <w:sz w:val="22"/>
          <w:szCs w:val="22"/>
        </w:rPr>
        <w:t>»</w:t>
      </w:r>
      <w:r>
        <w:rPr>
          <w:sz w:val="22"/>
          <w:szCs w:val="22"/>
        </w:rPr>
        <w:t xml:space="preserve"> мая </w:t>
      </w:r>
      <w:r w:rsidRPr="00936F8F">
        <w:rPr>
          <w:sz w:val="22"/>
          <w:szCs w:val="22"/>
        </w:rPr>
        <w:t>2013 г.</w:t>
      </w:r>
    </w:p>
    <w:p w:rsidR="00936F8F" w:rsidRPr="00936F8F" w:rsidRDefault="00936F8F" w:rsidP="00936F8F">
      <w:pPr>
        <w:ind w:left="5664"/>
        <w:rPr>
          <w:sz w:val="22"/>
          <w:szCs w:val="22"/>
        </w:rPr>
      </w:pPr>
      <w:r w:rsidRPr="00936F8F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148</w:t>
      </w:r>
    </w:p>
    <w:p w:rsidR="00936F8F" w:rsidRPr="00936F8F" w:rsidRDefault="00936F8F" w:rsidP="00936F8F">
      <w:pPr>
        <w:jc w:val="right"/>
        <w:rPr>
          <w:sz w:val="22"/>
          <w:szCs w:val="22"/>
        </w:rPr>
      </w:pPr>
    </w:p>
    <w:p w:rsidR="00936F8F" w:rsidRPr="00936F8F" w:rsidRDefault="00936F8F" w:rsidP="00936F8F">
      <w:pPr>
        <w:jc w:val="right"/>
        <w:rPr>
          <w:sz w:val="22"/>
          <w:szCs w:val="22"/>
        </w:rPr>
      </w:pPr>
      <w:r w:rsidRPr="00936F8F">
        <w:rPr>
          <w:sz w:val="22"/>
          <w:szCs w:val="22"/>
        </w:rPr>
        <w:t>Дата: «__» _________ 2013 г.</w:t>
      </w:r>
    </w:p>
    <w:p w:rsidR="00936F8F" w:rsidRDefault="00936F8F" w:rsidP="00936F8F">
      <w:pPr>
        <w:jc w:val="center"/>
        <w:rPr>
          <w:sz w:val="22"/>
          <w:szCs w:val="22"/>
        </w:rPr>
      </w:pPr>
    </w:p>
    <w:p w:rsidR="00936F8F" w:rsidRDefault="00936F8F" w:rsidP="00936F8F">
      <w:pPr>
        <w:jc w:val="center"/>
        <w:rPr>
          <w:sz w:val="22"/>
          <w:szCs w:val="22"/>
        </w:rPr>
      </w:pPr>
      <w:r w:rsidRPr="00936F8F">
        <w:rPr>
          <w:sz w:val="22"/>
          <w:szCs w:val="22"/>
        </w:rPr>
        <w:t>Сведения  об участнике размещения заказа:</w:t>
      </w:r>
    </w:p>
    <w:p w:rsidR="00936F8F" w:rsidRPr="00936F8F" w:rsidRDefault="00936F8F" w:rsidP="00936F8F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936F8F" w:rsidRPr="00936F8F" w:rsidTr="004D1F5B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8F" w:rsidRPr="00936F8F" w:rsidRDefault="00936F8F" w:rsidP="004D1F5B">
            <w:pPr>
              <w:rPr>
                <w:sz w:val="22"/>
                <w:szCs w:val="22"/>
              </w:rPr>
            </w:pPr>
            <w:r w:rsidRPr="00936F8F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36F8F" w:rsidRPr="00936F8F" w:rsidRDefault="00936F8F" w:rsidP="004D1F5B">
            <w:pPr>
              <w:rPr>
                <w:sz w:val="22"/>
                <w:szCs w:val="22"/>
              </w:rPr>
            </w:pPr>
            <w:r w:rsidRPr="00936F8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36F8F">
              <w:rPr>
                <w:sz w:val="22"/>
                <w:szCs w:val="22"/>
              </w:rPr>
              <w:t xml:space="preserve"> фамилия, имя, отчество </w:t>
            </w:r>
          </w:p>
          <w:p w:rsidR="00936F8F" w:rsidRPr="00936F8F" w:rsidRDefault="00936F8F" w:rsidP="004D1F5B">
            <w:pPr>
              <w:rPr>
                <w:sz w:val="22"/>
                <w:szCs w:val="22"/>
              </w:rPr>
            </w:pPr>
            <w:r w:rsidRPr="00936F8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36F8F">
              <w:rPr>
                <w:sz w:val="22"/>
                <w:szCs w:val="22"/>
              </w:rPr>
              <w:t xml:space="preserve"> </w:t>
            </w:r>
          </w:p>
          <w:p w:rsidR="00936F8F" w:rsidRPr="00936F8F" w:rsidRDefault="00936F8F" w:rsidP="004D1F5B">
            <w:pPr>
              <w:rPr>
                <w:i/>
                <w:sz w:val="22"/>
                <w:szCs w:val="22"/>
              </w:rPr>
            </w:pPr>
            <w:r w:rsidRPr="00936F8F">
              <w:rPr>
                <w:sz w:val="22"/>
                <w:szCs w:val="22"/>
              </w:rPr>
              <w:t>(</w:t>
            </w:r>
            <w:r w:rsidRPr="00936F8F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8F" w:rsidRPr="00936F8F" w:rsidRDefault="00936F8F" w:rsidP="004D1F5B">
            <w:pPr>
              <w:rPr>
                <w:sz w:val="22"/>
                <w:szCs w:val="22"/>
              </w:rPr>
            </w:pPr>
          </w:p>
        </w:tc>
      </w:tr>
      <w:tr w:rsidR="00936F8F" w:rsidRPr="00936F8F" w:rsidTr="004D1F5B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8F" w:rsidRPr="00936F8F" w:rsidRDefault="00936F8F" w:rsidP="004D1F5B">
            <w:pPr>
              <w:rPr>
                <w:sz w:val="22"/>
                <w:szCs w:val="22"/>
              </w:rPr>
            </w:pPr>
            <w:r w:rsidRPr="00936F8F">
              <w:rPr>
                <w:sz w:val="22"/>
                <w:szCs w:val="22"/>
              </w:rPr>
              <w:t xml:space="preserve">2. Место нахождения </w:t>
            </w:r>
            <w:r w:rsidRPr="00936F8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36F8F">
              <w:rPr>
                <w:sz w:val="22"/>
                <w:szCs w:val="22"/>
              </w:rPr>
              <w:t xml:space="preserve"> место жительства </w:t>
            </w:r>
            <w:r w:rsidRPr="00936F8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36F8F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6F8F" w:rsidRPr="00936F8F" w:rsidRDefault="00936F8F" w:rsidP="004D1F5B">
            <w:pPr>
              <w:rPr>
                <w:sz w:val="22"/>
                <w:szCs w:val="22"/>
              </w:rPr>
            </w:pPr>
          </w:p>
        </w:tc>
      </w:tr>
      <w:tr w:rsidR="00936F8F" w:rsidRPr="00936F8F" w:rsidTr="004D1F5B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6F8F" w:rsidRPr="00936F8F" w:rsidRDefault="00936F8F" w:rsidP="004D1F5B">
            <w:pPr>
              <w:pStyle w:val="ConsPlusNormal0"/>
              <w:widowControl/>
              <w:ind w:firstLine="0"/>
            </w:pPr>
            <w:r w:rsidRPr="00936F8F">
              <w:t>3. Банковские реквизиты участника размещения заказа:</w:t>
            </w:r>
          </w:p>
          <w:p w:rsidR="00936F8F" w:rsidRPr="00936F8F" w:rsidRDefault="00936F8F" w:rsidP="004D1F5B">
            <w:pPr>
              <w:pStyle w:val="ConsPlusNormal0"/>
              <w:ind w:firstLine="0"/>
            </w:pPr>
            <w:r w:rsidRPr="00936F8F">
              <w:rPr>
                <w:rStyle w:val="a8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8F" w:rsidRPr="00936F8F" w:rsidRDefault="00936F8F" w:rsidP="004D1F5B">
            <w:pPr>
              <w:rPr>
                <w:sz w:val="22"/>
                <w:szCs w:val="22"/>
              </w:rPr>
            </w:pPr>
          </w:p>
        </w:tc>
      </w:tr>
      <w:tr w:rsidR="00936F8F" w:rsidRPr="00936F8F" w:rsidTr="004D1F5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6F8F" w:rsidRPr="00936F8F" w:rsidRDefault="00936F8F" w:rsidP="004D1F5B">
            <w:pPr>
              <w:pStyle w:val="ConsPlusNormal0"/>
              <w:widowControl/>
              <w:ind w:firstLine="0"/>
            </w:pPr>
            <w:r w:rsidRPr="00936F8F"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8F" w:rsidRPr="00936F8F" w:rsidRDefault="00936F8F" w:rsidP="004D1F5B">
            <w:pPr>
              <w:rPr>
                <w:sz w:val="22"/>
                <w:szCs w:val="22"/>
              </w:rPr>
            </w:pPr>
          </w:p>
        </w:tc>
      </w:tr>
      <w:tr w:rsidR="00936F8F" w:rsidRPr="00936F8F" w:rsidTr="004D1F5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6F8F" w:rsidRPr="00936F8F" w:rsidRDefault="00936F8F" w:rsidP="004D1F5B">
            <w:pPr>
              <w:pStyle w:val="ConsPlusNormal0"/>
              <w:widowControl/>
              <w:ind w:firstLine="0"/>
            </w:pPr>
            <w:r w:rsidRPr="00936F8F">
              <w:rPr>
                <w:rStyle w:val="a8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8F" w:rsidRPr="00936F8F" w:rsidRDefault="00936F8F" w:rsidP="004D1F5B">
            <w:pPr>
              <w:rPr>
                <w:sz w:val="22"/>
                <w:szCs w:val="22"/>
              </w:rPr>
            </w:pPr>
          </w:p>
        </w:tc>
      </w:tr>
      <w:tr w:rsidR="00936F8F" w:rsidRPr="00936F8F" w:rsidTr="004D1F5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6F8F" w:rsidRPr="00936F8F" w:rsidRDefault="00936F8F" w:rsidP="004D1F5B">
            <w:pPr>
              <w:pStyle w:val="ConsPlusNormal0"/>
              <w:widowControl/>
              <w:ind w:firstLine="0"/>
            </w:pPr>
            <w:r w:rsidRPr="00936F8F"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8F" w:rsidRPr="00936F8F" w:rsidRDefault="00936F8F" w:rsidP="004D1F5B">
            <w:pPr>
              <w:rPr>
                <w:sz w:val="22"/>
                <w:szCs w:val="22"/>
              </w:rPr>
            </w:pPr>
          </w:p>
        </w:tc>
      </w:tr>
      <w:tr w:rsidR="00936F8F" w:rsidRPr="00936F8F" w:rsidTr="004D1F5B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8F" w:rsidRPr="00936F8F" w:rsidRDefault="00936F8F" w:rsidP="004D1F5B">
            <w:pPr>
              <w:jc w:val="both"/>
              <w:rPr>
                <w:sz w:val="22"/>
                <w:szCs w:val="22"/>
              </w:rPr>
            </w:pPr>
            <w:r w:rsidRPr="00936F8F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936F8F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6F8F" w:rsidRPr="00936F8F" w:rsidRDefault="00936F8F" w:rsidP="004D1F5B">
            <w:pPr>
              <w:rPr>
                <w:sz w:val="22"/>
                <w:szCs w:val="22"/>
              </w:rPr>
            </w:pPr>
          </w:p>
        </w:tc>
      </w:tr>
      <w:tr w:rsidR="00936F8F" w:rsidRPr="00936F8F" w:rsidTr="004D1F5B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8F" w:rsidRPr="00936F8F" w:rsidRDefault="00936F8F" w:rsidP="004D1F5B">
            <w:pPr>
              <w:rPr>
                <w:sz w:val="22"/>
                <w:szCs w:val="22"/>
              </w:rPr>
            </w:pPr>
            <w:r w:rsidRPr="00936F8F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8F" w:rsidRPr="00936F8F" w:rsidRDefault="00936F8F" w:rsidP="004D1F5B">
            <w:pPr>
              <w:rPr>
                <w:sz w:val="22"/>
                <w:szCs w:val="22"/>
              </w:rPr>
            </w:pPr>
          </w:p>
        </w:tc>
      </w:tr>
    </w:tbl>
    <w:p w:rsidR="00936F8F" w:rsidRPr="00936F8F" w:rsidRDefault="00936F8F" w:rsidP="00936F8F">
      <w:pPr>
        <w:rPr>
          <w:sz w:val="22"/>
          <w:szCs w:val="22"/>
        </w:rPr>
      </w:pPr>
      <w:r w:rsidRPr="00936F8F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936F8F" w:rsidRPr="00936F8F" w:rsidTr="004D1F5B">
        <w:trPr>
          <w:trHeight w:val="493"/>
        </w:trPr>
        <w:tc>
          <w:tcPr>
            <w:tcW w:w="1713" w:type="dxa"/>
          </w:tcPr>
          <w:p w:rsidR="00936F8F" w:rsidRPr="00936F8F" w:rsidRDefault="00936F8F" w:rsidP="004D1F5B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936F8F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936F8F" w:rsidRPr="00936F8F" w:rsidRDefault="00936F8F" w:rsidP="004D1F5B">
            <w:pPr>
              <w:jc w:val="center"/>
              <w:rPr>
                <w:sz w:val="22"/>
                <w:szCs w:val="22"/>
              </w:rPr>
            </w:pPr>
            <w:r w:rsidRPr="00936F8F">
              <w:rPr>
                <w:sz w:val="22"/>
                <w:szCs w:val="22"/>
              </w:rPr>
              <w:t>Цена работ,</w:t>
            </w:r>
          </w:p>
          <w:p w:rsidR="00936F8F" w:rsidRPr="00936F8F" w:rsidRDefault="00936F8F" w:rsidP="004D1F5B">
            <w:pPr>
              <w:jc w:val="center"/>
              <w:rPr>
                <w:sz w:val="22"/>
                <w:szCs w:val="22"/>
              </w:rPr>
            </w:pPr>
            <w:r w:rsidRPr="00936F8F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936F8F" w:rsidRPr="00936F8F" w:rsidRDefault="00936F8F" w:rsidP="004D1F5B">
            <w:pPr>
              <w:jc w:val="center"/>
              <w:rPr>
                <w:b/>
                <w:sz w:val="22"/>
                <w:szCs w:val="22"/>
              </w:rPr>
            </w:pPr>
            <w:r w:rsidRPr="00936F8F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936F8F" w:rsidRPr="00936F8F" w:rsidTr="004D1F5B">
        <w:trPr>
          <w:trHeight w:val="269"/>
        </w:trPr>
        <w:tc>
          <w:tcPr>
            <w:tcW w:w="1713" w:type="dxa"/>
          </w:tcPr>
          <w:p w:rsidR="00936F8F" w:rsidRPr="00B467A0" w:rsidRDefault="00936F8F" w:rsidP="00936F8F">
            <w:pPr>
              <w:rPr>
                <w:b/>
                <w:sz w:val="22"/>
                <w:szCs w:val="22"/>
              </w:rPr>
            </w:pPr>
            <w:r w:rsidRPr="00B467A0">
              <w:rPr>
                <w:b/>
                <w:sz w:val="22"/>
                <w:szCs w:val="22"/>
              </w:rPr>
              <w:t>Ремонтные работы</w:t>
            </w:r>
          </w:p>
          <w:p w:rsidR="00936F8F" w:rsidRPr="00936F8F" w:rsidRDefault="00936F8F" w:rsidP="004D1F5B">
            <w:pPr>
              <w:rPr>
                <w:b/>
                <w:sz w:val="22"/>
                <w:szCs w:val="22"/>
              </w:rPr>
            </w:pPr>
            <w:r w:rsidRPr="00B467A0">
              <w:rPr>
                <w:b/>
                <w:sz w:val="22"/>
                <w:szCs w:val="22"/>
              </w:rPr>
              <w:t>(замена окон в спортивном зале)</w:t>
            </w:r>
          </w:p>
        </w:tc>
        <w:tc>
          <w:tcPr>
            <w:tcW w:w="1417" w:type="dxa"/>
          </w:tcPr>
          <w:p w:rsidR="00936F8F" w:rsidRPr="00936F8F" w:rsidRDefault="00936F8F" w:rsidP="004D1F5B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936F8F" w:rsidRPr="00936F8F" w:rsidRDefault="00936F8F" w:rsidP="004D1F5B">
            <w:pPr>
              <w:jc w:val="both"/>
              <w:rPr>
                <w:sz w:val="22"/>
                <w:szCs w:val="22"/>
              </w:rPr>
            </w:pPr>
            <w:r w:rsidRPr="00B467A0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936F8F" w:rsidRPr="00936F8F" w:rsidRDefault="00936F8F" w:rsidP="00936F8F">
      <w:pPr>
        <w:pStyle w:val="ConsPlusNormal0"/>
        <w:widowControl/>
        <w:ind w:firstLine="0"/>
        <w:jc w:val="both"/>
      </w:pPr>
    </w:p>
    <w:p w:rsidR="00936F8F" w:rsidRPr="00936F8F" w:rsidRDefault="00936F8F" w:rsidP="00936F8F">
      <w:pPr>
        <w:pStyle w:val="ConsPlusNormal0"/>
        <w:widowControl/>
        <w:ind w:firstLine="0"/>
        <w:jc w:val="both"/>
      </w:pPr>
      <w:r w:rsidRPr="00936F8F">
        <w:t xml:space="preserve">Цена муниципального контракта ______________________________руб., в </w:t>
      </w:r>
      <w:proofErr w:type="spellStart"/>
      <w:r w:rsidRPr="00936F8F">
        <w:t>т.ч</w:t>
      </w:r>
      <w:proofErr w:type="spellEnd"/>
      <w:r w:rsidRPr="00936F8F">
        <w:t>. НДС___________.</w:t>
      </w:r>
    </w:p>
    <w:p w:rsidR="00936F8F" w:rsidRPr="00936F8F" w:rsidRDefault="00936F8F" w:rsidP="00936F8F">
      <w:pPr>
        <w:pStyle w:val="ConsPlusNormal0"/>
        <w:widowControl/>
        <w:ind w:firstLine="0"/>
      </w:pPr>
      <w:r w:rsidRPr="00936F8F">
        <w:t xml:space="preserve">                                                                                       (сумма прописью)</w:t>
      </w:r>
    </w:p>
    <w:p w:rsidR="00936F8F" w:rsidRDefault="00936F8F" w:rsidP="00936F8F">
      <w:pPr>
        <w:jc w:val="both"/>
        <w:rPr>
          <w:b/>
          <w:sz w:val="22"/>
          <w:szCs w:val="22"/>
        </w:rPr>
      </w:pPr>
    </w:p>
    <w:p w:rsidR="00936F8F" w:rsidRPr="00936F8F" w:rsidRDefault="00936F8F" w:rsidP="00936F8F">
      <w:pPr>
        <w:jc w:val="both"/>
        <w:rPr>
          <w:sz w:val="22"/>
          <w:szCs w:val="22"/>
        </w:rPr>
      </w:pPr>
      <w:r w:rsidRPr="00936F8F">
        <w:rPr>
          <w:b/>
          <w:sz w:val="22"/>
          <w:szCs w:val="22"/>
        </w:rPr>
        <w:t>Примечание</w:t>
      </w:r>
      <w:r w:rsidRPr="00936F8F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936F8F">
        <w:rPr>
          <w:sz w:val="22"/>
          <w:szCs w:val="22"/>
        </w:rPr>
        <w:t xml:space="preserve">. </w:t>
      </w:r>
      <w:proofErr w:type="gramEnd"/>
    </w:p>
    <w:p w:rsidR="00936F8F" w:rsidRPr="00936F8F" w:rsidRDefault="00936F8F" w:rsidP="00936F8F">
      <w:pPr>
        <w:rPr>
          <w:sz w:val="22"/>
          <w:szCs w:val="22"/>
        </w:rPr>
      </w:pPr>
      <w:r w:rsidRPr="00936F8F">
        <w:rPr>
          <w:sz w:val="22"/>
          <w:szCs w:val="22"/>
        </w:rPr>
        <w:t>_______________________________________________ , согласн</w:t>
      </w:r>
      <w:proofErr w:type="gramStart"/>
      <w:r w:rsidRPr="00936F8F">
        <w:rPr>
          <w:sz w:val="22"/>
          <w:szCs w:val="22"/>
        </w:rPr>
        <w:t>о(</w:t>
      </w:r>
      <w:proofErr w:type="spellStart"/>
      <w:proofErr w:type="gramEnd"/>
      <w:r w:rsidRPr="00936F8F">
        <w:rPr>
          <w:sz w:val="22"/>
          <w:szCs w:val="22"/>
        </w:rPr>
        <w:t>ен</w:t>
      </w:r>
      <w:proofErr w:type="spellEnd"/>
      <w:r w:rsidRPr="00936F8F">
        <w:rPr>
          <w:sz w:val="22"/>
          <w:szCs w:val="22"/>
        </w:rPr>
        <w:t xml:space="preserve">) исполнить условия </w:t>
      </w:r>
    </w:p>
    <w:p w:rsidR="00936F8F" w:rsidRPr="00936F8F" w:rsidRDefault="00936F8F" w:rsidP="00936F8F">
      <w:pPr>
        <w:rPr>
          <w:sz w:val="22"/>
          <w:szCs w:val="22"/>
        </w:rPr>
      </w:pPr>
      <w:r w:rsidRPr="00936F8F">
        <w:rPr>
          <w:sz w:val="22"/>
          <w:szCs w:val="22"/>
        </w:rPr>
        <w:t xml:space="preserve">               </w:t>
      </w:r>
      <w:r w:rsidRPr="00936F8F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936F8F" w:rsidRPr="00936F8F" w:rsidRDefault="00936F8F" w:rsidP="00936F8F">
      <w:pPr>
        <w:pStyle w:val="ConsPlusNormal0"/>
        <w:widowControl/>
        <w:spacing w:line="360" w:lineRule="auto"/>
        <w:ind w:firstLine="0"/>
        <w:jc w:val="both"/>
      </w:pPr>
      <w:r w:rsidRPr="00936F8F">
        <w:t>контракта, указанные в извещении</w:t>
      </w:r>
      <w:r w:rsidR="00C85A2B">
        <w:t xml:space="preserve"> о проведении запроса котировок</w:t>
      </w:r>
      <w:bookmarkStart w:id="0" w:name="_GoBack"/>
      <w:bookmarkEnd w:id="0"/>
      <w:r w:rsidRPr="00936F8F">
        <w:t>, с учетом предложения о цене контракта, указанного в настоящей котировочной заявке.</w:t>
      </w:r>
    </w:p>
    <w:p w:rsidR="00936F8F" w:rsidRPr="00936F8F" w:rsidRDefault="00936F8F" w:rsidP="00936F8F">
      <w:pPr>
        <w:rPr>
          <w:sz w:val="22"/>
          <w:szCs w:val="22"/>
        </w:rPr>
      </w:pPr>
      <w:r w:rsidRPr="00936F8F">
        <w:rPr>
          <w:sz w:val="22"/>
          <w:szCs w:val="22"/>
        </w:rPr>
        <w:t>Руководитель организации ____________ _____________</w:t>
      </w:r>
    </w:p>
    <w:p w:rsidR="00936F8F" w:rsidRPr="00936F8F" w:rsidRDefault="00936F8F" w:rsidP="00936F8F">
      <w:pPr>
        <w:rPr>
          <w:sz w:val="22"/>
          <w:szCs w:val="22"/>
        </w:rPr>
      </w:pPr>
      <w:r w:rsidRPr="00936F8F">
        <w:rPr>
          <w:sz w:val="22"/>
          <w:szCs w:val="22"/>
        </w:rPr>
        <w:t xml:space="preserve">                           </w:t>
      </w:r>
      <w:r w:rsidRPr="00936F8F">
        <w:rPr>
          <w:sz w:val="22"/>
          <w:szCs w:val="22"/>
        </w:rPr>
        <w:tab/>
      </w:r>
      <w:r w:rsidRPr="00936F8F">
        <w:rPr>
          <w:sz w:val="22"/>
          <w:szCs w:val="22"/>
        </w:rPr>
        <w:tab/>
      </w:r>
      <w:r w:rsidRPr="00936F8F">
        <w:rPr>
          <w:sz w:val="22"/>
          <w:szCs w:val="22"/>
        </w:rPr>
        <w:tab/>
        <w:t xml:space="preserve">      (подпись) </w:t>
      </w:r>
      <w:r w:rsidRPr="00936F8F">
        <w:rPr>
          <w:sz w:val="22"/>
          <w:szCs w:val="22"/>
        </w:rPr>
        <w:tab/>
        <w:t xml:space="preserve">     (Ф.И.О.)</w:t>
      </w:r>
    </w:p>
    <w:p w:rsidR="00936F8F" w:rsidRPr="00936F8F" w:rsidRDefault="00936F8F" w:rsidP="00936F8F">
      <w:pPr>
        <w:rPr>
          <w:sz w:val="22"/>
          <w:szCs w:val="22"/>
        </w:rPr>
      </w:pPr>
      <w:r w:rsidRPr="00936F8F">
        <w:rPr>
          <w:sz w:val="22"/>
          <w:szCs w:val="22"/>
        </w:rPr>
        <w:t xml:space="preserve">                                                                    М.П.</w:t>
      </w:r>
    </w:p>
    <w:p w:rsidR="00B467A0" w:rsidRPr="00936F8F" w:rsidRDefault="00B467A0" w:rsidP="00B467A0">
      <w:pPr>
        <w:rPr>
          <w:sz w:val="22"/>
          <w:szCs w:val="22"/>
        </w:rPr>
      </w:pPr>
    </w:p>
    <w:p w:rsidR="00B467A0" w:rsidRPr="00936F8F" w:rsidRDefault="00B467A0" w:rsidP="00B467A0">
      <w:pPr>
        <w:rPr>
          <w:sz w:val="22"/>
          <w:szCs w:val="22"/>
        </w:rPr>
      </w:pPr>
    </w:p>
    <w:p w:rsidR="00B467A0" w:rsidRPr="00B467A0" w:rsidRDefault="00B467A0" w:rsidP="00B467A0">
      <w:pPr>
        <w:rPr>
          <w:sz w:val="22"/>
          <w:szCs w:val="22"/>
        </w:rPr>
      </w:pPr>
    </w:p>
    <w:p w:rsidR="00B467A0" w:rsidRPr="00B467A0" w:rsidRDefault="00B467A0" w:rsidP="00B467A0">
      <w:pPr>
        <w:rPr>
          <w:sz w:val="22"/>
          <w:szCs w:val="22"/>
        </w:rPr>
      </w:pPr>
    </w:p>
    <w:p w:rsidR="00B467A0" w:rsidRPr="00B467A0" w:rsidRDefault="00B467A0" w:rsidP="00B467A0">
      <w:pPr>
        <w:rPr>
          <w:sz w:val="22"/>
          <w:szCs w:val="22"/>
        </w:rPr>
      </w:pPr>
    </w:p>
    <w:p w:rsidR="00B467A0" w:rsidRPr="00B467A0" w:rsidRDefault="00B467A0" w:rsidP="00936F8F">
      <w:pPr>
        <w:jc w:val="right"/>
        <w:rPr>
          <w:b/>
          <w:sz w:val="22"/>
          <w:szCs w:val="22"/>
        </w:rPr>
      </w:pPr>
      <w:r w:rsidRPr="00B467A0">
        <w:rPr>
          <w:b/>
          <w:bCs/>
          <w:sz w:val="22"/>
          <w:szCs w:val="22"/>
        </w:rPr>
        <w:t xml:space="preserve">                                                                                                             ПРОЕКТ</w:t>
      </w:r>
    </w:p>
    <w:p w:rsidR="00B467A0" w:rsidRPr="00B467A0" w:rsidRDefault="00B467A0" w:rsidP="00B467A0">
      <w:pPr>
        <w:jc w:val="center"/>
        <w:rPr>
          <w:b/>
          <w:bCs/>
          <w:sz w:val="22"/>
          <w:szCs w:val="22"/>
        </w:rPr>
      </w:pPr>
      <w:r w:rsidRPr="00B467A0">
        <w:rPr>
          <w:b/>
          <w:sz w:val="22"/>
          <w:szCs w:val="22"/>
        </w:rPr>
        <w:t>Гражданско-правовой договор (контракт)  № _____</w:t>
      </w:r>
      <w:r w:rsidRPr="00B467A0">
        <w:rPr>
          <w:b/>
          <w:bCs/>
          <w:sz w:val="22"/>
          <w:szCs w:val="22"/>
        </w:rPr>
        <w:t xml:space="preserve">                                        </w:t>
      </w:r>
    </w:p>
    <w:p w:rsidR="00B467A0" w:rsidRPr="00B467A0" w:rsidRDefault="00B467A0" w:rsidP="00B467A0">
      <w:pPr>
        <w:jc w:val="center"/>
        <w:rPr>
          <w:sz w:val="22"/>
          <w:szCs w:val="22"/>
        </w:rPr>
      </w:pPr>
      <w:r w:rsidRPr="00B467A0">
        <w:rPr>
          <w:b/>
          <w:bCs/>
          <w:sz w:val="22"/>
          <w:szCs w:val="22"/>
        </w:rPr>
        <w:t>на выполнение работ</w:t>
      </w:r>
    </w:p>
    <w:p w:rsidR="00B467A0" w:rsidRPr="00B467A0" w:rsidRDefault="00B467A0" w:rsidP="00B467A0">
      <w:pPr>
        <w:rPr>
          <w:sz w:val="22"/>
          <w:szCs w:val="22"/>
        </w:rPr>
      </w:pPr>
      <w:r w:rsidRPr="00B467A0">
        <w:rPr>
          <w:sz w:val="22"/>
          <w:szCs w:val="22"/>
        </w:rPr>
        <w:t xml:space="preserve">г. Иваново                                                                                         </w:t>
      </w:r>
      <w:r w:rsidR="00936F8F">
        <w:rPr>
          <w:sz w:val="22"/>
          <w:szCs w:val="22"/>
        </w:rPr>
        <w:t xml:space="preserve">              </w:t>
      </w:r>
      <w:r w:rsidRPr="00B467A0">
        <w:rPr>
          <w:sz w:val="22"/>
          <w:szCs w:val="22"/>
        </w:rPr>
        <w:t xml:space="preserve">«___» __________ 2013 года </w:t>
      </w:r>
    </w:p>
    <w:p w:rsidR="00B467A0" w:rsidRPr="00B467A0" w:rsidRDefault="00B467A0" w:rsidP="00B467A0">
      <w:pPr>
        <w:rPr>
          <w:sz w:val="22"/>
          <w:szCs w:val="22"/>
        </w:rPr>
      </w:pPr>
    </w:p>
    <w:p w:rsidR="00B467A0" w:rsidRPr="00B467A0" w:rsidRDefault="00B467A0" w:rsidP="00B467A0">
      <w:pPr>
        <w:ind w:firstLine="567"/>
        <w:jc w:val="both"/>
        <w:rPr>
          <w:sz w:val="22"/>
          <w:szCs w:val="22"/>
        </w:rPr>
      </w:pPr>
      <w:proofErr w:type="gramStart"/>
      <w:r w:rsidRPr="00B467A0"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65, именуемое в дальнейшем «Заказчик», в лице директора Степовича Василия </w:t>
      </w:r>
      <w:proofErr w:type="spellStart"/>
      <w:r w:rsidRPr="00B467A0">
        <w:rPr>
          <w:sz w:val="22"/>
          <w:szCs w:val="22"/>
        </w:rPr>
        <w:t>Адольфовича</w:t>
      </w:r>
      <w:proofErr w:type="spellEnd"/>
      <w:r w:rsidRPr="00B467A0">
        <w:rPr>
          <w:sz w:val="22"/>
          <w:szCs w:val="22"/>
        </w:rPr>
        <w:t>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B467A0">
        <w:rPr>
          <w:bCs/>
          <w:sz w:val="22"/>
          <w:szCs w:val="22"/>
        </w:rPr>
        <w:t>онтракт</w:t>
      </w:r>
      <w:r w:rsidRPr="00B467A0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B467A0" w:rsidRPr="00B467A0" w:rsidRDefault="00B467A0" w:rsidP="00B467A0">
      <w:pPr>
        <w:jc w:val="both"/>
        <w:rPr>
          <w:sz w:val="22"/>
          <w:szCs w:val="22"/>
        </w:rPr>
      </w:pPr>
    </w:p>
    <w:p w:rsidR="00B467A0" w:rsidRDefault="00B467A0" w:rsidP="00B467A0">
      <w:pPr>
        <w:jc w:val="center"/>
        <w:rPr>
          <w:b/>
          <w:bCs/>
          <w:sz w:val="22"/>
          <w:szCs w:val="22"/>
        </w:rPr>
      </w:pPr>
      <w:r w:rsidRPr="00B467A0">
        <w:rPr>
          <w:b/>
          <w:bCs/>
          <w:sz w:val="22"/>
          <w:szCs w:val="22"/>
        </w:rPr>
        <w:t>1. Предмет контракта</w:t>
      </w:r>
      <w:r w:rsidR="00936F8F">
        <w:rPr>
          <w:b/>
          <w:bCs/>
          <w:sz w:val="22"/>
          <w:szCs w:val="22"/>
        </w:rPr>
        <w:t>.</w:t>
      </w:r>
    </w:p>
    <w:p w:rsidR="00936F8F" w:rsidRPr="00B467A0" w:rsidRDefault="00936F8F" w:rsidP="00B467A0">
      <w:pPr>
        <w:jc w:val="center"/>
        <w:rPr>
          <w:sz w:val="22"/>
          <w:szCs w:val="22"/>
        </w:rPr>
      </w:pP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1.1.</w:t>
      </w:r>
      <w:r w:rsidR="00936F8F">
        <w:rPr>
          <w:sz w:val="22"/>
          <w:szCs w:val="22"/>
        </w:rPr>
        <w:t xml:space="preserve"> </w:t>
      </w:r>
      <w:r w:rsidRPr="00B467A0">
        <w:rPr>
          <w:sz w:val="22"/>
          <w:szCs w:val="22"/>
        </w:rPr>
        <w:t xml:space="preserve">По настоящему Контракту Подрядчик обязуется выполнить ремонтные работы (замена окон в спортивном зале) по адресу: г. Иваново, ул. </w:t>
      </w:r>
      <w:proofErr w:type="spellStart"/>
      <w:r w:rsidRPr="00B467A0">
        <w:rPr>
          <w:sz w:val="22"/>
          <w:szCs w:val="22"/>
        </w:rPr>
        <w:t>Шувандиной</w:t>
      </w:r>
      <w:proofErr w:type="spellEnd"/>
      <w:r w:rsidRPr="00B467A0">
        <w:rPr>
          <w:sz w:val="22"/>
          <w:szCs w:val="22"/>
        </w:rPr>
        <w:t>, д.</w:t>
      </w:r>
      <w:r w:rsidR="00936F8F">
        <w:rPr>
          <w:sz w:val="22"/>
          <w:szCs w:val="22"/>
        </w:rPr>
        <w:t xml:space="preserve"> </w:t>
      </w:r>
      <w:r w:rsidRPr="00B467A0">
        <w:rPr>
          <w:sz w:val="22"/>
          <w:szCs w:val="22"/>
        </w:rPr>
        <w:t>95 (далее - Работы) в соответствии с локальным сметным расчетом и ведомостью объемов работ</w:t>
      </w:r>
      <w:r w:rsidR="00936F8F">
        <w:rPr>
          <w:sz w:val="22"/>
          <w:szCs w:val="22"/>
        </w:rPr>
        <w:t xml:space="preserve"> (Приложение № 1)</w:t>
      </w:r>
      <w:r w:rsidRPr="00B467A0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B467A0" w:rsidRPr="00B467A0" w:rsidRDefault="00936F8F" w:rsidP="00B467A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B467A0" w:rsidRPr="00B467A0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1.3. Срок выполнения работ: С момента заключения контракта до 31 июля 2013г.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</w:p>
    <w:p w:rsidR="00B467A0" w:rsidRDefault="00B467A0" w:rsidP="00B467A0">
      <w:pPr>
        <w:jc w:val="center"/>
        <w:rPr>
          <w:b/>
          <w:bCs/>
          <w:sz w:val="22"/>
          <w:szCs w:val="22"/>
        </w:rPr>
      </w:pPr>
      <w:r w:rsidRPr="00B467A0">
        <w:rPr>
          <w:b/>
          <w:bCs/>
          <w:sz w:val="22"/>
          <w:szCs w:val="22"/>
        </w:rPr>
        <w:t>2. Цена контракта, порядок расчетов</w:t>
      </w:r>
      <w:r w:rsidR="00936F8F">
        <w:rPr>
          <w:b/>
          <w:bCs/>
          <w:sz w:val="22"/>
          <w:szCs w:val="22"/>
        </w:rPr>
        <w:t>.</w:t>
      </w:r>
    </w:p>
    <w:p w:rsidR="00936F8F" w:rsidRPr="00B467A0" w:rsidRDefault="00936F8F" w:rsidP="00B467A0">
      <w:pPr>
        <w:jc w:val="center"/>
        <w:rPr>
          <w:sz w:val="22"/>
          <w:szCs w:val="22"/>
        </w:rPr>
      </w:pPr>
    </w:p>
    <w:p w:rsidR="00B467A0" w:rsidRPr="00B467A0" w:rsidRDefault="00B467A0" w:rsidP="00B467A0">
      <w:pPr>
        <w:rPr>
          <w:sz w:val="22"/>
          <w:szCs w:val="22"/>
        </w:rPr>
      </w:pPr>
      <w:r w:rsidRPr="00B467A0">
        <w:rPr>
          <w:sz w:val="22"/>
          <w:szCs w:val="22"/>
        </w:rPr>
        <w:t>2.1. Цена контракта составляет ________________руб., ______</w:t>
      </w:r>
      <w:r w:rsidRPr="00B467A0">
        <w:rPr>
          <w:b/>
          <w:bCs/>
          <w:sz w:val="22"/>
          <w:szCs w:val="22"/>
        </w:rPr>
        <w:t xml:space="preserve"> </w:t>
      </w:r>
      <w:r w:rsidRPr="00B467A0">
        <w:rPr>
          <w:sz w:val="22"/>
          <w:szCs w:val="22"/>
        </w:rPr>
        <w:t>коп</w:t>
      </w:r>
      <w:proofErr w:type="gramStart"/>
      <w:r w:rsidRPr="00B467A0">
        <w:rPr>
          <w:sz w:val="22"/>
          <w:szCs w:val="22"/>
        </w:rPr>
        <w:t xml:space="preserve">., </w:t>
      </w:r>
      <w:proofErr w:type="gramEnd"/>
      <w:r w:rsidRPr="00B467A0">
        <w:rPr>
          <w:sz w:val="22"/>
          <w:szCs w:val="22"/>
        </w:rPr>
        <w:t>в том числе НДС __________ руб.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B467A0">
        <w:rPr>
          <w:sz w:val="22"/>
          <w:szCs w:val="22"/>
        </w:rPr>
        <w:br/>
        <w:t>исключением случаев,</w:t>
      </w:r>
      <w:r w:rsidR="00936F8F">
        <w:rPr>
          <w:sz w:val="22"/>
          <w:szCs w:val="22"/>
        </w:rPr>
        <w:t xml:space="preserve"> предусмотренных </w:t>
      </w:r>
      <w:r w:rsidR="00047609">
        <w:rPr>
          <w:sz w:val="22"/>
          <w:szCs w:val="22"/>
        </w:rPr>
        <w:t>действующим законодательством РФ</w:t>
      </w:r>
      <w:r w:rsidRPr="00B467A0">
        <w:rPr>
          <w:sz w:val="22"/>
          <w:szCs w:val="22"/>
        </w:rPr>
        <w:t>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2.4. Объем и стоимость работ определяют</w:t>
      </w:r>
      <w:r w:rsidR="00047609">
        <w:rPr>
          <w:sz w:val="22"/>
          <w:szCs w:val="22"/>
        </w:rPr>
        <w:t>ся в соответствии с утвержденным локальным сметным расчетом</w:t>
      </w:r>
      <w:r w:rsidRPr="00B467A0">
        <w:rPr>
          <w:sz w:val="22"/>
          <w:szCs w:val="22"/>
        </w:rPr>
        <w:t>, являющейся неотъемлемой частью настоящего контракта.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 xml:space="preserve">2.5. </w:t>
      </w:r>
      <w:proofErr w:type="gramStart"/>
      <w:r w:rsidRPr="00B467A0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047609">
        <w:rPr>
          <w:sz w:val="22"/>
          <w:szCs w:val="22"/>
        </w:rPr>
        <w:t>К</w:t>
      </w:r>
      <w:r w:rsidRPr="00B467A0"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B467A0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B467A0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B467A0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</w:p>
    <w:p w:rsidR="00B467A0" w:rsidRPr="00B467A0" w:rsidRDefault="00B467A0" w:rsidP="00B467A0">
      <w:pPr>
        <w:jc w:val="center"/>
        <w:rPr>
          <w:sz w:val="22"/>
          <w:szCs w:val="22"/>
        </w:rPr>
      </w:pPr>
      <w:r w:rsidRPr="00B467A0">
        <w:rPr>
          <w:b/>
          <w:bCs/>
          <w:sz w:val="22"/>
          <w:szCs w:val="22"/>
        </w:rPr>
        <w:t>3. Права и обязанности Сторон</w:t>
      </w:r>
      <w:r w:rsidR="00047609">
        <w:rPr>
          <w:b/>
          <w:bCs/>
          <w:sz w:val="22"/>
          <w:szCs w:val="22"/>
        </w:rPr>
        <w:t>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3.1. ПОДРЯДЧИК обязан: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B467A0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B467A0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B467A0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Передать результат выполненных работ Заказчику.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B467A0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B467A0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B467A0">
        <w:rPr>
          <w:sz w:val="22"/>
          <w:szCs w:val="22"/>
        </w:rPr>
        <w:br/>
        <w:t>соответствии с действующими нормами и правилами.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B467A0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B467A0">
        <w:rPr>
          <w:sz w:val="22"/>
          <w:szCs w:val="22"/>
        </w:rPr>
        <w:t xml:space="preserve"> и качеством работ и материалов.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3.2. ЗАКАЗЧИК обязан: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3.3. ЗАКАЗЧИК имеет право: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47609" w:rsidRPr="00B467A0" w:rsidRDefault="00047609" w:rsidP="00B467A0">
      <w:pPr>
        <w:jc w:val="both"/>
        <w:rPr>
          <w:sz w:val="22"/>
          <w:szCs w:val="22"/>
        </w:rPr>
      </w:pPr>
    </w:p>
    <w:p w:rsidR="00B467A0" w:rsidRDefault="00B467A0" w:rsidP="00B467A0">
      <w:pPr>
        <w:jc w:val="center"/>
        <w:rPr>
          <w:b/>
          <w:bCs/>
          <w:sz w:val="22"/>
          <w:szCs w:val="22"/>
        </w:rPr>
      </w:pPr>
      <w:r w:rsidRPr="00B467A0">
        <w:rPr>
          <w:b/>
          <w:bCs/>
          <w:sz w:val="22"/>
          <w:szCs w:val="22"/>
        </w:rPr>
        <w:t>4. Ответственность Сторон</w:t>
      </w:r>
      <w:r w:rsidR="00047609">
        <w:rPr>
          <w:b/>
          <w:bCs/>
          <w:sz w:val="22"/>
          <w:szCs w:val="22"/>
        </w:rPr>
        <w:t>.</w:t>
      </w:r>
    </w:p>
    <w:p w:rsidR="00047609" w:rsidRPr="00B467A0" w:rsidRDefault="00047609" w:rsidP="00B467A0">
      <w:pPr>
        <w:jc w:val="center"/>
        <w:rPr>
          <w:sz w:val="22"/>
          <w:szCs w:val="22"/>
        </w:rPr>
      </w:pP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 xml:space="preserve">4.2. </w:t>
      </w:r>
      <w:proofErr w:type="gramStart"/>
      <w:r w:rsidRPr="00B467A0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B467A0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B467A0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B467A0">
        <w:rPr>
          <w:sz w:val="22"/>
          <w:szCs w:val="22"/>
        </w:rPr>
        <w:br/>
        <w:t>исполнением условий настоящего контракта.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047609" w:rsidRPr="00B467A0" w:rsidRDefault="00047609" w:rsidP="00B467A0">
      <w:pPr>
        <w:jc w:val="both"/>
        <w:rPr>
          <w:sz w:val="22"/>
          <w:szCs w:val="22"/>
        </w:rPr>
      </w:pPr>
    </w:p>
    <w:p w:rsidR="00B467A0" w:rsidRDefault="00B467A0" w:rsidP="00B467A0">
      <w:pPr>
        <w:jc w:val="center"/>
        <w:rPr>
          <w:b/>
          <w:bCs/>
          <w:sz w:val="22"/>
          <w:szCs w:val="22"/>
        </w:rPr>
      </w:pPr>
      <w:r w:rsidRPr="00B467A0">
        <w:rPr>
          <w:b/>
          <w:bCs/>
          <w:sz w:val="22"/>
          <w:szCs w:val="22"/>
        </w:rPr>
        <w:t>5. Приемка работ</w:t>
      </w:r>
      <w:r w:rsidR="00047609">
        <w:rPr>
          <w:b/>
          <w:bCs/>
          <w:sz w:val="22"/>
          <w:szCs w:val="22"/>
        </w:rPr>
        <w:t>.</w:t>
      </w:r>
    </w:p>
    <w:p w:rsidR="00047609" w:rsidRPr="00B467A0" w:rsidRDefault="00047609" w:rsidP="00B467A0">
      <w:pPr>
        <w:jc w:val="center"/>
        <w:rPr>
          <w:sz w:val="22"/>
          <w:szCs w:val="22"/>
        </w:rPr>
      </w:pP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B467A0">
        <w:rPr>
          <w:sz w:val="22"/>
          <w:szCs w:val="22"/>
        </w:rPr>
        <w:t>контролю за</w:t>
      </w:r>
      <w:proofErr w:type="gramEnd"/>
      <w:r w:rsidRPr="00B467A0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047609" w:rsidRPr="00B467A0" w:rsidRDefault="00047609" w:rsidP="00B467A0">
      <w:pPr>
        <w:jc w:val="both"/>
        <w:rPr>
          <w:sz w:val="22"/>
          <w:szCs w:val="22"/>
        </w:rPr>
      </w:pPr>
    </w:p>
    <w:p w:rsidR="00B467A0" w:rsidRDefault="00B467A0" w:rsidP="00B467A0">
      <w:pPr>
        <w:jc w:val="center"/>
        <w:rPr>
          <w:b/>
          <w:bCs/>
          <w:sz w:val="22"/>
          <w:szCs w:val="22"/>
        </w:rPr>
      </w:pPr>
      <w:r w:rsidRPr="00B467A0">
        <w:rPr>
          <w:b/>
          <w:bCs/>
          <w:sz w:val="22"/>
          <w:szCs w:val="22"/>
        </w:rPr>
        <w:t>6. Гарантии</w:t>
      </w:r>
      <w:r w:rsidR="00047609">
        <w:rPr>
          <w:b/>
          <w:bCs/>
          <w:sz w:val="22"/>
          <w:szCs w:val="22"/>
        </w:rPr>
        <w:t>.</w:t>
      </w:r>
    </w:p>
    <w:p w:rsidR="00047609" w:rsidRPr="00B467A0" w:rsidRDefault="00047609" w:rsidP="00B467A0">
      <w:pPr>
        <w:jc w:val="center"/>
        <w:rPr>
          <w:sz w:val="22"/>
          <w:szCs w:val="22"/>
        </w:rPr>
      </w:pP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B467A0">
        <w:rPr>
          <w:sz w:val="22"/>
          <w:szCs w:val="22"/>
        </w:rPr>
        <w:br/>
        <w:t>выполненные Подрядчиком по настоящему контракту.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467A0" w:rsidRDefault="00B467A0" w:rsidP="00B467A0">
      <w:pPr>
        <w:jc w:val="center"/>
        <w:rPr>
          <w:b/>
          <w:bCs/>
          <w:sz w:val="22"/>
          <w:szCs w:val="22"/>
        </w:rPr>
      </w:pPr>
      <w:r w:rsidRPr="00B467A0">
        <w:rPr>
          <w:b/>
          <w:bCs/>
          <w:sz w:val="22"/>
          <w:szCs w:val="22"/>
        </w:rPr>
        <w:t>7. Расторжение Контракта</w:t>
      </w:r>
      <w:r w:rsidR="00047609">
        <w:rPr>
          <w:b/>
          <w:bCs/>
          <w:sz w:val="22"/>
          <w:szCs w:val="22"/>
        </w:rPr>
        <w:t>.</w:t>
      </w:r>
    </w:p>
    <w:p w:rsidR="00047609" w:rsidRPr="00B467A0" w:rsidRDefault="00047609" w:rsidP="00B467A0">
      <w:pPr>
        <w:jc w:val="center"/>
        <w:rPr>
          <w:sz w:val="22"/>
          <w:szCs w:val="22"/>
        </w:rPr>
      </w:pP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 xml:space="preserve">7.1. </w:t>
      </w:r>
      <w:proofErr w:type="gramStart"/>
      <w:r w:rsidRPr="00B467A0">
        <w:rPr>
          <w:sz w:val="22"/>
          <w:szCs w:val="22"/>
        </w:rPr>
        <w:t>Контракт</w:t>
      </w:r>
      <w:proofErr w:type="gramEnd"/>
      <w:r w:rsidRPr="00B467A0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B467A0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B467A0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B467A0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B467A0">
        <w:rPr>
          <w:sz w:val="22"/>
          <w:szCs w:val="22"/>
        </w:rPr>
        <w:br/>
        <w:t>совместно.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 xml:space="preserve">7.3. </w:t>
      </w:r>
      <w:proofErr w:type="gramStart"/>
      <w:r w:rsidRPr="00B467A0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047609" w:rsidRPr="00B467A0" w:rsidRDefault="00047609" w:rsidP="00B467A0">
      <w:pPr>
        <w:jc w:val="both"/>
        <w:rPr>
          <w:sz w:val="22"/>
          <w:szCs w:val="22"/>
        </w:rPr>
      </w:pPr>
    </w:p>
    <w:p w:rsidR="00B467A0" w:rsidRDefault="00B467A0" w:rsidP="00B467A0">
      <w:pPr>
        <w:jc w:val="center"/>
        <w:rPr>
          <w:b/>
          <w:bCs/>
          <w:sz w:val="22"/>
          <w:szCs w:val="22"/>
        </w:rPr>
      </w:pPr>
      <w:r w:rsidRPr="00B467A0">
        <w:rPr>
          <w:b/>
          <w:bCs/>
          <w:sz w:val="22"/>
          <w:szCs w:val="22"/>
        </w:rPr>
        <w:t>8. Заключительные условия</w:t>
      </w:r>
      <w:r w:rsidR="00047609">
        <w:rPr>
          <w:b/>
          <w:bCs/>
          <w:sz w:val="22"/>
          <w:szCs w:val="22"/>
        </w:rPr>
        <w:t>.</w:t>
      </w:r>
    </w:p>
    <w:p w:rsidR="00047609" w:rsidRPr="00B467A0" w:rsidRDefault="00047609" w:rsidP="00B467A0">
      <w:pPr>
        <w:jc w:val="center"/>
        <w:rPr>
          <w:sz w:val="22"/>
          <w:szCs w:val="22"/>
        </w:rPr>
      </w:pP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8.1. Настоящий контракт вступает в силу с момента его подписания и действует до</w:t>
      </w:r>
      <w:r w:rsidR="00047609">
        <w:rPr>
          <w:sz w:val="22"/>
          <w:szCs w:val="22"/>
        </w:rPr>
        <w:t xml:space="preserve"> полного исполнения сторонами обязательств по контракту</w:t>
      </w:r>
      <w:r w:rsidRPr="00B467A0">
        <w:rPr>
          <w:sz w:val="22"/>
          <w:szCs w:val="22"/>
        </w:rPr>
        <w:t>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B467A0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B467A0">
        <w:rPr>
          <w:sz w:val="22"/>
          <w:szCs w:val="22"/>
        </w:rPr>
        <w:br/>
        <w:t>представителями сторон.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B467A0">
        <w:rPr>
          <w:sz w:val="22"/>
          <w:szCs w:val="22"/>
        </w:rPr>
        <w:br/>
        <w:t>действующим законодательством РФ.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  <w:r w:rsidRPr="00B467A0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B467A0">
        <w:rPr>
          <w:sz w:val="22"/>
          <w:szCs w:val="22"/>
        </w:rPr>
        <w:br/>
        <w:t>одному для каждой из сторон.</w:t>
      </w:r>
    </w:p>
    <w:p w:rsidR="00B467A0" w:rsidRPr="00B467A0" w:rsidRDefault="00B467A0" w:rsidP="00B467A0">
      <w:pPr>
        <w:jc w:val="both"/>
        <w:rPr>
          <w:sz w:val="22"/>
          <w:szCs w:val="22"/>
        </w:rPr>
      </w:pPr>
    </w:p>
    <w:p w:rsidR="00B467A0" w:rsidRPr="00B467A0" w:rsidRDefault="00B467A0" w:rsidP="00B467A0">
      <w:pPr>
        <w:jc w:val="center"/>
        <w:rPr>
          <w:sz w:val="22"/>
          <w:szCs w:val="22"/>
        </w:rPr>
      </w:pPr>
      <w:r w:rsidRPr="00B467A0">
        <w:rPr>
          <w:b/>
          <w:bCs/>
          <w:sz w:val="22"/>
          <w:szCs w:val="22"/>
        </w:rPr>
        <w:t>9.</w:t>
      </w:r>
      <w:r w:rsidR="00047609">
        <w:rPr>
          <w:b/>
          <w:bCs/>
          <w:sz w:val="22"/>
          <w:szCs w:val="22"/>
        </w:rPr>
        <w:t xml:space="preserve"> </w:t>
      </w:r>
      <w:r w:rsidRPr="00B467A0">
        <w:rPr>
          <w:b/>
          <w:bCs/>
          <w:sz w:val="22"/>
          <w:szCs w:val="22"/>
        </w:rPr>
        <w:t>Адреса, реквизиты и подписи Сторон</w:t>
      </w:r>
      <w:r w:rsidR="00047609">
        <w:rPr>
          <w:b/>
          <w:bCs/>
          <w:sz w:val="22"/>
          <w:szCs w:val="22"/>
        </w:rPr>
        <w:t>.</w:t>
      </w:r>
    </w:p>
    <w:p w:rsidR="00B467A0" w:rsidRPr="00B467A0" w:rsidRDefault="00B467A0" w:rsidP="00B467A0">
      <w:pPr>
        <w:rPr>
          <w:sz w:val="22"/>
          <w:szCs w:val="22"/>
        </w:rPr>
      </w:pPr>
    </w:p>
    <w:p w:rsidR="00B467A0" w:rsidRPr="00B467A0" w:rsidRDefault="00B467A0" w:rsidP="00B467A0">
      <w:pPr>
        <w:rPr>
          <w:sz w:val="22"/>
          <w:szCs w:val="22"/>
        </w:rPr>
      </w:pPr>
      <w:r w:rsidRPr="00B467A0">
        <w:rPr>
          <w:b/>
          <w:bCs/>
          <w:sz w:val="22"/>
          <w:szCs w:val="22"/>
        </w:rPr>
        <w:t>Заказчик:    МБОУ СОШ № 65</w:t>
      </w:r>
    </w:p>
    <w:p w:rsidR="00B467A0" w:rsidRPr="00B467A0" w:rsidRDefault="00B467A0" w:rsidP="00B467A0">
      <w:pPr>
        <w:rPr>
          <w:sz w:val="22"/>
          <w:szCs w:val="22"/>
        </w:rPr>
      </w:pPr>
      <w:r w:rsidRPr="00B467A0">
        <w:rPr>
          <w:sz w:val="22"/>
          <w:szCs w:val="22"/>
        </w:rPr>
        <w:t xml:space="preserve">Адрес: </w:t>
      </w:r>
      <w:r w:rsidRPr="00B467A0">
        <w:rPr>
          <w:iCs/>
          <w:sz w:val="22"/>
          <w:szCs w:val="22"/>
        </w:rPr>
        <w:t xml:space="preserve">153045, г. Иваново, ул. </w:t>
      </w:r>
      <w:proofErr w:type="spellStart"/>
      <w:r w:rsidRPr="00B467A0">
        <w:rPr>
          <w:iCs/>
          <w:sz w:val="22"/>
          <w:szCs w:val="22"/>
        </w:rPr>
        <w:t>Шувандиной</w:t>
      </w:r>
      <w:proofErr w:type="spellEnd"/>
      <w:r w:rsidRPr="00B467A0">
        <w:rPr>
          <w:iCs/>
          <w:sz w:val="22"/>
          <w:szCs w:val="22"/>
        </w:rPr>
        <w:t>, д. 95</w:t>
      </w:r>
    </w:p>
    <w:p w:rsidR="00B467A0" w:rsidRPr="00B467A0" w:rsidRDefault="00B467A0" w:rsidP="00B467A0">
      <w:pPr>
        <w:rPr>
          <w:sz w:val="22"/>
          <w:szCs w:val="22"/>
        </w:rPr>
      </w:pPr>
      <w:r w:rsidRPr="00B467A0">
        <w:rPr>
          <w:sz w:val="22"/>
          <w:szCs w:val="22"/>
        </w:rPr>
        <w:t xml:space="preserve">ИНН </w:t>
      </w:r>
      <w:r w:rsidRPr="00B467A0">
        <w:rPr>
          <w:iCs/>
          <w:sz w:val="22"/>
          <w:szCs w:val="22"/>
        </w:rPr>
        <w:t>3730012759</w:t>
      </w:r>
    </w:p>
    <w:p w:rsidR="00B467A0" w:rsidRPr="00B467A0" w:rsidRDefault="00B467A0" w:rsidP="00B467A0">
      <w:pPr>
        <w:rPr>
          <w:sz w:val="22"/>
          <w:szCs w:val="22"/>
        </w:rPr>
      </w:pPr>
      <w:r w:rsidRPr="00B467A0">
        <w:rPr>
          <w:sz w:val="22"/>
          <w:szCs w:val="22"/>
        </w:rPr>
        <w:t xml:space="preserve">КПП </w:t>
      </w:r>
      <w:r w:rsidRPr="00B467A0">
        <w:rPr>
          <w:iCs/>
          <w:sz w:val="22"/>
          <w:szCs w:val="22"/>
        </w:rPr>
        <w:t>370201001</w:t>
      </w:r>
      <w:r w:rsidRPr="00B467A0">
        <w:rPr>
          <w:sz w:val="22"/>
          <w:szCs w:val="22"/>
        </w:rPr>
        <w:t xml:space="preserve"> </w:t>
      </w:r>
    </w:p>
    <w:p w:rsidR="00B467A0" w:rsidRPr="00B467A0" w:rsidRDefault="00B467A0" w:rsidP="00B467A0">
      <w:pPr>
        <w:rPr>
          <w:sz w:val="22"/>
          <w:szCs w:val="22"/>
        </w:rPr>
      </w:pPr>
      <w:r w:rsidRPr="00B467A0">
        <w:rPr>
          <w:sz w:val="22"/>
          <w:szCs w:val="22"/>
        </w:rPr>
        <w:t>Директор МБОУ СОШ № 65 ____________ В.</w:t>
      </w:r>
      <w:r w:rsidR="00047609">
        <w:rPr>
          <w:sz w:val="22"/>
          <w:szCs w:val="22"/>
        </w:rPr>
        <w:t xml:space="preserve"> </w:t>
      </w:r>
      <w:r w:rsidRPr="00B467A0">
        <w:rPr>
          <w:sz w:val="22"/>
          <w:szCs w:val="22"/>
        </w:rPr>
        <w:t>А.</w:t>
      </w:r>
      <w:r w:rsidR="00047609">
        <w:rPr>
          <w:sz w:val="22"/>
          <w:szCs w:val="22"/>
        </w:rPr>
        <w:t xml:space="preserve"> </w:t>
      </w:r>
      <w:r w:rsidRPr="00B467A0">
        <w:rPr>
          <w:sz w:val="22"/>
          <w:szCs w:val="22"/>
        </w:rPr>
        <w:t xml:space="preserve">Степович </w:t>
      </w:r>
    </w:p>
    <w:p w:rsidR="00B467A0" w:rsidRPr="00B467A0" w:rsidRDefault="00B467A0" w:rsidP="00B467A0">
      <w:pPr>
        <w:rPr>
          <w:sz w:val="22"/>
          <w:szCs w:val="22"/>
        </w:rPr>
      </w:pPr>
    </w:p>
    <w:p w:rsidR="00B467A0" w:rsidRPr="00B467A0" w:rsidRDefault="00B467A0" w:rsidP="00B467A0">
      <w:pPr>
        <w:rPr>
          <w:sz w:val="22"/>
          <w:szCs w:val="22"/>
        </w:rPr>
      </w:pPr>
      <w:r w:rsidRPr="00B467A0">
        <w:rPr>
          <w:b/>
          <w:bCs/>
          <w:sz w:val="22"/>
          <w:szCs w:val="22"/>
        </w:rPr>
        <w:t>Поставщик:</w:t>
      </w:r>
    </w:p>
    <w:p w:rsidR="00B467A0" w:rsidRPr="00B467A0" w:rsidRDefault="00B467A0" w:rsidP="00B467A0">
      <w:pPr>
        <w:rPr>
          <w:sz w:val="22"/>
          <w:szCs w:val="22"/>
        </w:rPr>
      </w:pPr>
      <w:r w:rsidRPr="00B467A0">
        <w:rPr>
          <w:sz w:val="22"/>
          <w:szCs w:val="22"/>
        </w:rPr>
        <w:t xml:space="preserve">Адрес: </w:t>
      </w:r>
    </w:p>
    <w:p w:rsidR="00B467A0" w:rsidRPr="00B467A0" w:rsidRDefault="00B467A0" w:rsidP="00B467A0">
      <w:pPr>
        <w:rPr>
          <w:sz w:val="22"/>
          <w:szCs w:val="22"/>
        </w:rPr>
      </w:pPr>
      <w:r w:rsidRPr="00B467A0">
        <w:rPr>
          <w:sz w:val="22"/>
          <w:szCs w:val="22"/>
        </w:rPr>
        <w:t>ИНН _______________КПП ______________________</w:t>
      </w:r>
    </w:p>
    <w:p w:rsidR="00B467A0" w:rsidRPr="00B467A0" w:rsidRDefault="00B467A0" w:rsidP="00B467A0">
      <w:pPr>
        <w:rPr>
          <w:sz w:val="22"/>
          <w:szCs w:val="22"/>
        </w:rPr>
      </w:pPr>
      <w:proofErr w:type="gramStart"/>
      <w:r w:rsidRPr="00B467A0">
        <w:rPr>
          <w:sz w:val="22"/>
          <w:szCs w:val="22"/>
        </w:rPr>
        <w:t>Р</w:t>
      </w:r>
      <w:proofErr w:type="gramEnd"/>
      <w:r w:rsidRPr="00B467A0">
        <w:rPr>
          <w:sz w:val="22"/>
          <w:szCs w:val="22"/>
        </w:rPr>
        <w:t xml:space="preserve">/с ___________________ </w:t>
      </w:r>
    </w:p>
    <w:p w:rsidR="00B467A0" w:rsidRPr="00B467A0" w:rsidRDefault="00B467A0" w:rsidP="00B467A0">
      <w:pPr>
        <w:rPr>
          <w:sz w:val="22"/>
          <w:szCs w:val="22"/>
        </w:rPr>
      </w:pPr>
      <w:r w:rsidRPr="00B467A0">
        <w:rPr>
          <w:sz w:val="22"/>
          <w:szCs w:val="22"/>
        </w:rPr>
        <w:t xml:space="preserve">БИК ________________________ </w:t>
      </w:r>
    </w:p>
    <w:p w:rsidR="00B467A0" w:rsidRPr="00B467A0" w:rsidRDefault="00B467A0" w:rsidP="00B467A0">
      <w:pPr>
        <w:rPr>
          <w:sz w:val="22"/>
          <w:szCs w:val="22"/>
        </w:rPr>
      </w:pPr>
      <w:r w:rsidRPr="00B467A0">
        <w:rPr>
          <w:sz w:val="22"/>
          <w:szCs w:val="22"/>
        </w:rPr>
        <w:t>К/с _______________________</w:t>
      </w:r>
    </w:p>
    <w:p w:rsidR="00B467A0" w:rsidRPr="00B467A0" w:rsidRDefault="00B467A0" w:rsidP="00B467A0">
      <w:pPr>
        <w:rPr>
          <w:sz w:val="22"/>
          <w:szCs w:val="22"/>
        </w:rPr>
      </w:pPr>
    </w:p>
    <w:p w:rsidR="00B467A0" w:rsidRPr="00B467A0" w:rsidRDefault="00B467A0" w:rsidP="00B467A0">
      <w:pPr>
        <w:rPr>
          <w:sz w:val="22"/>
          <w:szCs w:val="22"/>
        </w:rPr>
      </w:pPr>
      <w:r w:rsidRPr="00B467A0">
        <w:rPr>
          <w:sz w:val="22"/>
          <w:szCs w:val="22"/>
        </w:rPr>
        <w:t xml:space="preserve">Директор ______________________________ </w:t>
      </w:r>
    </w:p>
    <w:sectPr w:rsidR="00B467A0" w:rsidRPr="00B46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F8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7609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7F8F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1591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6F8F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467A0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5A2B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B467A0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unhideWhenUsed/>
    <w:rsid w:val="00B467A0"/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46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B467A0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B467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uiPriority w:val="99"/>
    <w:rsid w:val="00B467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936F8F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936F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"/>
    <w:basedOn w:val="a"/>
    <w:rsid w:val="00936F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шрифт"/>
    <w:rsid w:val="00936F8F"/>
  </w:style>
  <w:style w:type="paragraph" w:styleId="2">
    <w:name w:val="Body Text Indent 2"/>
    <w:basedOn w:val="a"/>
    <w:link w:val="20"/>
    <w:rsid w:val="00936F8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36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unhideWhenUsed/>
    <w:rsid w:val="007D1591"/>
    <w:rPr>
      <w:rFonts w:ascii="Consolas" w:eastAsia="Calibri" w:hAnsi="Consolas"/>
      <w:sz w:val="21"/>
      <w:szCs w:val="21"/>
      <w:lang w:eastAsia="en-US"/>
    </w:rPr>
  </w:style>
  <w:style w:type="character" w:customStyle="1" w:styleId="aa">
    <w:name w:val="Текст Знак"/>
    <w:basedOn w:val="a0"/>
    <w:link w:val="a9"/>
    <w:uiPriority w:val="99"/>
    <w:rsid w:val="007D1591"/>
    <w:rPr>
      <w:rFonts w:ascii="Consolas" w:eastAsia="Calibri" w:hAnsi="Consolas" w:cs="Times New Roman"/>
      <w:sz w:val="21"/>
      <w:szCs w:val="21"/>
    </w:rPr>
  </w:style>
  <w:style w:type="paragraph" w:customStyle="1" w:styleId="ab">
    <w:name w:val="Содержимое таблицы"/>
    <w:basedOn w:val="a"/>
    <w:rsid w:val="007D1591"/>
    <w:pPr>
      <w:widowControl w:val="0"/>
      <w:suppressLineNumbers/>
      <w:suppressAutoHyphens/>
    </w:pPr>
    <w:rPr>
      <w:rFonts w:eastAsia="SimSun" w:cs="Tahoma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B467A0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unhideWhenUsed/>
    <w:rsid w:val="00B467A0"/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46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B467A0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B467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uiPriority w:val="99"/>
    <w:rsid w:val="00B467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936F8F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936F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"/>
    <w:basedOn w:val="a"/>
    <w:rsid w:val="00936F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шрифт"/>
    <w:rsid w:val="00936F8F"/>
  </w:style>
  <w:style w:type="paragraph" w:styleId="2">
    <w:name w:val="Body Text Indent 2"/>
    <w:basedOn w:val="a"/>
    <w:link w:val="20"/>
    <w:rsid w:val="00936F8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36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unhideWhenUsed/>
    <w:rsid w:val="007D1591"/>
    <w:rPr>
      <w:rFonts w:ascii="Consolas" w:eastAsia="Calibri" w:hAnsi="Consolas"/>
      <w:sz w:val="21"/>
      <w:szCs w:val="21"/>
      <w:lang w:eastAsia="en-US"/>
    </w:rPr>
  </w:style>
  <w:style w:type="character" w:customStyle="1" w:styleId="aa">
    <w:name w:val="Текст Знак"/>
    <w:basedOn w:val="a0"/>
    <w:link w:val="a9"/>
    <w:uiPriority w:val="99"/>
    <w:rsid w:val="007D1591"/>
    <w:rPr>
      <w:rFonts w:ascii="Consolas" w:eastAsia="Calibri" w:hAnsi="Consolas" w:cs="Times New Roman"/>
      <w:sz w:val="21"/>
      <w:szCs w:val="21"/>
    </w:rPr>
  </w:style>
  <w:style w:type="paragraph" w:customStyle="1" w:styleId="ab">
    <w:name w:val="Содержимое таблицы"/>
    <w:basedOn w:val="a"/>
    <w:rsid w:val="007D1591"/>
    <w:pPr>
      <w:widowControl w:val="0"/>
      <w:suppressLineNumbers/>
      <w:suppressAutoHyphens/>
    </w:pPr>
    <w:rPr>
      <w:rFonts w:eastAsia="SimSun" w:cs="Tahoma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9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CBF5E-3110-4E9B-8545-0779CE20A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3692</Words>
  <Characters>21045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2013-05-15T08:55:00Z</dcterms:created>
  <dcterms:modified xsi:type="dcterms:W3CDTF">2013-05-16T12:19:00Z</dcterms:modified>
</cp:coreProperties>
</file>