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588" w:rsidRDefault="00006588" w:rsidP="00006588">
      <w:pPr>
        <w:jc w:val="center"/>
      </w:pPr>
      <w:r>
        <w:t xml:space="preserve">                                                                                                                          УТВЕРЖДАЮ</w:t>
      </w:r>
    </w:p>
    <w:p w:rsidR="00006588" w:rsidRDefault="00006588" w:rsidP="00006588">
      <w:pPr>
        <w:jc w:val="right"/>
      </w:pPr>
      <w:r>
        <w:t>Заведующая МБДОУ № 164</w:t>
      </w:r>
    </w:p>
    <w:p w:rsidR="00006588" w:rsidRDefault="00006588" w:rsidP="00006588">
      <w:pPr>
        <w:jc w:val="right"/>
      </w:pPr>
      <w:r>
        <w:t>_________________Новичкова О.Б.</w:t>
      </w:r>
    </w:p>
    <w:p w:rsidR="00006588" w:rsidRDefault="00006588" w:rsidP="00006588">
      <w:pPr>
        <w:jc w:val="right"/>
      </w:pPr>
      <w:r>
        <w:t>_____________2013г.</w:t>
      </w:r>
    </w:p>
    <w:p w:rsidR="00006588" w:rsidRDefault="00006588" w:rsidP="00006588">
      <w:pPr>
        <w:jc w:val="right"/>
      </w:pPr>
    </w:p>
    <w:p w:rsidR="00006588" w:rsidRDefault="00006588" w:rsidP="0000658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>
        <w:rPr>
          <w:sz w:val="28"/>
          <w:szCs w:val="28"/>
        </w:rPr>
        <w:t xml:space="preserve">на ремонт кровельного покрытия </w:t>
      </w:r>
    </w:p>
    <w:p w:rsidR="00006588" w:rsidRDefault="00006588" w:rsidP="000065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МБДОУ № 164,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006588" w:rsidRDefault="00006588" w:rsidP="0000658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Кирякиных, д.6</w:t>
      </w:r>
    </w:p>
    <w:p w:rsidR="00006588" w:rsidRDefault="00006588" w:rsidP="0000658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5558"/>
        <w:gridCol w:w="1299"/>
        <w:gridCol w:w="1117"/>
      </w:tblGrid>
      <w:tr w:rsidR="00006588" w:rsidTr="00C3762C">
        <w:trPr>
          <w:trHeight w:val="7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06588" w:rsidTr="00C3762C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06588" w:rsidTr="00C3762C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кровель: из рулонных материалов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006588" w:rsidTr="00C3762C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выравнивающих стяжек: цементно-песчаных толщиной 15 мм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выравнивающих стяжек: на каждый 1 мм изменения толщины добавлять или исключать к расценке 12-01-017-01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Утепление покрытий плитами: из пенопласта полистирольного на битумной мастике в один слой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Огрунтовка</w:t>
            </w:r>
            <w:proofErr w:type="spellEnd"/>
            <w:r>
              <w:rPr>
                <w:sz w:val="20"/>
                <w:szCs w:val="20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Линокром ТКП </w:t>
            </w:r>
            <w:proofErr w:type="spellStart"/>
            <w:r>
              <w:rPr>
                <w:sz w:val="20"/>
                <w:szCs w:val="20"/>
              </w:rPr>
              <w:t>гранулят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коричневый</w:t>
            </w:r>
            <w:proofErr w:type="gramEnd"/>
            <w:r>
              <w:rPr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Линокром ТПП, основа стеклоткань (для нижнего слоя)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примыканий кровель из наплавляемых материалов к стенам и парапетам высотой: до 600 мм без фартуков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Линокром ТПП, основа стеклоткань (для верхнего слоя)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мелких покрытий из листовой стали в кровлях из рулонных и штучных материалов: карнизных свесов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6588" w:rsidTr="00C3762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</w:tbl>
    <w:p w:rsidR="00006588" w:rsidRDefault="00006588" w:rsidP="00006588">
      <w:pPr>
        <w:spacing w:line="360" w:lineRule="auto"/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831F78">
      <w:bookmarkStart w:id="0" w:name="_GoBack"/>
      <w:bookmarkEnd w:id="0"/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</w:p>
    <w:p w:rsidR="00006588" w:rsidRDefault="00006588" w:rsidP="00006588">
      <w:pPr>
        <w:jc w:val="right"/>
      </w:pPr>
      <w:r>
        <w:t>УТВЕРЖДАЮ</w:t>
      </w:r>
    </w:p>
    <w:p w:rsidR="00006588" w:rsidRDefault="00006588" w:rsidP="00006588">
      <w:pPr>
        <w:jc w:val="right"/>
      </w:pPr>
      <w:r>
        <w:t>Заведующая МБДОУ № 164</w:t>
      </w:r>
    </w:p>
    <w:p w:rsidR="00006588" w:rsidRDefault="00006588" w:rsidP="00006588">
      <w:pPr>
        <w:jc w:val="right"/>
      </w:pPr>
      <w:r>
        <w:t>_________________Новичкова О.Б.</w:t>
      </w:r>
    </w:p>
    <w:p w:rsidR="00006588" w:rsidRDefault="00006588" w:rsidP="00006588">
      <w:pPr>
        <w:jc w:val="right"/>
      </w:pPr>
      <w:r>
        <w:t>_____________2013г.</w:t>
      </w: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</w:p>
    <w:p w:rsidR="00006588" w:rsidRDefault="00006588" w:rsidP="0000658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на ремонт кровельного покрытия</w:t>
      </w:r>
    </w:p>
    <w:p w:rsidR="00006588" w:rsidRDefault="00006588" w:rsidP="000065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в МБДОУ № 164,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006588" w:rsidRDefault="00006588" w:rsidP="0000658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Кирякиных, д.6.</w:t>
      </w:r>
    </w:p>
    <w:p w:rsidR="00006588" w:rsidRDefault="00006588" w:rsidP="0000658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4161"/>
        <w:gridCol w:w="1023"/>
        <w:gridCol w:w="1170"/>
        <w:gridCol w:w="1080"/>
        <w:gridCol w:w="1080"/>
      </w:tblGrid>
      <w:tr w:rsidR="00006588" w:rsidTr="00C3762C">
        <w:trPr>
          <w:trHeight w:val="107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006588" w:rsidTr="00C3762C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06588" w:rsidTr="00C3762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Линокром ТКП </w:t>
            </w:r>
            <w:proofErr w:type="spellStart"/>
            <w:r>
              <w:rPr>
                <w:sz w:val="20"/>
                <w:szCs w:val="20"/>
              </w:rPr>
              <w:t>гранулят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коричневый</w:t>
            </w:r>
            <w:proofErr w:type="gramEnd"/>
            <w:r>
              <w:rPr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67536</w:t>
            </w:r>
          </w:p>
        </w:tc>
      </w:tr>
      <w:tr w:rsidR="00006588" w:rsidTr="00C3762C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Линокром ТПП, основа стеклоткань (для нижнего слоя)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588" w:rsidRDefault="00006588" w:rsidP="00C376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8" w:rsidRDefault="00006588" w:rsidP="00C37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49900</w:t>
            </w:r>
          </w:p>
        </w:tc>
      </w:tr>
    </w:tbl>
    <w:p w:rsidR="00006588" w:rsidRDefault="00006588" w:rsidP="00006588">
      <w:pPr>
        <w:rPr>
          <w:sz w:val="28"/>
          <w:szCs w:val="28"/>
        </w:rPr>
      </w:pPr>
    </w:p>
    <w:p w:rsidR="00006588" w:rsidRDefault="00006588" w:rsidP="00006588">
      <w:pPr>
        <w:rPr>
          <w:sz w:val="28"/>
          <w:szCs w:val="28"/>
        </w:rPr>
      </w:pPr>
    </w:p>
    <w:p w:rsidR="00006588" w:rsidRDefault="00006588" w:rsidP="00006588">
      <w:pPr>
        <w:rPr>
          <w:sz w:val="28"/>
          <w:szCs w:val="28"/>
        </w:rPr>
      </w:pPr>
    </w:p>
    <w:p w:rsidR="00006588" w:rsidRDefault="00006588" w:rsidP="00006588">
      <w:pPr>
        <w:rPr>
          <w:sz w:val="28"/>
          <w:szCs w:val="28"/>
        </w:rPr>
      </w:pPr>
    </w:p>
    <w:p w:rsidR="009D72A3" w:rsidRDefault="009D72A3"/>
    <w:sectPr w:rsidR="009D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3C"/>
    <w:rsid w:val="00006588"/>
    <w:rsid w:val="005D413C"/>
    <w:rsid w:val="00831F78"/>
    <w:rsid w:val="009D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2013-04-05T09:10:00Z</dcterms:created>
  <dcterms:modified xsi:type="dcterms:W3CDTF">2013-04-24T13:36:00Z</dcterms:modified>
</cp:coreProperties>
</file>