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9735F" w:rsidRPr="00B9735F" w:rsidRDefault="00B9735F" w:rsidP="00B973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№0133300001712000099-1</w:t>
      </w:r>
    </w:p>
    <w:p w:rsidR="00B9735F" w:rsidRPr="00B9735F" w:rsidRDefault="00B9735F" w:rsidP="00B973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9735F" w:rsidRPr="00B9735F" w:rsidRDefault="00B9735F" w:rsidP="00B9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февраля 2012 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крупного рогатого скота; </w:t>
      </w: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скота»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128 250,00 (сто двадцать восемь тысяч двести пятьдесят) Российский рубль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№0133300001712000099 от 17.02.2012).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28.02.2012 по адресу: 153000, Ивановская </w:t>
      </w:r>
      <w:proofErr w:type="spellStart"/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</w:t>
      </w:r>
      <w:proofErr w:type="spell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</w:t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</w:t>
      </w:r>
      <w:proofErr w:type="spell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здравоохранения "Родильный дом № 4" (153038, Ивановская </w:t>
      </w:r>
      <w:proofErr w:type="spell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9735F" w:rsidRPr="00434916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19"/>
        <w:gridCol w:w="3120"/>
        <w:gridCol w:w="2184"/>
      </w:tblGrid>
      <w:tr w:rsidR="00B9735F" w:rsidRPr="00B9735F" w:rsidTr="00B9735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"Мясоперерабатывающая компания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ул.1-ая Производственная, д.10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"Деметра" </w:t>
            </w:r>
          </w:p>
        </w:tc>
        <w:tc>
          <w:tcPr>
            <w:tcW w:w="16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3</w:t>
            </w:r>
          </w:p>
        </w:tc>
        <w:tc>
          <w:tcPr>
            <w:tcW w:w="11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122 250,00 (сто двадцать две тысячи двести пятьдесят) Российский рубль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3711025022, КПП 371101001 Общество с ограниченной ответственностью "Деметра" (Адрес: г. Иваново, пр.</w:t>
      </w:r>
      <w:proofErr w:type="gramEnd"/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3).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128 250,00 (сто двадцать восемь тысяч двести пятьдесят) Российский рубль</w:t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9735F" w:rsidRPr="00B9735F" w:rsidRDefault="00B9735F" w:rsidP="00B973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73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9735F" w:rsidRPr="00B9735F" w:rsidRDefault="00B9735F" w:rsidP="00B97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9735F" w:rsidRPr="00B9735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9735F" w:rsidRPr="00B9735F" w:rsidRDefault="00B9735F" w:rsidP="00B973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7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B97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9735F" w:rsidRPr="00B9735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9735F" w:rsidRPr="00B9735F" w:rsidRDefault="00B9735F" w:rsidP="00B9735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9735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(28.02.2012) </w:t>
            </w:r>
          </w:p>
        </w:tc>
      </w:tr>
    </w:tbl>
    <w:p w:rsid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Default="00B97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№0133300001712000099-1</w:t>
            </w: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9735F" w:rsidRPr="00B9735F" w:rsidTr="00B97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Default="00B97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10" w:rsidRPr="00B9735F" w:rsidRDefault="00F11110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№0133300001712000099-1</w:t>
            </w:r>
          </w:p>
        </w:tc>
      </w:tr>
    </w:tbl>
    <w:p w:rsid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10" w:rsidRPr="00B9735F" w:rsidRDefault="00F11110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9735F" w:rsidRPr="00B9735F" w:rsidRDefault="00B9735F" w:rsidP="00B9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11110" w:rsidRDefault="00F11110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128 250,00 (сто двадцать восемь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9735F" w:rsidRPr="00B9735F" w:rsidTr="00B9735F">
        <w:tc>
          <w:tcPr>
            <w:tcW w:w="0" w:type="auto"/>
            <w:noWrap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9735F" w:rsidRPr="00B9735F" w:rsidTr="00B9735F"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07"/>
        <w:gridCol w:w="2314"/>
        <w:gridCol w:w="3504"/>
      </w:tblGrid>
      <w:tr w:rsidR="00B9735F" w:rsidRPr="00B9735F" w:rsidTr="00B97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"Мясоперерабатывающая компания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3720003064, КПП 372001001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155362, Ивановская область,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ул.1-ая Производственная,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="00F11110"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мяса крупного рогатого скота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B9735F" w:rsidRPr="00B9735F" w:rsidTr="00B9735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3711025022,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в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Default="00B97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28.02.2012 №0133300001712000099-1</w:t>
            </w: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225"/>
        <w:gridCol w:w="3503"/>
      </w:tblGrid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3720003064, КПП 372001001, Общество с ограниченной ответственностью "Мясоперерабатывающая компания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EC47FF" w:rsidRDefault="00EC47FF" w:rsidP="0043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7FF">
              <w:rPr>
                <w:rFonts w:ascii="Times New Roman" w:hAnsi="Times New Roman" w:cs="Times New Roman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EC47FF">
              <w:rPr>
                <w:rFonts w:ascii="Times New Roman" w:hAnsi="Times New Roman" w:cs="Times New Roman"/>
              </w:rPr>
              <w:br/>
              <w:t xml:space="preserve">Пояснение: В котировочной заявке, представленной участником размещения заказа, не указаны сведения о включенных (не включенных) в цену контракта расходах; </w:t>
            </w:r>
            <w:proofErr w:type="gramStart"/>
            <w:r w:rsidRPr="00EC47FF">
              <w:rPr>
                <w:rFonts w:ascii="Times New Roman" w:hAnsi="Times New Roman" w:cs="Times New Roman"/>
              </w:rPr>
              <w:t>также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3711025022, КПП 371101001, Общество с ограниченной ответственностью "Деметра"</w:t>
            </w:r>
          </w:p>
        </w:tc>
        <w:tc>
          <w:tcPr>
            <w:tcW w:w="11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Default="00B973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9735F" w:rsidRPr="00B9735F" w:rsidTr="00B9735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735F" w:rsidRPr="00B9735F" w:rsidRDefault="00B9735F" w:rsidP="00B9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28.02.2012 №0133300001712000099-1</w:t>
            </w:r>
          </w:p>
        </w:tc>
      </w:tr>
    </w:tbl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3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B9735F" w:rsidRPr="00B9735F" w:rsidRDefault="00B9735F" w:rsidP="00B97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9"/>
        <w:gridCol w:w="2082"/>
        <w:gridCol w:w="3503"/>
      </w:tblGrid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"Мясоперерабатывающая компания </w:t>
            </w:r>
            <w:proofErr w:type="spell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учеж</w:t>
            </w:r>
            <w:proofErr w:type="spellEnd"/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123 750,00 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122 250,00 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735F" w:rsidRPr="00B9735F" w:rsidTr="00B9735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0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128 250,00 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9735F" w:rsidRPr="00B9735F" w:rsidRDefault="00B9735F" w:rsidP="00B9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11110" w:rsidP="00B9735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F"/>
    <w:rsid w:val="00434916"/>
    <w:rsid w:val="00B9735F"/>
    <w:rsid w:val="00C54B49"/>
    <w:rsid w:val="00EC47FF"/>
    <w:rsid w:val="00F1111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7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9735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4</cp:revision>
  <cp:lastPrinted>2012-02-28T11:24:00Z</cp:lastPrinted>
  <dcterms:created xsi:type="dcterms:W3CDTF">2012-02-28T06:44:00Z</dcterms:created>
  <dcterms:modified xsi:type="dcterms:W3CDTF">2012-02-28T11:24:00Z</dcterms:modified>
</cp:coreProperties>
</file>