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469" w:rsidRPr="004C6469" w:rsidRDefault="004C6469" w:rsidP="004C64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№0133300001712000439-1</w:t>
      </w:r>
    </w:p>
    <w:p w:rsidR="004C6469" w:rsidRPr="004C6469" w:rsidRDefault="004C6469" w:rsidP="004C646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мая 2012 </w:t>
      </w:r>
    </w:p>
    <w:p w:rsidR="004C6469" w:rsidRPr="004C6469" w:rsidRDefault="004C6469" w:rsidP="004C6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C6469" w:rsidRPr="004C6469" w:rsidRDefault="004C6469" w:rsidP="004C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ограждения в МБОУ СОШ № 66; </w:t>
      </w:r>
      <w:r w:rsidRPr="004C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6469" w:rsidRPr="004C6469" w:rsidRDefault="004C6469" w:rsidP="004C6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C6469" w:rsidRPr="004C6469" w:rsidRDefault="004C6469" w:rsidP="004C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C6469" w:rsidRPr="004C6469" w:rsidRDefault="004C6469" w:rsidP="004C646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4C6469" w:rsidRPr="004C6469" w:rsidRDefault="004C6469" w:rsidP="004C6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C6469" w:rsidRPr="004C6469" w:rsidRDefault="004C6469" w:rsidP="004C646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ограждения в МБОУ СОШ № 66» </w:t>
      </w: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99 999,00 (девяносто девять тысяч девятьсот девяносто девять) Российский рубль</w:t>
      </w:r>
    </w:p>
    <w:p w:rsidR="004C6469" w:rsidRPr="004C6469" w:rsidRDefault="004C6469" w:rsidP="004C6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C6469" w:rsidRPr="004C6469" w:rsidRDefault="004C6469" w:rsidP="004C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№0133300001712000439 от 10.05.2012).</w:t>
      </w:r>
    </w:p>
    <w:p w:rsidR="004C6469" w:rsidRPr="004C6469" w:rsidRDefault="004C6469" w:rsidP="004C6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4C6469" w:rsidRPr="004C6469" w:rsidRDefault="004C6469" w:rsidP="004C6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C6469" w:rsidRPr="004C6469" w:rsidRDefault="004C6469" w:rsidP="004C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17.05.2012 по адресу: г. Иваново, пл. Революции, д. 6, к. 519</w:t>
      </w:r>
    </w:p>
    <w:p w:rsidR="004C6469" w:rsidRPr="004C6469" w:rsidRDefault="004C6469" w:rsidP="004C6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4C6469" w:rsidRPr="004C6469" w:rsidRDefault="004C6469" w:rsidP="004C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C6469" w:rsidRPr="004C6469" w:rsidRDefault="004C6469" w:rsidP="004C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4C6469" w:rsidRPr="004C6469" w:rsidRDefault="004C6469" w:rsidP="004C6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C6469" w:rsidRPr="004C6469" w:rsidRDefault="004C6469" w:rsidP="004C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9"/>
        <w:gridCol w:w="4574"/>
        <w:gridCol w:w="2254"/>
        <w:gridCol w:w="2004"/>
      </w:tblGrid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Калинина, д. 13/15, к. 4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«Строительная компания «Ренессанс» 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Шошина, д. 8а, оф. 7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 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 4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C6469" w:rsidRPr="004C6469" w:rsidRDefault="004C6469" w:rsidP="004C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C6469" w:rsidRPr="004C6469" w:rsidRDefault="004C6469" w:rsidP="004C6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C6469" w:rsidRDefault="004C6469" w:rsidP="004C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«Строительная компания «Ренессанс» (Адрес: 153000, г. Иваново, ул. Шошина, д. 8а, оф. 7).</w:t>
      </w: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79 000,00 (семьдесят девять тысяч) Российский рубль</w:t>
      </w: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3702044011, КПП 370201001 Общество с ограниченной ответственностью "Индустрия-холдинг" (Адрес: г. Иваново, ул. Почтовая, д. 6</w:t>
      </w:r>
      <w:proofErr w:type="gramStart"/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82 000,00 (восемьдесят две тысячи) Российский рубль</w:t>
      </w: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r>
        <w:rPr>
          <w:rFonts w:ascii="Times New Roman" w:eastAsia="Times New Roman" w:hAnsi="Times New Roman" w:cs="Times New Roman"/>
          <w:sz w:val="2"/>
          <w:szCs w:val="2"/>
          <w:lang w:eastAsia="ru-RU"/>
        </w:rPr>
        <w:br w:type="page"/>
      </w:r>
    </w:p>
    <w:p w:rsidR="004C6469" w:rsidRPr="004C6469" w:rsidRDefault="004C6469" w:rsidP="004C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4C6469" w:rsidRPr="004C6469" w:rsidRDefault="004C6469" w:rsidP="004C646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C64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C6469" w:rsidRPr="004C6469" w:rsidRDefault="004C6469" w:rsidP="004C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2"/>
      </w:tblGrid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______________________________________________/Хомутова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4C6469" w:rsidRPr="004C6469" w:rsidRDefault="004C6469" w:rsidP="004C64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4C6469" w:rsidRPr="004C646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C6469" w:rsidRPr="004C6469" w:rsidRDefault="004C6469" w:rsidP="004C6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C64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C6469" w:rsidRPr="004C646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C6469" w:rsidRPr="004C6469" w:rsidRDefault="004C6469" w:rsidP="004C646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C646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6469" w:rsidRPr="004C6469" w:rsidRDefault="004C6469" w:rsidP="004C64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C6469" w:rsidRPr="004C6469" w:rsidTr="004C64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(17.05.2012) </w:t>
            </w:r>
          </w:p>
        </w:tc>
      </w:tr>
    </w:tbl>
    <w:p w:rsidR="004C6469" w:rsidRDefault="004C6469" w:rsidP="004C64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69" w:rsidRDefault="004C64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6469" w:rsidRPr="004C6469" w:rsidTr="004C64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№0133300001712000439-1</w:t>
            </w:r>
          </w:p>
        </w:tc>
      </w:tr>
    </w:tbl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69" w:rsidRPr="004C6469" w:rsidRDefault="004C6469" w:rsidP="004C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C6469" w:rsidRPr="004C6469" w:rsidRDefault="004C6469" w:rsidP="004C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в МБОУ СОШ № 66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14:07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14:48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C6469" w:rsidRDefault="004C6469" w:rsidP="004C64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69" w:rsidRDefault="004C64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6469" w:rsidRPr="004C6469" w:rsidRDefault="004C6469" w:rsidP="004C64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6469" w:rsidRPr="004C6469" w:rsidTr="004C64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№0133300001712000439-1</w:t>
            </w:r>
          </w:p>
        </w:tc>
      </w:tr>
    </w:tbl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69" w:rsidRPr="004C6469" w:rsidRDefault="004C6469" w:rsidP="004C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C6469" w:rsidRPr="004C6469" w:rsidRDefault="004C6469" w:rsidP="004C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в МБОУ СОШ № 66</w:t>
      </w:r>
    </w:p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99 999,00 (девяносто девять тысяч девятьсот девяносто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4C6469" w:rsidRPr="004C6469" w:rsidTr="004C646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2"/>
        <w:gridCol w:w="2344"/>
        <w:gridCol w:w="1701"/>
        <w:gridCol w:w="5014"/>
      </w:tblGrid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2314" w:type="dxa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671" w:type="dxa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969" w:type="dxa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Сведения, содержащиеся в котировочной заявке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14" w:type="dxa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Корчагин Александр Николаевич</w:t>
            </w:r>
          </w:p>
        </w:tc>
        <w:tc>
          <w:tcPr>
            <w:tcW w:w="1671" w:type="dxa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153002, г. Иваново, ул. Калинина, д. 13/15, к. 4</w:t>
            </w:r>
          </w:p>
        </w:tc>
        <w:tc>
          <w:tcPr>
            <w:tcW w:w="4969" w:type="dxa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ремонт ограждения</w:t>
            </w:r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включает все расходы, связанные с исполнением муниципального контракта, в </w:t>
            </w:r>
            <w:proofErr w:type="spellStart"/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стоимость работ, доставку, монтаж, демонтаж, стоимость материалов, налоги, сборы и другие обязательные платежи.</w:t>
            </w:r>
            <w:proofErr w:type="gramEnd"/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14" w:type="dxa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«Строительная компания «Ренессанс»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 xml:space="preserve"> ИНН 3702642276, КПП 370201001</w:t>
            </w:r>
          </w:p>
        </w:tc>
        <w:tc>
          <w:tcPr>
            <w:tcW w:w="1671" w:type="dxa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153000, г. Иваново, ул. Шошина, д. 8а, оф. 7</w:t>
            </w:r>
          </w:p>
        </w:tc>
        <w:tc>
          <w:tcPr>
            <w:tcW w:w="4969" w:type="dxa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ремонт ограждения</w:t>
            </w:r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включает все расходы, связанные с исполнением муниципального контракта, в </w:t>
            </w:r>
            <w:proofErr w:type="spellStart"/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стоимость работ, доставку, монтаж, демонтаж, стоимость материалов, налоги, сборы и другие обязательные платежи.</w:t>
            </w:r>
            <w:proofErr w:type="gramEnd"/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314" w:type="dxa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 xml:space="preserve"> ИНН 3702044011, КПП 370201001</w:t>
            </w:r>
          </w:p>
        </w:tc>
        <w:tc>
          <w:tcPr>
            <w:tcW w:w="1671" w:type="dxa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 xml:space="preserve">, д. 6 </w:t>
            </w:r>
          </w:p>
        </w:tc>
        <w:tc>
          <w:tcPr>
            <w:tcW w:w="4969" w:type="dxa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ремонт ограждения</w:t>
            </w:r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стоимость работ, доставку, монтаж, демонтаж, стоимость материалов, налоги с учетом НДС, сборы и другие обязательные платежи.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314" w:type="dxa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Стройцентр</w:t>
            </w:r>
            <w:proofErr w:type="spellEnd"/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 xml:space="preserve"> плюс"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 xml:space="preserve"> ИНН 3702616050, КПП 370201001</w:t>
            </w:r>
          </w:p>
        </w:tc>
        <w:tc>
          <w:tcPr>
            <w:tcW w:w="1671" w:type="dxa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lang w:eastAsia="ru-RU"/>
              </w:rPr>
              <w:t>153000, г. Иваново, ул. Степанова, д. 4</w:t>
            </w:r>
          </w:p>
        </w:tc>
        <w:tc>
          <w:tcPr>
            <w:tcW w:w="4969" w:type="dxa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характеристики поставляемых товаров: ремонт ограждения</w:t>
            </w:r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</w:t>
            </w:r>
            <w:proofErr w:type="spellStart"/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4C64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стоимость работ, доставку, монтаж, демонтаж, стоимость материалов, налоги с учетом НДС, сборы и другие обязательные платежи.</w:t>
            </w:r>
          </w:p>
        </w:tc>
      </w:tr>
    </w:tbl>
    <w:p w:rsidR="004C6469" w:rsidRDefault="004C6469" w:rsidP="004C64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69" w:rsidRDefault="004C64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6469" w:rsidRPr="004C6469" w:rsidRDefault="004C6469" w:rsidP="004C64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C6469" w:rsidRPr="004C6469" w:rsidTr="004C64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№0133300001712000439-1</w:t>
            </w:r>
          </w:p>
        </w:tc>
      </w:tr>
    </w:tbl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69" w:rsidRPr="004C6469" w:rsidRDefault="004C6469" w:rsidP="004C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69" w:rsidRPr="004C6469" w:rsidRDefault="004C6469" w:rsidP="004C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в МБОУ СОШ № 66</w:t>
      </w:r>
    </w:p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5311"/>
        <w:gridCol w:w="2218"/>
        <w:gridCol w:w="1231"/>
      </w:tblGrid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3702616050, КПП 370201001, Общество с ограниченной ответственностью "</w:t>
            </w:r>
            <w:proofErr w:type="spell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C6469" w:rsidRDefault="004C6469" w:rsidP="004C64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69" w:rsidRDefault="004C646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C6469" w:rsidRPr="004C6469" w:rsidRDefault="004C6469" w:rsidP="004C646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C6469" w:rsidRPr="004C6469" w:rsidTr="004C6469">
        <w:trPr>
          <w:tblCellSpacing w:w="0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17.05.2012 №0133300001712000439-1</w:t>
            </w:r>
          </w:p>
        </w:tc>
      </w:tr>
    </w:tbl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69" w:rsidRPr="004C6469" w:rsidRDefault="004C6469" w:rsidP="004C6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469" w:rsidRPr="004C6469" w:rsidRDefault="004C6469" w:rsidP="004C6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64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ограждения в МБОУ СОШ № 66</w:t>
      </w:r>
    </w:p>
    <w:p w:rsidR="004C6469" w:rsidRPr="004C6469" w:rsidRDefault="004C6469" w:rsidP="004C64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3933"/>
        <w:gridCol w:w="2067"/>
        <w:gridCol w:w="2789"/>
      </w:tblGrid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Корчагин Александр Николаевич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96 000,00 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«Строительная компания «Ренессанс»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79 000,00 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82 000,00 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C6469" w:rsidRPr="004C6469" w:rsidTr="004C646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Стройцентр</w:t>
            </w:r>
            <w:proofErr w:type="spellEnd"/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89 000,00 </w:t>
            </w:r>
          </w:p>
        </w:tc>
        <w:tc>
          <w:tcPr>
            <w:tcW w:w="0" w:type="auto"/>
            <w:vAlign w:val="center"/>
            <w:hideMark/>
          </w:tcPr>
          <w:p w:rsidR="004C6469" w:rsidRPr="004C6469" w:rsidRDefault="004C6469" w:rsidP="004C64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EAA" w:rsidRDefault="00846EAA"/>
    <w:sectPr w:rsidR="00846EAA" w:rsidSect="004C6469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61"/>
    <w:rsid w:val="000267C6"/>
    <w:rsid w:val="00056AE1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43BD6"/>
    <w:rsid w:val="003747BB"/>
    <w:rsid w:val="00374DF7"/>
    <w:rsid w:val="003878DE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C6469"/>
    <w:rsid w:val="004F7DCE"/>
    <w:rsid w:val="00515AFA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56204"/>
    <w:rsid w:val="00976D65"/>
    <w:rsid w:val="00992149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87161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6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C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6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64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4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64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C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6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1372</Words>
  <Characters>7823</Characters>
  <Application>Microsoft Office Word</Application>
  <DocSecurity>0</DocSecurity>
  <Lines>65</Lines>
  <Paragraphs>18</Paragraphs>
  <ScaleCrop>false</ScaleCrop>
  <Company>Администрация города Иванова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2012-05-17T05:53:00Z</dcterms:created>
  <dcterms:modified xsi:type="dcterms:W3CDTF">2012-05-17T05:56:00Z</dcterms:modified>
</cp:coreProperties>
</file>