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2671"/>
        <w:gridCol w:w="2909"/>
        <w:gridCol w:w="1019"/>
        <w:gridCol w:w="1424"/>
      </w:tblGrid>
      <w:tr w:rsidR="00B023A1" w:rsidRPr="00E44293" w:rsidTr="000B78D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A1" w:rsidRPr="00E44293" w:rsidRDefault="00B023A1" w:rsidP="000B78D3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B023A1" w:rsidRPr="00E44293" w:rsidRDefault="00B023A1" w:rsidP="000B78D3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услуг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A1" w:rsidRPr="00E44293" w:rsidRDefault="00B023A1" w:rsidP="000B78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Характеристики</w:t>
            </w:r>
          </w:p>
          <w:p w:rsidR="00B023A1" w:rsidRPr="00E44293" w:rsidRDefault="00B023A1" w:rsidP="000B78D3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A1" w:rsidRPr="00E44293" w:rsidRDefault="00B023A1" w:rsidP="000B78D3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44293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A1" w:rsidRDefault="00B023A1" w:rsidP="000B78D3">
            <w:r w:rsidRPr="00E44293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01" w:rsidRPr="00E44293" w:rsidTr="00A1444A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801" w:rsidRPr="00E44293" w:rsidRDefault="00DF5801" w:rsidP="000B78D3">
            <w:pPr>
              <w:pStyle w:val="WW-"/>
              <w:widowControl w:val="0"/>
              <w:snapToGrid w:val="0"/>
              <w:rPr>
                <w:b/>
                <w:sz w:val="20"/>
              </w:rPr>
            </w:pPr>
            <w:r w:rsidRPr="00E44293">
              <w:rPr>
                <w:b/>
                <w:sz w:val="20"/>
              </w:rPr>
              <w:t xml:space="preserve">Поставка </w:t>
            </w:r>
          </w:p>
          <w:p w:rsidR="00DF5801" w:rsidRDefault="00DF5801" w:rsidP="000B78D3">
            <w:r w:rsidRPr="00E44293">
              <w:rPr>
                <w:b/>
                <w:sz w:val="20"/>
              </w:rPr>
              <w:t>детской мебели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>
            <w:proofErr w:type="gramStart"/>
            <w:r w:rsidRPr="00E44293">
              <w:rPr>
                <w:sz w:val="20"/>
                <w:szCs w:val="20"/>
              </w:rPr>
              <w:t>Качествен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E44293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E44293">
              <w:rPr>
                <w:sz w:val="20"/>
                <w:szCs w:val="20"/>
              </w:rPr>
              <w:t xml:space="preserve"> </w:t>
            </w:r>
            <w:proofErr w:type="spellStart"/>
            <w:r w:rsidRPr="00E44293">
              <w:rPr>
                <w:sz w:val="20"/>
                <w:szCs w:val="20"/>
              </w:rPr>
              <w:t>характерис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44293">
              <w:rPr>
                <w:sz w:val="20"/>
                <w:szCs w:val="20"/>
              </w:rPr>
              <w:t>тики товаров, работ, услуг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>
            <w:r w:rsidRPr="00E44293"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</w:tr>
      <w:tr w:rsidR="00DF5801" w:rsidRPr="00E44293" w:rsidTr="00A1444A"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>
            <w:proofErr w:type="spellStart"/>
            <w:proofErr w:type="gramStart"/>
            <w:r w:rsidRPr="00E44293">
              <w:rPr>
                <w:sz w:val="20"/>
                <w:szCs w:val="20"/>
              </w:rPr>
              <w:t>Техничес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44293">
              <w:rPr>
                <w:sz w:val="20"/>
                <w:szCs w:val="20"/>
              </w:rPr>
              <w:t>кие</w:t>
            </w:r>
            <w:proofErr w:type="gramEnd"/>
            <w:r w:rsidRPr="00E44293">
              <w:rPr>
                <w:sz w:val="20"/>
                <w:szCs w:val="20"/>
              </w:rPr>
              <w:t xml:space="preserve"> характеристики товаров, работ, услуг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Pr="00624063" w:rsidRDefault="00DF5801" w:rsidP="00696395">
            <w:r w:rsidRPr="00E44293">
              <w:rPr>
                <w:sz w:val="20"/>
                <w:szCs w:val="20"/>
              </w:rPr>
              <w:t xml:space="preserve">Кроватка детская  из </w:t>
            </w:r>
            <w:r>
              <w:rPr>
                <w:sz w:val="20"/>
                <w:szCs w:val="20"/>
              </w:rPr>
              <w:t xml:space="preserve"> </w:t>
            </w:r>
            <w:r w:rsidRPr="00E44293">
              <w:rPr>
                <w:sz w:val="20"/>
                <w:szCs w:val="20"/>
              </w:rPr>
              <w:t xml:space="preserve">ЛДСП </w:t>
            </w:r>
            <w:proofErr w:type="gramStart"/>
            <w:r w:rsidRPr="00E44293">
              <w:rPr>
                <w:sz w:val="20"/>
                <w:szCs w:val="20"/>
              </w:rPr>
              <w:t>ламинированной</w:t>
            </w:r>
            <w:proofErr w:type="gramEnd"/>
            <w:r w:rsidRPr="00E44293">
              <w:rPr>
                <w:sz w:val="20"/>
                <w:szCs w:val="20"/>
              </w:rPr>
              <w:t xml:space="preserve"> цветная под кант. Цвет светло-зеленый или салатовый. Основание – натуральная фанера размером 6 мм.</w:t>
            </w:r>
            <w:r>
              <w:rPr>
                <w:sz w:val="20"/>
                <w:szCs w:val="20"/>
              </w:rPr>
              <w:t xml:space="preserve"> Размер 140х65х62. Количество 12</w:t>
            </w:r>
            <w:r w:rsidRPr="00E44293">
              <w:rPr>
                <w:sz w:val="20"/>
                <w:szCs w:val="20"/>
              </w:rPr>
              <w:t xml:space="preserve">  шт.</w:t>
            </w:r>
            <w:r w:rsidRPr="00624063">
              <w:t xml:space="preserve">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Pr="00E44293" w:rsidRDefault="00DF5801" w:rsidP="000B78D3">
            <w:pPr>
              <w:rPr>
                <w:sz w:val="20"/>
                <w:szCs w:val="20"/>
              </w:rPr>
            </w:pPr>
          </w:p>
          <w:p w:rsidR="00DF5801" w:rsidRPr="00E44293" w:rsidRDefault="00DF5801" w:rsidP="000B78D3">
            <w:pPr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Шт.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Pr="00E44293" w:rsidRDefault="00DF5801" w:rsidP="000B78D3">
            <w:pPr>
              <w:jc w:val="center"/>
              <w:rPr>
                <w:sz w:val="20"/>
                <w:szCs w:val="20"/>
              </w:rPr>
            </w:pPr>
          </w:p>
          <w:p w:rsidR="00DF5801" w:rsidRPr="00E44293" w:rsidRDefault="00DF5801" w:rsidP="000B78D3">
            <w:pPr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</w:tr>
      <w:tr w:rsidR="00DF5801" w:rsidRPr="00E44293" w:rsidTr="00A1444A"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>
            <w:r w:rsidRPr="00E44293">
              <w:rPr>
                <w:sz w:val="20"/>
                <w:szCs w:val="20"/>
              </w:rPr>
              <w:t xml:space="preserve">Требования к </w:t>
            </w:r>
            <w:proofErr w:type="gramStart"/>
            <w:r w:rsidRPr="00E44293">
              <w:rPr>
                <w:sz w:val="20"/>
                <w:szCs w:val="20"/>
              </w:rPr>
              <w:t>безопасно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E44293">
              <w:rPr>
                <w:sz w:val="20"/>
                <w:szCs w:val="20"/>
              </w:rPr>
              <w:t>сти</w:t>
            </w:r>
            <w:proofErr w:type="spellEnd"/>
            <w:proofErr w:type="gramEnd"/>
            <w:r w:rsidRPr="00E44293">
              <w:rPr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>
            <w:pPr>
              <w:tabs>
                <w:tab w:val="left" w:pos="1092"/>
              </w:tabs>
            </w:pPr>
            <w:r w:rsidRPr="00E44293">
              <w:rPr>
                <w:sz w:val="20"/>
                <w:szCs w:val="20"/>
              </w:rPr>
              <w:t>Качество и безопасность мебели должна быть подтверждена сертификатами соответствия и Санитарно-Эпидемиологической службы России.</w:t>
            </w:r>
            <w:r>
              <w:tab/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</w:tr>
      <w:tr w:rsidR="00DF5801" w:rsidRPr="00E44293" w:rsidTr="00A1444A"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>
            <w:r w:rsidRPr="00E44293">
              <w:rPr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44293">
              <w:rPr>
                <w:sz w:val="20"/>
                <w:szCs w:val="20"/>
              </w:rPr>
              <w:t>функцио</w:t>
            </w:r>
            <w:r>
              <w:rPr>
                <w:sz w:val="20"/>
                <w:szCs w:val="20"/>
              </w:rPr>
              <w:t>-</w:t>
            </w:r>
            <w:r w:rsidRPr="00E44293">
              <w:rPr>
                <w:sz w:val="20"/>
                <w:szCs w:val="20"/>
              </w:rPr>
              <w:t>нальным</w:t>
            </w:r>
            <w:proofErr w:type="spellEnd"/>
            <w:proofErr w:type="gramEnd"/>
            <w:r w:rsidRPr="00E44293">
              <w:rPr>
                <w:sz w:val="20"/>
                <w:szCs w:val="20"/>
              </w:rPr>
              <w:t xml:space="preserve"> </w:t>
            </w:r>
            <w:proofErr w:type="spellStart"/>
            <w:r w:rsidRPr="00E44293">
              <w:rPr>
                <w:sz w:val="20"/>
                <w:szCs w:val="20"/>
              </w:rPr>
              <w:t>характерис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44293">
              <w:rPr>
                <w:sz w:val="20"/>
                <w:szCs w:val="20"/>
              </w:rPr>
              <w:t>тикам (потреби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E44293">
              <w:rPr>
                <w:sz w:val="20"/>
                <w:szCs w:val="20"/>
              </w:rPr>
              <w:t>тельским</w:t>
            </w:r>
            <w:proofErr w:type="spellEnd"/>
            <w:r w:rsidRPr="00E44293">
              <w:rPr>
                <w:sz w:val="20"/>
                <w:szCs w:val="20"/>
              </w:rPr>
              <w:t xml:space="preserve"> свойствам) товара, требования к размерам, упаковке, отгрузке товара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Pr="00E44293" w:rsidRDefault="00DF5801" w:rsidP="000B78D3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DF5801" w:rsidRPr="00E44293" w:rsidRDefault="00DF5801" w:rsidP="000B78D3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DF5801" w:rsidRDefault="00DF5801" w:rsidP="000B78D3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</w:tr>
      <w:tr w:rsidR="00DF5801" w:rsidRPr="00E44293" w:rsidTr="00A1444A"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Pr="00E44293" w:rsidRDefault="00DF5801" w:rsidP="000B78D3">
            <w:pPr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Pr="00E44293" w:rsidRDefault="00DF5801" w:rsidP="000B78D3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01" w:rsidRDefault="00DF5801" w:rsidP="000B78D3"/>
        </w:tc>
      </w:tr>
    </w:tbl>
    <w:p w:rsidR="00B023A1" w:rsidRDefault="00B023A1" w:rsidP="00B023A1">
      <w:pPr>
        <w:widowControl w:val="0"/>
        <w:jc w:val="both"/>
      </w:pPr>
    </w:p>
    <w:p w:rsidR="00B023A1" w:rsidRDefault="00B023A1" w:rsidP="00B023A1">
      <w:pPr>
        <w:widowControl w:val="0"/>
        <w:jc w:val="both"/>
      </w:pPr>
    </w:p>
    <w:p w:rsidR="00B023A1" w:rsidRDefault="00B023A1" w:rsidP="00B023A1">
      <w:pPr>
        <w:jc w:val="both"/>
      </w:pPr>
    </w:p>
    <w:p w:rsidR="00B023A1" w:rsidRDefault="00B023A1" w:rsidP="00B023A1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</w:pPr>
    </w:p>
    <w:p w:rsidR="00B023A1" w:rsidRDefault="00B023A1" w:rsidP="00B023A1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</w:pPr>
    </w:p>
    <w:p w:rsidR="00B023A1" w:rsidRDefault="00B023A1" w:rsidP="00B023A1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</w:pPr>
      <w:bookmarkStart w:id="0" w:name="_GoBack"/>
      <w:bookmarkEnd w:id="0"/>
    </w:p>
    <w:sectPr w:rsidR="00B023A1" w:rsidSect="00990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08FD"/>
    <w:multiLevelType w:val="hybridMultilevel"/>
    <w:tmpl w:val="FC90C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A1"/>
    <w:rsid w:val="001C3265"/>
    <w:rsid w:val="003E0A7B"/>
    <w:rsid w:val="004B1BA2"/>
    <w:rsid w:val="00696395"/>
    <w:rsid w:val="008527B0"/>
    <w:rsid w:val="00990C37"/>
    <w:rsid w:val="00B023A1"/>
    <w:rsid w:val="00DF5801"/>
    <w:rsid w:val="00F7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B023A1"/>
  </w:style>
  <w:style w:type="paragraph" w:customStyle="1" w:styleId="21">
    <w:name w:val="Основной текст с отступом 21"/>
    <w:basedOn w:val="a"/>
    <w:rsid w:val="00B023A1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B023A1"/>
  </w:style>
  <w:style w:type="paragraph" w:customStyle="1" w:styleId="21">
    <w:name w:val="Основной текст с отступом 21"/>
    <w:basedOn w:val="a"/>
    <w:rsid w:val="00B023A1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>мдоу32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мдоу-32</dc:creator>
  <cp:lastModifiedBy>Мария Александровна Ушакова</cp:lastModifiedBy>
  <cp:revision>5</cp:revision>
  <dcterms:created xsi:type="dcterms:W3CDTF">2012-10-15T09:52:00Z</dcterms:created>
  <dcterms:modified xsi:type="dcterms:W3CDTF">2012-10-15T10:04:00Z</dcterms:modified>
</cp:coreProperties>
</file>