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277B" w:rsidRPr="006F0E60" w:rsidRDefault="00E1277B" w:rsidP="00E1277B"/>
    <w:tbl>
      <w:tblPr>
        <w:tblW w:w="10184" w:type="dxa"/>
        <w:tblInd w:w="-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4"/>
        <w:gridCol w:w="1860"/>
        <w:gridCol w:w="3540"/>
        <w:gridCol w:w="1080"/>
        <w:gridCol w:w="1980"/>
      </w:tblGrid>
      <w:tr w:rsidR="00E1277B" w:rsidRPr="006F0E60" w:rsidTr="00FF5108">
        <w:trPr>
          <w:trHeight w:val="720"/>
        </w:trPr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77B" w:rsidRPr="006F0E60" w:rsidRDefault="00E1277B" w:rsidP="00FF5108">
            <w:pPr>
              <w:pStyle w:val="ConsPlusNormal"/>
              <w:ind w:left="72" w:firstLine="0"/>
              <w:rPr>
                <w:rFonts w:ascii="Times New Roman" w:hAnsi="Times New Roman"/>
              </w:rPr>
            </w:pPr>
            <w:r w:rsidRPr="006F0E60">
              <w:rPr>
                <w:rFonts w:ascii="Times New Roman" w:hAnsi="Times New Roman"/>
              </w:rPr>
              <w:t xml:space="preserve">Наименование поставляемых товаров, выполняемых работ, оказываемых услуг </w:t>
            </w:r>
          </w:p>
        </w:tc>
        <w:tc>
          <w:tcPr>
            <w:tcW w:w="5400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E1277B" w:rsidRPr="006F0E60" w:rsidRDefault="00E1277B" w:rsidP="00FF5108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6F0E60">
              <w:rPr>
                <w:rFonts w:ascii="Times New Roman" w:hAnsi="Times New Roman"/>
              </w:rPr>
              <w:t xml:space="preserve">Характеристики поставляемых товаров, выполняемых работ, оказываемых услуг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1277B" w:rsidRPr="006F0E60" w:rsidRDefault="00E1277B" w:rsidP="00FF5108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6F0E60">
              <w:rPr>
                <w:rFonts w:ascii="Times New Roman" w:hAnsi="Times New Roman"/>
              </w:rPr>
              <w:t xml:space="preserve">Единица </w:t>
            </w:r>
            <w:r w:rsidRPr="006F0E60">
              <w:rPr>
                <w:rFonts w:ascii="Times New Roman" w:hAnsi="Times New Roman"/>
              </w:rPr>
              <w:br/>
              <w:t>измерения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1277B" w:rsidRPr="006F0E60" w:rsidRDefault="00E1277B" w:rsidP="00FF5108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6F0E60">
              <w:rPr>
                <w:rFonts w:ascii="Times New Roman" w:hAnsi="Times New Roman"/>
              </w:rPr>
              <w:t xml:space="preserve">Количество поставляемых товаров, объем выполняемых работ, оказываемых услуг </w:t>
            </w:r>
          </w:p>
        </w:tc>
      </w:tr>
      <w:tr w:rsidR="00E1277B" w:rsidRPr="006F0E60" w:rsidTr="00FF5108">
        <w:trPr>
          <w:cantSplit/>
          <w:trHeight w:val="480"/>
        </w:trPr>
        <w:tc>
          <w:tcPr>
            <w:tcW w:w="1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77B" w:rsidRDefault="00E1277B" w:rsidP="00FF5108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056247">
              <w:rPr>
                <w:rFonts w:ascii="Times New Roman" w:hAnsi="Times New Roman"/>
                <w:b/>
              </w:rPr>
              <w:t xml:space="preserve">Поставка </w:t>
            </w:r>
          </w:p>
          <w:p w:rsidR="00E1277B" w:rsidRDefault="00E1277B" w:rsidP="00FF510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продукции овощеводства</w:t>
            </w:r>
          </w:p>
          <w:p w:rsidR="00E1277B" w:rsidRPr="00E1277B" w:rsidRDefault="00E1277B" w:rsidP="00FF5108">
            <w:pPr>
              <w:rPr>
                <w:b/>
                <w:bCs/>
                <w:sz w:val="20"/>
                <w:szCs w:val="20"/>
              </w:rPr>
            </w:pPr>
            <w:r w:rsidRPr="00E1277B">
              <w:rPr>
                <w:b/>
                <w:bCs/>
                <w:sz w:val="20"/>
                <w:szCs w:val="20"/>
              </w:rPr>
              <w:t>код по ОКДП 0112000</w:t>
            </w:r>
          </w:p>
          <w:p w:rsidR="00E1277B" w:rsidRDefault="00E1277B" w:rsidP="00FF5108">
            <w:pPr>
              <w:pStyle w:val="ConsPlusNormal"/>
              <w:ind w:firstLine="0"/>
              <w:rPr>
                <w:rFonts w:ascii="Times New Roman" w:hAnsi="Times New Roman"/>
              </w:rPr>
            </w:pPr>
          </w:p>
          <w:p w:rsidR="00E1277B" w:rsidRDefault="00E1277B" w:rsidP="00FF5108">
            <w:pPr>
              <w:pStyle w:val="ConsPlusNormal"/>
              <w:ind w:firstLine="0"/>
              <w:rPr>
                <w:rFonts w:ascii="Times New Roman" w:hAnsi="Times New Roman"/>
              </w:rPr>
            </w:pPr>
          </w:p>
          <w:p w:rsidR="00E1277B" w:rsidRDefault="00E1277B" w:rsidP="00FF5108">
            <w:pPr>
              <w:pStyle w:val="ConsPlusNormal"/>
              <w:ind w:firstLine="0"/>
              <w:rPr>
                <w:rFonts w:ascii="Times New Roman" w:hAnsi="Times New Roman"/>
              </w:rPr>
            </w:pPr>
          </w:p>
          <w:p w:rsidR="00E1277B" w:rsidRDefault="00E1277B" w:rsidP="00FF5108">
            <w:pPr>
              <w:pStyle w:val="ConsPlusNormal"/>
              <w:ind w:firstLine="0"/>
              <w:rPr>
                <w:rFonts w:ascii="Times New Roman" w:hAnsi="Times New Roman"/>
              </w:rPr>
            </w:pPr>
          </w:p>
          <w:p w:rsidR="00E1277B" w:rsidRDefault="00E1277B" w:rsidP="00FF5108">
            <w:pPr>
              <w:pStyle w:val="ConsPlusNormal"/>
              <w:ind w:firstLine="0"/>
              <w:rPr>
                <w:rFonts w:ascii="Times New Roman" w:hAnsi="Times New Roman"/>
              </w:rPr>
            </w:pPr>
          </w:p>
          <w:p w:rsidR="00E1277B" w:rsidRDefault="00E1277B" w:rsidP="00FF5108">
            <w:pPr>
              <w:pStyle w:val="ConsPlusNormal"/>
              <w:ind w:firstLine="0"/>
              <w:rPr>
                <w:rFonts w:ascii="Times New Roman" w:hAnsi="Times New Roman"/>
              </w:rPr>
            </w:pPr>
          </w:p>
          <w:p w:rsidR="00E1277B" w:rsidRDefault="00E1277B" w:rsidP="00FF5108">
            <w:pPr>
              <w:pStyle w:val="ConsPlusNormal"/>
              <w:ind w:firstLine="0"/>
              <w:rPr>
                <w:rFonts w:ascii="Times New Roman" w:hAnsi="Times New Roman"/>
              </w:rPr>
            </w:pPr>
          </w:p>
          <w:p w:rsidR="00E1277B" w:rsidRDefault="00E1277B" w:rsidP="00FF5108">
            <w:pPr>
              <w:pStyle w:val="ConsPlusNormal"/>
              <w:ind w:firstLine="0"/>
              <w:rPr>
                <w:rFonts w:ascii="Times New Roman" w:hAnsi="Times New Roman"/>
              </w:rPr>
            </w:pPr>
          </w:p>
          <w:p w:rsidR="00E1277B" w:rsidRDefault="00E1277B" w:rsidP="00FF5108">
            <w:pPr>
              <w:pStyle w:val="ConsPlusNormal"/>
              <w:ind w:firstLine="0"/>
              <w:rPr>
                <w:rFonts w:ascii="Times New Roman" w:hAnsi="Times New Roman"/>
              </w:rPr>
            </w:pPr>
          </w:p>
          <w:p w:rsidR="00E1277B" w:rsidRDefault="00E1277B" w:rsidP="00FF5108">
            <w:pPr>
              <w:pStyle w:val="ConsPlusNormal"/>
              <w:ind w:firstLine="0"/>
              <w:rPr>
                <w:rFonts w:ascii="Times New Roman" w:hAnsi="Times New Roman"/>
              </w:rPr>
            </w:pPr>
          </w:p>
          <w:p w:rsidR="00E1277B" w:rsidRDefault="00E1277B" w:rsidP="00FF5108">
            <w:pPr>
              <w:pStyle w:val="ConsPlusNormal"/>
              <w:ind w:firstLine="0"/>
              <w:rPr>
                <w:rFonts w:ascii="Times New Roman" w:hAnsi="Times New Roman"/>
              </w:rPr>
            </w:pPr>
          </w:p>
          <w:p w:rsidR="00E1277B" w:rsidRDefault="00E1277B" w:rsidP="00FF5108">
            <w:pPr>
              <w:pStyle w:val="ConsPlusNormal"/>
              <w:ind w:firstLine="0"/>
              <w:rPr>
                <w:rFonts w:ascii="Times New Roman" w:hAnsi="Times New Roman"/>
              </w:rPr>
            </w:pPr>
          </w:p>
          <w:p w:rsidR="00E1277B" w:rsidRDefault="00E1277B" w:rsidP="00FF5108">
            <w:pPr>
              <w:pStyle w:val="ConsPlusNormal"/>
              <w:ind w:firstLine="0"/>
              <w:rPr>
                <w:rFonts w:ascii="Times New Roman" w:hAnsi="Times New Roman"/>
              </w:rPr>
            </w:pPr>
          </w:p>
          <w:p w:rsidR="00E1277B" w:rsidRDefault="00E1277B" w:rsidP="00FF5108">
            <w:pPr>
              <w:pStyle w:val="ConsPlusNormal"/>
              <w:ind w:firstLine="0"/>
              <w:rPr>
                <w:rFonts w:ascii="Times New Roman" w:hAnsi="Times New Roman"/>
              </w:rPr>
            </w:pPr>
          </w:p>
          <w:p w:rsidR="00E1277B" w:rsidRDefault="00E1277B" w:rsidP="00FF5108">
            <w:pPr>
              <w:pStyle w:val="ConsPlusNormal"/>
              <w:ind w:firstLine="0"/>
              <w:rPr>
                <w:rFonts w:ascii="Times New Roman" w:hAnsi="Times New Roman"/>
              </w:rPr>
            </w:pPr>
          </w:p>
          <w:p w:rsidR="00E1277B" w:rsidRDefault="00E1277B" w:rsidP="00FF5108">
            <w:pPr>
              <w:pStyle w:val="ConsPlusNormal"/>
              <w:ind w:firstLine="0"/>
              <w:rPr>
                <w:rFonts w:ascii="Times New Roman" w:hAnsi="Times New Roman"/>
              </w:rPr>
            </w:pPr>
          </w:p>
          <w:p w:rsidR="00E1277B" w:rsidRDefault="00E1277B" w:rsidP="00FF5108">
            <w:pPr>
              <w:pStyle w:val="ConsPlusNormal"/>
              <w:ind w:firstLine="0"/>
              <w:rPr>
                <w:rFonts w:ascii="Times New Roman" w:hAnsi="Times New Roman"/>
              </w:rPr>
            </w:pPr>
          </w:p>
          <w:p w:rsidR="00E1277B" w:rsidRDefault="00E1277B" w:rsidP="00FF5108">
            <w:pPr>
              <w:pStyle w:val="ConsPlusNormal"/>
              <w:ind w:firstLine="0"/>
              <w:rPr>
                <w:rFonts w:ascii="Times New Roman" w:hAnsi="Times New Roman"/>
              </w:rPr>
            </w:pPr>
          </w:p>
          <w:p w:rsidR="00E1277B" w:rsidRDefault="00E1277B" w:rsidP="00FF5108">
            <w:pPr>
              <w:pStyle w:val="ConsPlusNormal"/>
              <w:ind w:firstLine="0"/>
              <w:rPr>
                <w:rFonts w:ascii="Times New Roman" w:hAnsi="Times New Roman"/>
              </w:rPr>
            </w:pPr>
          </w:p>
          <w:p w:rsidR="00E1277B" w:rsidRDefault="00E1277B" w:rsidP="00FF5108">
            <w:pPr>
              <w:pStyle w:val="ConsPlusNormal"/>
              <w:ind w:firstLine="0"/>
              <w:rPr>
                <w:rFonts w:ascii="Times New Roman" w:hAnsi="Times New Roman"/>
              </w:rPr>
            </w:pPr>
          </w:p>
          <w:p w:rsidR="00E1277B" w:rsidRDefault="00E1277B" w:rsidP="00FF5108">
            <w:pPr>
              <w:pStyle w:val="ConsPlusNormal"/>
              <w:ind w:firstLine="0"/>
              <w:rPr>
                <w:rFonts w:ascii="Times New Roman" w:hAnsi="Times New Roman"/>
              </w:rPr>
            </w:pPr>
          </w:p>
          <w:p w:rsidR="00E1277B" w:rsidRDefault="00E1277B" w:rsidP="00FF5108">
            <w:pPr>
              <w:pStyle w:val="ConsPlusNormal"/>
              <w:ind w:firstLine="0"/>
              <w:rPr>
                <w:rFonts w:ascii="Times New Roman" w:hAnsi="Times New Roman"/>
              </w:rPr>
            </w:pPr>
          </w:p>
          <w:p w:rsidR="00E1277B" w:rsidRDefault="00E1277B" w:rsidP="00FF5108">
            <w:pPr>
              <w:pStyle w:val="ConsPlusNormal"/>
              <w:ind w:firstLine="0"/>
              <w:rPr>
                <w:rFonts w:ascii="Times New Roman" w:hAnsi="Times New Roman"/>
              </w:rPr>
            </w:pPr>
          </w:p>
          <w:p w:rsidR="00E1277B" w:rsidRDefault="00E1277B" w:rsidP="00FF5108">
            <w:pPr>
              <w:pStyle w:val="ConsPlusNormal"/>
              <w:ind w:firstLine="0"/>
              <w:rPr>
                <w:rFonts w:ascii="Times New Roman" w:hAnsi="Times New Roman"/>
              </w:rPr>
            </w:pPr>
          </w:p>
          <w:p w:rsidR="00E1277B" w:rsidRDefault="00E1277B" w:rsidP="00FF5108">
            <w:pPr>
              <w:pStyle w:val="ConsPlusNormal"/>
              <w:ind w:firstLine="0"/>
              <w:rPr>
                <w:rFonts w:ascii="Times New Roman" w:hAnsi="Times New Roman"/>
              </w:rPr>
            </w:pPr>
          </w:p>
          <w:p w:rsidR="00E1277B" w:rsidRDefault="00E1277B" w:rsidP="00FF5108">
            <w:pPr>
              <w:pStyle w:val="ConsPlusNormal"/>
              <w:ind w:firstLine="0"/>
              <w:rPr>
                <w:rFonts w:ascii="Times New Roman" w:hAnsi="Times New Roman"/>
              </w:rPr>
            </w:pPr>
          </w:p>
          <w:p w:rsidR="00E1277B" w:rsidRDefault="00E1277B" w:rsidP="00FF5108">
            <w:pPr>
              <w:pStyle w:val="ConsPlusNormal"/>
              <w:ind w:firstLine="0"/>
              <w:rPr>
                <w:rFonts w:ascii="Times New Roman" w:hAnsi="Times New Roman"/>
              </w:rPr>
            </w:pPr>
          </w:p>
          <w:p w:rsidR="00E1277B" w:rsidRPr="006F0E60" w:rsidRDefault="00E1277B" w:rsidP="00FF5108">
            <w:pPr>
              <w:pStyle w:val="ConsPlusNormal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77B" w:rsidRPr="006F0E60" w:rsidRDefault="00E1277B" w:rsidP="00FF5108">
            <w:pPr>
              <w:pStyle w:val="ConsPlusNormal"/>
              <w:spacing w:line="240" w:lineRule="exact"/>
              <w:ind w:firstLine="0"/>
              <w:rPr>
                <w:rFonts w:ascii="Times New Roman" w:hAnsi="Times New Roman"/>
              </w:rPr>
            </w:pPr>
            <w:r w:rsidRPr="006F0E60">
              <w:rPr>
                <w:rFonts w:ascii="Times New Roman" w:hAnsi="Times New Roman"/>
              </w:rPr>
              <w:t>Требование к качеству товаров, работ, услуг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77B" w:rsidRPr="00BE2A47" w:rsidRDefault="00E1277B" w:rsidP="00FF5108">
            <w:pPr>
              <w:pStyle w:val="a4"/>
              <w:tabs>
                <w:tab w:val="left" w:pos="2590"/>
              </w:tabs>
              <w:jc w:val="both"/>
            </w:pPr>
            <w:r w:rsidRPr="004F531D">
              <w:t xml:space="preserve">Качество </w:t>
            </w:r>
            <w:r>
              <w:t xml:space="preserve">поставляемого </w:t>
            </w:r>
            <w:r w:rsidRPr="004F531D">
              <w:t xml:space="preserve">Товара должно отвечать требованиям качества, установленным в Федеральном законе от 02.01.2000 </w:t>
            </w:r>
            <w:r>
              <w:t xml:space="preserve">           № 29-</w:t>
            </w:r>
            <w:r w:rsidRPr="004F531D">
              <w:t xml:space="preserve">ФЗ «О качестве и безопасности пищевых продуктов», </w:t>
            </w:r>
            <w:proofErr w:type="spellStart"/>
            <w:r w:rsidRPr="004F531D">
              <w:t>СанПин</w:t>
            </w:r>
            <w:proofErr w:type="spellEnd"/>
            <w:r w:rsidRPr="004F531D">
              <w:t xml:space="preserve"> 2.3.2.1078-01 «Гигиенические требования безопасности и пищев</w:t>
            </w:r>
            <w:r>
              <w:t xml:space="preserve">ой ценности пищевых продуктов» </w:t>
            </w:r>
            <w:r w:rsidRPr="004F531D">
              <w:t>и другим</w:t>
            </w:r>
            <w:r>
              <w:t xml:space="preserve"> нормативным документам</w:t>
            </w:r>
            <w:r w:rsidRPr="00BE2A47">
              <w:t xml:space="preserve"> 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E1277B" w:rsidRDefault="00E1277B" w:rsidP="00FF5108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/>
              </w:rPr>
            </w:pPr>
          </w:p>
          <w:p w:rsidR="00E1277B" w:rsidRDefault="00E1277B" w:rsidP="00FF5108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/>
              </w:rPr>
            </w:pPr>
          </w:p>
          <w:p w:rsidR="00E1277B" w:rsidRDefault="00E1277B" w:rsidP="00FF5108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/>
              </w:rPr>
            </w:pPr>
          </w:p>
          <w:p w:rsidR="00E1277B" w:rsidRDefault="00E1277B" w:rsidP="00FF5108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/>
              </w:rPr>
            </w:pPr>
          </w:p>
          <w:p w:rsidR="00E1277B" w:rsidRDefault="00E1277B" w:rsidP="00FF5108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/>
              </w:rPr>
            </w:pPr>
          </w:p>
          <w:p w:rsidR="00E1277B" w:rsidRDefault="00E1277B" w:rsidP="00FF5108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/>
              </w:rPr>
            </w:pPr>
          </w:p>
          <w:p w:rsidR="00E1277B" w:rsidRDefault="00E1277B" w:rsidP="00FF5108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/>
              </w:rPr>
            </w:pPr>
          </w:p>
          <w:p w:rsidR="00E1277B" w:rsidRDefault="00E1277B" w:rsidP="00FF5108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/>
              </w:rPr>
            </w:pPr>
          </w:p>
          <w:p w:rsidR="00E1277B" w:rsidRDefault="00E1277B" w:rsidP="00FF5108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/>
              </w:rPr>
            </w:pPr>
          </w:p>
          <w:p w:rsidR="00E1277B" w:rsidRDefault="00E1277B" w:rsidP="00FF5108">
            <w:pPr>
              <w:pStyle w:val="ConsPlusNormal"/>
              <w:spacing w:line="240" w:lineRule="exact"/>
              <w:ind w:firstLine="0"/>
              <w:rPr>
                <w:rFonts w:ascii="Times New Roman" w:hAnsi="Times New Roman"/>
              </w:rPr>
            </w:pPr>
          </w:p>
          <w:p w:rsidR="00E1277B" w:rsidRDefault="00E1277B" w:rsidP="00FF5108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кг</w:t>
            </w:r>
          </w:p>
          <w:p w:rsidR="00E1277B" w:rsidRDefault="00E1277B" w:rsidP="00FF5108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/>
              </w:rPr>
            </w:pPr>
          </w:p>
          <w:p w:rsidR="00E1277B" w:rsidRDefault="00E1277B" w:rsidP="00FF5108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кг</w:t>
            </w:r>
          </w:p>
          <w:p w:rsidR="00E1277B" w:rsidRDefault="00E1277B" w:rsidP="00FF5108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/>
              </w:rPr>
            </w:pPr>
          </w:p>
          <w:p w:rsidR="00E1277B" w:rsidRDefault="00E1277B" w:rsidP="00FF5108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кг</w:t>
            </w:r>
          </w:p>
          <w:p w:rsidR="00E1277B" w:rsidRDefault="00E1277B" w:rsidP="00FF5108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/>
              </w:rPr>
            </w:pPr>
          </w:p>
          <w:p w:rsidR="00E1277B" w:rsidRDefault="00E1277B" w:rsidP="00FF5108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кг</w:t>
            </w:r>
          </w:p>
          <w:p w:rsidR="00E1277B" w:rsidRDefault="00E1277B" w:rsidP="00FF5108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/>
              </w:rPr>
            </w:pPr>
          </w:p>
          <w:p w:rsidR="00E1277B" w:rsidRDefault="00E1277B" w:rsidP="00FF5108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/>
              </w:rPr>
            </w:pPr>
          </w:p>
          <w:p w:rsidR="007E2E72" w:rsidRDefault="007E2E72" w:rsidP="007E2E72">
            <w:pPr>
              <w:pStyle w:val="ConsPlusNormal"/>
              <w:spacing w:line="240" w:lineRule="exact"/>
              <w:ind w:firstLine="0"/>
              <w:rPr>
                <w:rFonts w:ascii="Times New Roman" w:hAnsi="Times New Roman"/>
              </w:rPr>
            </w:pPr>
          </w:p>
          <w:p w:rsidR="007E2E72" w:rsidRDefault="007E2E72" w:rsidP="007E2E72">
            <w:pPr>
              <w:pStyle w:val="ConsPlusNormal"/>
              <w:spacing w:line="240" w:lineRule="exact"/>
              <w:ind w:firstLine="0"/>
              <w:rPr>
                <w:rFonts w:ascii="Times New Roman" w:hAnsi="Times New Roman"/>
              </w:rPr>
            </w:pPr>
          </w:p>
          <w:p w:rsidR="007E2E72" w:rsidRPr="00A63F9E" w:rsidRDefault="007E2E72" w:rsidP="009329F4">
            <w:pPr>
              <w:pStyle w:val="ConsPlusNormal"/>
              <w:spacing w:line="240" w:lineRule="exact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E1277B" w:rsidRDefault="00E1277B" w:rsidP="00FF5108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/>
              </w:rPr>
            </w:pPr>
          </w:p>
          <w:p w:rsidR="00E1277B" w:rsidRDefault="00E1277B" w:rsidP="00FF5108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/>
              </w:rPr>
            </w:pPr>
          </w:p>
          <w:p w:rsidR="00E1277B" w:rsidRDefault="00E1277B" w:rsidP="00FF5108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/>
              </w:rPr>
            </w:pPr>
          </w:p>
          <w:p w:rsidR="00E1277B" w:rsidRDefault="00E1277B" w:rsidP="00FF5108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/>
              </w:rPr>
            </w:pPr>
          </w:p>
          <w:p w:rsidR="00E1277B" w:rsidRDefault="00E1277B" w:rsidP="00FF5108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/>
              </w:rPr>
            </w:pPr>
          </w:p>
          <w:p w:rsidR="00E1277B" w:rsidRDefault="00E1277B" w:rsidP="00FF5108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/>
              </w:rPr>
            </w:pPr>
          </w:p>
          <w:p w:rsidR="00E1277B" w:rsidRDefault="00E1277B" w:rsidP="00FF5108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/>
              </w:rPr>
            </w:pPr>
          </w:p>
          <w:p w:rsidR="00E1277B" w:rsidRDefault="00E1277B" w:rsidP="00FF5108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/>
              </w:rPr>
            </w:pPr>
          </w:p>
          <w:p w:rsidR="00E1277B" w:rsidRDefault="00E1277B" w:rsidP="00FF5108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/>
              </w:rPr>
            </w:pPr>
          </w:p>
          <w:p w:rsidR="00E1277B" w:rsidRPr="00514D52" w:rsidRDefault="00E1277B" w:rsidP="00FF5108">
            <w:pPr>
              <w:pStyle w:val="ConsPlusNormal"/>
              <w:spacing w:line="240" w:lineRule="exact"/>
              <w:ind w:firstLine="0"/>
              <w:rPr>
                <w:rFonts w:ascii="Times New Roman" w:hAnsi="Times New Roman"/>
              </w:rPr>
            </w:pPr>
          </w:p>
          <w:p w:rsidR="00E1277B" w:rsidRDefault="00DD11AC" w:rsidP="00FF5108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2400</w:t>
            </w:r>
          </w:p>
          <w:p w:rsidR="00DD11AC" w:rsidRDefault="00DD11AC" w:rsidP="00FF5108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/>
              </w:rPr>
            </w:pPr>
          </w:p>
          <w:p w:rsidR="00DD11AC" w:rsidRDefault="00C779AE" w:rsidP="00FF5108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="00DD11AC">
              <w:rPr>
                <w:rFonts w:ascii="Times New Roman" w:hAnsi="Times New Roman"/>
              </w:rPr>
              <w:t>500</w:t>
            </w:r>
          </w:p>
          <w:p w:rsidR="00E1277B" w:rsidRPr="00514D52" w:rsidRDefault="00E1277B" w:rsidP="00FF5108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/>
              </w:rPr>
            </w:pPr>
          </w:p>
          <w:p w:rsidR="00E1277B" w:rsidRDefault="00C779AE" w:rsidP="00FF5108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700</w:t>
            </w:r>
          </w:p>
          <w:p w:rsidR="007E2E72" w:rsidRDefault="007E2E72" w:rsidP="00FF5108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/>
              </w:rPr>
            </w:pPr>
          </w:p>
          <w:p w:rsidR="007E2E72" w:rsidRDefault="001A796E" w:rsidP="00FF5108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C779AE"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>00</w:t>
            </w:r>
          </w:p>
          <w:p w:rsidR="001A796E" w:rsidRDefault="001A796E" w:rsidP="00FF5108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/>
              </w:rPr>
            </w:pPr>
          </w:p>
          <w:p w:rsidR="007E2E72" w:rsidRPr="006F0E60" w:rsidRDefault="007E2E72" w:rsidP="00C779AE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E1277B" w:rsidRPr="006F0E60" w:rsidTr="00FF5108">
        <w:trPr>
          <w:cantSplit/>
          <w:trHeight w:val="989"/>
        </w:trPr>
        <w:tc>
          <w:tcPr>
            <w:tcW w:w="1724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1277B" w:rsidRPr="006F0E60" w:rsidRDefault="00E1277B" w:rsidP="00FF5108">
            <w:pPr>
              <w:pStyle w:val="ConsPlusNormal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77B" w:rsidRPr="006F0E60" w:rsidRDefault="00E1277B" w:rsidP="00FF5108">
            <w:pPr>
              <w:pStyle w:val="ConsPlusNormal"/>
              <w:spacing w:line="240" w:lineRule="exact"/>
              <w:ind w:firstLine="0"/>
              <w:rPr>
                <w:rFonts w:ascii="Times New Roman" w:hAnsi="Times New Roman"/>
              </w:rPr>
            </w:pPr>
            <w:r w:rsidRPr="006F0E60">
              <w:rPr>
                <w:rFonts w:ascii="Times New Roman" w:hAnsi="Times New Roman"/>
              </w:rPr>
              <w:t>Технические характеристики товаров, работ, услуг</w:t>
            </w:r>
          </w:p>
        </w:tc>
        <w:tc>
          <w:tcPr>
            <w:tcW w:w="35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77B" w:rsidRDefault="00E1277B" w:rsidP="00E1277B">
            <w:pPr>
              <w:pStyle w:val="a4"/>
              <w:numPr>
                <w:ilvl w:val="0"/>
                <w:numId w:val="4"/>
              </w:numPr>
              <w:spacing w:after="0" w:line="240" w:lineRule="exact"/>
              <w:jc w:val="both"/>
            </w:pPr>
            <w:r>
              <w:t>Капуста белокочанная, тара с маркировкой</w:t>
            </w:r>
          </w:p>
          <w:p w:rsidR="00E1277B" w:rsidRDefault="00E1277B" w:rsidP="00E1277B">
            <w:pPr>
              <w:pStyle w:val="a4"/>
              <w:numPr>
                <w:ilvl w:val="0"/>
                <w:numId w:val="4"/>
              </w:numPr>
              <w:spacing w:after="0" w:line="240" w:lineRule="exact"/>
              <w:jc w:val="both"/>
            </w:pPr>
            <w:r>
              <w:t>Картофель, тара с маркировкой</w:t>
            </w:r>
          </w:p>
          <w:p w:rsidR="00E1277B" w:rsidRDefault="00E1277B" w:rsidP="00E1277B">
            <w:pPr>
              <w:pStyle w:val="a4"/>
              <w:numPr>
                <w:ilvl w:val="0"/>
                <w:numId w:val="4"/>
              </w:numPr>
              <w:spacing w:after="0" w:line="240" w:lineRule="exact"/>
              <w:jc w:val="both"/>
            </w:pPr>
            <w:r>
              <w:t>Лук репчатый, тара с маркировкой</w:t>
            </w:r>
          </w:p>
          <w:p w:rsidR="00E1277B" w:rsidRDefault="00E1277B" w:rsidP="00E1277B">
            <w:pPr>
              <w:pStyle w:val="a4"/>
              <w:numPr>
                <w:ilvl w:val="0"/>
                <w:numId w:val="4"/>
              </w:numPr>
              <w:spacing w:after="0" w:line="240" w:lineRule="exact"/>
              <w:jc w:val="both"/>
            </w:pPr>
            <w:r>
              <w:t xml:space="preserve"> Морковь, тара с маркировкой</w:t>
            </w:r>
          </w:p>
          <w:p w:rsidR="007E2E72" w:rsidRPr="00122611" w:rsidRDefault="00BC1CF4" w:rsidP="00BC1CF4">
            <w:pPr>
              <w:pStyle w:val="a4"/>
            </w:pPr>
            <w:r>
              <w:t xml:space="preserve">Соответствие ГОСТам, </w:t>
            </w:r>
            <w:bookmarkStart w:id="0" w:name="_GoBack"/>
            <w:bookmarkEnd w:id="0"/>
            <w:r>
              <w:t>и иным нормам действующим в отношении данного вида Товара.</w:t>
            </w:r>
          </w:p>
        </w:tc>
        <w:tc>
          <w:tcPr>
            <w:tcW w:w="1080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E1277B" w:rsidRPr="006F0E60" w:rsidRDefault="00E1277B" w:rsidP="00FF5108">
            <w:pPr>
              <w:pStyle w:val="ConsPlusNormal"/>
              <w:spacing w:line="240" w:lineRule="exact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1980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E1277B" w:rsidRPr="006F0E60" w:rsidRDefault="00E1277B" w:rsidP="00FF5108">
            <w:pPr>
              <w:pStyle w:val="ConsPlusNormal"/>
              <w:spacing w:line="240" w:lineRule="exact"/>
              <w:ind w:firstLine="0"/>
              <w:rPr>
                <w:rFonts w:ascii="Times New Roman" w:hAnsi="Times New Roman"/>
              </w:rPr>
            </w:pPr>
          </w:p>
        </w:tc>
      </w:tr>
      <w:tr w:rsidR="00E1277B" w:rsidRPr="006F0E60" w:rsidTr="00FF5108">
        <w:trPr>
          <w:cantSplit/>
          <w:trHeight w:val="360"/>
        </w:trPr>
        <w:tc>
          <w:tcPr>
            <w:tcW w:w="1724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1277B" w:rsidRPr="006F0E60" w:rsidRDefault="00E1277B" w:rsidP="00FF5108">
            <w:pPr>
              <w:pStyle w:val="ConsPlusNormal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1277B" w:rsidRPr="006F0E60" w:rsidRDefault="00E1277B" w:rsidP="00FF5108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6F0E60">
              <w:rPr>
                <w:rFonts w:ascii="Times New Roman" w:hAnsi="Times New Roman"/>
              </w:rPr>
              <w:t>Требования к безопасности товаров, работ, услуг</w:t>
            </w:r>
          </w:p>
        </w:tc>
        <w:tc>
          <w:tcPr>
            <w:tcW w:w="35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1277B" w:rsidRPr="00A63F9E" w:rsidRDefault="00E1277B" w:rsidP="00FF5108">
            <w:pPr>
              <w:pStyle w:val="ConsPlusNormal"/>
              <w:ind w:firstLine="0"/>
              <w:jc w:val="both"/>
              <w:rPr>
                <w:rFonts w:ascii="Times New Roman" w:hAnsi="Times New Roman"/>
              </w:rPr>
            </w:pPr>
            <w:r w:rsidRPr="00BE2A47">
              <w:rPr>
                <w:rFonts w:ascii="Times New Roman" w:hAnsi="Times New Roman"/>
              </w:rPr>
              <w:t xml:space="preserve">Наличие документов, подтверждающих и определяющих </w:t>
            </w:r>
            <w:r>
              <w:rPr>
                <w:rFonts w:ascii="Times New Roman" w:hAnsi="Times New Roman"/>
              </w:rPr>
              <w:t>безопасность товаров</w:t>
            </w:r>
            <w:r w:rsidR="007E2E72">
              <w:rPr>
                <w:rFonts w:ascii="Times New Roman" w:hAnsi="Times New Roman"/>
              </w:rPr>
              <w:t>.</w:t>
            </w:r>
          </w:p>
        </w:tc>
        <w:tc>
          <w:tcPr>
            <w:tcW w:w="1080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1277B" w:rsidRPr="006F0E60" w:rsidRDefault="00E1277B" w:rsidP="00FF5108">
            <w:pPr>
              <w:pStyle w:val="ConsPlusNormal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1980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1277B" w:rsidRPr="006F0E60" w:rsidRDefault="00E1277B" w:rsidP="00FF5108">
            <w:pPr>
              <w:pStyle w:val="ConsPlusNormal"/>
              <w:ind w:firstLine="0"/>
              <w:rPr>
                <w:rFonts w:ascii="Times New Roman" w:hAnsi="Times New Roman"/>
              </w:rPr>
            </w:pPr>
          </w:p>
        </w:tc>
      </w:tr>
      <w:tr w:rsidR="00E1277B" w:rsidRPr="006F0E60" w:rsidTr="00FF5108">
        <w:trPr>
          <w:cantSplit/>
          <w:trHeight w:val="2680"/>
        </w:trPr>
        <w:tc>
          <w:tcPr>
            <w:tcW w:w="1724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E1277B" w:rsidRPr="006F0E60" w:rsidRDefault="00E1277B" w:rsidP="00FF5108">
            <w:pPr>
              <w:pStyle w:val="ConsPlusNormal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E1277B" w:rsidRPr="006F0E60" w:rsidRDefault="00E1277B" w:rsidP="00FF5108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6F0E60">
              <w:rPr>
                <w:rFonts w:ascii="Times New Roman" w:hAnsi="Times New Roman"/>
              </w:rPr>
              <w:t>Требования к функциональным характеристикам (потребительским свойствам) товара, требования к размерам, упаковке, отгрузке товара</w:t>
            </w:r>
          </w:p>
          <w:p w:rsidR="00E1277B" w:rsidRPr="006F0E60" w:rsidRDefault="00E1277B" w:rsidP="00FF5108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3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1277B" w:rsidRDefault="001C277C" w:rsidP="00FF5108">
            <w:pPr>
              <w:pStyle w:val="ConsPlusNormal"/>
              <w:ind w:firstLine="0"/>
              <w:jc w:val="both"/>
              <w:rPr>
                <w:rFonts w:ascii="Times New Roman" w:hAnsi="Times New Roman"/>
              </w:rPr>
            </w:pPr>
            <w:r w:rsidRPr="001C277C">
              <w:rPr>
                <w:rFonts w:ascii="Times New Roman" w:hAnsi="Times New Roman"/>
              </w:rPr>
              <w:t>Хранение товара должно осуществляться на  складах с отдельными помещениями для соответствующих категорий продуктов, а также доставляться в транспортных средствах, имеющих оформленные санитарные паспорта.</w:t>
            </w:r>
            <w:r>
              <w:rPr>
                <w:rFonts w:ascii="Times New Roman" w:hAnsi="Times New Roman"/>
              </w:rPr>
              <w:t xml:space="preserve"> </w:t>
            </w:r>
            <w:r w:rsidR="00E1277B" w:rsidRPr="001C277C">
              <w:rPr>
                <w:rFonts w:ascii="Times New Roman" w:hAnsi="Times New Roman"/>
              </w:rPr>
              <w:t>Уп</w:t>
            </w:r>
            <w:r w:rsidR="00E1277B" w:rsidRPr="00122611">
              <w:rPr>
                <w:rFonts w:ascii="Times New Roman" w:hAnsi="Times New Roman"/>
              </w:rPr>
              <w:t>аковка товаров должна предотвратить их порчу или повреждение во время перевозк</w:t>
            </w:r>
            <w:r w:rsidR="00E1277B">
              <w:rPr>
                <w:rFonts w:ascii="Times New Roman" w:hAnsi="Times New Roman"/>
              </w:rPr>
              <w:t>и к месту назначения (доставки)</w:t>
            </w:r>
            <w:r>
              <w:rPr>
                <w:rFonts w:ascii="Times New Roman" w:hAnsi="Times New Roman"/>
              </w:rPr>
              <w:t>. Поставка товара производится поставщиком</w:t>
            </w:r>
            <w:r w:rsidR="00E1277B" w:rsidRPr="00122611">
              <w:rPr>
                <w:rFonts w:ascii="Times New Roman" w:hAnsi="Times New Roman"/>
              </w:rPr>
              <w:t xml:space="preserve"> в количестве и сроки согласно заявкам заказчика.</w:t>
            </w:r>
          </w:p>
          <w:p w:rsidR="00E1277B" w:rsidRPr="003C6F2E" w:rsidRDefault="00E1277B" w:rsidP="00FF5108">
            <w:pPr>
              <w:pStyle w:val="ConsPlusNormal"/>
              <w:ind w:firstLine="0"/>
              <w:jc w:val="both"/>
              <w:rPr>
                <w:rFonts w:ascii="Times New Roman" w:hAnsi="Times New Roman"/>
              </w:rPr>
            </w:pPr>
            <w:r w:rsidRPr="009B67B6">
              <w:rPr>
                <w:rFonts w:ascii="Times New Roman" w:hAnsi="Times New Roman"/>
              </w:rPr>
              <w:t>Срок годности товара на момент поставки должен составлять не менее 80% срока годности установленного производителем Товара.</w:t>
            </w: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1277B" w:rsidRPr="006F0E60" w:rsidRDefault="00E1277B" w:rsidP="00FF5108">
            <w:pPr>
              <w:pStyle w:val="ConsPlusNormal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E1277B" w:rsidRPr="006F0E60" w:rsidRDefault="00E1277B" w:rsidP="00FF5108">
            <w:pPr>
              <w:pStyle w:val="ConsPlusNormal"/>
              <w:ind w:firstLine="0"/>
              <w:rPr>
                <w:rFonts w:ascii="Times New Roman" w:hAnsi="Times New Roman"/>
              </w:rPr>
            </w:pPr>
          </w:p>
        </w:tc>
      </w:tr>
    </w:tbl>
    <w:p w:rsidR="001C277C" w:rsidRDefault="001C277C" w:rsidP="00E1277B">
      <w:pPr>
        <w:pStyle w:val="ConsPlusNormal"/>
        <w:ind w:firstLine="0"/>
        <w:rPr>
          <w:rFonts w:ascii="Times New Roman" w:hAnsi="Times New Roman"/>
          <w:sz w:val="24"/>
        </w:rPr>
      </w:pPr>
    </w:p>
    <w:p w:rsidR="00FF5108" w:rsidRPr="001C277C" w:rsidRDefault="001C277C" w:rsidP="001C277C">
      <w:pPr>
        <w:spacing w:after="200" w:line="276" w:lineRule="auto"/>
        <w:rPr>
          <w:szCs w:val="20"/>
        </w:rPr>
      </w:pPr>
      <w:r>
        <w:br w:type="page"/>
      </w:r>
    </w:p>
    <w:p w:rsidR="001C277C" w:rsidRPr="005C3C19" w:rsidRDefault="001C277C" w:rsidP="001C277C">
      <w:pPr>
        <w:pStyle w:val="a7"/>
        <w:ind w:firstLine="900"/>
        <w:jc w:val="both"/>
        <w:rPr>
          <w:b w:val="0"/>
          <w:sz w:val="20"/>
        </w:rPr>
      </w:pPr>
    </w:p>
    <w:p w:rsidR="001C277C" w:rsidRPr="005C3C19" w:rsidRDefault="001C277C" w:rsidP="001C277C">
      <w:pPr>
        <w:ind w:firstLine="709"/>
        <w:jc w:val="center"/>
        <w:rPr>
          <w:b/>
          <w:sz w:val="20"/>
          <w:szCs w:val="20"/>
        </w:rPr>
      </w:pPr>
      <w:r w:rsidRPr="005C3C19">
        <w:rPr>
          <w:b/>
          <w:sz w:val="20"/>
          <w:szCs w:val="20"/>
        </w:rPr>
        <w:t>Участниками настоящего запроса котировок могут являться только</w:t>
      </w:r>
    </w:p>
    <w:p w:rsidR="001C277C" w:rsidRPr="005C3C19" w:rsidRDefault="001C277C" w:rsidP="001C277C">
      <w:pPr>
        <w:ind w:firstLine="709"/>
        <w:jc w:val="center"/>
        <w:rPr>
          <w:b/>
          <w:sz w:val="20"/>
          <w:szCs w:val="20"/>
        </w:rPr>
      </w:pPr>
      <w:r w:rsidRPr="005C3C19">
        <w:rPr>
          <w:b/>
          <w:sz w:val="20"/>
          <w:szCs w:val="20"/>
        </w:rPr>
        <w:t>субъекты малого предпринимательства.</w:t>
      </w:r>
    </w:p>
    <w:p w:rsidR="001C277C" w:rsidRPr="005C3C19" w:rsidRDefault="001C277C" w:rsidP="001C277C">
      <w:pPr>
        <w:ind w:firstLine="709"/>
        <w:jc w:val="both"/>
        <w:rPr>
          <w:sz w:val="20"/>
          <w:szCs w:val="20"/>
        </w:rPr>
      </w:pPr>
      <w:bookmarkStart w:id="1" w:name="sub_2"/>
      <w:proofErr w:type="gramStart"/>
      <w:r w:rsidRPr="005C3C19">
        <w:rPr>
          <w:sz w:val="20"/>
          <w:szCs w:val="20"/>
        </w:rPr>
        <w:t>Участники Запроса котировок должны соответствовать требованиям, установленным ст. 4 Федерального закона от 24 июля 2007 г. N 209-ФЗ "О развитии малого и среднего предпринимательства Российской Федерации",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(за исключением государственных и муниципальных унитарных предприятий), а также физические лица, внесенные в</w:t>
      </w:r>
      <w:proofErr w:type="gramEnd"/>
      <w:r w:rsidRPr="005C3C19">
        <w:rPr>
          <w:sz w:val="20"/>
          <w:szCs w:val="20"/>
        </w:rPr>
        <w:t xml:space="preserve">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(далее - индивидуальные предприниматели), крестьянские (фермерские) хозяйства, соответствующие следующим условиям:</w:t>
      </w:r>
    </w:p>
    <w:p w:rsidR="001C277C" w:rsidRPr="005C3C19" w:rsidRDefault="001C277C" w:rsidP="001C277C">
      <w:pPr>
        <w:ind w:firstLine="709"/>
        <w:jc w:val="both"/>
        <w:rPr>
          <w:sz w:val="20"/>
          <w:szCs w:val="20"/>
        </w:rPr>
      </w:pPr>
      <w:bookmarkStart w:id="2" w:name="sub_21"/>
      <w:bookmarkEnd w:id="1"/>
      <w:proofErr w:type="gramStart"/>
      <w:r w:rsidRPr="005C3C19">
        <w:rPr>
          <w:sz w:val="20"/>
          <w:szCs w:val="20"/>
        </w:rPr>
        <w:t>1) для юридических лиц - суммарная доля участия Российской Федерации, субъектов Российской Федерации, муниципальных образований, иностранных юридических лиц, иностранных граждан, общественных и религиозных организаций (объединений), благотворительных и иных фондов в уставном (складочном) капитале (паевом фонде) указанных юридических лиц не должна превышать двадцать пять процентов (за исключением активов акционерных инвестиционных фондов и закрытых паевых инвестиционных фондов), доля участия, принадлежащая одному или нескольким</w:t>
      </w:r>
      <w:proofErr w:type="gramEnd"/>
      <w:r w:rsidRPr="005C3C19">
        <w:rPr>
          <w:sz w:val="20"/>
          <w:szCs w:val="20"/>
        </w:rPr>
        <w:t xml:space="preserve"> юридическим лицам, не являющимся субъектами малого предпринимательства, не должна превышать двадцать пять процентов;</w:t>
      </w:r>
    </w:p>
    <w:p w:rsidR="001C277C" w:rsidRPr="005C3C19" w:rsidRDefault="001C277C" w:rsidP="001C277C">
      <w:pPr>
        <w:ind w:firstLine="709"/>
        <w:jc w:val="both"/>
        <w:rPr>
          <w:sz w:val="20"/>
          <w:szCs w:val="20"/>
        </w:rPr>
      </w:pPr>
      <w:bookmarkStart w:id="3" w:name="sub_22"/>
      <w:bookmarkEnd w:id="2"/>
      <w:r w:rsidRPr="005C3C19">
        <w:rPr>
          <w:sz w:val="20"/>
          <w:szCs w:val="20"/>
        </w:rPr>
        <w:t xml:space="preserve">2) средняя численность работников за предшествующий календарный год не должна превышать следующего предельного значения средней численности работников для субъектов малого предпринимательства - сто человек включительно. </w:t>
      </w:r>
      <w:bookmarkStart w:id="4" w:name="sub_23"/>
      <w:bookmarkEnd w:id="3"/>
    </w:p>
    <w:p w:rsidR="001C277C" w:rsidRPr="005C3C19" w:rsidRDefault="001C277C" w:rsidP="001C277C">
      <w:pPr>
        <w:ind w:firstLine="709"/>
        <w:jc w:val="both"/>
        <w:rPr>
          <w:sz w:val="20"/>
          <w:szCs w:val="20"/>
        </w:rPr>
      </w:pPr>
      <w:r w:rsidRPr="005C3C19">
        <w:rPr>
          <w:sz w:val="20"/>
          <w:szCs w:val="20"/>
        </w:rPr>
        <w:t>3) выручка от реализации товаров (работ, услуг) без учета налога на добавленную стоимость или балансовая стоимость активов (остаточная стоимость основных средств и нематериальных активов) за предшествующий календарный год не должна превышать предельные значения, установленные Правительством Российской Федерации для субъектов малого предпринимательства.</w:t>
      </w:r>
    </w:p>
    <w:p w:rsidR="001C277C" w:rsidRPr="005C3C19" w:rsidRDefault="001C277C" w:rsidP="001C277C">
      <w:pPr>
        <w:pStyle w:val="ConsPlusNormal"/>
        <w:ind w:firstLine="709"/>
        <w:jc w:val="both"/>
        <w:rPr>
          <w:rFonts w:ascii="Times New Roman" w:hAnsi="Times New Roman"/>
        </w:rPr>
      </w:pPr>
      <w:r w:rsidRPr="005C3C19">
        <w:rPr>
          <w:rFonts w:ascii="Times New Roman" w:hAnsi="Times New Roman"/>
        </w:rPr>
        <w:t xml:space="preserve">Постановлением Правительства РФ от 22.07.2008 № 556 установлены предельные значения выручки в размере 60,0 млн. рублей для </w:t>
      </w:r>
      <w:proofErr w:type="spellStart"/>
      <w:r w:rsidRPr="005C3C19">
        <w:rPr>
          <w:rFonts w:ascii="Times New Roman" w:hAnsi="Times New Roman"/>
        </w:rPr>
        <w:t>микропредприятий</w:t>
      </w:r>
      <w:proofErr w:type="spellEnd"/>
      <w:r w:rsidRPr="005C3C19">
        <w:rPr>
          <w:rFonts w:ascii="Times New Roman" w:hAnsi="Times New Roman"/>
        </w:rPr>
        <w:t xml:space="preserve"> и 400,0 </w:t>
      </w:r>
      <w:proofErr w:type="spellStart"/>
      <w:r w:rsidRPr="005C3C19">
        <w:rPr>
          <w:rFonts w:ascii="Times New Roman" w:hAnsi="Times New Roman"/>
        </w:rPr>
        <w:t>млн</w:t>
      </w:r>
      <w:proofErr w:type="gramStart"/>
      <w:r w:rsidRPr="005C3C19">
        <w:rPr>
          <w:rFonts w:ascii="Times New Roman" w:hAnsi="Times New Roman"/>
        </w:rPr>
        <w:t>.р</w:t>
      </w:r>
      <w:proofErr w:type="gramEnd"/>
      <w:r w:rsidRPr="005C3C19">
        <w:rPr>
          <w:rFonts w:ascii="Times New Roman" w:hAnsi="Times New Roman"/>
        </w:rPr>
        <w:t>ублей</w:t>
      </w:r>
      <w:proofErr w:type="spellEnd"/>
      <w:r w:rsidRPr="005C3C19">
        <w:rPr>
          <w:rFonts w:ascii="Times New Roman" w:hAnsi="Times New Roman"/>
        </w:rPr>
        <w:t xml:space="preserve"> для малых предприятий. </w:t>
      </w:r>
      <w:bookmarkEnd w:id="4"/>
    </w:p>
    <w:p w:rsidR="001C277C" w:rsidRPr="005C3C19" w:rsidRDefault="001C277C" w:rsidP="001C277C">
      <w:pPr>
        <w:pStyle w:val="23"/>
        <w:widowControl w:val="0"/>
        <w:tabs>
          <w:tab w:val="num" w:pos="1260"/>
        </w:tabs>
        <w:adjustRightInd w:val="0"/>
        <w:spacing w:after="0" w:line="240" w:lineRule="auto"/>
        <w:ind w:left="0" w:firstLine="709"/>
        <w:jc w:val="both"/>
        <w:textAlignment w:val="baseline"/>
        <w:rPr>
          <w:sz w:val="20"/>
          <w:szCs w:val="20"/>
        </w:rPr>
      </w:pPr>
      <w:r w:rsidRPr="005C3C19">
        <w:rPr>
          <w:sz w:val="20"/>
          <w:szCs w:val="20"/>
        </w:rPr>
        <w:t>Котировочная заявка подается участником размещения заказа в оригинале в письменной форме. Котировочная заявка должна быть 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двусмысленных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1C277C" w:rsidRPr="005C3C19" w:rsidRDefault="001C277C" w:rsidP="001C277C">
      <w:pPr>
        <w:ind w:firstLine="709"/>
        <w:jc w:val="both"/>
        <w:rPr>
          <w:sz w:val="20"/>
          <w:szCs w:val="20"/>
        </w:rPr>
      </w:pPr>
      <w:r w:rsidRPr="005C3C19">
        <w:rPr>
          <w:sz w:val="20"/>
          <w:szCs w:val="20"/>
        </w:rPr>
        <w:t>В случае</w:t>
      </w:r>
      <w:proofErr w:type="gramStart"/>
      <w:r w:rsidRPr="005C3C19">
        <w:rPr>
          <w:sz w:val="20"/>
          <w:szCs w:val="20"/>
        </w:rPr>
        <w:t>,</w:t>
      </w:r>
      <w:proofErr w:type="gramEnd"/>
      <w:r w:rsidRPr="005C3C19">
        <w:rPr>
          <w:sz w:val="20"/>
          <w:szCs w:val="20"/>
        </w:rPr>
        <w:t xml:space="preserve">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1C277C" w:rsidRPr="005C3C19" w:rsidRDefault="001C277C" w:rsidP="001C277C">
      <w:pPr>
        <w:pStyle w:val="a7"/>
        <w:ind w:firstLine="709"/>
        <w:jc w:val="both"/>
        <w:rPr>
          <w:b w:val="0"/>
          <w:sz w:val="20"/>
        </w:rPr>
      </w:pPr>
      <w:r w:rsidRPr="005C3C19">
        <w:rPr>
          <w:b w:val="0"/>
          <w:sz w:val="20"/>
        </w:rPr>
        <w:t xml:space="preserve">Согласно ч. 2 ст. 46 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 </w:t>
      </w:r>
    </w:p>
    <w:p w:rsidR="001C277C" w:rsidRPr="005C3C19" w:rsidRDefault="001C277C" w:rsidP="001C277C">
      <w:pPr>
        <w:pStyle w:val="a7"/>
        <w:ind w:firstLine="709"/>
        <w:jc w:val="both"/>
        <w:rPr>
          <w:b w:val="0"/>
          <w:sz w:val="20"/>
        </w:rPr>
      </w:pPr>
      <w:r w:rsidRPr="005C3C19">
        <w:rPr>
          <w:b w:val="0"/>
          <w:sz w:val="20"/>
        </w:rPr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1C277C" w:rsidRPr="005C3C19" w:rsidRDefault="001C277C" w:rsidP="001C277C">
      <w:pPr>
        <w:autoSpaceDE w:val="0"/>
        <w:autoSpaceDN w:val="0"/>
        <w:adjustRightInd w:val="0"/>
        <w:ind w:firstLine="709"/>
        <w:jc w:val="both"/>
        <w:outlineLvl w:val="1"/>
        <w:rPr>
          <w:b/>
          <w:bCs/>
          <w:sz w:val="20"/>
          <w:szCs w:val="20"/>
        </w:rPr>
      </w:pPr>
      <w:r w:rsidRPr="005C3C19">
        <w:rPr>
          <w:bCs/>
          <w:sz w:val="20"/>
          <w:szCs w:val="20"/>
        </w:rPr>
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</w:t>
      </w:r>
      <w:r w:rsidRPr="005C3C19">
        <w:rPr>
          <w:b/>
          <w:bCs/>
          <w:sz w:val="20"/>
          <w:szCs w:val="20"/>
        </w:rPr>
        <w:t xml:space="preserve"> </w:t>
      </w:r>
      <w:r w:rsidRPr="005C3C19">
        <w:rPr>
          <w:sz w:val="20"/>
          <w:szCs w:val="20"/>
        </w:rPr>
        <w:t>(ч. 1 ст. 8 ФЗ № 94).</w:t>
      </w:r>
    </w:p>
    <w:p w:rsidR="001C277C" w:rsidRPr="005C3C19" w:rsidRDefault="001C277C" w:rsidP="001C277C">
      <w:pPr>
        <w:ind w:firstLine="709"/>
        <w:jc w:val="both"/>
        <w:rPr>
          <w:sz w:val="20"/>
          <w:szCs w:val="20"/>
        </w:rPr>
      </w:pPr>
      <w:r w:rsidRPr="005C3C19">
        <w:rPr>
          <w:sz w:val="20"/>
          <w:szCs w:val="20"/>
        </w:rPr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1C277C" w:rsidRPr="005C3C19" w:rsidRDefault="001C277C" w:rsidP="001C277C">
      <w:pPr>
        <w:pStyle w:val="a7"/>
        <w:ind w:firstLine="709"/>
        <w:jc w:val="both"/>
        <w:rPr>
          <w:b w:val="0"/>
          <w:sz w:val="20"/>
        </w:rPr>
      </w:pPr>
      <w:r w:rsidRPr="005C3C19">
        <w:rPr>
          <w:b w:val="0"/>
          <w:sz w:val="20"/>
        </w:rPr>
        <w:t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заявок.</w:t>
      </w:r>
    </w:p>
    <w:p w:rsidR="001C277C" w:rsidRPr="005C3C19" w:rsidRDefault="001C277C" w:rsidP="001C277C">
      <w:pPr>
        <w:pStyle w:val="a7"/>
        <w:ind w:firstLine="709"/>
        <w:jc w:val="both"/>
        <w:rPr>
          <w:b w:val="0"/>
          <w:sz w:val="20"/>
        </w:rPr>
      </w:pPr>
      <w:r w:rsidRPr="005C3C19">
        <w:rPr>
          <w:b w:val="0"/>
          <w:sz w:val="20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1C277C" w:rsidRPr="005C3C19" w:rsidRDefault="001C277C" w:rsidP="001C277C">
      <w:pPr>
        <w:pStyle w:val="a7"/>
        <w:ind w:firstLine="709"/>
        <w:jc w:val="both"/>
        <w:rPr>
          <w:b w:val="0"/>
          <w:sz w:val="20"/>
        </w:rPr>
      </w:pPr>
      <w:r w:rsidRPr="005C3C19">
        <w:rPr>
          <w:b w:val="0"/>
          <w:sz w:val="20"/>
        </w:rPr>
        <w:t xml:space="preserve">  Котировочная заявка должна быть составлена по прилагаемой форме и в соответствии с требованиями статьи 44 ФЗ № 94:</w:t>
      </w:r>
    </w:p>
    <w:p w:rsidR="001C277C" w:rsidRPr="005C3C19" w:rsidRDefault="001C277C" w:rsidP="001C277C">
      <w:pPr>
        <w:pStyle w:val="ConsPlusNonformat"/>
        <w:widowControl/>
        <w:ind w:firstLine="720"/>
        <w:jc w:val="right"/>
        <w:rPr>
          <w:rFonts w:ascii="Times New Roman" w:hAnsi="Times New Roman" w:cs="Times New Roman"/>
        </w:rPr>
      </w:pPr>
    </w:p>
    <w:p w:rsidR="001C277C" w:rsidRPr="005C3C19" w:rsidRDefault="001C277C" w:rsidP="001C277C">
      <w:pPr>
        <w:pStyle w:val="ConsPlusNonformat"/>
        <w:widowControl/>
        <w:jc w:val="right"/>
        <w:rPr>
          <w:rFonts w:ascii="Times New Roman" w:hAnsi="Times New Roman" w:cs="Times New Roman"/>
        </w:rPr>
      </w:pPr>
      <w:r w:rsidRPr="005C3C19">
        <w:rPr>
          <w:rFonts w:ascii="Times New Roman" w:hAnsi="Times New Roman" w:cs="Times New Roman"/>
        </w:rPr>
        <w:lastRenderedPageBreak/>
        <w:t>№ _____________</w:t>
      </w:r>
    </w:p>
    <w:p w:rsidR="001C277C" w:rsidRPr="005C3C19" w:rsidRDefault="001C277C" w:rsidP="001C277C">
      <w:pPr>
        <w:pStyle w:val="ConsPlusNonformat"/>
        <w:widowControl/>
        <w:ind w:left="4860"/>
        <w:jc w:val="right"/>
        <w:rPr>
          <w:rFonts w:ascii="Times New Roman" w:hAnsi="Times New Roman" w:cs="Times New Roman"/>
        </w:rPr>
      </w:pPr>
      <w:r w:rsidRPr="005C3C19">
        <w:rPr>
          <w:rFonts w:ascii="Times New Roman" w:hAnsi="Times New Roman" w:cs="Times New Roman"/>
        </w:rPr>
        <w:t xml:space="preserve">Приложение к извещению </w:t>
      </w:r>
    </w:p>
    <w:p w:rsidR="001C277C" w:rsidRPr="005C3C19" w:rsidRDefault="001C277C" w:rsidP="001C277C">
      <w:pPr>
        <w:pStyle w:val="ConsPlusNonformat"/>
        <w:widowControl/>
        <w:ind w:left="4860"/>
        <w:jc w:val="right"/>
        <w:rPr>
          <w:rFonts w:ascii="Times New Roman" w:hAnsi="Times New Roman" w:cs="Times New Roman"/>
        </w:rPr>
      </w:pPr>
      <w:r w:rsidRPr="005C3C19">
        <w:rPr>
          <w:rFonts w:ascii="Times New Roman" w:hAnsi="Times New Roman" w:cs="Times New Roman"/>
        </w:rPr>
        <w:t>о проведении запроса котировок</w:t>
      </w:r>
    </w:p>
    <w:p w:rsidR="001C277C" w:rsidRPr="005C3C19" w:rsidRDefault="001C277C" w:rsidP="001C277C">
      <w:pPr>
        <w:pStyle w:val="ConsPlusNonformat"/>
        <w:widowControl/>
        <w:ind w:left="4860"/>
        <w:jc w:val="right"/>
        <w:rPr>
          <w:rFonts w:ascii="Times New Roman" w:hAnsi="Times New Roman" w:cs="Times New Roman"/>
        </w:rPr>
      </w:pPr>
      <w:r w:rsidRPr="005C3C19">
        <w:rPr>
          <w:rFonts w:ascii="Times New Roman" w:hAnsi="Times New Roman" w:cs="Times New Roman"/>
        </w:rPr>
        <w:t>от «</w:t>
      </w:r>
      <w:r>
        <w:rPr>
          <w:rFonts w:ascii="Times New Roman" w:hAnsi="Times New Roman" w:cs="Times New Roman"/>
        </w:rPr>
        <w:t>26</w:t>
      </w:r>
      <w:r w:rsidRPr="005C3C19">
        <w:rPr>
          <w:rFonts w:ascii="Times New Roman" w:hAnsi="Times New Roman" w:cs="Times New Roman"/>
        </w:rPr>
        <w:t xml:space="preserve">» </w:t>
      </w:r>
      <w:r>
        <w:rPr>
          <w:rFonts w:ascii="Times New Roman" w:hAnsi="Times New Roman" w:cs="Times New Roman"/>
        </w:rPr>
        <w:t xml:space="preserve">сентября </w:t>
      </w:r>
      <w:r w:rsidRPr="005C3C19">
        <w:rPr>
          <w:rFonts w:ascii="Times New Roman" w:hAnsi="Times New Roman" w:cs="Times New Roman"/>
        </w:rPr>
        <w:t xml:space="preserve"> 2012 г.</w:t>
      </w:r>
    </w:p>
    <w:p w:rsidR="001C277C" w:rsidRPr="005C3C19" w:rsidRDefault="001C277C" w:rsidP="001C277C">
      <w:pPr>
        <w:pStyle w:val="ConsPlusNonformat"/>
        <w:widowControl/>
        <w:ind w:left="4860"/>
        <w:jc w:val="right"/>
        <w:rPr>
          <w:rFonts w:ascii="Times New Roman" w:hAnsi="Times New Roman" w:cs="Times New Roman"/>
        </w:rPr>
      </w:pPr>
      <w:r w:rsidRPr="005C3C19">
        <w:rPr>
          <w:rFonts w:ascii="Times New Roman" w:hAnsi="Times New Roman" w:cs="Times New Roman"/>
        </w:rPr>
        <w:t xml:space="preserve">Регистрационный № </w:t>
      </w:r>
      <w:r>
        <w:rPr>
          <w:rFonts w:ascii="Times New Roman" w:hAnsi="Times New Roman" w:cs="Times New Roman"/>
          <w:u w:val="single"/>
        </w:rPr>
        <w:t>899</w:t>
      </w:r>
    </w:p>
    <w:p w:rsidR="001C277C" w:rsidRPr="005C3C19" w:rsidRDefault="001C277C" w:rsidP="001C277C">
      <w:pPr>
        <w:pStyle w:val="ConsPlusNonformat"/>
        <w:widowControl/>
        <w:jc w:val="center"/>
        <w:rPr>
          <w:rFonts w:ascii="Times New Roman" w:hAnsi="Times New Roman" w:cs="Times New Roman"/>
        </w:rPr>
      </w:pPr>
    </w:p>
    <w:p w:rsidR="001C277C" w:rsidRPr="005C3C19" w:rsidRDefault="001C277C" w:rsidP="001C277C">
      <w:pPr>
        <w:pStyle w:val="ConsPlusNonformat"/>
        <w:widowControl/>
        <w:jc w:val="center"/>
        <w:rPr>
          <w:rFonts w:ascii="Times New Roman" w:hAnsi="Times New Roman" w:cs="Times New Roman"/>
        </w:rPr>
      </w:pPr>
      <w:r w:rsidRPr="005C3C19">
        <w:rPr>
          <w:rFonts w:ascii="Times New Roman" w:hAnsi="Times New Roman" w:cs="Times New Roman"/>
        </w:rPr>
        <w:t>КОТИРОВОЧНАЯ ЗАЯВКА</w:t>
      </w:r>
    </w:p>
    <w:p w:rsidR="001C277C" w:rsidRPr="005C3C19" w:rsidRDefault="001C277C" w:rsidP="001C277C">
      <w:pPr>
        <w:pStyle w:val="ConsPlusNonformat"/>
        <w:widowControl/>
        <w:ind w:left="4248" w:firstLine="708"/>
        <w:jc w:val="right"/>
        <w:rPr>
          <w:rFonts w:ascii="Times New Roman" w:hAnsi="Times New Roman" w:cs="Times New Roman"/>
        </w:rPr>
      </w:pPr>
      <w:r w:rsidRPr="005C3C19">
        <w:rPr>
          <w:rFonts w:ascii="Times New Roman" w:hAnsi="Times New Roman" w:cs="Times New Roman"/>
        </w:rPr>
        <w:t>Дата: «__» _________ 2012 г.</w:t>
      </w:r>
    </w:p>
    <w:p w:rsidR="001C277C" w:rsidRPr="005C3C19" w:rsidRDefault="001C277C" w:rsidP="001C277C">
      <w:pPr>
        <w:pStyle w:val="ConsPlusNonformat"/>
        <w:widowControl/>
        <w:ind w:left="-360" w:firstLine="708"/>
        <w:jc w:val="center"/>
        <w:rPr>
          <w:rFonts w:ascii="Times New Roman" w:hAnsi="Times New Roman" w:cs="Times New Roman"/>
        </w:rPr>
      </w:pPr>
      <w:r w:rsidRPr="005C3C19">
        <w:rPr>
          <w:rFonts w:ascii="Times New Roman" w:hAnsi="Times New Roman" w:cs="Times New Roman"/>
        </w:rPr>
        <w:t>Сведения об участнике размещения заказа:</w:t>
      </w:r>
    </w:p>
    <w:tbl>
      <w:tblPr>
        <w:tblW w:w="10620" w:type="dxa"/>
        <w:tblInd w:w="-8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0"/>
        <w:gridCol w:w="2700"/>
        <w:gridCol w:w="270"/>
        <w:gridCol w:w="1350"/>
        <w:gridCol w:w="900"/>
        <w:gridCol w:w="1080"/>
        <w:gridCol w:w="1440"/>
        <w:gridCol w:w="1440"/>
        <w:gridCol w:w="1080"/>
      </w:tblGrid>
      <w:tr w:rsidR="001C277C" w:rsidRPr="005C3C19" w:rsidTr="00531CC5">
        <w:trPr>
          <w:trHeight w:val="767"/>
        </w:trPr>
        <w:tc>
          <w:tcPr>
            <w:tcW w:w="55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77C" w:rsidRPr="005C3C19" w:rsidRDefault="001C277C" w:rsidP="00531CC5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5C3C19">
              <w:rPr>
                <w:rFonts w:ascii="Times New Roman" w:hAnsi="Times New Roman"/>
              </w:rPr>
              <w:t xml:space="preserve">1. Наименование участника размещения заказа </w:t>
            </w:r>
          </w:p>
          <w:p w:rsidR="001C277C" w:rsidRPr="005C3C19" w:rsidRDefault="001C277C" w:rsidP="00531CC5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5C3C19">
              <w:rPr>
                <w:rFonts w:ascii="Times New Roman" w:hAnsi="Times New Roman"/>
                <w:i/>
                <w:iCs/>
              </w:rPr>
              <w:t>(для юридического лица),</w:t>
            </w:r>
            <w:r w:rsidRPr="005C3C19">
              <w:rPr>
                <w:rFonts w:ascii="Times New Roman" w:hAnsi="Times New Roman"/>
              </w:rPr>
              <w:t xml:space="preserve"> фамилия, имя, отчество </w:t>
            </w:r>
            <w:r w:rsidRPr="005C3C19">
              <w:rPr>
                <w:rFonts w:ascii="Times New Roman" w:hAnsi="Times New Roman"/>
                <w:i/>
                <w:iCs/>
              </w:rPr>
              <w:t>(для физического лица)</w:t>
            </w:r>
            <w:r w:rsidRPr="005C3C19">
              <w:rPr>
                <w:rFonts w:ascii="Times New Roman" w:hAnsi="Times New Roman"/>
              </w:rPr>
              <w:t xml:space="preserve"> </w:t>
            </w:r>
          </w:p>
          <w:p w:rsidR="001C277C" w:rsidRPr="005C3C19" w:rsidRDefault="001C277C" w:rsidP="00531CC5">
            <w:pPr>
              <w:pStyle w:val="ConsPlusNormal"/>
              <w:ind w:firstLine="0"/>
              <w:rPr>
                <w:rFonts w:ascii="Times New Roman" w:hAnsi="Times New Roman"/>
                <w:i/>
              </w:rPr>
            </w:pPr>
            <w:r w:rsidRPr="005C3C19">
              <w:rPr>
                <w:rFonts w:ascii="Times New Roman" w:hAnsi="Times New Roman"/>
              </w:rPr>
              <w:t>(</w:t>
            </w:r>
            <w:r w:rsidRPr="005C3C19">
              <w:rPr>
                <w:rFonts w:ascii="Times New Roman" w:hAnsi="Times New Roman"/>
                <w:i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50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77C" w:rsidRPr="005C3C19" w:rsidRDefault="001C277C" w:rsidP="00531CC5">
            <w:pPr>
              <w:pStyle w:val="ConsPlusNormal"/>
              <w:ind w:firstLine="0"/>
              <w:rPr>
                <w:rFonts w:ascii="Times New Roman" w:hAnsi="Times New Roman"/>
              </w:rPr>
            </w:pPr>
          </w:p>
        </w:tc>
      </w:tr>
      <w:tr w:rsidR="001C277C" w:rsidRPr="005C3C19" w:rsidTr="00531CC5">
        <w:trPr>
          <w:cantSplit/>
          <w:trHeight w:val="657"/>
        </w:trPr>
        <w:tc>
          <w:tcPr>
            <w:tcW w:w="55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77C" w:rsidRPr="005C3C19" w:rsidRDefault="001C277C" w:rsidP="00531CC5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5C3C19">
              <w:rPr>
                <w:rFonts w:ascii="Times New Roman" w:hAnsi="Times New Roman"/>
              </w:rPr>
              <w:t xml:space="preserve">2. Место нахождения </w:t>
            </w:r>
            <w:r w:rsidRPr="005C3C19">
              <w:rPr>
                <w:rFonts w:ascii="Times New Roman" w:hAnsi="Times New Roman"/>
                <w:i/>
                <w:iCs/>
              </w:rPr>
              <w:t>(для юридического лица),</w:t>
            </w:r>
            <w:r w:rsidRPr="005C3C19">
              <w:rPr>
                <w:rFonts w:ascii="Times New Roman" w:hAnsi="Times New Roman"/>
              </w:rPr>
              <w:t xml:space="preserve"> место жительства </w:t>
            </w:r>
            <w:r w:rsidRPr="005C3C19">
              <w:rPr>
                <w:rFonts w:ascii="Times New Roman" w:hAnsi="Times New Roman"/>
                <w:i/>
                <w:iCs/>
              </w:rPr>
              <w:t>(для физического лица)</w:t>
            </w:r>
            <w:r w:rsidRPr="005C3C19">
              <w:rPr>
                <w:rFonts w:ascii="Times New Roman" w:hAnsi="Times New Roman"/>
              </w:rPr>
              <w:t xml:space="preserve">, номер контактного телефона, адрес электронной почты (при его наличии) </w:t>
            </w:r>
          </w:p>
        </w:tc>
        <w:tc>
          <w:tcPr>
            <w:tcW w:w="504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C277C" w:rsidRPr="005C3C19" w:rsidRDefault="001C277C" w:rsidP="00531CC5">
            <w:pPr>
              <w:pStyle w:val="ConsPlusNormal"/>
              <w:ind w:firstLine="0"/>
              <w:rPr>
                <w:rFonts w:ascii="Times New Roman" w:hAnsi="Times New Roman"/>
              </w:rPr>
            </w:pPr>
          </w:p>
        </w:tc>
      </w:tr>
      <w:tr w:rsidR="001C277C" w:rsidRPr="005C3C19" w:rsidTr="00531CC5">
        <w:trPr>
          <w:trHeight w:val="483"/>
        </w:trPr>
        <w:tc>
          <w:tcPr>
            <w:tcW w:w="5580" w:type="dxa"/>
            <w:gridSpan w:val="5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1C277C" w:rsidRPr="005C3C19" w:rsidRDefault="001C277C" w:rsidP="00531CC5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5C3C19">
              <w:rPr>
                <w:rFonts w:ascii="Times New Roman" w:hAnsi="Times New Roman"/>
              </w:rPr>
              <w:t>3. Банковские реквизиты участника размещения заказа:</w:t>
            </w:r>
          </w:p>
          <w:p w:rsidR="001C277C" w:rsidRPr="005C3C19" w:rsidRDefault="001C277C" w:rsidP="00531CC5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5C3C19">
              <w:rPr>
                <w:rStyle w:val="ac"/>
                <w:rFonts w:ascii="Times New Roman" w:hAnsi="Times New Roman"/>
              </w:rPr>
              <w:t>3.1. Наименование и местоположение обслуживающего банка</w:t>
            </w:r>
          </w:p>
        </w:tc>
        <w:tc>
          <w:tcPr>
            <w:tcW w:w="504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C277C" w:rsidRPr="005C3C19" w:rsidRDefault="001C277C" w:rsidP="00531CC5">
            <w:pPr>
              <w:pStyle w:val="ConsPlusNormal"/>
              <w:ind w:firstLine="0"/>
              <w:rPr>
                <w:rFonts w:ascii="Times New Roman" w:hAnsi="Times New Roman"/>
              </w:rPr>
            </w:pPr>
          </w:p>
        </w:tc>
      </w:tr>
      <w:tr w:rsidR="001C277C" w:rsidRPr="005C3C19" w:rsidTr="00531CC5">
        <w:trPr>
          <w:trHeight w:val="174"/>
        </w:trPr>
        <w:tc>
          <w:tcPr>
            <w:tcW w:w="55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C277C" w:rsidRPr="005C3C19" w:rsidRDefault="001C277C" w:rsidP="00531CC5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5C3C19">
              <w:rPr>
                <w:rFonts w:ascii="Times New Roman" w:hAnsi="Times New Roman"/>
              </w:rPr>
              <w:t>3.2. Расчетный счет</w:t>
            </w:r>
          </w:p>
        </w:tc>
        <w:tc>
          <w:tcPr>
            <w:tcW w:w="50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277C" w:rsidRPr="005C3C19" w:rsidRDefault="001C277C" w:rsidP="00531CC5">
            <w:pPr>
              <w:pStyle w:val="ConsPlusNormal"/>
              <w:ind w:firstLine="0"/>
              <w:rPr>
                <w:rFonts w:ascii="Times New Roman" w:hAnsi="Times New Roman"/>
              </w:rPr>
            </w:pPr>
          </w:p>
        </w:tc>
      </w:tr>
      <w:tr w:rsidR="001C277C" w:rsidRPr="005C3C19" w:rsidTr="00531CC5">
        <w:trPr>
          <w:trHeight w:val="267"/>
        </w:trPr>
        <w:tc>
          <w:tcPr>
            <w:tcW w:w="55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C277C" w:rsidRPr="005C3C19" w:rsidRDefault="001C277C" w:rsidP="00531CC5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5C3C19">
              <w:rPr>
                <w:rStyle w:val="ac"/>
                <w:rFonts w:ascii="Times New Roman" w:hAnsi="Times New Roman"/>
              </w:rPr>
              <w:t>3.3. Корреспондентский счет</w:t>
            </w:r>
          </w:p>
        </w:tc>
        <w:tc>
          <w:tcPr>
            <w:tcW w:w="50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277C" w:rsidRPr="005C3C19" w:rsidRDefault="001C277C" w:rsidP="00531CC5">
            <w:pPr>
              <w:pStyle w:val="ConsPlusNormal"/>
              <w:ind w:firstLine="0"/>
              <w:rPr>
                <w:rFonts w:ascii="Times New Roman" w:hAnsi="Times New Roman"/>
              </w:rPr>
            </w:pPr>
          </w:p>
        </w:tc>
      </w:tr>
      <w:tr w:rsidR="001C277C" w:rsidRPr="005C3C19" w:rsidTr="00531CC5">
        <w:trPr>
          <w:trHeight w:val="154"/>
        </w:trPr>
        <w:tc>
          <w:tcPr>
            <w:tcW w:w="55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C277C" w:rsidRPr="005C3C19" w:rsidRDefault="001C277C" w:rsidP="00531CC5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5C3C19">
              <w:rPr>
                <w:rFonts w:ascii="Times New Roman" w:hAnsi="Times New Roman"/>
              </w:rPr>
              <w:t>3.4. Код БИК</w:t>
            </w:r>
          </w:p>
        </w:tc>
        <w:tc>
          <w:tcPr>
            <w:tcW w:w="50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277C" w:rsidRPr="005C3C19" w:rsidRDefault="001C277C" w:rsidP="00531CC5">
            <w:pPr>
              <w:pStyle w:val="ConsPlusNormal"/>
              <w:ind w:firstLine="0"/>
              <w:rPr>
                <w:rFonts w:ascii="Times New Roman" w:hAnsi="Times New Roman"/>
              </w:rPr>
            </w:pPr>
          </w:p>
        </w:tc>
      </w:tr>
      <w:tr w:rsidR="001C277C" w:rsidRPr="005C3C19" w:rsidTr="00531CC5">
        <w:trPr>
          <w:trHeight w:val="247"/>
        </w:trPr>
        <w:tc>
          <w:tcPr>
            <w:tcW w:w="5580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C277C" w:rsidRPr="005C3C19" w:rsidRDefault="001C277C" w:rsidP="00531CC5">
            <w:pPr>
              <w:pStyle w:val="ConsPlusNormal"/>
              <w:ind w:firstLine="0"/>
              <w:jc w:val="both"/>
              <w:rPr>
                <w:rFonts w:ascii="Times New Roman" w:hAnsi="Times New Roman"/>
              </w:rPr>
            </w:pPr>
            <w:r w:rsidRPr="005C3C19">
              <w:rPr>
                <w:rFonts w:ascii="Times New Roman" w:hAnsi="Times New Roman"/>
              </w:rPr>
              <w:t xml:space="preserve">4. Идентификационный номер налогоплательщика </w:t>
            </w:r>
            <w:r w:rsidRPr="005C3C19">
              <w:rPr>
                <w:rFonts w:ascii="Times New Roman" w:hAnsi="Times New Roman"/>
                <w:bCs/>
              </w:rPr>
              <w:t>или в соответствии с законодательством соответствующего иностранного государства аналог идентификационного номера налогоплательщика (для иностранного лица)</w:t>
            </w:r>
          </w:p>
        </w:tc>
        <w:tc>
          <w:tcPr>
            <w:tcW w:w="5040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C277C" w:rsidRPr="005C3C19" w:rsidRDefault="001C277C" w:rsidP="00531CC5">
            <w:pPr>
              <w:pStyle w:val="ConsPlusNormal"/>
              <w:ind w:firstLine="0"/>
              <w:rPr>
                <w:rFonts w:ascii="Times New Roman" w:hAnsi="Times New Roman"/>
              </w:rPr>
            </w:pPr>
          </w:p>
        </w:tc>
      </w:tr>
      <w:tr w:rsidR="001C277C" w:rsidRPr="005C3C19" w:rsidTr="00531CC5">
        <w:trPr>
          <w:trHeight w:val="247"/>
        </w:trPr>
        <w:tc>
          <w:tcPr>
            <w:tcW w:w="5580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C277C" w:rsidRPr="005C3C19" w:rsidRDefault="001C277C" w:rsidP="00531CC5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5C3C19">
              <w:rPr>
                <w:rFonts w:ascii="Times New Roman" w:hAnsi="Times New Roman"/>
              </w:rPr>
              <w:t>5. КПП</w:t>
            </w:r>
          </w:p>
        </w:tc>
        <w:tc>
          <w:tcPr>
            <w:tcW w:w="5040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C277C" w:rsidRPr="005C3C19" w:rsidRDefault="001C277C" w:rsidP="00531CC5">
            <w:pPr>
              <w:pStyle w:val="ConsPlusNormal"/>
              <w:ind w:firstLine="0"/>
              <w:rPr>
                <w:rFonts w:ascii="Times New Roman" w:hAnsi="Times New Roman"/>
              </w:rPr>
            </w:pPr>
          </w:p>
        </w:tc>
      </w:tr>
      <w:tr w:rsidR="001C277C" w:rsidRPr="005C3C19" w:rsidTr="00531CC5">
        <w:trPr>
          <w:trHeight w:val="360"/>
        </w:trPr>
        <w:tc>
          <w:tcPr>
            <w:tcW w:w="10620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:rsidR="001C277C" w:rsidRPr="005C3C19" w:rsidRDefault="001C277C" w:rsidP="00531CC5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5C3C19">
              <w:rPr>
                <w:rFonts w:ascii="Times New Roman" w:hAnsi="Times New Roman"/>
              </w:rPr>
              <w:t>Предложение участника размещения заказа.</w:t>
            </w:r>
          </w:p>
        </w:tc>
      </w:tr>
      <w:tr w:rsidR="001C277C" w:rsidRPr="005C3C19" w:rsidTr="00531CC5">
        <w:trPr>
          <w:trHeight w:val="960"/>
        </w:trPr>
        <w:tc>
          <w:tcPr>
            <w:tcW w:w="3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277C" w:rsidRPr="005C3C19" w:rsidRDefault="001C277C" w:rsidP="00531CC5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5C3C19">
              <w:rPr>
                <w:rFonts w:ascii="Times New Roman" w:hAnsi="Times New Roman"/>
              </w:rPr>
              <w:t xml:space="preserve">N </w:t>
            </w:r>
            <w:r w:rsidRPr="005C3C19">
              <w:rPr>
                <w:rFonts w:ascii="Times New Roman" w:hAnsi="Times New Roman"/>
              </w:rPr>
              <w:br/>
            </w:r>
            <w:proofErr w:type="gramStart"/>
            <w:r w:rsidRPr="005C3C19">
              <w:rPr>
                <w:rFonts w:ascii="Times New Roman" w:hAnsi="Times New Roman"/>
              </w:rPr>
              <w:t>п</w:t>
            </w:r>
            <w:proofErr w:type="gramEnd"/>
            <w:r w:rsidRPr="005C3C19">
              <w:rPr>
                <w:rFonts w:ascii="Times New Roman" w:hAnsi="Times New Roman"/>
              </w:rPr>
              <w:t>/п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277C" w:rsidRPr="005C3C19" w:rsidRDefault="001C277C" w:rsidP="00531CC5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5C3C19">
              <w:rPr>
                <w:rFonts w:ascii="Times New Roman" w:hAnsi="Times New Roman"/>
              </w:rPr>
              <w:t>Наименование поставляемых товаров (рекомендуется указание марки / модели и производителя)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277C" w:rsidRPr="005C3C19" w:rsidRDefault="001C277C" w:rsidP="00531CC5">
            <w:pPr>
              <w:pStyle w:val="ConsPlusNormal"/>
              <w:ind w:left="110" w:hanging="110"/>
              <w:jc w:val="center"/>
              <w:rPr>
                <w:rFonts w:ascii="Times New Roman" w:hAnsi="Times New Roman"/>
              </w:rPr>
            </w:pPr>
            <w:r w:rsidRPr="005C3C19">
              <w:rPr>
                <w:rFonts w:ascii="Times New Roman" w:hAnsi="Times New Roman"/>
              </w:rPr>
              <w:t>Характеристики</w:t>
            </w:r>
            <w:r w:rsidRPr="005C3C19">
              <w:rPr>
                <w:rFonts w:ascii="Times New Roman" w:hAnsi="Times New Roman"/>
              </w:rPr>
              <w:br/>
              <w:t xml:space="preserve">поставляемых </w:t>
            </w:r>
            <w:r w:rsidRPr="005C3C19">
              <w:rPr>
                <w:rFonts w:ascii="Times New Roman" w:hAnsi="Times New Roman"/>
              </w:rPr>
              <w:br/>
              <w:t>товаров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277C" w:rsidRPr="005C3C19" w:rsidRDefault="001C277C" w:rsidP="00531CC5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5C3C19">
              <w:rPr>
                <w:rFonts w:ascii="Times New Roman" w:hAnsi="Times New Roman"/>
              </w:rPr>
              <w:t xml:space="preserve">Единица </w:t>
            </w:r>
            <w:r w:rsidRPr="005C3C19">
              <w:rPr>
                <w:rFonts w:ascii="Times New Roman" w:hAnsi="Times New Roman"/>
              </w:rPr>
              <w:br/>
              <w:t>измерения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277C" w:rsidRPr="005C3C19" w:rsidRDefault="001C277C" w:rsidP="00531CC5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5C3C19">
              <w:rPr>
                <w:rFonts w:ascii="Times New Roman" w:hAnsi="Times New Roman"/>
              </w:rPr>
              <w:t xml:space="preserve">Количество  </w:t>
            </w:r>
            <w:r w:rsidRPr="005C3C19">
              <w:rPr>
                <w:rFonts w:ascii="Times New Roman" w:hAnsi="Times New Roman"/>
              </w:rPr>
              <w:br/>
              <w:t xml:space="preserve">поставляемых </w:t>
            </w:r>
            <w:r w:rsidRPr="005C3C19">
              <w:rPr>
                <w:rFonts w:ascii="Times New Roman" w:hAnsi="Times New Roman"/>
              </w:rPr>
              <w:br/>
              <w:t>товаров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277C" w:rsidRPr="005C3C19" w:rsidRDefault="001C277C" w:rsidP="00531CC5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5C3C19">
              <w:rPr>
                <w:rFonts w:ascii="Times New Roman" w:hAnsi="Times New Roman"/>
              </w:rPr>
              <w:t xml:space="preserve">Цена   </w:t>
            </w:r>
            <w:r w:rsidRPr="005C3C19">
              <w:rPr>
                <w:rFonts w:ascii="Times New Roman" w:hAnsi="Times New Roman"/>
              </w:rPr>
              <w:br/>
              <w:t xml:space="preserve">единицы  </w:t>
            </w:r>
            <w:r w:rsidRPr="005C3C19">
              <w:rPr>
                <w:rFonts w:ascii="Times New Roman" w:hAnsi="Times New Roman"/>
              </w:rPr>
              <w:br/>
              <w:t>продукции, руб.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277C" w:rsidRPr="005C3C19" w:rsidRDefault="001C277C" w:rsidP="00531CC5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5C3C19">
              <w:rPr>
                <w:rFonts w:ascii="Times New Roman" w:hAnsi="Times New Roman"/>
              </w:rPr>
              <w:t>Сумма</w:t>
            </w:r>
            <w:r w:rsidRPr="005C3C19">
              <w:rPr>
                <w:rFonts w:ascii="Times New Roman" w:hAnsi="Times New Roman"/>
              </w:rPr>
              <w:br/>
              <w:t>руб.</w:t>
            </w:r>
          </w:p>
        </w:tc>
      </w:tr>
      <w:tr w:rsidR="001C277C" w:rsidRPr="005C3C19" w:rsidTr="00531CC5">
        <w:trPr>
          <w:trHeight w:val="240"/>
        </w:trPr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77C" w:rsidRPr="005C3C19" w:rsidRDefault="001C277C" w:rsidP="00531CC5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5C3C19"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77C" w:rsidRPr="005C3C19" w:rsidRDefault="001C277C" w:rsidP="00531CC5">
            <w:pPr>
              <w:pStyle w:val="ConsPlusNormal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77C" w:rsidRPr="005C3C19" w:rsidRDefault="001C277C" w:rsidP="00531CC5">
            <w:pPr>
              <w:pStyle w:val="ConsPlusNormal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19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77C" w:rsidRPr="005C3C19" w:rsidRDefault="001C277C" w:rsidP="00531CC5">
            <w:pPr>
              <w:pStyle w:val="ConsPlusNormal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77C" w:rsidRPr="005C3C19" w:rsidRDefault="001C277C" w:rsidP="00531CC5">
            <w:pPr>
              <w:pStyle w:val="ConsPlusNormal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77C" w:rsidRPr="005C3C19" w:rsidRDefault="001C277C" w:rsidP="00531CC5">
            <w:pPr>
              <w:pStyle w:val="ConsPlusNormal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77C" w:rsidRPr="005C3C19" w:rsidRDefault="001C277C" w:rsidP="00531CC5">
            <w:pPr>
              <w:pStyle w:val="ConsPlusNormal"/>
              <w:ind w:firstLine="0"/>
              <w:rPr>
                <w:rFonts w:ascii="Times New Roman" w:hAnsi="Times New Roman"/>
              </w:rPr>
            </w:pPr>
          </w:p>
        </w:tc>
      </w:tr>
      <w:tr w:rsidR="001C277C" w:rsidRPr="005C3C19" w:rsidTr="00531CC5">
        <w:trPr>
          <w:trHeight w:val="240"/>
        </w:trPr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77C" w:rsidRPr="005C3C19" w:rsidRDefault="001C277C" w:rsidP="00531CC5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5C3C19">
              <w:rPr>
                <w:rFonts w:ascii="Times New Roman" w:hAnsi="Times New Roman"/>
              </w:rPr>
              <w:t xml:space="preserve">2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77C" w:rsidRPr="005C3C19" w:rsidRDefault="001C277C" w:rsidP="00531CC5">
            <w:pPr>
              <w:pStyle w:val="ConsPlusNormal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77C" w:rsidRPr="005C3C19" w:rsidRDefault="001C277C" w:rsidP="00531CC5">
            <w:pPr>
              <w:pStyle w:val="ConsPlusNormal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19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77C" w:rsidRPr="005C3C19" w:rsidRDefault="001C277C" w:rsidP="00531CC5">
            <w:pPr>
              <w:pStyle w:val="ConsPlusNormal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77C" w:rsidRPr="005C3C19" w:rsidRDefault="001C277C" w:rsidP="00531CC5">
            <w:pPr>
              <w:pStyle w:val="ConsPlusNormal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77C" w:rsidRPr="005C3C19" w:rsidRDefault="001C277C" w:rsidP="00531CC5">
            <w:pPr>
              <w:pStyle w:val="ConsPlusNormal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77C" w:rsidRPr="005C3C19" w:rsidRDefault="001C277C" w:rsidP="00531CC5">
            <w:pPr>
              <w:pStyle w:val="ConsPlusNormal"/>
              <w:ind w:firstLine="0"/>
              <w:rPr>
                <w:rFonts w:ascii="Times New Roman" w:hAnsi="Times New Roman"/>
              </w:rPr>
            </w:pPr>
          </w:p>
        </w:tc>
      </w:tr>
      <w:tr w:rsidR="001C277C" w:rsidRPr="005C3C19" w:rsidTr="00531CC5">
        <w:trPr>
          <w:trHeight w:val="240"/>
        </w:trPr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77C" w:rsidRPr="005C3C19" w:rsidRDefault="001C277C" w:rsidP="00531CC5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5C3C19">
              <w:rPr>
                <w:rFonts w:ascii="Times New Roman" w:hAnsi="Times New Roman"/>
              </w:rPr>
              <w:t>...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77C" w:rsidRPr="005C3C19" w:rsidRDefault="001C277C" w:rsidP="00531CC5">
            <w:pPr>
              <w:pStyle w:val="ConsPlusNormal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77C" w:rsidRPr="005C3C19" w:rsidRDefault="001C277C" w:rsidP="00531CC5">
            <w:pPr>
              <w:pStyle w:val="ConsPlusNormal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19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77C" w:rsidRPr="005C3C19" w:rsidRDefault="001C277C" w:rsidP="00531CC5">
            <w:pPr>
              <w:pStyle w:val="ConsPlusNormal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77C" w:rsidRPr="005C3C19" w:rsidRDefault="001C277C" w:rsidP="00531CC5">
            <w:pPr>
              <w:pStyle w:val="ConsPlusNormal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77C" w:rsidRPr="005C3C19" w:rsidRDefault="001C277C" w:rsidP="00531CC5">
            <w:pPr>
              <w:pStyle w:val="ConsPlusNormal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77C" w:rsidRPr="005C3C19" w:rsidRDefault="001C277C" w:rsidP="00531CC5">
            <w:pPr>
              <w:pStyle w:val="ConsPlusNormal"/>
              <w:ind w:firstLine="0"/>
              <w:rPr>
                <w:rFonts w:ascii="Times New Roman" w:hAnsi="Times New Roman"/>
              </w:rPr>
            </w:pPr>
          </w:p>
        </w:tc>
      </w:tr>
      <w:tr w:rsidR="001C277C" w:rsidRPr="005C3C19" w:rsidTr="00531CC5">
        <w:trPr>
          <w:trHeight w:val="240"/>
        </w:trPr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77C" w:rsidRPr="005C3C19" w:rsidRDefault="001C277C" w:rsidP="00531CC5">
            <w:pPr>
              <w:pStyle w:val="ConsPlusNormal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77C" w:rsidRPr="005C3C19" w:rsidRDefault="001C277C" w:rsidP="00531CC5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5C3C19">
              <w:rPr>
                <w:rFonts w:ascii="Times New Roman" w:hAnsi="Times New Roman"/>
              </w:rPr>
              <w:t xml:space="preserve">ИТОГО       </w:t>
            </w: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77C" w:rsidRPr="005C3C19" w:rsidRDefault="001C277C" w:rsidP="00531CC5">
            <w:pPr>
              <w:pStyle w:val="ConsPlusNormal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19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77C" w:rsidRPr="005C3C19" w:rsidRDefault="001C277C" w:rsidP="00531CC5">
            <w:pPr>
              <w:pStyle w:val="ConsPlusNormal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77C" w:rsidRPr="005C3C19" w:rsidRDefault="001C277C" w:rsidP="00531CC5">
            <w:pPr>
              <w:pStyle w:val="ConsPlusNormal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77C" w:rsidRPr="005C3C19" w:rsidRDefault="001C277C" w:rsidP="00531CC5">
            <w:pPr>
              <w:pStyle w:val="ConsPlusNormal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77C" w:rsidRPr="005C3C19" w:rsidRDefault="001C277C" w:rsidP="00531CC5">
            <w:pPr>
              <w:pStyle w:val="ConsPlusNormal"/>
              <w:ind w:firstLine="0"/>
              <w:rPr>
                <w:rFonts w:ascii="Times New Roman" w:hAnsi="Times New Roman"/>
              </w:rPr>
            </w:pPr>
          </w:p>
        </w:tc>
      </w:tr>
      <w:tr w:rsidR="001C277C" w:rsidRPr="005C3C19" w:rsidTr="00531CC5">
        <w:trPr>
          <w:trHeight w:val="240"/>
        </w:trPr>
        <w:tc>
          <w:tcPr>
            <w:tcW w:w="3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77C" w:rsidRPr="005C3C19" w:rsidRDefault="001C277C" w:rsidP="00531CC5">
            <w:pPr>
              <w:pStyle w:val="ConsPlusNormal"/>
              <w:ind w:firstLine="0"/>
              <w:rPr>
                <w:rFonts w:ascii="Times New Roman" w:hAnsi="Times New Roman"/>
                <w:b/>
              </w:rPr>
            </w:pPr>
            <w:r w:rsidRPr="005C3C19">
              <w:rPr>
                <w:rFonts w:ascii="Times New Roman" w:hAnsi="Times New Roman"/>
                <w:b/>
              </w:rPr>
              <w:t>Сведения о включенных или не включенных в цену контракта расходах</w:t>
            </w:r>
            <w:r w:rsidRPr="005C3C19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729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77C" w:rsidRPr="001C277C" w:rsidRDefault="001C277C" w:rsidP="00531CC5">
            <w:pPr>
              <w:tabs>
                <w:tab w:val="left" w:pos="709"/>
              </w:tabs>
              <w:jc w:val="both"/>
              <w:rPr>
                <w:sz w:val="20"/>
                <w:szCs w:val="20"/>
              </w:rPr>
            </w:pPr>
            <w:r w:rsidRPr="001C277C">
              <w:rPr>
                <w:sz w:val="20"/>
                <w:szCs w:val="20"/>
              </w:rPr>
              <w:t>Цена включает в себя все расходы, связанные с исполнением договора, в том числе стоимость товара, доставку до заказчика, разгрузку, налоги, сборы и другие обязательные платежи</w:t>
            </w:r>
          </w:p>
        </w:tc>
      </w:tr>
    </w:tbl>
    <w:p w:rsidR="001C277C" w:rsidRPr="005C3C19" w:rsidRDefault="001C277C" w:rsidP="001C277C">
      <w:pPr>
        <w:pStyle w:val="ConsPlusNormal"/>
        <w:ind w:firstLine="0"/>
        <w:jc w:val="both"/>
        <w:rPr>
          <w:rFonts w:ascii="Times New Roman" w:hAnsi="Times New Roman"/>
        </w:rPr>
      </w:pPr>
    </w:p>
    <w:p w:rsidR="001C277C" w:rsidRPr="005C3C19" w:rsidRDefault="001C277C" w:rsidP="001C277C">
      <w:pPr>
        <w:pStyle w:val="ConsPlusNormal"/>
        <w:ind w:firstLine="0"/>
        <w:jc w:val="both"/>
        <w:rPr>
          <w:rFonts w:ascii="Times New Roman" w:hAnsi="Times New Roman"/>
        </w:rPr>
      </w:pPr>
      <w:r w:rsidRPr="005C3C19">
        <w:rPr>
          <w:rFonts w:ascii="Times New Roman" w:hAnsi="Times New Roman"/>
        </w:rPr>
        <w:t>Цена контракта ___________________________________ руб. ____  коп</w:t>
      </w:r>
      <w:proofErr w:type="gramStart"/>
      <w:r w:rsidRPr="005C3C19">
        <w:rPr>
          <w:rFonts w:ascii="Times New Roman" w:hAnsi="Times New Roman"/>
        </w:rPr>
        <w:t xml:space="preserve">., </w:t>
      </w:r>
      <w:proofErr w:type="gramEnd"/>
    </w:p>
    <w:p w:rsidR="001C277C" w:rsidRPr="005C3C19" w:rsidRDefault="001C277C" w:rsidP="001C277C">
      <w:pPr>
        <w:pStyle w:val="ConsPlusNormal"/>
        <w:ind w:firstLine="0"/>
        <w:rPr>
          <w:rFonts w:ascii="Times New Roman" w:hAnsi="Times New Roman"/>
        </w:rPr>
      </w:pPr>
      <w:r w:rsidRPr="005C3C19">
        <w:rPr>
          <w:rFonts w:ascii="Times New Roman" w:hAnsi="Times New Roman"/>
        </w:rPr>
        <w:t xml:space="preserve">                                                                                                                                      (сумма прописью)</w:t>
      </w:r>
    </w:p>
    <w:p w:rsidR="001C277C" w:rsidRPr="005C3C19" w:rsidRDefault="001C277C" w:rsidP="001C277C">
      <w:pPr>
        <w:pStyle w:val="ConsPlusNormal"/>
        <w:ind w:firstLine="0"/>
        <w:jc w:val="both"/>
        <w:rPr>
          <w:rFonts w:ascii="Times New Roman" w:hAnsi="Times New Roman"/>
        </w:rPr>
      </w:pPr>
      <w:r w:rsidRPr="005C3C19">
        <w:rPr>
          <w:rFonts w:ascii="Times New Roman" w:hAnsi="Times New Roman"/>
        </w:rPr>
        <w:t xml:space="preserve">в </w:t>
      </w:r>
      <w:proofErr w:type="spellStart"/>
      <w:r w:rsidRPr="005C3C19">
        <w:rPr>
          <w:rFonts w:ascii="Times New Roman" w:hAnsi="Times New Roman"/>
        </w:rPr>
        <w:t>т.ч</w:t>
      </w:r>
      <w:proofErr w:type="spellEnd"/>
      <w:r w:rsidRPr="005C3C19">
        <w:rPr>
          <w:rFonts w:ascii="Times New Roman" w:hAnsi="Times New Roman"/>
        </w:rPr>
        <w:t>. НДС___________________.</w:t>
      </w:r>
    </w:p>
    <w:p w:rsidR="001C277C" w:rsidRPr="005C3C19" w:rsidRDefault="001C277C" w:rsidP="001C277C">
      <w:pPr>
        <w:jc w:val="both"/>
        <w:rPr>
          <w:sz w:val="20"/>
          <w:szCs w:val="20"/>
        </w:rPr>
      </w:pPr>
      <w:r w:rsidRPr="005C3C19">
        <w:rPr>
          <w:b/>
          <w:sz w:val="20"/>
          <w:szCs w:val="20"/>
        </w:rPr>
        <w:t>Примечание</w:t>
      </w:r>
      <w:r w:rsidRPr="005C3C19">
        <w:rPr>
          <w:sz w:val="20"/>
          <w:szCs w:val="20"/>
        </w:rPr>
        <w:t xml:space="preserve">: НДС указывается только теми организациями, которые работают с применением традиционной системы налогообложения. </w:t>
      </w:r>
    </w:p>
    <w:p w:rsidR="001C277C" w:rsidRPr="005C3C19" w:rsidRDefault="001C277C" w:rsidP="001C277C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1C277C" w:rsidRPr="005C3C19" w:rsidRDefault="001C277C" w:rsidP="001C277C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5C3C19">
        <w:rPr>
          <w:sz w:val="20"/>
          <w:szCs w:val="20"/>
        </w:rPr>
        <w:t>________________________________________________________, согласн</w:t>
      </w:r>
      <w:proofErr w:type="gramStart"/>
      <w:r w:rsidRPr="005C3C19">
        <w:rPr>
          <w:sz w:val="20"/>
          <w:szCs w:val="20"/>
        </w:rPr>
        <w:t>о(</w:t>
      </w:r>
      <w:proofErr w:type="spellStart"/>
      <w:proofErr w:type="gramEnd"/>
      <w:r w:rsidRPr="005C3C19">
        <w:rPr>
          <w:sz w:val="20"/>
          <w:szCs w:val="20"/>
        </w:rPr>
        <w:t>ен</w:t>
      </w:r>
      <w:proofErr w:type="spellEnd"/>
      <w:r w:rsidRPr="005C3C19">
        <w:rPr>
          <w:sz w:val="20"/>
          <w:szCs w:val="20"/>
        </w:rPr>
        <w:t xml:space="preserve">) исполнить условия </w:t>
      </w:r>
    </w:p>
    <w:p w:rsidR="001C277C" w:rsidRPr="005C3C19" w:rsidRDefault="001C277C" w:rsidP="001C277C">
      <w:pPr>
        <w:autoSpaceDE w:val="0"/>
        <w:autoSpaceDN w:val="0"/>
        <w:adjustRightInd w:val="0"/>
        <w:jc w:val="both"/>
        <w:rPr>
          <w:sz w:val="20"/>
          <w:szCs w:val="20"/>
          <w:vertAlign w:val="superscript"/>
        </w:rPr>
      </w:pPr>
      <w:r w:rsidRPr="005C3C19">
        <w:rPr>
          <w:sz w:val="20"/>
          <w:szCs w:val="20"/>
          <w:vertAlign w:val="superscript"/>
        </w:rPr>
        <w:t xml:space="preserve">                                              (Наименование участника размещения заказа)</w:t>
      </w:r>
    </w:p>
    <w:p w:rsidR="001C277C" w:rsidRPr="005C3C19" w:rsidRDefault="001C277C" w:rsidP="001C277C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5C3C19">
        <w:rPr>
          <w:sz w:val="20"/>
          <w:szCs w:val="20"/>
        </w:rPr>
        <w:t xml:space="preserve"> контракта, указанные в извещении о проведении запроса котировок № </w:t>
      </w:r>
      <w:r>
        <w:rPr>
          <w:sz w:val="20"/>
          <w:szCs w:val="20"/>
          <w:u w:val="single"/>
        </w:rPr>
        <w:t>899</w:t>
      </w:r>
      <w:r w:rsidRPr="005C3C19">
        <w:rPr>
          <w:sz w:val="20"/>
          <w:szCs w:val="20"/>
        </w:rPr>
        <w:t xml:space="preserve"> от </w:t>
      </w:r>
      <w:r>
        <w:rPr>
          <w:sz w:val="20"/>
          <w:szCs w:val="20"/>
        </w:rPr>
        <w:t>26.09</w:t>
      </w:r>
      <w:r w:rsidRPr="005C3C19">
        <w:rPr>
          <w:sz w:val="20"/>
          <w:szCs w:val="20"/>
        </w:rPr>
        <w:t>.2012, с учетом предлагаемых характеристик поставляемого товара и цены контракта, указанного в настоящей котировочной заявке.</w:t>
      </w:r>
    </w:p>
    <w:p w:rsidR="001C277C" w:rsidRPr="005C3C19" w:rsidRDefault="001C277C" w:rsidP="001C277C">
      <w:pPr>
        <w:jc w:val="both"/>
        <w:rPr>
          <w:sz w:val="20"/>
          <w:szCs w:val="20"/>
          <w:vertAlign w:val="superscript"/>
        </w:rPr>
      </w:pPr>
      <w:r w:rsidRPr="005C3C19">
        <w:rPr>
          <w:sz w:val="20"/>
          <w:szCs w:val="20"/>
        </w:rPr>
        <w:t xml:space="preserve">______________________________________________________ является субъектом малого </w:t>
      </w:r>
      <w:r w:rsidRPr="005C3C19">
        <w:rPr>
          <w:sz w:val="20"/>
          <w:szCs w:val="20"/>
          <w:vertAlign w:val="superscript"/>
        </w:rPr>
        <w:t xml:space="preserve"> </w:t>
      </w:r>
    </w:p>
    <w:p w:rsidR="001C277C" w:rsidRPr="005C3C19" w:rsidRDefault="001C277C" w:rsidP="001C277C">
      <w:pPr>
        <w:jc w:val="both"/>
        <w:rPr>
          <w:sz w:val="20"/>
          <w:szCs w:val="20"/>
        </w:rPr>
      </w:pPr>
      <w:r w:rsidRPr="005C3C19">
        <w:rPr>
          <w:sz w:val="20"/>
          <w:szCs w:val="20"/>
          <w:vertAlign w:val="superscript"/>
        </w:rPr>
        <w:t xml:space="preserve">                                                             (Наименование участника размещения заказа)</w:t>
      </w:r>
    </w:p>
    <w:p w:rsidR="001C277C" w:rsidRPr="005C3C19" w:rsidRDefault="001C277C" w:rsidP="001C277C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5C3C19">
        <w:rPr>
          <w:sz w:val="20"/>
          <w:szCs w:val="20"/>
        </w:rPr>
        <w:t xml:space="preserve">предпринимательства и подтверждает свое соответствие положениям статьи 4 Федерального закона от 24.07.2007 № 209-ФЗ «О развитии малого и среднего предпринимательства в Российской Федерации». </w:t>
      </w:r>
    </w:p>
    <w:p w:rsidR="001C277C" w:rsidRPr="005C3C19" w:rsidRDefault="001C277C" w:rsidP="001C277C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1C277C" w:rsidRPr="005C3C19" w:rsidRDefault="001C277C" w:rsidP="001C277C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5C3C19">
        <w:rPr>
          <w:sz w:val="20"/>
          <w:szCs w:val="20"/>
        </w:rPr>
        <w:t>Руководитель организации ____________ _____________</w:t>
      </w:r>
    </w:p>
    <w:p w:rsidR="001C277C" w:rsidRPr="005C3C19" w:rsidRDefault="001C277C" w:rsidP="001C277C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5C3C19">
        <w:rPr>
          <w:sz w:val="20"/>
          <w:szCs w:val="20"/>
        </w:rPr>
        <w:t xml:space="preserve">                           </w:t>
      </w:r>
      <w:r w:rsidRPr="005C3C19">
        <w:rPr>
          <w:sz w:val="20"/>
          <w:szCs w:val="20"/>
        </w:rPr>
        <w:tab/>
      </w:r>
      <w:r w:rsidRPr="005C3C19">
        <w:rPr>
          <w:sz w:val="20"/>
          <w:szCs w:val="20"/>
        </w:rPr>
        <w:tab/>
        <w:t xml:space="preserve">  (подпись) </w:t>
      </w:r>
      <w:r w:rsidRPr="005C3C19">
        <w:rPr>
          <w:sz w:val="20"/>
          <w:szCs w:val="20"/>
        </w:rPr>
        <w:tab/>
        <w:t xml:space="preserve">        (Ф.И.О.)</w:t>
      </w:r>
    </w:p>
    <w:p w:rsidR="001C277C" w:rsidRPr="005C3C19" w:rsidRDefault="001C277C" w:rsidP="001C277C">
      <w:pPr>
        <w:autoSpaceDE w:val="0"/>
        <w:autoSpaceDN w:val="0"/>
        <w:adjustRightInd w:val="0"/>
        <w:rPr>
          <w:sz w:val="20"/>
          <w:szCs w:val="20"/>
        </w:rPr>
      </w:pPr>
      <w:r w:rsidRPr="005C3C19">
        <w:rPr>
          <w:sz w:val="20"/>
          <w:szCs w:val="20"/>
        </w:rPr>
        <w:t>М.П.</w:t>
      </w:r>
    </w:p>
    <w:p w:rsidR="00E0732D" w:rsidRDefault="00E0732D" w:rsidP="00FF5108">
      <w:pPr>
        <w:pStyle w:val="a7"/>
        <w:jc w:val="right"/>
        <w:rPr>
          <w:b w:val="0"/>
          <w:sz w:val="22"/>
        </w:rPr>
      </w:pPr>
    </w:p>
    <w:p w:rsidR="00FF5108" w:rsidRPr="00FF5108" w:rsidRDefault="00FF5108" w:rsidP="00FF5108">
      <w:pPr>
        <w:pStyle w:val="a7"/>
        <w:jc w:val="right"/>
        <w:rPr>
          <w:b w:val="0"/>
          <w:sz w:val="22"/>
        </w:rPr>
      </w:pPr>
      <w:r w:rsidRPr="00FF5108">
        <w:rPr>
          <w:b w:val="0"/>
          <w:sz w:val="22"/>
        </w:rPr>
        <w:lastRenderedPageBreak/>
        <w:t>проект</w:t>
      </w:r>
    </w:p>
    <w:p w:rsidR="00FF5108" w:rsidRDefault="00FF5108" w:rsidP="00FF5108">
      <w:pPr>
        <w:pStyle w:val="a7"/>
        <w:rPr>
          <w:sz w:val="22"/>
        </w:rPr>
      </w:pPr>
      <w:r>
        <w:rPr>
          <w:sz w:val="22"/>
        </w:rPr>
        <w:t xml:space="preserve">ГРАЖДАНСКО – ПРАВОВОЙ ДОГОВОР № </w:t>
      </w:r>
    </w:p>
    <w:p w:rsidR="00FF5108" w:rsidRDefault="00FF5108" w:rsidP="00FF5108">
      <w:pPr>
        <w:jc w:val="center"/>
        <w:rPr>
          <w:sz w:val="20"/>
          <w:szCs w:val="20"/>
        </w:rPr>
      </w:pPr>
      <w:r>
        <w:t xml:space="preserve">на поставку </w:t>
      </w:r>
      <w:r>
        <w:rPr>
          <w:sz w:val="22"/>
          <w:szCs w:val="20"/>
        </w:rPr>
        <w:t xml:space="preserve">овощей </w:t>
      </w:r>
    </w:p>
    <w:p w:rsidR="00FF5108" w:rsidRDefault="00FF5108" w:rsidP="00FF5108">
      <w:pPr>
        <w:pStyle w:val="a7"/>
        <w:rPr>
          <w:b w:val="0"/>
          <w:sz w:val="16"/>
          <w:szCs w:val="16"/>
        </w:rPr>
      </w:pPr>
    </w:p>
    <w:p w:rsidR="00FF5108" w:rsidRDefault="00FF5108" w:rsidP="00FF5108">
      <w:pPr>
        <w:jc w:val="both"/>
        <w:rPr>
          <w:sz w:val="22"/>
        </w:rPr>
      </w:pPr>
      <w:r>
        <w:rPr>
          <w:sz w:val="22"/>
        </w:rPr>
        <w:t>г. Иваново                                                                                                              «__» __________ 20__г.</w:t>
      </w:r>
    </w:p>
    <w:p w:rsidR="00FF5108" w:rsidRDefault="00FF5108" w:rsidP="00FF5108">
      <w:pPr>
        <w:jc w:val="both"/>
        <w:rPr>
          <w:sz w:val="22"/>
        </w:rPr>
      </w:pPr>
    </w:p>
    <w:p w:rsidR="00FF5108" w:rsidRDefault="00FF5108" w:rsidP="00FF5108">
      <w:pPr>
        <w:pStyle w:val="21"/>
        <w:spacing w:line="240" w:lineRule="auto"/>
        <w:jc w:val="both"/>
      </w:pPr>
      <w:r>
        <w:tab/>
        <w:t>Муниципальное бюджетное учреждение здравоохранения «Городская клиническая больница № 7», именуемая в дальнейшем ЗАКАЗЧИК, в лице __________________________ ____________________, действующего на основании Устава, с одной стороны, и ____________________________________ именуемое в дальнейшем ПОСТАВЩИК, в лице ____________________________________________________, действующего на основании ___________________________________________________________, с другой стороны, на основании протокола рассмотрения и оценки котировочных заявок № ___ от ________________ заключили настоящий гражданско-правовой договор (далее - Договор) о нижеследующем:</w:t>
      </w:r>
    </w:p>
    <w:p w:rsidR="00FF5108" w:rsidRDefault="00FF5108" w:rsidP="00FF5108">
      <w:pPr>
        <w:jc w:val="both"/>
        <w:rPr>
          <w:sz w:val="22"/>
          <w:szCs w:val="20"/>
        </w:rPr>
      </w:pPr>
    </w:p>
    <w:p w:rsidR="00FF5108" w:rsidRDefault="00FF5108" w:rsidP="00FF5108">
      <w:pPr>
        <w:ind w:left="142"/>
        <w:jc w:val="center"/>
        <w:rPr>
          <w:sz w:val="22"/>
        </w:rPr>
      </w:pPr>
      <w:r>
        <w:rPr>
          <w:sz w:val="22"/>
        </w:rPr>
        <w:t>1.ПРЕДМЕТ ДОГОВОРА</w:t>
      </w:r>
    </w:p>
    <w:p w:rsidR="00FF5108" w:rsidRDefault="00FF5108" w:rsidP="00FF5108">
      <w:pPr>
        <w:pStyle w:val="23"/>
        <w:numPr>
          <w:ilvl w:val="1"/>
          <w:numId w:val="6"/>
        </w:numPr>
        <w:tabs>
          <w:tab w:val="clear" w:pos="502"/>
          <w:tab w:val="left" w:pos="540"/>
          <w:tab w:val="left" w:pos="900"/>
        </w:tabs>
        <w:spacing w:after="0" w:line="240" w:lineRule="auto"/>
        <w:ind w:left="0" w:firstLine="540"/>
        <w:jc w:val="both"/>
        <w:rPr>
          <w:sz w:val="22"/>
        </w:rPr>
      </w:pPr>
      <w:r>
        <w:rPr>
          <w:sz w:val="22"/>
        </w:rPr>
        <w:t xml:space="preserve">Поставщик обязуется поставить, а Заказчик – принять и оплатить </w:t>
      </w:r>
      <w:r>
        <w:rPr>
          <w:sz w:val="22"/>
          <w:szCs w:val="20"/>
        </w:rPr>
        <w:t xml:space="preserve">овощную продукцию  </w:t>
      </w:r>
      <w:r>
        <w:rPr>
          <w:sz w:val="22"/>
        </w:rPr>
        <w:t xml:space="preserve">(далее – «Товар»), наименование, ассортимент,  и стоимость которых указываются  в Спецификации (Приложение №1) </w:t>
      </w:r>
      <w:r w:rsidR="00570D93">
        <w:rPr>
          <w:sz w:val="22"/>
        </w:rPr>
        <w:t>.</w:t>
      </w:r>
    </w:p>
    <w:p w:rsidR="00FF5108" w:rsidRDefault="00FF5108" w:rsidP="00FF5108">
      <w:pPr>
        <w:pStyle w:val="23"/>
        <w:numPr>
          <w:ilvl w:val="1"/>
          <w:numId w:val="6"/>
        </w:numPr>
        <w:tabs>
          <w:tab w:val="clear" w:pos="502"/>
          <w:tab w:val="left" w:pos="540"/>
          <w:tab w:val="left" w:pos="900"/>
        </w:tabs>
        <w:spacing w:after="0" w:line="240" w:lineRule="auto"/>
        <w:ind w:left="0" w:firstLine="540"/>
        <w:jc w:val="both"/>
        <w:rPr>
          <w:sz w:val="22"/>
        </w:rPr>
      </w:pPr>
      <w:r>
        <w:rPr>
          <w:sz w:val="22"/>
        </w:rPr>
        <w:t>Заказчик имеет право заказать Товар в пределах наименований, указанных в Спецификации. Количество и наименования подлежащего поставке товара указываются в заявке Заказчика, предъявляемой Поставщику.</w:t>
      </w:r>
    </w:p>
    <w:p w:rsidR="00FF5108" w:rsidRDefault="00FF5108" w:rsidP="00FF5108">
      <w:pPr>
        <w:pStyle w:val="23"/>
        <w:numPr>
          <w:ilvl w:val="1"/>
          <w:numId w:val="6"/>
        </w:numPr>
        <w:tabs>
          <w:tab w:val="clear" w:pos="502"/>
          <w:tab w:val="left" w:pos="540"/>
          <w:tab w:val="left" w:pos="900"/>
        </w:tabs>
        <w:spacing w:after="0" w:line="240" w:lineRule="auto"/>
        <w:ind w:left="0" w:firstLine="540"/>
        <w:jc w:val="both"/>
        <w:rPr>
          <w:sz w:val="22"/>
        </w:rPr>
      </w:pPr>
      <w:r>
        <w:rPr>
          <w:sz w:val="22"/>
        </w:rPr>
        <w:t>Поставка Товара осуществляется в соответствии с заявками Заказчика, транспортом и за счет Поставщика.</w:t>
      </w:r>
    </w:p>
    <w:p w:rsidR="00FF5108" w:rsidRDefault="00FF5108" w:rsidP="00FF5108">
      <w:pPr>
        <w:pStyle w:val="23"/>
        <w:numPr>
          <w:ilvl w:val="1"/>
          <w:numId w:val="6"/>
        </w:numPr>
        <w:tabs>
          <w:tab w:val="clear" w:pos="502"/>
          <w:tab w:val="left" w:pos="540"/>
          <w:tab w:val="left" w:pos="900"/>
        </w:tabs>
        <w:spacing w:after="0" w:line="240" w:lineRule="auto"/>
        <w:ind w:left="0" w:firstLine="540"/>
        <w:jc w:val="both"/>
        <w:rPr>
          <w:sz w:val="22"/>
        </w:rPr>
      </w:pPr>
      <w:r>
        <w:rPr>
          <w:sz w:val="22"/>
        </w:rPr>
        <w:t>Поставщик гарантирует соблюдение надлежащих условий хранения Товара до его передачи Заказчику.</w:t>
      </w:r>
    </w:p>
    <w:p w:rsidR="00FF5108" w:rsidRDefault="00FF5108" w:rsidP="00FF5108">
      <w:pPr>
        <w:tabs>
          <w:tab w:val="left" w:pos="540"/>
          <w:tab w:val="left" w:pos="900"/>
        </w:tabs>
        <w:ind w:firstLine="540"/>
        <w:jc w:val="center"/>
        <w:rPr>
          <w:sz w:val="22"/>
        </w:rPr>
      </w:pPr>
      <w:r>
        <w:rPr>
          <w:sz w:val="22"/>
        </w:rPr>
        <w:t>2. КАЧЕСТВО ТОВАРА</w:t>
      </w:r>
    </w:p>
    <w:p w:rsidR="00FF5108" w:rsidRDefault="00FF5108" w:rsidP="00FF5108">
      <w:pPr>
        <w:pStyle w:val="a9"/>
        <w:tabs>
          <w:tab w:val="left" w:pos="540"/>
          <w:tab w:val="left" w:pos="900"/>
        </w:tabs>
        <w:spacing w:after="0"/>
        <w:ind w:left="0" w:firstLine="540"/>
        <w:jc w:val="both"/>
        <w:rPr>
          <w:sz w:val="22"/>
        </w:rPr>
      </w:pPr>
      <w:r>
        <w:rPr>
          <w:sz w:val="22"/>
        </w:rPr>
        <w:t>2.1 Качество Товара должно отвечать требованиям качества, установленным в Федеральном законе от 02.01.2000 № 29- ФЗ «О качестве и безопасности пищевых продуктов» в Федеральном законе № 4979-1 «О ветеринарии», соответствовать ГОСТ действующим в отношении данного вида Товара.</w:t>
      </w:r>
    </w:p>
    <w:p w:rsidR="00FF5108" w:rsidRDefault="00FF5108" w:rsidP="00FF5108">
      <w:pPr>
        <w:tabs>
          <w:tab w:val="left" w:pos="540"/>
          <w:tab w:val="left" w:pos="900"/>
        </w:tabs>
        <w:ind w:firstLine="540"/>
        <w:jc w:val="both"/>
        <w:rPr>
          <w:sz w:val="22"/>
        </w:rPr>
      </w:pPr>
      <w:r>
        <w:rPr>
          <w:sz w:val="22"/>
        </w:rPr>
        <w:t xml:space="preserve">2.2 При поставке товара Поставщик передает Заказчику все необходимые документы, подтверждающие качество товара и его категорию, в том числе сертификаты соответствия либо декларации о соответствии на каждую партию товара, копию ветеринарного сопроводительного документа. </w:t>
      </w:r>
    </w:p>
    <w:p w:rsidR="00FF5108" w:rsidRDefault="00FF5108" w:rsidP="00FF5108">
      <w:pPr>
        <w:pStyle w:val="a9"/>
        <w:tabs>
          <w:tab w:val="left" w:pos="360"/>
          <w:tab w:val="left" w:pos="540"/>
          <w:tab w:val="left" w:pos="1080"/>
        </w:tabs>
        <w:spacing w:after="0"/>
        <w:ind w:left="0" w:firstLine="720"/>
        <w:jc w:val="both"/>
        <w:rPr>
          <w:sz w:val="22"/>
        </w:rPr>
      </w:pPr>
      <w:r>
        <w:rPr>
          <w:sz w:val="22"/>
        </w:rPr>
        <w:t>2.3 Срок годности товара на момент поставки должен составлять не менее 80% срока годности установленного производителем.</w:t>
      </w:r>
    </w:p>
    <w:p w:rsidR="00FF5108" w:rsidRDefault="00FF5108" w:rsidP="00FF5108">
      <w:pPr>
        <w:numPr>
          <w:ilvl w:val="1"/>
          <w:numId w:val="7"/>
        </w:numPr>
        <w:tabs>
          <w:tab w:val="left" w:pos="540"/>
          <w:tab w:val="left" w:pos="900"/>
        </w:tabs>
        <w:ind w:firstLine="180"/>
        <w:jc w:val="both"/>
        <w:rPr>
          <w:sz w:val="22"/>
        </w:rPr>
      </w:pPr>
      <w:r>
        <w:rPr>
          <w:sz w:val="22"/>
        </w:rPr>
        <w:t>Поставщик гарантирует качество поставляемого товара.</w:t>
      </w:r>
    </w:p>
    <w:p w:rsidR="00FF5108" w:rsidRDefault="00FF5108" w:rsidP="00FF5108">
      <w:pPr>
        <w:numPr>
          <w:ilvl w:val="1"/>
          <w:numId w:val="7"/>
        </w:numPr>
        <w:tabs>
          <w:tab w:val="clear" w:pos="360"/>
          <w:tab w:val="num" w:pos="0"/>
          <w:tab w:val="left" w:pos="540"/>
          <w:tab w:val="left" w:pos="900"/>
        </w:tabs>
        <w:ind w:left="0" w:firstLine="540"/>
        <w:jc w:val="both"/>
        <w:rPr>
          <w:sz w:val="22"/>
        </w:rPr>
      </w:pPr>
      <w:r>
        <w:rPr>
          <w:sz w:val="22"/>
        </w:rPr>
        <w:t>Поставщик обязуется заменить товар ненадлежащего качества в течение одного дня с момента получения от Заказчика претензии по качеству и срокам годности поставленного товара.</w:t>
      </w:r>
    </w:p>
    <w:p w:rsidR="00FF5108" w:rsidRDefault="00FF5108" w:rsidP="00FF5108">
      <w:pPr>
        <w:numPr>
          <w:ilvl w:val="1"/>
          <w:numId w:val="7"/>
        </w:numPr>
        <w:tabs>
          <w:tab w:val="left" w:pos="540"/>
          <w:tab w:val="left" w:pos="900"/>
        </w:tabs>
        <w:ind w:left="0" w:firstLine="540"/>
        <w:jc w:val="both"/>
        <w:rPr>
          <w:sz w:val="22"/>
        </w:rPr>
      </w:pPr>
      <w:r>
        <w:rPr>
          <w:sz w:val="22"/>
        </w:rPr>
        <w:t>Поставка недостающего или замена негодного товара осуществляется Поставщиком на основании письменной претензии Заказчика. В претензии должно быть указано количество товара, по которому заявлена претензия, содержание и основание претензии, а также конкретное требование Заказчика. Срок для ответа Поставщика на претензию устанавливается в один день с момента получения Поставщиком или его представителем письменной претензии от Заказчика или его представителей. Претензия может быть направлена с использованием факсимильной связи.</w:t>
      </w:r>
    </w:p>
    <w:p w:rsidR="00FF5108" w:rsidRDefault="00FF5108" w:rsidP="00FF5108">
      <w:pPr>
        <w:tabs>
          <w:tab w:val="left" w:pos="540"/>
          <w:tab w:val="left" w:pos="900"/>
        </w:tabs>
        <w:ind w:firstLine="540"/>
        <w:jc w:val="both"/>
        <w:rPr>
          <w:sz w:val="22"/>
        </w:rPr>
      </w:pPr>
    </w:p>
    <w:p w:rsidR="00FF5108" w:rsidRDefault="00FF5108" w:rsidP="00FF5108">
      <w:pPr>
        <w:tabs>
          <w:tab w:val="left" w:pos="540"/>
          <w:tab w:val="left" w:pos="900"/>
        </w:tabs>
        <w:ind w:firstLine="540"/>
        <w:jc w:val="center"/>
        <w:rPr>
          <w:sz w:val="22"/>
        </w:rPr>
      </w:pPr>
      <w:r>
        <w:rPr>
          <w:sz w:val="22"/>
        </w:rPr>
        <w:t>3.СРОКИ И ПОРЯДОК ПОСТАВКИ</w:t>
      </w:r>
    </w:p>
    <w:p w:rsidR="00FF5108" w:rsidRDefault="00FF5108" w:rsidP="00FF5108">
      <w:pPr>
        <w:numPr>
          <w:ilvl w:val="1"/>
          <w:numId w:val="8"/>
        </w:numPr>
        <w:tabs>
          <w:tab w:val="left" w:pos="540"/>
          <w:tab w:val="left" w:pos="900"/>
        </w:tabs>
        <w:ind w:left="0" w:firstLine="540"/>
        <w:jc w:val="both"/>
        <w:rPr>
          <w:sz w:val="22"/>
        </w:rPr>
      </w:pPr>
      <w:r>
        <w:rPr>
          <w:sz w:val="22"/>
        </w:rPr>
        <w:t xml:space="preserve">Товар поставляется с момента заключения настоящего Договора  партиями по заявке Заказчика до конца </w:t>
      </w:r>
      <w:r w:rsidR="00DE6B7B">
        <w:rPr>
          <w:sz w:val="22"/>
        </w:rPr>
        <w:t>26</w:t>
      </w:r>
      <w:r>
        <w:rPr>
          <w:sz w:val="22"/>
        </w:rPr>
        <w:t xml:space="preserve"> </w:t>
      </w:r>
      <w:r w:rsidR="00DE6B7B">
        <w:rPr>
          <w:sz w:val="22"/>
        </w:rPr>
        <w:t>.</w:t>
      </w:r>
      <w:r w:rsidR="00E0732D">
        <w:rPr>
          <w:sz w:val="22"/>
        </w:rPr>
        <w:t>12</w:t>
      </w:r>
      <w:r w:rsidR="00DE6B7B">
        <w:rPr>
          <w:sz w:val="22"/>
        </w:rPr>
        <w:t>.</w:t>
      </w:r>
      <w:r>
        <w:rPr>
          <w:sz w:val="22"/>
        </w:rPr>
        <w:t xml:space="preserve"> 2012 года. </w:t>
      </w:r>
      <w:r>
        <w:rPr>
          <w:sz w:val="20"/>
        </w:rPr>
        <w:t xml:space="preserve"> </w:t>
      </w:r>
      <w:r>
        <w:rPr>
          <w:sz w:val="22"/>
        </w:rPr>
        <w:t>Поставка Товара осуществляется автомобильным транспортом «Поставщика».</w:t>
      </w:r>
    </w:p>
    <w:p w:rsidR="00FF5108" w:rsidRDefault="00FF5108" w:rsidP="00FF5108">
      <w:pPr>
        <w:numPr>
          <w:ilvl w:val="1"/>
          <w:numId w:val="8"/>
        </w:numPr>
        <w:tabs>
          <w:tab w:val="left" w:pos="540"/>
          <w:tab w:val="left" w:pos="900"/>
        </w:tabs>
        <w:ind w:left="0" w:firstLine="540"/>
        <w:jc w:val="both"/>
        <w:rPr>
          <w:sz w:val="22"/>
        </w:rPr>
      </w:pPr>
      <w:r>
        <w:rPr>
          <w:sz w:val="22"/>
        </w:rPr>
        <w:t>Представитель Заказчика передает заявку на поставку товара в день, предшествующий дню поставки, по телефону Поставщика ___________________ или с использованием факсимильной связи _____________________.</w:t>
      </w:r>
    </w:p>
    <w:p w:rsidR="00FF5108" w:rsidRDefault="00FF5108" w:rsidP="00FF5108">
      <w:pPr>
        <w:numPr>
          <w:ilvl w:val="1"/>
          <w:numId w:val="8"/>
        </w:numPr>
        <w:tabs>
          <w:tab w:val="left" w:pos="540"/>
          <w:tab w:val="left" w:pos="900"/>
        </w:tabs>
        <w:ind w:left="0" w:firstLine="540"/>
        <w:jc w:val="both"/>
        <w:rPr>
          <w:sz w:val="22"/>
        </w:rPr>
      </w:pPr>
      <w:r>
        <w:rPr>
          <w:sz w:val="22"/>
        </w:rPr>
        <w:lastRenderedPageBreak/>
        <w:t>Поставщик обязан обеспечить своевременный приём заявки. В случае отсутствия специалиста Поставщика по приёму заявок, либо в случае его отказа в приёме заявки, Поставщик считается нарушившим свои обязательства по поставке товара и несет ответственность, предусмотренную настоящим Договором.</w:t>
      </w:r>
    </w:p>
    <w:p w:rsidR="00FF5108" w:rsidRDefault="00FF5108" w:rsidP="00FF5108">
      <w:pPr>
        <w:numPr>
          <w:ilvl w:val="1"/>
          <w:numId w:val="8"/>
        </w:numPr>
        <w:tabs>
          <w:tab w:val="left" w:pos="540"/>
          <w:tab w:val="left" w:pos="900"/>
        </w:tabs>
        <w:ind w:left="0" w:firstLine="540"/>
        <w:jc w:val="both"/>
        <w:rPr>
          <w:sz w:val="22"/>
        </w:rPr>
      </w:pPr>
      <w:r>
        <w:rPr>
          <w:sz w:val="22"/>
        </w:rPr>
        <w:t>Тара и упаковка Товара должны соответствовать установленным в РФ требованиям и стандартам. Для упаковывания Товара должны использоваться материалы, разрешенные для упаковывания пищевых продуктов, обеспечивающие безопасность продукции для потребителя и ее сохранность в течение  срока годности или срока хранения.</w:t>
      </w:r>
    </w:p>
    <w:p w:rsidR="00FF5108" w:rsidRDefault="00FF5108" w:rsidP="00FF5108">
      <w:pPr>
        <w:numPr>
          <w:ilvl w:val="1"/>
          <w:numId w:val="8"/>
        </w:numPr>
        <w:tabs>
          <w:tab w:val="left" w:pos="540"/>
          <w:tab w:val="left" w:pos="900"/>
        </w:tabs>
        <w:ind w:left="0" w:firstLine="540"/>
        <w:jc w:val="both"/>
        <w:rPr>
          <w:sz w:val="22"/>
        </w:rPr>
      </w:pPr>
      <w:r>
        <w:rPr>
          <w:sz w:val="22"/>
        </w:rPr>
        <w:t>Поставщик, допустивший недопоставку товара, обязан восполнить недопоставленное количество товара в течение одного дня с момента получения претензии Заказчика.</w:t>
      </w:r>
    </w:p>
    <w:p w:rsidR="00FF5108" w:rsidRDefault="00FF5108" w:rsidP="00FF5108">
      <w:pPr>
        <w:numPr>
          <w:ilvl w:val="1"/>
          <w:numId w:val="8"/>
        </w:numPr>
        <w:tabs>
          <w:tab w:val="left" w:pos="540"/>
          <w:tab w:val="left" w:pos="900"/>
        </w:tabs>
        <w:ind w:left="0" w:firstLine="540"/>
        <w:jc w:val="both"/>
        <w:rPr>
          <w:sz w:val="22"/>
        </w:rPr>
      </w:pPr>
      <w:r>
        <w:rPr>
          <w:sz w:val="22"/>
        </w:rPr>
        <w:t>Товар передается по накладной, в которой указывается наименование товара, ассортимент, количество мест и товарных единиц, стоимость товара.</w:t>
      </w:r>
    </w:p>
    <w:p w:rsidR="00FF5108" w:rsidRDefault="00FF5108" w:rsidP="00FF5108">
      <w:pPr>
        <w:numPr>
          <w:ilvl w:val="1"/>
          <w:numId w:val="8"/>
        </w:numPr>
        <w:tabs>
          <w:tab w:val="left" w:pos="540"/>
          <w:tab w:val="left" w:pos="900"/>
        </w:tabs>
        <w:ind w:left="0" w:firstLine="540"/>
        <w:jc w:val="both"/>
        <w:rPr>
          <w:sz w:val="22"/>
        </w:rPr>
      </w:pPr>
      <w:r>
        <w:rPr>
          <w:sz w:val="22"/>
        </w:rPr>
        <w:t>Приемка товаров по количеству предусматривает проверку соответствия фактического наличия товара данным, содержащимся в транспортных, сопроводительных и/или расчетных документах. Приемка товаров по качеству Товара предусматривает проверку соответствия требованиям к качеству товаров предусмотренных в настоящем Договоре.</w:t>
      </w:r>
    </w:p>
    <w:p w:rsidR="00FF5108" w:rsidRDefault="00FF5108" w:rsidP="00FF5108">
      <w:pPr>
        <w:numPr>
          <w:ilvl w:val="1"/>
          <w:numId w:val="8"/>
        </w:numPr>
        <w:tabs>
          <w:tab w:val="left" w:pos="540"/>
          <w:tab w:val="left" w:pos="900"/>
        </w:tabs>
        <w:ind w:left="0" w:firstLine="540"/>
        <w:jc w:val="both"/>
        <w:rPr>
          <w:sz w:val="22"/>
        </w:rPr>
      </w:pPr>
      <w:r>
        <w:rPr>
          <w:sz w:val="22"/>
        </w:rPr>
        <w:t xml:space="preserve">Для проверки соответствия качества поставленного Товара требованиям, установленным настоящим договором, Заказчик вправе привлекать независимых экспертов. Расходы на проведение экспертизы относятся на виновную сторону. </w:t>
      </w:r>
    </w:p>
    <w:p w:rsidR="00FF5108" w:rsidRDefault="00FF5108" w:rsidP="00FF5108">
      <w:pPr>
        <w:numPr>
          <w:ilvl w:val="1"/>
          <w:numId w:val="8"/>
        </w:numPr>
        <w:tabs>
          <w:tab w:val="left" w:pos="540"/>
          <w:tab w:val="left" w:pos="900"/>
        </w:tabs>
        <w:ind w:left="0" w:firstLine="540"/>
        <w:jc w:val="both"/>
        <w:rPr>
          <w:sz w:val="22"/>
        </w:rPr>
      </w:pPr>
      <w:r>
        <w:rPr>
          <w:sz w:val="22"/>
        </w:rPr>
        <w:t>Приемка Товара по количеству производится по маркировке, транспортным и сопроводительным документам в следующем порядке:</w:t>
      </w:r>
    </w:p>
    <w:p w:rsidR="00FF5108" w:rsidRDefault="00FF5108" w:rsidP="00FF5108">
      <w:pPr>
        <w:numPr>
          <w:ilvl w:val="2"/>
          <w:numId w:val="8"/>
        </w:numPr>
        <w:tabs>
          <w:tab w:val="left" w:pos="540"/>
          <w:tab w:val="left" w:pos="900"/>
        </w:tabs>
        <w:autoSpaceDE w:val="0"/>
        <w:autoSpaceDN w:val="0"/>
        <w:adjustRightInd w:val="0"/>
        <w:ind w:left="0" w:firstLine="540"/>
        <w:jc w:val="both"/>
        <w:rPr>
          <w:sz w:val="22"/>
        </w:rPr>
      </w:pPr>
      <w:r>
        <w:rPr>
          <w:sz w:val="22"/>
        </w:rPr>
        <w:t>по количеству тарных мест в момент получения Товара от Поставщика при доставке Товара Поставщиком</w:t>
      </w:r>
    </w:p>
    <w:p w:rsidR="00FF5108" w:rsidRDefault="00FF5108" w:rsidP="00FF5108">
      <w:pPr>
        <w:numPr>
          <w:ilvl w:val="2"/>
          <w:numId w:val="8"/>
        </w:numPr>
        <w:tabs>
          <w:tab w:val="left" w:pos="540"/>
          <w:tab w:val="left" w:pos="900"/>
        </w:tabs>
        <w:autoSpaceDE w:val="0"/>
        <w:autoSpaceDN w:val="0"/>
        <w:adjustRightInd w:val="0"/>
        <w:ind w:left="0" w:firstLine="540"/>
        <w:jc w:val="both"/>
        <w:rPr>
          <w:sz w:val="22"/>
        </w:rPr>
      </w:pPr>
      <w:r>
        <w:rPr>
          <w:sz w:val="22"/>
        </w:rPr>
        <w:t>по количеству единиц в каждом тарном месте при вскрытии упаковки на складе Заказчика.</w:t>
      </w:r>
    </w:p>
    <w:p w:rsidR="00FF5108" w:rsidRDefault="00FF5108" w:rsidP="00FF5108">
      <w:pPr>
        <w:tabs>
          <w:tab w:val="left" w:pos="540"/>
          <w:tab w:val="left" w:pos="900"/>
        </w:tabs>
        <w:autoSpaceDE w:val="0"/>
        <w:autoSpaceDN w:val="0"/>
        <w:adjustRightInd w:val="0"/>
        <w:ind w:firstLine="540"/>
        <w:jc w:val="both"/>
        <w:rPr>
          <w:sz w:val="22"/>
        </w:rPr>
      </w:pPr>
      <w:r>
        <w:rPr>
          <w:sz w:val="22"/>
        </w:rPr>
        <w:t>3.10. В момент передачи Поставщиком или органом транспорта по количеству единиц в каждом  тарном месте принимаются Товары:</w:t>
      </w:r>
    </w:p>
    <w:p w:rsidR="00FF5108" w:rsidRDefault="00FF5108" w:rsidP="00FF5108">
      <w:pPr>
        <w:tabs>
          <w:tab w:val="left" w:pos="540"/>
          <w:tab w:val="left" w:pos="900"/>
        </w:tabs>
        <w:autoSpaceDE w:val="0"/>
        <w:autoSpaceDN w:val="0"/>
        <w:adjustRightInd w:val="0"/>
        <w:ind w:firstLine="540"/>
        <w:jc w:val="both"/>
        <w:rPr>
          <w:sz w:val="22"/>
        </w:rPr>
      </w:pPr>
      <w:r>
        <w:rPr>
          <w:sz w:val="22"/>
        </w:rPr>
        <w:t>3.10.1  переданные (поступившие) без упаковки или тары;</w:t>
      </w:r>
    </w:p>
    <w:p w:rsidR="00FF5108" w:rsidRDefault="00FF5108" w:rsidP="00FF5108">
      <w:pPr>
        <w:tabs>
          <w:tab w:val="left" w:pos="540"/>
          <w:tab w:val="left" w:pos="900"/>
        </w:tabs>
        <w:autoSpaceDE w:val="0"/>
        <w:autoSpaceDN w:val="0"/>
        <w:adjustRightInd w:val="0"/>
        <w:ind w:firstLine="540"/>
        <w:jc w:val="both"/>
        <w:rPr>
          <w:sz w:val="22"/>
        </w:rPr>
      </w:pPr>
      <w:r>
        <w:rPr>
          <w:sz w:val="22"/>
        </w:rPr>
        <w:t>3.10.2  в открытой упаковке или таре, либо поврежденной упаковке или таре.</w:t>
      </w:r>
    </w:p>
    <w:p w:rsidR="00FF5108" w:rsidRDefault="00FF5108" w:rsidP="00FF5108">
      <w:pPr>
        <w:tabs>
          <w:tab w:val="left" w:pos="540"/>
          <w:tab w:val="left" w:pos="900"/>
        </w:tabs>
        <w:autoSpaceDE w:val="0"/>
        <w:autoSpaceDN w:val="0"/>
        <w:adjustRightInd w:val="0"/>
        <w:ind w:firstLine="540"/>
        <w:jc w:val="both"/>
        <w:rPr>
          <w:sz w:val="22"/>
        </w:rPr>
      </w:pPr>
      <w:r>
        <w:rPr>
          <w:sz w:val="22"/>
        </w:rPr>
        <w:t xml:space="preserve">3.11. При выявлении несоответствия или недостатков Товара Заказчик обязан незамедлительно уведомить Поставщика и вызвать </w:t>
      </w:r>
      <w:proofErr w:type="spellStart"/>
      <w:r>
        <w:rPr>
          <w:sz w:val="22"/>
        </w:rPr>
        <w:t>одногороднего</w:t>
      </w:r>
      <w:proofErr w:type="spellEnd"/>
      <w:r>
        <w:rPr>
          <w:sz w:val="22"/>
        </w:rPr>
        <w:t xml:space="preserve"> Поставщика в целях составления двустороннего акта о выявленных недостатках.  </w:t>
      </w:r>
    </w:p>
    <w:p w:rsidR="00FF5108" w:rsidRDefault="00FF5108" w:rsidP="00FF5108">
      <w:pPr>
        <w:tabs>
          <w:tab w:val="left" w:pos="540"/>
          <w:tab w:val="left" w:pos="900"/>
        </w:tabs>
        <w:autoSpaceDE w:val="0"/>
        <w:autoSpaceDN w:val="0"/>
        <w:adjustRightInd w:val="0"/>
        <w:ind w:firstLine="540"/>
        <w:jc w:val="both"/>
        <w:rPr>
          <w:sz w:val="22"/>
        </w:rPr>
      </w:pPr>
      <w:r>
        <w:rPr>
          <w:sz w:val="22"/>
        </w:rPr>
        <w:t xml:space="preserve">3.12 Представитель </w:t>
      </w:r>
      <w:proofErr w:type="spellStart"/>
      <w:r>
        <w:rPr>
          <w:sz w:val="22"/>
        </w:rPr>
        <w:t>одногороднего</w:t>
      </w:r>
      <w:proofErr w:type="spellEnd"/>
      <w:r>
        <w:rPr>
          <w:sz w:val="22"/>
        </w:rPr>
        <w:t xml:space="preserve"> Поставщика обязан явиться по вызову Заказчика не позднее, чем на следующий день после получения вызова, если в самом вызове не указан другой срок явки.</w:t>
      </w:r>
    </w:p>
    <w:p w:rsidR="00FF5108" w:rsidRDefault="00FF5108" w:rsidP="00FF5108">
      <w:pPr>
        <w:tabs>
          <w:tab w:val="left" w:pos="540"/>
          <w:tab w:val="left" w:pos="900"/>
        </w:tabs>
        <w:autoSpaceDE w:val="0"/>
        <w:autoSpaceDN w:val="0"/>
        <w:adjustRightInd w:val="0"/>
        <w:ind w:firstLine="540"/>
        <w:jc w:val="both"/>
        <w:rPr>
          <w:sz w:val="22"/>
        </w:rPr>
      </w:pPr>
      <w:r>
        <w:rPr>
          <w:sz w:val="22"/>
        </w:rPr>
        <w:t xml:space="preserve">3.13 При неявке представителя </w:t>
      </w:r>
      <w:proofErr w:type="spellStart"/>
      <w:r>
        <w:rPr>
          <w:sz w:val="22"/>
        </w:rPr>
        <w:t>одногороднего</w:t>
      </w:r>
      <w:proofErr w:type="spellEnd"/>
      <w:r>
        <w:rPr>
          <w:sz w:val="22"/>
        </w:rPr>
        <w:t xml:space="preserve"> Поставщика по вызову Заказчика в установленный срок и в случае, когда Поставщик является иногородним, Заказчик вправе составить акт в одностороннем порядке. Указанный акт является юридическим основанием для предъявления претензий Заказчику. Акт составляется в двух экземплярах, один из которых остается у Заказчика, второй – передается Поставщику.</w:t>
      </w:r>
    </w:p>
    <w:p w:rsidR="00FF5108" w:rsidRDefault="00FF5108" w:rsidP="00FF5108">
      <w:pPr>
        <w:tabs>
          <w:tab w:val="left" w:pos="540"/>
          <w:tab w:val="left" w:pos="900"/>
        </w:tabs>
        <w:autoSpaceDE w:val="0"/>
        <w:autoSpaceDN w:val="0"/>
        <w:adjustRightInd w:val="0"/>
        <w:ind w:firstLine="540"/>
        <w:jc w:val="both"/>
        <w:rPr>
          <w:sz w:val="22"/>
        </w:rPr>
      </w:pPr>
    </w:p>
    <w:p w:rsidR="00FF5108" w:rsidRDefault="00FF5108" w:rsidP="00FF5108">
      <w:pPr>
        <w:numPr>
          <w:ilvl w:val="0"/>
          <w:numId w:val="8"/>
        </w:numPr>
        <w:tabs>
          <w:tab w:val="left" w:pos="540"/>
          <w:tab w:val="left" w:pos="900"/>
        </w:tabs>
        <w:ind w:left="0" w:firstLine="540"/>
        <w:jc w:val="center"/>
        <w:rPr>
          <w:sz w:val="22"/>
        </w:rPr>
      </w:pPr>
      <w:r>
        <w:rPr>
          <w:sz w:val="22"/>
        </w:rPr>
        <w:t>ЦЕНА И ПОРЯДОК РАСЧЕТОВ</w:t>
      </w:r>
    </w:p>
    <w:p w:rsidR="00FF5108" w:rsidRDefault="00FF5108" w:rsidP="00FF5108">
      <w:pPr>
        <w:numPr>
          <w:ilvl w:val="1"/>
          <w:numId w:val="9"/>
        </w:numPr>
        <w:tabs>
          <w:tab w:val="clear" w:pos="502"/>
          <w:tab w:val="left" w:pos="540"/>
          <w:tab w:val="left" w:pos="900"/>
        </w:tabs>
        <w:ind w:left="0" w:firstLine="540"/>
        <w:jc w:val="both"/>
        <w:rPr>
          <w:sz w:val="22"/>
          <w:szCs w:val="22"/>
        </w:rPr>
      </w:pPr>
      <w:r>
        <w:rPr>
          <w:sz w:val="22"/>
          <w:szCs w:val="22"/>
        </w:rPr>
        <w:t>Цена настоящего Договора составляет</w:t>
      </w:r>
      <w:proofErr w:type="gramStart"/>
      <w:r>
        <w:rPr>
          <w:sz w:val="22"/>
          <w:szCs w:val="22"/>
        </w:rPr>
        <w:t xml:space="preserve"> ___________ (_______________) </w:t>
      </w:r>
      <w:proofErr w:type="gramEnd"/>
      <w:r>
        <w:rPr>
          <w:sz w:val="22"/>
          <w:szCs w:val="22"/>
        </w:rPr>
        <w:t>руб. ____ коп., в том числе НДС</w:t>
      </w:r>
      <w:r w:rsidR="00AF6725">
        <w:rPr>
          <w:sz w:val="22"/>
          <w:szCs w:val="22"/>
        </w:rPr>
        <w:t xml:space="preserve"> ____________</w:t>
      </w:r>
      <w:r>
        <w:rPr>
          <w:sz w:val="22"/>
          <w:szCs w:val="22"/>
        </w:rPr>
        <w:t>.</w:t>
      </w:r>
    </w:p>
    <w:p w:rsidR="00FF5108" w:rsidRDefault="00FF5108" w:rsidP="00FF5108">
      <w:pPr>
        <w:tabs>
          <w:tab w:val="left" w:pos="540"/>
          <w:tab w:val="left" w:pos="900"/>
        </w:tabs>
        <w:jc w:val="both"/>
        <w:rPr>
          <w:sz w:val="22"/>
          <w:szCs w:val="22"/>
        </w:rPr>
      </w:pPr>
      <w:r>
        <w:rPr>
          <w:sz w:val="22"/>
          <w:szCs w:val="22"/>
        </w:rPr>
        <w:t>Цена включает в себя все расходы, связанные с исполнением договора, в том числе стоимость товара, доставку до заказчика, разгрузку, налоги, сборы и другие обязательные платежи.</w:t>
      </w:r>
    </w:p>
    <w:p w:rsidR="00FF5108" w:rsidRDefault="00FF5108" w:rsidP="00FF5108">
      <w:pPr>
        <w:numPr>
          <w:ilvl w:val="1"/>
          <w:numId w:val="9"/>
        </w:numPr>
        <w:tabs>
          <w:tab w:val="clear" w:pos="502"/>
          <w:tab w:val="left" w:pos="540"/>
          <w:tab w:val="left" w:pos="900"/>
        </w:tabs>
        <w:ind w:left="0" w:firstLine="540"/>
        <w:jc w:val="both"/>
        <w:rPr>
          <w:sz w:val="22"/>
        </w:rPr>
      </w:pPr>
      <w:r>
        <w:rPr>
          <w:sz w:val="22"/>
        </w:rPr>
        <w:t>Цена настоящего договора является твердой и не может изменяться в ходе его исполнения, за исключением случая, предусмотренного п.4.3 Договора.</w:t>
      </w:r>
    </w:p>
    <w:p w:rsidR="00FF5108" w:rsidRDefault="00FF5108" w:rsidP="00FF5108">
      <w:pPr>
        <w:numPr>
          <w:ilvl w:val="1"/>
          <w:numId w:val="9"/>
        </w:numPr>
        <w:tabs>
          <w:tab w:val="clear" w:pos="502"/>
          <w:tab w:val="left" w:pos="540"/>
          <w:tab w:val="left" w:pos="900"/>
        </w:tabs>
        <w:ind w:left="0" w:firstLine="540"/>
        <w:jc w:val="both"/>
        <w:rPr>
          <w:sz w:val="22"/>
        </w:rPr>
      </w:pPr>
      <w:r>
        <w:rPr>
          <w:sz w:val="22"/>
        </w:rPr>
        <w:t>Цена договора может быть снижена по соглашению Сторон без изменения, предусмотренного Договором количества Товаров и иных условий исполнения Договора.</w:t>
      </w:r>
    </w:p>
    <w:p w:rsidR="00FF5108" w:rsidRDefault="00FF5108" w:rsidP="00FF5108">
      <w:pPr>
        <w:numPr>
          <w:ilvl w:val="1"/>
          <w:numId w:val="9"/>
        </w:numPr>
        <w:tabs>
          <w:tab w:val="clear" w:pos="502"/>
          <w:tab w:val="left" w:pos="540"/>
          <w:tab w:val="left" w:pos="900"/>
        </w:tabs>
        <w:ind w:left="0" w:firstLine="540"/>
        <w:jc w:val="both"/>
        <w:rPr>
          <w:sz w:val="22"/>
          <w:szCs w:val="22"/>
        </w:rPr>
      </w:pPr>
      <w:r>
        <w:rPr>
          <w:bCs/>
          <w:sz w:val="22"/>
          <w:szCs w:val="22"/>
        </w:rPr>
        <w:t xml:space="preserve">Оплата производится после поставки товара по безналичному расчету, путем перечисления денежных средств на расчетный счет поставщика до </w:t>
      </w:r>
      <w:r w:rsidR="00E92B73">
        <w:rPr>
          <w:bCs/>
          <w:sz w:val="22"/>
          <w:szCs w:val="22"/>
        </w:rPr>
        <w:t>31</w:t>
      </w:r>
      <w:r>
        <w:rPr>
          <w:bCs/>
          <w:sz w:val="22"/>
          <w:szCs w:val="22"/>
        </w:rPr>
        <w:t xml:space="preserve"> декабря 2012 года на основании счетов-фактур и товарно-транспортных накладных</w:t>
      </w:r>
      <w:r>
        <w:rPr>
          <w:sz w:val="22"/>
          <w:szCs w:val="22"/>
        </w:rPr>
        <w:t>.</w:t>
      </w:r>
    </w:p>
    <w:p w:rsidR="00FF5108" w:rsidRDefault="00FF5108" w:rsidP="00FF5108">
      <w:pPr>
        <w:numPr>
          <w:ilvl w:val="1"/>
          <w:numId w:val="9"/>
        </w:numPr>
        <w:tabs>
          <w:tab w:val="clear" w:pos="502"/>
          <w:tab w:val="left" w:pos="540"/>
          <w:tab w:val="left" w:pos="900"/>
        </w:tabs>
        <w:ind w:left="0" w:firstLine="540"/>
        <w:jc w:val="both"/>
        <w:rPr>
          <w:sz w:val="22"/>
        </w:rPr>
      </w:pPr>
      <w:r>
        <w:rPr>
          <w:color w:val="000000"/>
          <w:sz w:val="22"/>
        </w:rPr>
        <w:t>Оплата производится за счет внебюджетных средств (средств ФОМС).</w:t>
      </w:r>
    </w:p>
    <w:p w:rsidR="00FF5108" w:rsidRPr="00BD1718" w:rsidRDefault="00FF5108" w:rsidP="00FF5108">
      <w:pPr>
        <w:pStyle w:val="ab"/>
        <w:numPr>
          <w:ilvl w:val="0"/>
          <w:numId w:val="8"/>
        </w:numPr>
        <w:tabs>
          <w:tab w:val="left" w:pos="540"/>
          <w:tab w:val="left" w:pos="900"/>
        </w:tabs>
        <w:autoSpaceDE w:val="0"/>
        <w:autoSpaceDN w:val="0"/>
        <w:adjustRightInd w:val="0"/>
        <w:jc w:val="center"/>
        <w:rPr>
          <w:sz w:val="22"/>
        </w:rPr>
      </w:pPr>
      <w:r w:rsidRPr="00BD1718">
        <w:rPr>
          <w:sz w:val="22"/>
        </w:rPr>
        <w:t>ИМУЩЕСТВЕННАЯ ОТВЕТСТВЕННОСТЬ</w:t>
      </w:r>
    </w:p>
    <w:p w:rsidR="00FF5108" w:rsidRDefault="00FF5108" w:rsidP="00FF5108">
      <w:pPr>
        <w:numPr>
          <w:ilvl w:val="1"/>
          <w:numId w:val="8"/>
        </w:numPr>
        <w:tabs>
          <w:tab w:val="left" w:pos="540"/>
          <w:tab w:val="left" w:pos="900"/>
        </w:tabs>
        <w:ind w:left="0" w:firstLine="540"/>
        <w:jc w:val="both"/>
        <w:rPr>
          <w:sz w:val="22"/>
        </w:rPr>
      </w:pPr>
      <w:r>
        <w:rPr>
          <w:sz w:val="22"/>
        </w:rPr>
        <w:t xml:space="preserve"> Заказчик несет ответственность по действующему законодательству Российской Федерации при наличии вины.</w:t>
      </w:r>
    </w:p>
    <w:p w:rsidR="00FF5108" w:rsidRDefault="00FF5108" w:rsidP="00FF5108">
      <w:pPr>
        <w:numPr>
          <w:ilvl w:val="1"/>
          <w:numId w:val="8"/>
        </w:numPr>
        <w:tabs>
          <w:tab w:val="left" w:pos="540"/>
          <w:tab w:val="left" w:pos="900"/>
        </w:tabs>
        <w:ind w:left="0" w:firstLine="540"/>
        <w:jc w:val="both"/>
        <w:rPr>
          <w:sz w:val="22"/>
        </w:rPr>
      </w:pPr>
      <w:r>
        <w:rPr>
          <w:sz w:val="22"/>
        </w:rPr>
        <w:lastRenderedPageBreak/>
        <w:t xml:space="preserve"> При обнаружении недостатков в качестве переданного товара Заказчик вправе потребовать замены товара ненадлежащего качества товаром, соответствующим требованиям о качестве, предъявляемым настоящим Договором.</w:t>
      </w:r>
    </w:p>
    <w:p w:rsidR="00FF5108" w:rsidRDefault="00FF5108" w:rsidP="00FF5108">
      <w:pPr>
        <w:numPr>
          <w:ilvl w:val="1"/>
          <w:numId w:val="8"/>
        </w:numPr>
        <w:tabs>
          <w:tab w:val="left" w:pos="540"/>
          <w:tab w:val="left" w:pos="900"/>
        </w:tabs>
        <w:ind w:left="0" w:firstLine="540"/>
        <w:jc w:val="both"/>
        <w:rPr>
          <w:sz w:val="22"/>
        </w:rPr>
      </w:pPr>
      <w:r>
        <w:rPr>
          <w:sz w:val="22"/>
        </w:rPr>
        <w:t xml:space="preserve"> Заказчик вправе, уведомив Поставщика, отказаться от принятия товара, поставка которого просрочена на 5 (пять) дней.</w:t>
      </w:r>
    </w:p>
    <w:p w:rsidR="00FF5108" w:rsidRPr="00B56FF8" w:rsidRDefault="00FF5108" w:rsidP="00FF5108">
      <w:pPr>
        <w:numPr>
          <w:ilvl w:val="1"/>
          <w:numId w:val="8"/>
        </w:numPr>
        <w:tabs>
          <w:tab w:val="left" w:pos="540"/>
          <w:tab w:val="left" w:pos="900"/>
        </w:tabs>
        <w:ind w:left="0" w:firstLine="540"/>
        <w:jc w:val="both"/>
        <w:rPr>
          <w:sz w:val="22"/>
        </w:rPr>
      </w:pPr>
      <w:r>
        <w:rPr>
          <w:sz w:val="22"/>
        </w:rPr>
        <w:t xml:space="preserve"> </w:t>
      </w:r>
      <w:r w:rsidRPr="00B56FF8">
        <w:rPr>
          <w:sz w:val="22"/>
        </w:rPr>
        <w:t xml:space="preserve">В случае просрочки исполнения Поставщиком обязательства по поставке товара установленного настоящим Договором  и дополнительными к нему соглашениями, а также просрочки замены Товара ненадлежащего качества и/или поставки недостающего количества Товара,  Заказчик вправе потребовать уплату неустойки. </w:t>
      </w:r>
      <w:r w:rsidRPr="00B56FF8">
        <w:rPr>
          <w:bCs/>
          <w:sz w:val="22"/>
        </w:rPr>
        <w:t>Неустойка начисляется за каждый день просрочки исполнения указанного обязательства; начиная со дня, следующего после дня истечения установленного настоящим договором срока исполнения обязательства. Размер такой неустойки устанавливается в размере 0,01% от стоимости настоящего Договора. Поставщик освобождается от уплаты неустойки, если докажет, что просрочка исполнения указанного обязательства произошла вследствие непреодолимой силы или по вине Заказчика.</w:t>
      </w:r>
    </w:p>
    <w:p w:rsidR="00FF5108" w:rsidRDefault="00FF5108" w:rsidP="00FF5108">
      <w:pPr>
        <w:numPr>
          <w:ilvl w:val="1"/>
          <w:numId w:val="8"/>
        </w:numPr>
        <w:tabs>
          <w:tab w:val="left" w:pos="540"/>
          <w:tab w:val="left" w:pos="900"/>
        </w:tabs>
        <w:ind w:left="0" w:firstLine="540"/>
        <w:jc w:val="both"/>
        <w:rPr>
          <w:sz w:val="22"/>
        </w:rPr>
      </w:pPr>
      <w:r>
        <w:rPr>
          <w:sz w:val="22"/>
        </w:rPr>
        <w:t xml:space="preserve"> Споры, возникшие между сторонами при исполнении Договора, разрешаются в порядке, установленном настоящим Договором и действующим законодательством РФ.</w:t>
      </w:r>
    </w:p>
    <w:p w:rsidR="00FF5108" w:rsidRDefault="00FF5108" w:rsidP="00FF5108">
      <w:pPr>
        <w:tabs>
          <w:tab w:val="left" w:pos="540"/>
          <w:tab w:val="left" w:pos="900"/>
        </w:tabs>
        <w:ind w:firstLine="540"/>
        <w:jc w:val="both"/>
        <w:rPr>
          <w:sz w:val="22"/>
        </w:rPr>
      </w:pPr>
    </w:p>
    <w:p w:rsidR="00FF5108" w:rsidRDefault="00FF5108" w:rsidP="00FF5108">
      <w:pPr>
        <w:numPr>
          <w:ilvl w:val="0"/>
          <w:numId w:val="8"/>
        </w:numPr>
        <w:tabs>
          <w:tab w:val="left" w:pos="540"/>
          <w:tab w:val="left" w:pos="900"/>
        </w:tabs>
        <w:ind w:left="0" w:firstLine="540"/>
        <w:jc w:val="center"/>
        <w:rPr>
          <w:sz w:val="22"/>
        </w:rPr>
      </w:pPr>
      <w:r>
        <w:rPr>
          <w:sz w:val="22"/>
        </w:rPr>
        <w:t>ПОРЯДОК РАЗРЕШЕНИЯ СПОРОВ</w:t>
      </w:r>
    </w:p>
    <w:p w:rsidR="00FF5108" w:rsidRDefault="00FF5108" w:rsidP="00FF5108">
      <w:pPr>
        <w:numPr>
          <w:ilvl w:val="1"/>
          <w:numId w:val="8"/>
        </w:numPr>
        <w:tabs>
          <w:tab w:val="left" w:pos="540"/>
          <w:tab w:val="left" w:pos="900"/>
        </w:tabs>
        <w:ind w:left="0" w:firstLine="540"/>
        <w:jc w:val="both"/>
        <w:rPr>
          <w:sz w:val="22"/>
        </w:rPr>
      </w:pPr>
      <w:r>
        <w:rPr>
          <w:sz w:val="22"/>
        </w:rPr>
        <w:t xml:space="preserve"> Споры, которые могут возникнуть при исполнении условий настоящего Договора, стороны будут стремиться разрешать в порядке досудебного разбирательства.</w:t>
      </w:r>
    </w:p>
    <w:p w:rsidR="00FF5108" w:rsidRDefault="00FF5108" w:rsidP="00FF5108">
      <w:pPr>
        <w:numPr>
          <w:ilvl w:val="1"/>
          <w:numId w:val="8"/>
        </w:numPr>
        <w:tabs>
          <w:tab w:val="left" w:pos="540"/>
          <w:tab w:val="left" w:pos="900"/>
        </w:tabs>
        <w:ind w:left="0" w:firstLine="540"/>
        <w:jc w:val="both"/>
        <w:rPr>
          <w:sz w:val="22"/>
        </w:rPr>
      </w:pPr>
      <w:r>
        <w:rPr>
          <w:sz w:val="22"/>
        </w:rPr>
        <w:t xml:space="preserve"> В случае нарушения любой из сторон условий настоящего Договора, другая сторона вправе предъявить претензию к виновной стороне. Претензия предъявляется в письменной форме и подписывается руководителем или заместителем руководителя организации. К претензии прилагаются документы, подтверждающие предъявленные заявителем требования. Претензия может быть направлена с использованием факсимильной связи. Претензия рассматривается в течение 24 часов с момента ее получения. Ответ на претензии дается в письменной форме и подписывается ее руководителем или заместителем руководителя организации. Расходы по возмещению нанесенного ущерба несет виновная сторона.</w:t>
      </w:r>
    </w:p>
    <w:p w:rsidR="00FF5108" w:rsidRDefault="00FF5108" w:rsidP="00FF5108">
      <w:pPr>
        <w:numPr>
          <w:ilvl w:val="1"/>
          <w:numId w:val="8"/>
        </w:numPr>
        <w:tabs>
          <w:tab w:val="left" w:pos="540"/>
          <w:tab w:val="left" w:pos="900"/>
        </w:tabs>
        <w:ind w:left="0" w:firstLine="540"/>
        <w:jc w:val="both"/>
        <w:rPr>
          <w:sz w:val="22"/>
        </w:rPr>
      </w:pPr>
      <w:r>
        <w:rPr>
          <w:sz w:val="22"/>
        </w:rPr>
        <w:t xml:space="preserve"> Споры сторон, которые не удалось урегулировать в претензионном порядке, разрешаются в соответствии с законодательством в судебном порядке в арбитражном суде Ивановской области.</w:t>
      </w:r>
    </w:p>
    <w:p w:rsidR="00FF5108" w:rsidRDefault="00FF5108" w:rsidP="00FF5108">
      <w:pPr>
        <w:numPr>
          <w:ilvl w:val="1"/>
          <w:numId w:val="8"/>
        </w:numPr>
        <w:tabs>
          <w:tab w:val="left" w:pos="540"/>
          <w:tab w:val="left" w:pos="900"/>
        </w:tabs>
        <w:ind w:left="0" w:firstLine="540"/>
        <w:jc w:val="both"/>
        <w:rPr>
          <w:sz w:val="22"/>
        </w:rPr>
      </w:pPr>
      <w:r>
        <w:rPr>
          <w:sz w:val="22"/>
        </w:rPr>
        <w:t xml:space="preserve"> Стороны освобождаются от ответственности за неисполнение или ненадлежащее исполнение обязательств по настоящему Договору, если такое неисполнение явилось следствием обстоятельств непреодолимой силы, действия и последствия которой стороны не могли предвидеть или предотвратить разумными мерами.</w:t>
      </w:r>
    </w:p>
    <w:p w:rsidR="00FF5108" w:rsidRDefault="00FF5108" w:rsidP="00FF5108">
      <w:pPr>
        <w:tabs>
          <w:tab w:val="left" w:pos="540"/>
          <w:tab w:val="left" w:pos="900"/>
        </w:tabs>
        <w:ind w:firstLine="540"/>
        <w:jc w:val="both"/>
        <w:rPr>
          <w:bCs/>
          <w:sz w:val="22"/>
        </w:rPr>
      </w:pPr>
    </w:p>
    <w:p w:rsidR="00FF5108" w:rsidRDefault="00FF5108" w:rsidP="00FF5108">
      <w:pPr>
        <w:tabs>
          <w:tab w:val="left" w:pos="540"/>
          <w:tab w:val="left" w:pos="900"/>
        </w:tabs>
        <w:ind w:firstLine="540"/>
        <w:jc w:val="center"/>
        <w:rPr>
          <w:bCs/>
          <w:sz w:val="22"/>
        </w:rPr>
      </w:pPr>
      <w:r>
        <w:rPr>
          <w:bCs/>
          <w:sz w:val="22"/>
        </w:rPr>
        <w:t>7. ОБСТОЯТЕЛЬСТВА НЕПРЕОДОЛИМОЙ СИЛЫ</w:t>
      </w:r>
    </w:p>
    <w:p w:rsidR="00FF5108" w:rsidRDefault="00FF5108" w:rsidP="00FF5108">
      <w:pPr>
        <w:tabs>
          <w:tab w:val="left" w:pos="540"/>
          <w:tab w:val="left" w:pos="900"/>
        </w:tabs>
        <w:ind w:firstLine="540"/>
        <w:jc w:val="both"/>
        <w:rPr>
          <w:sz w:val="22"/>
        </w:rPr>
      </w:pPr>
      <w:r>
        <w:rPr>
          <w:sz w:val="22"/>
        </w:rPr>
        <w:t>7.1. Сторона, не исполнившая или ненадлежащим образом исполнившая свое обязательство по настоящему договору, будет освобождена от ответственности в случае, если такое неисполнение или ненадлежащее исполнение произошло в результате наступления чрезвычайных и непредотвратимых при данных условиях обстоятельств, то есть обстоятельств непреодолимой  силы, за наступление которых ни одна из сторон не отвечает и которые стороны не могли и не должны были предвидеть и не смогли предотвратить, несмотря на предпринятые сторонами попытки их предотвращения (пожары, наводнения, ураганы, военные действия и т.д.). Надлежащим доказательством наличия указанных обстоятельств и их продолжительности будут служить справки, выдаваемые соответствующими компетентными органами Российской Федерации.</w:t>
      </w:r>
    </w:p>
    <w:p w:rsidR="00FF5108" w:rsidRDefault="00FF5108" w:rsidP="00FF5108">
      <w:pPr>
        <w:tabs>
          <w:tab w:val="left" w:pos="540"/>
          <w:tab w:val="left" w:pos="900"/>
        </w:tabs>
        <w:ind w:firstLine="540"/>
        <w:jc w:val="both"/>
        <w:rPr>
          <w:sz w:val="22"/>
        </w:rPr>
      </w:pPr>
      <w:r>
        <w:rPr>
          <w:sz w:val="22"/>
        </w:rPr>
        <w:t>7.2. Обстоятельства непреодолимой силы, указанные в п.7.1 настоящего Договора, освобождают сторону от ответственности, если они наступили после заключения настоящего договора.</w:t>
      </w:r>
    </w:p>
    <w:p w:rsidR="00A57D00" w:rsidRDefault="00FF5108" w:rsidP="00FF5108">
      <w:pPr>
        <w:tabs>
          <w:tab w:val="left" w:pos="540"/>
          <w:tab w:val="left" w:pos="900"/>
        </w:tabs>
        <w:ind w:firstLine="540"/>
        <w:jc w:val="both"/>
        <w:rPr>
          <w:sz w:val="22"/>
        </w:rPr>
      </w:pPr>
      <w:r>
        <w:rPr>
          <w:sz w:val="22"/>
        </w:rPr>
        <w:t xml:space="preserve">7.3. Сторона, попавшая под действие непреодолимой силы, обязана в течение 3 (трех) суток в письменной форме уведомить другую сторону о наступлении и возможной продолжительности действия непреодолимой силы в том случае, если исходя из конкретных </w:t>
      </w:r>
    </w:p>
    <w:p w:rsidR="00FF5108" w:rsidRDefault="00FF5108" w:rsidP="00FF5108">
      <w:pPr>
        <w:tabs>
          <w:tab w:val="left" w:pos="540"/>
          <w:tab w:val="left" w:pos="900"/>
        </w:tabs>
        <w:ind w:firstLine="540"/>
        <w:jc w:val="both"/>
        <w:rPr>
          <w:sz w:val="22"/>
        </w:rPr>
      </w:pPr>
      <w:r>
        <w:rPr>
          <w:sz w:val="22"/>
        </w:rPr>
        <w:t>7.4</w:t>
      </w:r>
      <w:r w:rsidR="00A57D00">
        <w:rPr>
          <w:sz w:val="22"/>
        </w:rPr>
        <w:t xml:space="preserve"> </w:t>
      </w:r>
      <w:r>
        <w:rPr>
          <w:sz w:val="22"/>
        </w:rPr>
        <w:t xml:space="preserve"> В случае возникновения обстоятельств непреодолимой силы, предусмотренных п. 7.1 настоящего Договора, сроки исполнения сторонами своих обязательств по настоящему договору увеличиваются на срок существования соответствующих обстоятельств.  </w:t>
      </w:r>
    </w:p>
    <w:p w:rsidR="00FF5108" w:rsidRDefault="00FF5108" w:rsidP="00FF5108">
      <w:pPr>
        <w:tabs>
          <w:tab w:val="left" w:pos="540"/>
          <w:tab w:val="left" w:pos="900"/>
        </w:tabs>
        <w:ind w:firstLine="540"/>
        <w:jc w:val="both"/>
        <w:rPr>
          <w:sz w:val="22"/>
        </w:rPr>
      </w:pPr>
    </w:p>
    <w:p w:rsidR="00FF5108" w:rsidRDefault="00FF5108" w:rsidP="00FF5108">
      <w:pPr>
        <w:numPr>
          <w:ilvl w:val="0"/>
          <w:numId w:val="10"/>
        </w:numPr>
        <w:tabs>
          <w:tab w:val="clear" w:pos="720"/>
          <w:tab w:val="left" w:pos="540"/>
          <w:tab w:val="left" w:pos="900"/>
        </w:tabs>
        <w:ind w:left="0" w:firstLine="540"/>
        <w:jc w:val="center"/>
        <w:rPr>
          <w:sz w:val="22"/>
        </w:rPr>
      </w:pPr>
      <w:r>
        <w:rPr>
          <w:sz w:val="22"/>
        </w:rPr>
        <w:t>ОСОБЫЕ УСЛОВИЯ</w:t>
      </w:r>
    </w:p>
    <w:p w:rsidR="00FF5108" w:rsidRDefault="00FF5108" w:rsidP="00FF5108">
      <w:pPr>
        <w:numPr>
          <w:ilvl w:val="1"/>
          <w:numId w:val="10"/>
        </w:numPr>
        <w:tabs>
          <w:tab w:val="clear" w:pos="360"/>
          <w:tab w:val="num" w:pos="0"/>
          <w:tab w:val="left" w:pos="540"/>
          <w:tab w:val="left" w:pos="900"/>
        </w:tabs>
        <w:ind w:firstLine="540"/>
        <w:jc w:val="both"/>
        <w:rPr>
          <w:sz w:val="22"/>
        </w:rPr>
      </w:pPr>
      <w:r>
        <w:rPr>
          <w:sz w:val="22"/>
        </w:rPr>
        <w:lastRenderedPageBreak/>
        <w:t xml:space="preserve">8.1  Настоящий Договор вступает в силу с момента его подписания и действует до </w:t>
      </w:r>
      <w:r w:rsidR="00A57D00">
        <w:rPr>
          <w:sz w:val="22"/>
        </w:rPr>
        <w:t>________________</w:t>
      </w:r>
      <w:r>
        <w:rPr>
          <w:sz w:val="22"/>
        </w:rPr>
        <w:t xml:space="preserve"> года.</w:t>
      </w:r>
    </w:p>
    <w:p w:rsidR="00FF5108" w:rsidRDefault="00FF5108" w:rsidP="00FF5108">
      <w:pPr>
        <w:numPr>
          <w:ilvl w:val="1"/>
          <w:numId w:val="10"/>
        </w:numPr>
        <w:tabs>
          <w:tab w:val="clear" w:pos="360"/>
          <w:tab w:val="num" w:pos="0"/>
          <w:tab w:val="left" w:pos="540"/>
          <w:tab w:val="left" w:pos="900"/>
        </w:tabs>
        <w:ind w:firstLine="540"/>
        <w:jc w:val="both"/>
        <w:rPr>
          <w:sz w:val="22"/>
        </w:rPr>
      </w:pPr>
      <w:r>
        <w:rPr>
          <w:sz w:val="22"/>
        </w:rPr>
        <w:t>8.2 Расторжение настоящего Договора допускается исключительно по соглашению сторон или решению суда по основаниям, предусмотренным гражданским законодательством.</w:t>
      </w:r>
    </w:p>
    <w:p w:rsidR="00FF5108" w:rsidRDefault="00FF5108" w:rsidP="00FF5108">
      <w:pPr>
        <w:numPr>
          <w:ilvl w:val="1"/>
          <w:numId w:val="10"/>
        </w:numPr>
        <w:tabs>
          <w:tab w:val="clear" w:pos="360"/>
          <w:tab w:val="num" w:pos="0"/>
          <w:tab w:val="left" w:pos="540"/>
          <w:tab w:val="left" w:pos="900"/>
        </w:tabs>
        <w:ind w:firstLine="540"/>
        <w:jc w:val="both"/>
        <w:rPr>
          <w:sz w:val="22"/>
        </w:rPr>
      </w:pPr>
      <w:r>
        <w:rPr>
          <w:sz w:val="22"/>
        </w:rPr>
        <w:t>8.3 Настоящий Договор составлен в двух экземплярах, имеющих одинаковую юридическую силу, по одному экземпляру для каждой из сторон.</w:t>
      </w:r>
    </w:p>
    <w:p w:rsidR="00FF5108" w:rsidRDefault="00FF5108" w:rsidP="00FF5108">
      <w:pPr>
        <w:ind w:left="142"/>
        <w:jc w:val="both"/>
        <w:rPr>
          <w:sz w:val="22"/>
        </w:rPr>
      </w:pPr>
    </w:p>
    <w:p w:rsidR="00FF5108" w:rsidRDefault="00FF5108" w:rsidP="00FF5108">
      <w:pPr>
        <w:numPr>
          <w:ilvl w:val="0"/>
          <w:numId w:val="10"/>
        </w:numPr>
        <w:jc w:val="center"/>
        <w:rPr>
          <w:sz w:val="22"/>
        </w:rPr>
      </w:pPr>
      <w:r>
        <w:rPr>
          <w:sz w:val="22"/>
        </w:rPr>
        <w:t>АДРЕСА, РЕКВИЗИТЫ И ПОДПИСИ СТОРОН</w:t>
      </w:r>
    </w:p>
    <w:p w:rsidR="00FF5108" w:rsidRDefault="00FF5108" w:rsidP="00FF5108">
      <w:pPr>
        <w:ind w:left="360"/>
        <w:rPr>
          <w:sz w:val="22"/>
        </w:rPr>
      </w:pPr>
    </w:p>
    <w:tbl>
      <w:tblPr>
        <w:tblW w:w="0" w:type="auto"/>
        <w:jc w:val="center"/>
        <w:tblInd w:w="-142" w:type="dxa"/>
        <w:tblLook w:val="04A0" w:firstRow="1" w:lastRow="0" w:firstColumn="1" w:lastColumn="0" w:noHBand="0" w:noVBand="1"/>
      </w:tblPr>
      <w:tblGrid>
        <w:gridCol w:w="4773"/>
        <w:gridCol w:w="4406"/>
      </w:tblGrid>
      <w:tr w:rsidR="00FF5108" w:rsidTr="00FF5108">
        <w:trPr>
          <w:jc w:val="center"/>
        </w:trPr>
        <w:tc>
          <w:tcPr>
            <w:tcW w:w="4773" w:type="dxa"/>
          </w:tcPr>
          <w:p w:rsidR="00FF5108" w:rsidRDefault="00FF5108" w:rsidP="00FF5108">
            <w:pPr>
              <w:tabs>
                <w:tab w:val="left" w:pos="0"/>
              </w:tabs>
            </w:pPr>
            <w:r>
              <w:rPr>
                <w:b/>
                <w:bCs/>
                <w:sz w:val="22"/>
                <w:szCs w:val="22"/>
              </w:rPr>
              <w:t>Заказчик</w:t>
            </w:r>
            <w:r>
              <w:rPr>
                <w:sz w:val="22"/>
                <w:szCs w:val="22"/>
              </w:rPr>
              <w:t>:</w:t>
            </w:r>
          </w:p>
          <w:p w:rsidR="00FF5108" w:rsidRPr="00770A5B" w:rsidRDefault="00FF5108" w:rsidP="00FF5108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770A5B">
              <w:rPr>
                <w:sz w:val="20"/>
                <w:szCs w:val="20"/>
              </w:rPr>
              <w:t xml:space="preserve">МБУЗ </w:t>
            </w:r>
            <w:r w:rsidR="00594747">
              <w:rPr>
                <w:sz w:val="20"/>
                <w:szCs w:val="20"/>
              </w:rPr>
              <w:t xml:space="preserve"> ГКБ №7</w:t>
            </w:r>
            <w:r w:rsidRPr="00770A5B">
              <w:rPr>
                <w:sz w:val="20"/>
                <w:szCs w:val="20"/>
              </w:rPr>
              <w:t>,</w:t>
            </w:r>
          </w:p>
          <w:p w:rsidR="00FF5108" w:rsidRPr="00770A5B" w:rsidRDefault="00FF5108" w:rsidP="00FF5108">
            <w:pPr>
              <w:tabs>
                <w:tab w:val="left" w:pos="0"/>
                <w:tab w:val="left" w:pos="1080"/>
              </w:tabs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153032, г"/>
              </w:smartTagPr>
              <w:r w:rsidRPr="00770A5B">
                <w:rPr>
                  <w:sz w:val="20"/>
                  <w:szCs w:val="20"/>
                </w:rPr>
                <w:t>153032, г</w:t>
              </w:r>
            </w:smartTag>
            <w:r w:rsidRPr="00770A5B">
              <w:rPr>
                <w:sz w:val="20"/>
                <w:szCs w:val="20"/>
              </w:rPr>
              <w:t xml:space="preserve">. Иваново, ул. Воронина, д. 11, </w:t>
            </w:r>
          </w:p>
          <w:p w:rsidR="00FF5108" w:rsidRPr="00770A5B" w:rsidRDefault="00FF5108" w:rsidP="00FF5108">
            <w:pPr>
              <w:tabs>
                <w:tab w:val="left" w:pos="0"/>
                <w:tab w:val="left" w:pos="1080"/>
              </w:tabs>
              <w:rPr>
                <w:sz w:val="20"/>
                <w:szCs w:val="20"/>
              </w:rPr>
            </w:pPr>
            <w:r w:rsidRPr="00770A5B">
              <w:rPr>
                <w:sz w:val="20"/>
                <w:szCs w:val="20"/>
              </w:rPr>
              <w:t>тел. 23-46-05</w:t>
            </w:r>
          </w:p>
          <w:p w:rsidR="00FF5108" w:rsidRPr="00770A5B" w:rsidRDefault="00FF5108" w:rsidP="00FF5108">
            <w:pPr>
              <w:tabs>
                <w:tab w:val="left" w:pos="0"/>
                <w:tab w:val="left" w:pos="1080"/>
              </w:tabs>
              <w:rPr>
                <w:sz w:val="20"/>
                <w:szCs w:val="20"/>
              </w:rPr>
            </w:pPr>
            <w:r w:rsidRPr="00770A5B">
              <w:rPr>
                <w:sz w:val="20"/>
                <w:szCs w:val="20"/>
              </w:rPr>
              <w:t>УФК по Ивановской области  (ФКУ Администрации г. Иваново)</w:t>
            </w:r>
          </w:p>
          <w:p w:rsidR="00594747" w:rsidRDefault="00FF5108" w:rsidP="00FF5108">
            <w:pPr>
              <w:tabs>
                <w:tab w:val="left" w:pos="0"/>
                <w:tab w:val="left" w:pos="1080"/>
              </w:tabs>
              <w:rPr>
                <w:sz w:val="20"/>
                <w:szCs w:val="20"/>
              </w:rPr>
            </w:pPr>
            <w:r w:rsidRPr="00770A5B">
              <w:rPr>
                <w:sz w:val="20"/>
                <w:szCs w:val="20"/>
              </w:rPr>
              <w:t xml:space="preserve">Б/с </w:t>
            </w:r>
            <w:r w:rsidR="00594747">
              <w:rPr>
                <w:sz w:val="20"/>
                <w:szCs w:val="20"/>
              </w:rPr>
              <w:t>407 038 108 000 030 000 02</w:t>
            </w:r>
          </w:p>
          <w:p w:rsidR="00FF5108" w:rsidRPr="00770A5B" w:rsidRDefault="00FF5108" w:rsidP="00FF5108">
            <w:pPr>
              <w:tabs>
                <w:tab w:val="left" w:pos="0"/>
                <w:tab w:val="left" w:pos="1080"/>
              </w:tabs>
              <w:rPr>
                <w:sz w:val="20"/>
                <w:szCs w:val="20"/>
              </w:rPr>
            </w:pPr>
            <w:r w:rsidRPr="00770A5B">
              <w:rPr>
                <w:sz w:val="20"/>
                <w:szCs w:val="20"/>
              </w:rPr>
              <w:t xml:space="preserve"> в ГРКЦ ГУ Банка по Ивановской области г. Иваново</w:t>
            </w:r>
          </w:p>
          <w:p w:rsidR="00FF5108" w:rsidRPr="00770A5B" w:rsidRDefault="00FF5108" w:rsidP="00FF5108">
            <w:pPr>
              <w:tabs>
                <w:tab w:val="left" w:pos="0"/>
                <w:tab w:val="left" w:pos="1080"/>
              </w:tabs>
              <w:rPr>
                <w:sz w:val="20"/>
                <w:szCs w:val="20"/>
              </w:rPr>
            </w:pPr>
            <w:r w:rsidRPr="00770A5B">
              <w:rPr>
                <w:sz w:val="20"/>
                <w:szCs w:val="20"/>
              </w:rPr>
              <w:t>БИК 042406001</w:t>
            </w:r>
          </w:p>
          <w:p w:rsidR="00FF5108" w:rsidRDefault="00FF5108" w:rsidP="00FF5108">
            <w:pPr>
              <w:tabs>
                <w:tab w:val="left" w:pos="0"/>
                <w:tab w:val="left" w:pos="1080"/>
              </w:tabs>
            </w:pPr>
            <w:r>
              <w:rPr>
                <w:sz w:val="22"/>
                <w:szCs w:val="22"/>
              </w:rPr>
              <w:t>ИНН/КПП 3731011571/370201001</w:t>
            </w:r>
          </w:p>
          <w:p w:rsidR="00FF5108" w:rsidRDefault="00FF5108" w:rsidP="00FF5108">
            <w:pPr>
              <w:tabs>
                <w:tab w:val="left" w:pos="0"/>
                <w:tab w:val="left" w:pos="1080"/>
              </w:tabs>
            </w:pPr>
          </w:p>
          <w:p w:rsidR="00FF5108" w:rsidRDefault="00FF5108" w:rsidP="00FF5108">
            <w:pPr>
              <w:tabs>
                <w:tab w:val="left" w:pos="0"/>
                <w:tab w:val="left" w:pos="1080"/>
              </w:tabs>
            </w:pPr>
          </w:p>
          <w:p w:rsidR="002B0E77" w:rsidRDefault="002B0E77" w:rsidP="00FF5108">
            <w:pPr>
              <w:tabs>
                <w:tab w:val="left" w:pos="0"/>
                <w:tab w:val="left" w:pos="1080"/>
              </w:tabs>
            </w:pPr>
            <w:r>
              <w:rPr>
                <w:sz w:val="22"/>
                <w:szCs w:val="22"/>
              </w:rPr>
              <w:t xml:space="preserve"> </w:t>
            </w:r>
            <w:r w:rsidR="00594747">
              <w:rPr>
                <w:sz w:val="22"/>
                <w:szCs w:val="22"/>
              </w:rPr>
              <w:t xml:space="preserve">Главный врач </w:t>
            </w:r>
          </w:p>
          <w:p w:rsidR="00FF5108" w:rsidRDefault="00FF5108" w:rsidP="00FF5108">
            <w:pPr>
              <w:tabs>
                <w:tab w:val="left" w:pos="0"/>
                <w:tab w:val="left" w:pos="1080"/>
              </w:tabs>
            </w:pPr>
            <w:r>
              <w:rPr>
                <w:sz w:val="22"/>
                <w:szCs w:val="22"/>
              </w:rPr>
              <w:t xml:space="preserve"> </w:t>
            </w:r>
          </w:p>
          <w:p w:rsidR="00FF5108" w:rsidRDefault="002B0E77" w:rsidP="00FF5108">
            <w:pPr>
              <w:tabs>
                <w:tab w:val="left" w:pos="0"/>
                <w:tab w:val="left" w:pos="1080"/>
              </w:tabs>
            </w:pPr>
            <w:r>
              <w:rPr>
                <w:sz w:val="22"/>
                <w:szCs w:val="22"/>
              </w:rPr>
              <w:t>_________________</w:t>
            </w:r>
            <w:r w:rsidR="00FF5108">
              <w:rPr>
                <w:sz w:val="22"/>
                <w:szCs w:val="22"/>
              </w:rPr>
              <w:t xml:space="preserve">/ </w:t>
            </w:r>
            <w:r w:rsidR="00594747">
              <w:rPr>
                <w:sz w:val="22"/>
                <w:szCs w:val="22"/>
              </w:rPr>
              <w:t>А.М. Фокин</w:t>
            </w:r>
          </w:p>
          <w:p w:rsidR="00FF5108" w:rsidRDefault="00FF5108" w:rsidP="00FF5108">
            <w:pPr>
              <w:tabs>
                <w:tab w:val="left" w:pos="0"/>
              </w:tabs>
            </w:pPr>
            <w:r>
              <w:rPr>
                <w:sz w:val="22"/>
                <w:szCs w:val="22"/>
              </w:rPr>
              <w:t>М.П.</w:t>
            </w:r>
          </w:p>
        </w:tc>
        <w:tc>
          <w:tcPr>
            <w:tcW w:w="4406" w:type="dxa"/>
          </w:tcPr>
          <w:p w:rsidR="00FF5108" w:rsidRDefault="00FF5108" w:rsidP="00FF5108">
            <w:pPr>
              <w:jc w:val="both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Поставщик:</w:t>
            </w:r>
          </w:p>
          <w:p w:rsidR="00FF5108" w:rsidRDefault="00FF5108" w:rsidP="00FF5108">
            <w:pPr>
              <w:jc w:val="both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______________________________________</w:t>
            </w:r>
          </w:p>
          <w:p w:rsidR="00FF5108" w:rsidRDefault="00FF5108" w:rsidP="00FF5108">
            <w:pPr>
              <w:jc w:val="both"/>
            </w:pPr>
            <w:r>
              <w:rPr>
                <w:sz w:val="22"/>
              </w:rPr>
              <w:t>______________________________________</w:t>
            </w:r>
          </w:p>
          <w:p w:rsidR="00FF5108" w:rsidRDefault="00FF5108" w:rsidP="00FF5108">
            <w:pPr>
              <w:jc w:val="both"/>
            </w:pPr>
            <w:r>
              <w:rPr>
                <w:sz w:val="22"/>
              </w:rPr>
              <w:t>______________________________________</w:t>
            </w:r>
          </w:p>
          <w:p w:rsidR="00FF5108" w:rsidRDefault="00FF5108" w:rsidP="00FF5108">
            <w:pPr>
              <w:jc w:val="both"/>
            </w:pPr>
            <w:r>
              <w:rPr>
                <w:sz w:val="22"/>
              </w:rPr>
              <w:t>______________________________________</w:t>
            </w:r>
          </w:p>
          <w:p w:rsidR="00FF5108" w:rsidRDefault="00FF5108" w:rsidP="00FF5108">
            <w:pPr>
              <w:jc w:val="both"/>
            </w:pPr>
            <w:r>
              <w:rPr>
                <w:sz w:val="22"/>
              </w:rPr>
              <w:t>______________________________________</w:t>
            </w:r>
          </w:p>
          <w:p w:rsidR="00FF5108" w:rsidRDefault="00FF5108" w:rsidP="00FF5108">
            <w:pPr>
              <w:jc w:val="both"/>
            </w:pPr>
            <w:r>
              <w:rPr>
                <w:sz w:val="22"/>
              </w:rPr>
              <w:t>______________________________________</w:t>
            </w:r>
          </w:p>
          <w:p w:rsidR="00FF5108" w:rsidRDefault="00FF5108" w:rsidP="00FF5108">
            <w:pPr>
              <w:jc w:val="both"/>
            </w:pPr>
            <w:r>
              <w:rPr>
                <w:sz w:val="22"/>
              </w:rPr>
              <w:t>______________________________________</w:t>
            </w:r>
          </w:p>
          <w:p w:rsidR="00FF5108" w:rsidRDefault="00FF5108" w:rsidP="00FF5108">
            <w:pPr>
              <w:jc w:val="both"/>
            </w:pPr>
            <w:r>
              <w:rPr>
                <w:sz w:val="22"/>
              </w:rPr>
              <w:t>______________________________________</w:t>
            </w:r>
          </w:p>
          <w:p w:rsidR="00FF5108" w:rsidRDefault="00FF5108" w:rsidP="00FF5108">
            <w:pPr>
              <w:jc w:val="both"/>
            </w:pPr>
            <w:r>
              <w:rPr>
                <w:sz w:val="22"/>
              </w:rPr>
              <w:t>______________________________________</w:t>
            </w:r>
          </w:p>
          <w:p w:rsidR="00FF5108" w:rsidRDefault="00FF5108" w:rsidP="00FF5108">
            <w:pPr>
              <w:jc w:val="both"/>
            </w:pPr>
          </w:p>
          <w:p w:rsidR="00FF5108" w:rsidRDefault="00FF5108" w:rsidP="00FF5108">
            <w:pPr>
              <w:jc w:val="both"/>
            </w:pPr>
          </w:p>
          <w:p w:rsidR="00FF5108" w:rsidRDefault="00FF5108" w:rsidP="00FF5108">
            <w:pPr>
              <w:jc w:val="both"/>
            </w:pPr>
          </w:p>
          <w:p w:rsidR="00FF5108" w:rsidRDefault="00FF5108" w:rsidP="00FF5108">
            <w:pPr>
              <w:jc w:val="both"/>
            </w:pPr>
            <w:r>
              <w:rPr>
                <w:sz w:val="22"/>
              </w:rPr>
              <w:t>__________________ / _________________</w:t>
            </w:r>
          </w:p>
          <w:p w:rsidR="00FF5108" w:rsidRDefault="00FF5108" w:rsidP="00FF5108">
            <w:r>
              <w:rPr>
                <w:sz w:val="22"/>
              </w:rPr>
              <w:t>М.П.</w:t>
            </w:r>
          </w:p>
          <w:p w:rsidR="00FF5108" w:rsidRDefault="00FF5108" w:rsidP="00FF5108">
            <w:pPr>
              <w:jc w:val="both"/>
            </w:pPr>
          </w:p>
        </w:tc>
      </w:tr>
    </w:tbl>
    <w:p w:rsidR="00FF5108" w:rsidRDefault="00FF5108" w:rsidP="00FF5108">
      <w:pPr>
        <w:rPr>
          <w:sz w:val="22"/>
        </w:rPr>
      </w:pPr>
    </w:p>
    <w:p w:rsidR="00FF5108" w:rsidRDefault="00FF5108" w:rsidP="00FF5108"/>
    <w:p w:rsidR="00FF5108" w:rsidRDefault="00FF5108" w:rsidP="00FF5108"/>
    <w:p w:rsidR="00FF5108" w:rsidRDefault="00FF5108" w:rsidP="00FF5108">
      <w:pPr>
        <w:rPr>
          <w:sz w:val="22"/>
        </w:rPr>
      </w:pPr>
      <w:r>
        <w:br w:type="page"/>
      </w:r>
    </w:p>
    <w:p w:rsidR="00FF5108" w:rsidRDefault="00FF5108" w:rsidP="00FF5108">
      <w:pPr>
        <w:jc w:val="right"/>
        <w:rPr>
          <w:sz w:val="22"/>
        </w:rPr>
      </w:pPr>
      <w:r>
        <w:rPr>
          <w:sz w:val="22"/>
        </w:rPr>
        <w:lastRenderedPageBreak/>
        <w:t>Приложение №1</w:t>
      </w:r>
    </w:p>
    <w:p w:rsidR="00FF5108" w:rsidRDefault="00FF5108" w:rsidP="00FF5108">
      <w:pPr>
        <w:jc w:val="right"/>
        <w:rPr>
          <w:sz w:val="22"/>
        </w:rPr>
      </w:pPr>
      <w:r>
        <w:rPr>
          <w:sz w:val="22"/>
        </w:rPr>
        <w:t>к гражданско-правовому договору № _____</w:t>
      </w:r>
    </w:p>
    <w:p w:rsidR="00FF5108" w:rsidRDefault="00FF5108" w:rsidP="00FF5108">
      <w:pPr>
        <w:jc w:val="right"/>
        <w:rPr>
          <w:sz w:val="22"/>
        </w:rPr>
      </w:pPr>
      <w:r>
        <w:rPr>
          <w:sz w:val="22"/>
        </w:rPr>
        <w:t xml:space="preserve">от «__» ____________ 20___г.   </w:t>
      </w:r>
    </w:p>
    <w:p w:rsidR="00FF5108" w:rsidRDefault="00FF5108" w:rsidP="00FF5108">
      <w:pPr>
        <w:jc w:val="right"/>
        <w:rPr>
          <w:sz w:val="22"/>
        </w:rPr>
      </w:pPr>
    </w:p>
    <w:p w:rsidR="00FF5108" w:rsidRDefault="00FF5108" w:rsidP="00FF5108">
      <w:pPr>
        <w:jc w:val="center"/>
        <w:rPr>
          <w:sz w:val="22"/>
        </w:rPr>
      </w:pPr>
    </w:p>
    <w:p w:rsidR="00FF5108" w:rsidRDefault="00FF5108" w:rsidP="00FF5108">
      <w:pPr>
        <w:jc w:val="center"/>
        <w:rPr>
          <w:sz w:val="22"/>
        </w:rPr>
      </w:pPr>
    </w:p>
    <w:p w:rsidR="00FF5108" w:rsidRDefault="00FF5108" w:rsidP="00FF5108">
      <w:pPr>
        <w:pStyle w:val="2"/>
        <w:rPr>
          <w:sz w:val="24"/>
          <w:szCs w:val="24"/>
        </w:rPr>
      </w:pPr>
      <w:r>
        <w:rPr>
          <w:sz w:val="24"/>
          <w:szCs w:val="24"/>
        </w:rPr>
        <w:t>СПЕЦИФИКАЦИЯ</w:t>
      </w:r>
    </w:p>
    <w:p w:rsidR="00FF5108" w:rsidRDefault="00FF5108" w:rsidP="00FF5108">
      <w:pPr>
        <w:jc w:val="center"/>
      </w:pPr>
      <w:r>
        <w:t>поставки товаров по гражданско-правовому договору</w:t>
      </w:r>
    </w:p>
    <w:p w:rsidR="00FF5108" w:rsidRDefault="00FF5108" w:rsidP="00FF5108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8"/>
        <w:gridCol w:w="3060"/>
        <w:gridCol w:w="1260"/>
        <w:gridCol w:w="1980"/>
        <w:gridCol w:w="1260"/>
        <w:gridCol w:w="1080"/>
      </w:tblGrid>
      <w:tr w:rsidR="00FF5108" w:rsidTr="00FF5108">
        <w:trPr>
          <w:cantSplit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5108" w:rsidRDefault="00FF5108" w:rsidP="00FF5108">
            <w:pPr>
              <w:jc w:val="center"/>
            </w:pPr>
            <w:r>
              <w:rPr>
                <w:sz w:val="22"/>
              </w:rPr>
              <w:t>№ п/п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5108" w:rsidRDefault="00FF5108" w:rsidP="00FF5108">
            <w:pPr>
              <w:jc w:val="center"/>
            </w:pPr>
            <w:r>
              <w:t>Наименование (характеристики) поставляемых товаров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5108" w:rsidRDefault="00FF5108" w:rsidP="00FF5108">
            <w:pPr>
              <w:jc w:val="center"/>
            </w:pPr>
            <w:r>
              <w:t>Ед. изм.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5108" w:rsidRDefault="00FF5108" w:rsidP="00FF5108">
            <w:pPr>
              <w:jc w:val="center"/>
            </w:pPr>
            <w:r>
              <w:t>Количество поставляемых товаров,</w:t>
            </w:r>
          </w:p>
          <w:p w:rsidR="00FF5108" w:rsidRDefault="00FF5108" w:rsidP="00FF5108">
            <w:pPr>
              <w:jc w:val="center"/>
            </w:pPr>
            <w:r>
              <w:t>ед.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5108" w:rsidRDefault="00FF5108" w:rsidP="00FF5108">
            <w:pPr>
              <w:jc w:val="center"/>
            </w:pPr>
            <w:r>
              <w:t>Цена. за единицу продукции</w:t>
            </w:r>
          </w:p>
          <w:p w:rsidR="00FF5108" w:rsidRDefault="00FF5108" w:rsidP="00FF5108">
            <w:pPr>
              <w:jc w:val="center"/>
            </w:pPr>
            <w:r>
              <w:t>в руб.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5108" w:rsidRDefault="00FF5108" w:rsidP="00FF5108">
            <w:pPr>
              <w:jc w:val="center"/>
            </w:pPr>
            <w:r>
              <w:t>Сумма, руб.</w:t>
            </w:r>
          </w:p>
        </w:tc>
      </w:tr>
      <w:tr w:rsidR="00FF5108" w:rsidTr="00FF5108">
        <w:trPr>
          <w:cantSplit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108" w:rsidRDefault="00FF5108" w:rsidP="00FF5108">
            <w:pPr>
              <w:jc w:val="center"/>
            </w:pPr>
            <w:r>
              <w:rPr>
                <w:sz w:val="22"/>
              </w:rPr>
              <w:t>1.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108" w:rsidRDefault="00FF5108" w:rsidP="00FF5108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108" w:rsidRDefault="00FF5108" w:rsidP="00FF5108">
            <w:pPr>
              <w:pStyle w:val="a4"/>
              <w:jc w:val="center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108" w:rsidRDefault="00FF5108" w:rsidP="00FF5108">
            <w:pPr>
              <w:pStyle w:val="a4"/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108" w:rsidRDefault="00FF5108" w:rsidP="00FF5108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108" w:rsidRDefault="00FF5108" w:rsidP="00FF5108">
            <w:pPr>
              <w:jc w:val="center"/>
            </w:pPr>
          </w:p>
        </w:tc>
      </w:tr>
      <w:tr w:rsidR="00FF5108" w:rsidTr="00FF5108">
        <w:trPr>
          <w:cantSplit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108" w:rsidRDefault="00FF5108" w:rsidP="00FF5108">
            <w:pPr>
              <w:jc w:val="center"/>
            </w:pPr>
            <w:r>
              <w:rPr>
                <w:sz w:val="22"/>
              </w:rPr>
              <w:t>2.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108" w:rsidRDefault="00FF5108" w:rsidP="00FF5108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108" w:rsidRDefault="00FF5108" w:rsidP="00FF5108">
            <w:pPr>
              <w:pStyle w:val="a4"/>
              <w:jc w:val="center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108" w:rsidRDefault="00FF5108" w:rsidP="00FF5108">
            <w:pPr>
              <w:pStyle w:val="a4"/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108" w:rsidRDefault="00FF5108" w:rsidP="00FF5108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108" w:rsidRDefault="00FF5108" w:rsidP="00FF5108">
            <w:pPr>
              <w:jc w:val="center"/>
            </w:pPr>
          </w:p>
        </w:tc>
      </w:tr>
      <w:tr w:rsidR="00FF5108" w:rsidTr="00FF5108">
        <w:trPr>
          <w:cantSplit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108" w:rsidRDefault="00FF5108" w:rsidP="00FF5108">
            <w:pPr>
              <w:jc w:val="center"/>
            </w:pPr>
            <w:r>
              <w:rPr>
                <w:sz w:val="22"/>
              </w:rPr>
              <w:t>3.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108" w:rsidRDefault="00FF5108" w:rsidP="00FF5108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108" w:rsidRDefault="00FF5108" w:rsidP="00FF5108">
            <w:pPr>
              <w:pStyle w:val="a4"/>
              <w:jc w:val="center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108" w:rsidRDefault="00FF5108" w:rsidP="00FF5108">
            <w:pPr>
              <w:pStyle w:val="a4"/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108" w:rsidRDefault="00FF5108" w:rsidP="00FF5108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108" w:rsidRDefault="00FF5108" w:rsidP="00FF5108">
            <w:pPr>
              <w:jc w:val="center"/>
            </w:pPr>
          </w:p>
        </w:tc>
      </w:tr>
      <w:tr w:rsidR="00FF5108" w:rsidTr="00FF5108">
        <w:trPr>
          <w:cantSplit/>
        </w:trPr>
        <w:tc>
          <w:tcPr>
            <w:tcW w:w="3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108" w:rsidRDefault="00FF5108" w:rsidP="00FF5108">
            <w:r>
              <w:t>ИТОГО:</w:t>
            </w:r>
          </w:p>
        </w:tc>
        <w:tc>
          <w:tcPr>
            <w:tcW w:w="55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108" w:rsidRDefault="00FF5108" w:rsidP="00FF5108">
            <w:pPr>
              <w:jc w:val="right"/>
            </w:pPr>
          </w:p>
        </w:tc>
      </w:tr>
    </w:tbl>
    <w:p w:rsidR="00FF5108" w:rsidRDefault="00FF5108" w:rsidP="00FF5108">
      <w:pPr>
        <w:jc w:val="center"/>
        <w:rPr>
          <w:sz w:val="22"/>
        </w:rPr>
      </w:pPr>
    </w:p>
    <w:p w:rsidR="00FF5108" w:rsidRDefault="00FF5108" w:rsidP="00FF5108">
      <w:pPr>
        <w:jc w:val="both"/>
        <w:rPr>
          <w:sz w:val="22"/>
          <w:szCs w:val="20"/>
        </w:rPr>
      </w:pPr>
      <w:r>
        <w:rPr>
          <w:sz w:val="22"/>
        </w:rPr>
        <w:t xml:space="preserve">                      </w:t>
      </w:r>
    </w:p>
    <w:p w:rsidR="00FF5108" w:rsidRDefault="00FF5108" w:rsidP="00FF5108">
      <w:pPr>
        <w:pStyle w:val="a4"/>
        <w:ind w:firstLine="720"/>
        <w:jc w:val="both"/>
      </w:pPr>
    </w:p>
    <w:p w:rsidR="00FF5108" w:rsidRDefault="00FF5108" w:rsidP="00FF5108"/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FF5108" w:rsidTr="00FF5108">
        <w:tc>
          <w:tcPr>
            <w:tcW w:w="4785" w:type="dxa"/>
          </w:tcPr>
          <w:p w:rsidR="00FF5108" w:rsidRPr="00EE5DAB" w:rsidRDefault="00FF5108" w:rsidP="00FF5108">
            <w:pPr>
              <w:jc w:val="both"/>
              <w:rPr>
                <w:szCs w:val="20"/>
              </w:rPr>
            </w:pPr>
            <w:r>
              <w:t>Заказчик:</w:t>
            </w:r>
          </w:p>
          <w:p w:rsidR="00FF5108" w:rsidRDefault="00FF5108" w:rsidP="00FF5108">
            <w:pPr>
              <w:jc w:val="both"/>
            </w:pPr>
          </w:p>
          <w:p w:rsidR="00FF5108" w:rsidRDefault="00FF5108" w:rsidP="00FF5108">
            <w:pPr>
              <w:jc w:val="both"/>
            </w:pPr>
            <w:r>
              <w:t>_______________/</w:t>
            </w:r>
            <w:r w:rsidR="00594747">
              <w:t>А.М. Фокин</w:t>
            </w:r>
          </w:p>
          <w:p w:rsidR="00FF5108" w:rsidRDefault="00FF5108" w:rsidP="00FF5108">
            <w:pPr>
              <w:jc w:val="both"/>
            </w:pPr>
            <w:r>
              <w:t xml:space="preserve">     М. П.</w:t>
            </w:r>
          </w:p>
          <w:p w:rsidR="00FF5108" w:rsidRDefault="00FF5108" w:rsidP="00FF5108"/>
        </w:tc>
        <w:tc>
          <w:tcPr>
            <w:tcW w:w="4786" w:type="dxa"/>
          </w:tcPr>
          <w:p w:rsidR="00FF5108" w:rsidRDefault="00FF5108" w:rsidP="00FF5108">
            <w:pPr>
              <w:jc w:val="both"/>
            </w:pPr>
            <w:r>
              <w:t>Поставщик:</w:t>
            </w:r>
          </w:p>
          <w:p w:rsidR="00FF5108" w:rsidRDefault="00FF5108" w:rsidP="00FF5108">
            <w:pPr>
              <w:jc w:val="both"/>
            </w:pPr>
          </w:p>
          <w:p w:rsidR="00FF5108" w:rsidRDefault="00FF5108" w:rsidP="00FF5108">
            <w:pPr>
              <w:jc w:val="both"/>
            </w:pPr>
            <w:r>
              <w:t>_______________/_______________</w:t>
            </w:r>
          </w:p>
          <w:p w:rsidR="00FF5108" w:rsidRDefault="00FF5108" w:rsidP="00FF5108">
            <w:pPr>
              <w:pStyle w:val="a4"/>
              <w:ind w:firstLine="720"/>
              <w:jc w:val="both"/>
              <w:rPr>
                <w:sz w:val="24"/>
              </w:rPr>
            </w:pPr>
            <w:r>
              <w:rPr>
                <w:sz w:val="24"/>
              </w:rPr>
              <w:t>М.П.</w:t>
            </w:r>
          </w:p>
          <w:p w:rsidR="00FF5108" w:rsidRDefault="00FF5108" w:rsidP="00FF5108"/>
        </w:tc>
      </w:tr>
    </w:tbl>
    <w:p w:rsidR="006606EC" w:rsidRDefault="006606EC" w:rsidP="00E1277B">
      <w:pPr>
        <w:jc w:val="right"/>
      </w:pPr>
    </w:p>
    <w:p w:rsidR="00E1277B" w:rsidRPr="00D00708" w:rsidRDefault="00E1277B" w:rsidP="00E1277B"/>
    <w:p w:rsidR="00E1277B" w:rsidRPr="00D00708" w:rsidRDefault="00E1277B" w:rsidP="00E1277B"/>
    <w:p w:rsidR="00E1277B" w:rsidRDefault="00E1277B" w:rsidP="00E1277B">
      <w:pPr>
        <w:jc w:val="right"/>
      </w:pPr>
    </w:p>
    <w:p w:rsidR="00E1277B" w:rsidRDefault="00E1277B" w:rsidP="00E1277B">
      <w:pPr>
        <w:jc w:val="right"/>
      </w:pPr>
    </w:p>
    <w:p w:rsidR="00E1277B" w:rsidRDefault="00E1277B" w:rsidP="00E1277B">
      <w:pPr>
        <w:jc w:val="right"/>
      </w:pPr>
    </w:p>
    <w:p w:rsidR="00E1277B" w:rsidRDefault="00E1277B" w:rsidP="00E1277B">
      <w:pPr>
        <w:jc w:val="right"/>
      </w:pPr>
    </w:p>
    <w:p w:rsidR="00E1277B" w:rsidRDefault="00E1277B" w:rsidP="00E1277B">
      <w:pPr>
        <w:jc w:val="right"/>
      </w:pPr>
    </w:p>
    <w:p w:rsidR="00E1277B" w:rsidRDefault="00E1277B" w:rsidP="00E1277B">
      <w:pPr>
        <w:jc w:val="right"/>
      </w:pPr>
    </w:p>
    <w:p w:rsidR="00E1277B" w:rsidRDefault="00E1277B" w:rsidP="00E1277B">
      <w:pPr>
        <w:jc w:val="right"/>
      </w:pPr>
    </w:p>
    <w:p w:rsidR="00E1277B" w:rsidRDefault="00E1277B" w:rsidP="00E1277B">
      <w:pPr>
        <w:jc w:val="right"/>
      </w:pPr>
    </w:p>
    <w:p w:rsidR="00E1277B" w:rsidRDefault="00E1277B" w:rsidP="00E1277B">
      <w:pPr>
        <w:jc w:val="right"/>
      </w:pPr>
    </w:p>
    <w:p w:rsidR="00E1277B" w:rsidRDefault="00E1277B" w:rsidP="00E1277B">
      <w:pPr>
        <w:jc w:val="right"/>
      </w:pPr>
    </w:p>
    <w:p w:rsidR="00862D96" w:rsidRDefault="00862D96">
      <w:pPr>
        <w:spacing w:after="200" w:line="276" w:lineRule="auto"/>
      </w:pPr>
      <w:r>
        <w:br w:type="page"/>
      </w:r>
    </w:p>
    <w:p w:rsidR="00862D96" w:rsidRPr="001C277C" w:rsidRDefault="001C277C" w:rsidP="001C277C">
      <w:pPr>
        <w:pStyle w:val="ConsPlusNormal"/>
        <w:spacing w:line="36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1C277C">
        <w:rPr>
          <w:rFonts w:ascii="Times New Roman" w:hAnsi="Times New Roman"/>
          <w:b/>
          <w:sz w:val="24"/>
          <w:szCs w:val="24"/>
        </w:rPr>
        <w:lastRenderedPageBreak/>
        <w:t>Обоснование начальной (максимальной) цены гражданско-правового договора</w:t>
      </w:r>
    </w:p>
    <w:p w:rsidR="00862D96" w:rsidRDefault="00862D96" w:rsidP="00862D96">
      <w:pPr>
        <w:pStyle w:val="ConsPlusNormal"/>
        <w:spacing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Источниками информации для определения начальной (максимальной) цены контракта на поставку </w:t>
      </w:r>
      <w:r>
        <w:rPr>
          <w:rFonts w:ascii="Times New Roman" w:hAnsi="Times New Roman"/>
          <w:bCs/>
          <w:sz w:val="24"/>
          <w:szCs w:val="24"/>
        </w:rPr>
        <w:t>продуктов питания послужили сведения, полученные путем анализа цен, коммерческих предложений фирм-поставщиков данного вида товара.</w:t>
      </w:r>
    </w:p>
    <w:p w:rsidR="00862D96" w:rsidRDefault="00862D96" w:rsidP="00862D96">
      <w:pPr>
        <w:rPr>
          <w:rFonts w:asciiTheme="minorHAnsi" w:hAnsiTheme="minorHAnsi" w:cstheme="minorBidi"/>
          <w:sz w:val="22"/>
          <w:szCs w:val="22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40"/>
        <w:gridCol w:w="3034"/>
        <w:gridCol w:w="1740"/>
        <w:gridCol w:w="821"/>
        <w:gridCol w:w="756"/>
        <w:gridCol w:w="1417"/>
        <w:gridCol w:w="1414"/>
      </w:tblGrid>
      <w:tr w:rsidR="00862D96" w:rsidTr="00862D96">
        <w:tc>
          <w:tcPr>
            <w:tcW w:w="5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2D96" w:rsidRDefault="00862D96">
            <w:pPr>
              <w:rPr>
                <w:lang w:eastAsia="en-US"/>
              </w:rPr>
            </w:pPr>
            <w:r>
              <w:t>№ п/п</w:t>
            </w:r>
          </w:p>
        </w:tc>
        <w:tc>
          <w:tcPr>
            <w:tcW w:w="30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2D96" w:rsidRDefault="00862D96">
            <w:pPr>
              <w:rPr>
                <w:lang w:eastAsia="en-US"/>
              </w:rPr>
            </w:pPr>
            <w:r>
              <w:t>Наименование продукта</w:t>
            </w:r>
          </w:p>
        </w:tc>
        <w:tc>
          <w:tcPr>
            <w:tcW w:w="1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2D96" w:rsidRDefault="00862D96">
            <w:pPr>
              <w:jc w:val="center"/>
              <w:rPr>
                <w:lang w:eastAsia="en-US"/>
              </w:rPr>
            </w:pPr>
            <w:r>
              <w:t>Тип исследования (коммерческое предложение)</w:t>
            </w:r>
          </w:p>
        </w:tc>
        <w:tc>
          <w:tcPr>
            <w:tcW w:w="156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2D96" w:rsidRDefault="00862D96">
            <w:pPr>
              <w:jc w:val="center"/>
              <w:rPr>
                <w:lang w:eastAsia="en-US"/>
              </w:rPr>
            </w:pPr>
            <w:r>
              <w:t>Цена</w:t>
            </w:r>
          </w:p>
        </w:tc>
        <w:tc>
          <w:tcPr>
            <w:tcW w:w="13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2D96" w:rsidRDefault="00862D96">
            <w:pPr>
              <w:rPr>
                <w:lang w:eastAsia="en-US"/>
              </w:rPr>
            </w:pPr>
            <w:r>
              <w:t>Количество</w:t>
            </w:r>
          </w:p>
        </w:tc>
        <w:tc>
          <w:tcPr>
            <w:tcW w:w="14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2D96" w:rsidRDefault="00862D96">
            <w:pPr>
              <w:jc w:val="center"/>
              <w:rPr>
                <w:lang w:eastAsia="en-US"/>
              </w:rPr>
            </w:pPr>
            <w:r>
              <w:t>Сумма</w:t>
            </w:r>
          </w:p>
        </w:tc>
      </w:tr>
      <w:tr w:rsidR="00862D96" w:rsidTr="00862D96">
        <w:trPr>
          <w:trHeight w:val="555"/>
        </w:trPr>
        <w:tc>
          <w:tcPr>
            <w:tcW w:w="52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2D96" w:rsidRDefault="00862D96">
            <w:pPr>
              <w:rPr>
                <w:lang w:eastAsia="en-US"/>
              </w:rPr>
            </w:pPr>
            <w:r>
              <w:t>1</w:t>
            </w:r>
          </w:p>
        </w:tc>
        <w:tc>
          <w:tcPr>
            <w:tcW w:w="303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2D96" w:rsidRDefault="00862D96">
            <w:pPr>
              <w:jc w:val="center"/>
              <w:rPr>
                <w:lang w:eastAsia="en-US"/>
              </w:rPr>
            </w:pPr>
            <w:r>
              <w:t>Картофель</w:t>
            </w:r>
          </w:p>
        </w:tc>
        <w:tc>
          <w:tcPr>
            <w:tcW w:w="1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2D96" w:rsidRPr="00FA63B5" w:rsidRDefault="0071734C">
            <w:pPr>
              <w:rPr>
                <w:lang w:eastAsia="en-US"/>
              </w:rPr>
            </w:pPr>
            <w:r>
              <w:rPr>
                <w:lang w:eastAsia="en-US"/>
              </w:rPr>
              <w:t>ИП Порошина Н.В.</w:t>
            </w:r>
            <w:r w:rsidR="00FA63B5" w:rsidRPr="00FA63B5">
              <w:rPr>
                <w:lang w:eastAsia="en-US"/>
              </w:rPr>
              <w:t xml:space="preserve"> (</w:t>
            </w:r>
            <w:r w:rsidR="00FA63B5">
              <w:rPr>
                <w:lang w:eastAsia="en-US"/>
              </w:rPr>
              <w:t>к/</w:t>
            </w:r>
            <w:proofErr w:type="gramStart"/>
            <w:r w:rsidR="00FA63B5">
              <w:rPr>
                <w:lang w:eastAsia="en-US"/>
              </w:rPr>
              <w:t>п</w:t>
            </w:r>
            <w:proofErr w:type="gramEnd"/>
            <w:r w:rsidR="00FA63B5">
              <w:rPr>
                <w:lang w:eastAsia="en-US"/>
              </w:rPr>
              <w:t xml:space="preserve"> на 4  квартал 2012 г.)</w:t>
            </w:r>
          </w:p>
        </w:tc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862D96" w:rsidRDefault="00323BAE" w:rsidP="00594747">
            <w:pPr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594747">
              <w:rPr>
                <w:lang w:eastAsia="en-US"/>
              </w:rPr>
              <w:t>0</w:t>
            </w:r>
            <w:r>
              <w:rPr>
                <w:lang w:eastAsia="en-US"/>
              </w:rPr>
              <w:t>,00</w:t>
            </w:r>
          </w:p>
        </w:tc>
        <w:tc>
          <w:tcPr>
            <w:tcW w:w="74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000A" w:rsidRDefault="00E5000A">
            <w:pPr>
              <w:rPr>
                <w:lang w:eastAsia="en-US"/>
              </w:rPr>
            </w:pPr>
          </w:p>
          <w:p w:rsidR="00E84C3A" w:rsidRDefault="00E84C3A">
            <w:pPr>
              <w:rPr>
                <w:lang w:eastAsia="en-US"/>
              </w:rPr>
            </w:pPr>
          </w:p>
          <w:p w:rsidR="00E84C3A" w:rsidRDefault="00E84C3A">
            <w:pPr>
              <w:rPr>
                <w:lang w:eastAsia="en-US"/>
              </w:rPr>
            </w:pPr>
            <w:r>
              <w:rPr>
                <w:lang w:eastAsia="en-US"/>
              </w:rPr>
              <w:t>10,50</w:t>
            </w:r>
          </w:p>
        </w:tc>
        <w:tc>
          <w:tcPr>
            <w:tcW w:w="131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000A" w:rsidRDefault="00E5000A" w:rsidP="00E84C3A">
            <w:pPr>
              <w:jc w:val="center"/>
              <w:rPr>
                <w:lang w:eastAsia="en-US"/>
              </w:rPr>
            </w:pPr>
          </w:p>
          <w:p w:rsidR="00E84C3A" w:rsidRDefault="00E84C3A" w:rsidP="00E84C3A">
            <w:pPr>
              <w:jc w:val="center"/>
              <w:rPr>
                <w:lang w:eastAsia="en-US"/>
              </w:rPr>
            </w:pPr>
          </w:p>
          <w:p w:rsidR="00E84C3A" w:rsidRDefault="00C779AE" w:rsidP="00E84C3A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  <w:r w:rsidR="00E84C3A">
              <w:rPr>
                <w:lang w:eastAsia="en-US"/>
              </w:rPr>
              <w:t>500</w:t>
            </w:r>
          </w:p>
        </w:tc>
        <w:tc>
          <w:tcPr>
            <w:tcW w:w="141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44166" w:rsidRDefault="00344166">
            <w:pPr>
              <w:jc w:val="center"/>
              <w:rPr>
                <w:b/>
                <w:lang w:eastAsia="en-US"/>
              </w:rPr>
            </w:pPr>
          </w:p>
          <w:p w:rsidR="00E84C3A" w:rsidRDefault="00E84C3A">
            <w:pPr>
              <w:jc w:val="center"/>
              <w:rPr>
                <w:b/>
                <w:lang w:eastAsia="en-US"/>
              </w:rPr>
            </w:pPr>
          </w:p>
          <w:p w:rsidR="00E84C3A" w:rsidRPr="00344166" w:rsidRDefault="00C779AE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68 250,00</w:t>
            </w:r>
          </w:p>
        </w:tc>
      </w:tr>
      <w:tr w:rsidR="00862D96" w:rsidTr="00862D96">
        <w:trPr>
          <w:trHeight w:val="285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62D96" w:rsidRDefault="00862D96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62D96" w:rsidRDefault="00862D96">
            <w:pPr>
              <w:rPr>
                <w:lang w:eastAsia="en-US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862D96" w:rsidRDefault="00862D96">
            <w:pPr>
              <w:rPr>
                <w:lang w:eastAsia="en-US"/>
              </w:rPr>
            </w:pPr>
            <w:r>
              <w:t>ООО «ТО «Русь»</w:t>
            </w:r>
            <w:r w:rsidR="00FA63B5">
              <w:t xml:space="preserve"> </w:t>
            </w:r>
            <w:r w:rsidR="00FA63B5" w:rsidRPr="00FA63B5">
              <w:rPr>
                <w:lang w:eastAsia="en-US"/>
              </w:rPr>
              <w:t>(</w:t>
            </w:r>
            <w:r w:rsidR="00FA63B5">
              <w:rPr>
                <w:lang w:eastAsia="en-US"/>
              </w:rPr>
              <w:t>к/</w:t>
            </w:r>
            <w:proofErr w:type="gramStart"/>
            <w:r w:rsidR="00FA63B5">
              <w:rPr>
                <w:lang w:eastAsia="en-US"/>
              </w:rPr>
              <w:t>п</w:t>
            </w:r>
            <w:proofErr w:type="gramEnd"/>
            <w:r w:rsidR="00FA63B5">
              <w:rPr>
                <w:lang w:eastAsia="en-US"/>
              </w:rPr>
              <w:t xml:space="preserve"> на 4  квартал 2012 г.)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862D96" w:rsidRDefault="00E84C3A">
            <w:pPr>
              <w:rPr>
                <w:lang w:eastAsia="en-US"/>
              </w:rPr>
            </w:pPr>
            <w:r>
              <w:rPr>
                <w:lang w:eastAsia="en-US"/>
              </w:rPr>
              <w:t>10,50</w:t>
            </w: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62D96" w:rsidRDefault="00862D96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62D96" w:rsidRDefault="00862D96" w:rsidP="00E84C3A">
            <w:pPr>
              <w:jc w:val="center"/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62D96" w:rsidRDefault="00862D96">
            <w:pPr>
              <w:rPr>
                <w:lang w:eastAsia="en-US"/>
              </w:rPr>
            </w:pPr>
          </w:p>
        </w:tc>
      </w:tr>
      <w:tr w:rsidR="00862D96" w:rsidTr="00862D96">
        <w:trPr>
          <w:trHeight w:val="237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62D96" w:rsidRDefault="00862D96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62D96" w:rsidRDefault="00862D96">
            <w:pPr>
              <w:rPr>
                <w:lang w:eastAsia="en-US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862D96" w:rsidRDefault="0071734C">
            <w:pPr>
              <w:rPr>
                <w:lang w:eastAsia="en-US"/>
              </w:rPr>
            </w:pPr>
            <w:r>
              <w:rPr>
                <w:lang w:eastAsia="en-US"/>
              </w:rPr>
              <w:t>ООО «Веста»</w:t>
            </w:r>
            <w:r w:rsidR="00FA63B5" w:rsidRPr="00FA63B5">
              <w:rPr>
                <w:lang w:eastAsia="en-US"/>
              </w:rPr>
              <w:t xml:space="preserve"> (</w:t>
            </w:r>
            <w:r w:rsidR="00FA63B5">
              <w:rPr>
                <w:lang w:eastAsia="en-US"/>
              </w:rPr>
              <w:t>к/п на 4  квартал 2012 г.)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862D96" w:rsidRDefault="00323BAE" w:rsidP="00594747">
            <w:pPr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594747">
              <w:rPr>
                <w:lang w:eastAsia="en-US"/>
              </w:rPr>
              <w:t>1</w:t>
            </w:r>
            <w:r>
              <w:rPr>
                <w:lang w:eastAsia="en-US"/>
              </w:rPr>
              <w:t>,00</w:t>
            </w: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62D96" w:rsidRDefault="00862D96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62D96" w:rsidRDefault="00862D96" w:rsidP="00E84C3A">
            <w:pPr>
              <w:jc w:val="center"/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62D96" w:rsidRDefault="00862D96">
            <w:pPr>
              <w:rPr>
                <w:lang w:eastAsia="en-US"/>
              </w:rPr>
            </w:pPr>
          </w:p>
        </w:tc>
      </w:tr>
      <w:tr w:rsidR="00862D96" w:rsidTr="00862D96">
        <w:trPr>
          <w:trHeight w:val="503"/>
        </w:trPr>
        <w:tc>
          <w:tcPr>
            <w:tcW w:w="52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2D96" w:rsidRDefault="00862D96">
            <w:pPr>
              <w:rPr>
                <w:lang w:eastAsia="en-US"/>
              </w:rPr>
            </w:pPr>
            <w:r>
              <w:t>2</w:t>
            </w:r>
          </w:p>
        </w:tc>
        <w:tc>
          <w:tcPr>
            <w:tcW w:w="303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2D96" w:rsidRDefault="00862D96">
            <w:pPr>
              <w:jc w:val="center"/>
              <w:rPr>
                <w:lang w:eastAsia="en-US"/>
              </w:rPr>
            </w:pPr>
            <w:r>
              <w:t>Капуста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862D96" w:rsidRDefault="0071734C">
            <w:pPr>
              <w:rPr>
                <w:lang w:eastAsia="en-US"/>
              </w:rPr>
            </w:pPr>
            <w:r>
              <w:t>ИП Порошина Н.В.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862D96" w:rsidRDefault="00594747">
            <w:pPr>
              <w:rPr>
                <w:lang w:eastAsia="en-US"/>
              </w:rPr>
            </w:pPr>
            <w:r>
              <w:rPr>
                <w:lang w:eastAsia="en-US"/>
              </w:rPr>
              <w:t>13</w:t>
            </w:r>
            <w:r w:rsidR="00323BAE">
              <w:rPr>
                <w:lang w:eastAsia="en-US"/>
              </w:rPr>
              <w:t>,00</w:t>
            </w:r>
          </w:p>
        </w:tc>
        <w:tc>
          <w:tcPr>
            <w:tcW w:w="74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44166" w:rsidRDefault="00344166">
            <w:pPr>
              <w:rPr>
                <w:lang w:eastAsia="en-US"/>
              </w:rPr>
            </w:pPr>
          </w:p>
          <w:p w:rsidR="00E84C3A" w:rsidRDefault="00E84C3A">
            <w:pPr>
              <w:rPr>
                <w:lang w:eastAsia="en-US"/>
              </w:rPr>
            </w:pPr>
          </w:p>
          <w:p w:rsidR="00E84C3A" w:rsidRDefault="00E84C3A">
            <w:pPr>
              <w:rPr>
                <w:lang w:eastAsia="en-US"/>
              </w:rPr>
            </w:pPr>
            <w:r>
              <w:rPr>
                <w:lang w:eastAsia="en-US"/>
              </w:rPr>
              <w:t>13,17</w:t>
            </w:r>
          </w:p>
        </w:tc>
        <w:tc>
          <w:tcPr>
            <w:tcW w:w="131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44166" w:rsidRDefault="00344166" w:rsidP="00E84C3A">
            <w:pPr>
              <w:jc w:val="center"/>
              <w:rPr>
                <w:lang w:eastAsia="en-US"/>
              </w:rPr>
            </w:pPr>
          </w:p>
          <w:p w:rsidR="00E84C3A" w:rsidRDefault="00E84C3A" w:rsidP="00E84C3A">
            <w:pPr>
              <w:jc w:val="center"/>
              <w:rPr>
                <w:lang w:eastAsia="en-US"/>
              </w:rPr>
            </w:pPr>
          </w:p>
          <w:p w:rsidR="00E84C3A" w:rsidRDefault="00E84C3A" w:rsidP="00E84C3A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2400</w:t>
            </w:r>
          </w:p>
        </w:tc>
        <w:tc>
          <w:tcPr>
            <w:tcW w:w="141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44166" w:rsidRDefault="00344166" w:rsidP="00344166">
            <w:pPr>
              <w:rPr>
                <w:b/>
                <w:lang w:eastAsia="en-US"/>
              </w:rPr>
            </w:pPr>
          </w:p>
          <w:p w:rsidR="00E84C3A" w:rsidRDefault="00E84C3A" w:rsidP="00344166">
            <w:pPr>
              <w:rPr>
                <w:b/>
                <w:lang w:eastAsia="en-US"/>
              </w:rPr>
            </w:pPr>
          </w:p>
          <w:p w:rsidR="00E84C3A" w:rsidRDefault="00E84C3A" w:rsidP="00E84C3A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31 608,00</w:t>
            </w:r>
          </w:p>
        </w:tc>
      </w:tr>
      <w:tr w:rsidR="00862D96" w:rsidTr="00862D96">
        <w:trPr>
          <w:trHeight w:val="285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62D96" w:rsidRDefault="00862D96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62D96" w:rsidRDefault="00862D96">
            <w:pPr>
              <w:rPr>
                <w:lang w:eastAsia="en-US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862D96" w:rsidRDefault="00C779AE">
            <w:pPr>
              <w:rPr>
                <w:lang w:eastAsia="en-US"/>
              </w:rPr>
            </w:pPr>
            <w:r>
              <w:t>О</w:t>
            </w:r>
            <w:r w:rsidR="0071734C">
              <w:t>ОО «Веста»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862D96" w:rsidRDefault="00594747">
            <w:pPr>
              <w:rPr>
                <w:lang w:eastAsia="en-US"/>
              </w:rPr>
            </w:pPr>
            <w:r>
              <w:rPr>
                <w:lang w:eastAsia="en-US"/>
              </w:rPr>
              <w:t>13</w:t>
            </w:r>
            <w:r w:rsidR="00323BAE">
              <w:rPr>
                <w:lang w:eastAsia="en-US"/>
              </w:rPr>
              <w:t>,00</w:t>
            </w: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62D96" w:rsidRDefault="00862D96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62D96" w:rsidRDefault="00862D96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62D96" w:rsidRDefault="00862D96">
            <w:pPr>
              <w:rPr>
                <w:b/>
                <w:lang w:eastAsia="en-US"/>
              </w:rPr>
            </w:pPr>
          </w:p>
        </w:tc>
      </w:tr>
      <w:tr w:rsidR="00862D96" w:rsidTr="00C779AE">
        <w:trPr>
          <w:trHeight w:val="587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62D96" w:rsidRDefault="00862D96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62D96" w:rsidRDefault="00862D96">
            <w:pPr>
              <w:rPr>
                <w:lang w:eastAsia="en-US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862D96" w:rsidRDefault="00862D96"/>
          <w:p w:rsidR="00862D96" w:rsidRDefault="00862D96">
            <w:r>
              <w:t>ООО «ТО «Русь»</w:t>
            </w:r>
          </w:p>
          <w:p w:rsidR="00862D96" w:rsidRDefault="00862D96">
            <w:pPr>
              <w:rPr>
                <w:lang w:eastAsia="en-US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862D96" w:rsidRDefault="00E84C3A">
            <w:pPr>
              <w:rPr>
                <w:lang w:eastAsia="en-US"/>
              </w:rPr>
            </w:pPr>
            <w:r>
              <w:rPr>
                <w:lang w:eastAsia="en-US"/>
              </w:rPr>
              <w:t>13,50</w:t>
            </w: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62D96" w:rsidRDefault="00862D96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62D96" w:rsidRDefault="00862D96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62D96" w:rsidRDefault="00862D96">
            <w:pPr>
              <w:rPr>
                <w:b/>
                <w:lang w:eastAsia="en-US"/>
              </w:rPr>
            </w:pPr>
          </w:p>
        </w:tc>
      </w:tr>
      <w:tr w:rsidR="00862D96" w:rsidTr="00862D96">
        <w:trPr>
          <w:trHeight w:val="470"/>
        </w:trPr>
        <w:tc>
          <w:tcPr>
            <w:tcW w:w="0" w:type="auto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62D96" w:rsidRDefault="00862D96">
            <w:pPr>
              <w:rPr>
                <w:lang w:eastAsia="en-US"/>
              </w:rPr>
            </w:pPr>
            <w:r>
              <w:t>4</w:t>
            </w:r>
          </w:p>
        </w:tc>
        <w:tc>
          <w:tcPr>
            <w:tcW w:w="0" w:type="auto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62D96" w:rsidRDefault="00862D96">
            <w:pPr>
              <w:jc w:val="center"/>
              <w:rPr>
                <w:lang w:eastAsia="en-US"/>
              </w:rPr>
            </w:pPr>
            <w:r>
              <w:t>Морковь столовая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862D96" w:rsidRDefault="00862D96" w:rsidP="0071734C">
            <w:pPr>
              <w:rPr>
                <w:lang w:eastAsia="en-US"/>
              </w:rPr>
            </w:pPr>
            <w:r>
              <w:t xml:space="preserve">ИП </w:t>
            </w:r>
            <w:r w:rsidR="0071734C">
              <w:t>Порошина Н.В.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862D96" w:rsidRDefault="00594747">
            <w:pPr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323BAE">
              <w:rPr>
                <w:lang w:eastAsia="en-US"/>
              </w:rPr>
              <w:t>3,00</w:t>
            </w:r>
          </w:p>
        </w:tc>
        <w:tc>
          <w:tcPr>
            <w:tcW w:w="0" w:type="auto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62D96" w:rsidRDefault="00E84C3A">
            <w:pPr>
              <w:rPr>
                <w:lang w:eastAsia="en-US"/>
              </w:rPr>
            </w:pPr>
            <w:r>
              <w:rPr>
                <w:lang w:eastAsia="en-US"/>
              </w:rPr>
              <w:t>13,40</w:t>
            </w:r>
          </w:p>
        </w:tc>
        <w:tc>
          <w:tcPr>
            <w:tcW w:w="0" w:type="auto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62D96" w:rsidRDefault="00E84C3A" w:rsidP="00C779A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C779AE">
              <w:rPr>
                <w:lang w:eastAsia="en-US"/>
              </w:rPr>
              <w:t>4</w:t>
            </w:r>
            <w:r>
              <w:rPr>
                <w:lang w:eastAsia="en-US"/>
              </w:rPr>
              <w:t>00</w:t>
            </w:r>
          </w:p>
        </w:tc>
        <w:tc>
          <w:tcPr>
            <w:tcW w:w="0" w:type="auto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62D96" w:rsidRDefault="00C779AE" w:rsidP="00E84C3A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18 760</w:t>
            </w:r>
            <w:r w:rsidR="00E84C3A">
              <w:rPr>
                <w:b/>
                <w:lang w:eastAsia="en-US"/>
              </w:rPr>
              <w:t>,00</w:t>
            </w:r>
          </w:p>
        </w:tc>
      </w:tr>
      <w:tr w:rsidR="00862D96" w:rsidTr="00862D96">
        <w:trPr>
          <w:trHeight w:val="285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62D96" w:rsidRDefault="00862D96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62D96" w:rsidRDefault="00862D96">
            <w:pPr>
              <w:rPr>
                <w:lang w:eastAsia="en-US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862D96" w:rsidRDefault="0071734C" w:rsidP="0071734C">
            <w:pPr>
              <w:rPr>
                <w:lang w:eastAsia="en-US"/>
              </w:rPr>
            </w:pPr>
            <w:r>
              <w:rPr>
                <w:lang w:eastAsia="en-US"/>
              </w:rPr>
              <w:t>ООО «ТО Русь»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862D96" w:rsidRDefault="00E84C3A">
            <w:pPr>
              <w:rPr>
                <w:lang w:eastAsia="en-US"/>
              </w:rPr>
            </w:pPr>
            <w:r>
              <w:rPr>
                <w:lang w:eastAsia="en-US"/>
              </w:rPr>
              <w:t>14,20</w:t>
            </w: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62D96" w:rsidRDefault="00862D96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62D96" w:rsidRDefault="00862D96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62D96" w:rsidRDefault="00862D96">
            <w:pPr>
              <w:rPr>
                <w:b/>
                <w:lang w:eastAsia="en-US"/>
              </w:rPr>
            </w:pPr>
          </w:p>
        </w:tc>
      </w:tr>
      <w:tr w:rsidR="00862D96" w:rsidTr="00862D96">
        <w:trPr>
          <w:trHeight w:val="480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62D96" w:rsidRDefault="00862D96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62D96" w:rsidRDefault="00862D96">
            <w:pPr>
              <w:rPr>
                <w:lang w:eastAsia="en-US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862D96" w:rsidRDefault="00323BAE">
            <w:pPr>
              <w:rPr>
                <w:lang w:eastAsia="en-US"/>
              </w:rPr>
            </w:pPr>
            <w:r>
              <w:rPr>
                <w:lang w:eastAsia="en-US"/>
              </w:rPr>
              <w:t>ООО «Веста»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862D96" w:rsidRDefault="00594747">
            <w:pPr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323BAE">
              <w:rPr>
                <w:lang w:eastAsia="en-US"/>
              </w:rPr>
              <w:t>3,00</w:t>
            </w: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62D96" w:rsidRDefault="00862D96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62D96" w:rsidRDefault="00862D96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62D96" w:rsidRDefault="00862D96">
            <w:pPr>
              <w:rPr>
                <w:b/>
                <w:lang w:eastAsia="en-US"/>
              </w:rPr>
            </w:pPr>
          </w:p>
        </w:tc>
      </w:tr>
      <w:tr w:rsidR="00862D96" w:rsidTr="00862D96">
        <w:trPr>
          <w:trHeight w:val="528"/>
        </w:trPr>
        <w:tc>
          <w:tcPr>
            <w:tcW w:w="0" w:type="auto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62D96" w:rsidRDefault="00862D96">
            <w:pPr>
              <w:rPr>
                <w:lang w:eastAsia="en-US"/>
              </w:rPr>
            </w:pPr>
            <w:r>
              <w:t>5</w:t>
            </w:r>
          </w:p>
        </w:tc>
        <w:tc>
          <w:tcPr>
            <w:tcW w:w="0" w:type="auto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62D96" w:rsidRDefault="00862D96">
            <w:pPr>
              <w:jc w:val="center"/>
              <w:rPr>
                <w:lang w:eastAsia="en-US"/>
              </w:rPr>
            </w:pPr>
            <w:r>
              <w:t>Лук репчатый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862D96" w:rsidRDefault="00862D96" w:rsidP="00323BAE">
            <w:pPr>
              <w:rPr>
                <w:lang w:eastAsia="en-US"/>
              </w:rPr>
            </w:pPr>
            <w:r>
              <w:t xml:space="preserve">ИП </w:t>
            </w:r>
            <w:r w:rsidR="00323BAE">
              <w:t>Порошина Н.В.</w:t>
            </w:r>
            <w:r>
              <w:t xml:space="preserve">   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862D96" w:rsidRDefault="00594747">
            <w:pPr>
              <w:rPr>
                <w:lang w:eastAsia="en-US"/>
              </w:rPr>
            </w:pPr>
            <w:r>
              <w:rPr>
                <w:lang w:eastAsia="en-US"/>
              </w:rPr>
              <w:t>12,50</w:t>
            </w:r>
          </w:p>
        </w:tc>
        <w:tc>
          <w:tcPr>
            <w:tcW w:w="0" w:type="auto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62D96" w:rsidRDefault="00E84C3A">
            <w:pPr>
              <w:rPr>
                <w:lang w:eastAsia="en-US"/>
              </w:rPr>
            </w:pPr>
            <w:r>
              <w:rPr>
                <w:lang w:eastAsia="en-US"/>
              </w:rPr>
              <w:t>12,83</w:t>
            </w:r>
          </w:p>
        </w:tc>
        <w:tc>
          <w:tcPr>
            <w:tcW w:w="0" w:type="auto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62D96" w:rsidRDefault="00C779AE" w:rsidP="00E84C3A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7</w:t>
            </w:r>
            <w:r w:rsidR="00E84C3A">
              <w:rPr>
                <w:lang w:eastAsia="en-US"/>
              </w:rPr>
              <w:t>00</w:t>
            </w:r>
          </w:p>
        </w:tc>
        <w:tc>
          <w:tcPr>
            <w:tcW w:w="0" w:type="auto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62D96" w:rsidRDefault="00C779AE" w:rsidP="00E84C3A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8 981</w:t>
            </w:r>
            <w:r w:rsidR="00E84C3A">
              <w:rPr>
                <w:b/>
                <w:lang w:eastAsia="en-US"/>
              </w:rPr>
              <w:t>,00</w:t>
            </w:r>
          </w:p>
        </w:tc>
      </w:tr>
      <w:tr w:rsidR="00862D96" w:rsidTr="00862D96">
        <w:trPr>
          <w:trHeight w:val="510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62D96" w:rsidRDefault="00862D96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62D96" w:rsidRDefault="00862D96">
            <w:pPr>
              <w:rPr>
                <w:lang w:eastAsia="en-US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862D96" w:rsidRDefault="00862D96">
            <w:pPr>
              <w:rPr>
                <w:lang w:eastAsia="en-US"/>
              </w:rPr>
            </w:pPr>
            <w:r>
              <w:t>ООО «ТО «Русь»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862D96" w:rsidRDefault="009B4E9E" w:rsidP="00E84C3A">
            <w:pPr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E84C3A">
              <w:rPr>
                <w:lang w:eastAsia="en-US"/>
              </w:rPr>
              <w:t>3</w:t>
            </w:r>
            <w:r>
              <w:rPr>
                <w:lang w:eastAsia="en-US"/>
              </w:rPr>
              <w:t>,00</w:t>
            </w: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62D96" w:rsidRDefault="00862D96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62D96" w:rsidRDefault="00862D96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62D96" w:rsidRDefault="00862D96">
            <w:pPr>
              <w:rPr>
                <w:b/>
                <w:lang w:eastAsia="en-US"/>
              </w:rPr>
            </w:pPr>
          </w:p>
        </w:tc>
      </w:tr>
      <w:tr w:rsidR="00862D96" w:rsidTr="00862D96">
        <w:trPr>
          <w:trHeight w:val="487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62D96" w:rsidRDefault="00862D96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62D96" w:rsidRDefault="00862D96">
            <w:pPr>
              <w:rPr>
                <w:lang w:eastAsia="en-US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862D96" w:rsidRDefault="00323BAE">
            <w:pPr>
              <w:rPr>
                <w:lang w:eastAsia="en-US"/>
              </w:rPr>
            </w:pPr>
            <w:r>
              <w:t>ООО «Веста»</w:t>
            </w:r>
            <w:r w:rsidR="00862D96">
              <w:t xml:space="preserve">    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862D96" w:rsidRDefault="00323BAE" w:rsidP="00594747">
            <w:pPr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594747">
              <w:rPr>
                <w:lang w:eastAsia="en-US"/>
              </w:rPr>
              <w:t>3</w:t>
            </w:r>
            <w:r>
              <w:rPr>
                <w:lang w:eastAsia="en-US"/>
              </w:rPr>
              <w:t>,00</w:t>
            </w: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62D96" w:rsidRDefault="00862D96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62D96" w:rsidRDefault="00862D96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62D96" w:rsidRDefault="00862D96">
            <w:pPr>
              <w:rPr>
                <w:b/>
                <w:lang w:eastAsia="en-US"/>
              </w:rPr>
            </w:pPr>
          </w:p>
        </w:tc>
      </w:tr>
      <w:tr w:rsidR="00862D96" w:rsidTr="00862D96">
        <w:trPr>
          <w:trHeight w:val="487"/>
        </w:trPr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62D96" w:rsidRDefault="00862D96">
            <w:pPr>
              <w:rPr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62D96" w:rsidRDefault="00862D96">
            <w:pPr>
              <w:rPr>
                <w:lang w:eastAsia="en-US"/>
              </w:rPr>
            </w:pPr>
            <w:r>
              <w:t>Итого</w:t>
            </w:r>
          </w:p>
        </w:tc>
        <w:tc>
          <w:tcPr>
            <w:tcW w:w="4600" w:type="dxa"/>
            <w:gridSpan w:val="4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862D96" w:rsidRDefault="00862D96">
            <w:pPr>
              <w:rPr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62D96" w:rsidRDefault="00C779AE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127 599,00</w:t>
            </w:r>
          </w:p>
        </w:tc>
      </w:tr>
    </w:tbl>
    <w:p w:rsidR="00862D96" w:rsidRDefault="00862D96" w:rsidP="00862D96">
      <w:pPr>
        <w:rPr>
          <w:rFonts w:asciiTheme="minorHAnsi" w:hAnsiTheme="minorHAnsi" w:cstheme="minorBidi"/>
          <w:sz w:val="22"/>
          <w:szCs w:val="22"/>
          <w:lang w:eastAsia="en-US"/>
        </w:rPr>
      </w:pPr>
    </w:p>
    <w:p w:rsidR="00862D96" w:rsidRDefault="00E84C3A" w:rsidP="001C277C">
      <w:r>
        <w:t>Начальная (максимальная) ц</w:t>
      </w:r>
      <w:r w:rsidR="00862D96">
        <w:t xml:space="preserve">ена </w:t>
      </w:r>
      <w:r w:rsidR="00416087">
        <w:t>гражданско-правового договора</w:t>
      </w:r>
      <w:r w:rsidR="001C277C">
        <w:t xml:space="preserve"> </w:t>
      </w:r>
      <w:r w:rsidR="00416087">
        <w:t xml:space="preserve">(контракта) </w:t>
      </w:r>
      <w:r w:rsidR="001C277C">
        <w:t xml:space="preserve">составляет </w:t>
      </w:r>
      <w:r w:rsidR="00C779AE">
        <w:rPr>
          <w:b/>
        </w:rPr>
        <w:t xml:space="preserve">127,599 </w:t>
      </w:r>
      <w:r>
        <w:t xml:space="preserve"> </w:t>
      </w:r>
      <w:r w:rsidR="00862D96">
        <w:t>тыс. рублей</w:t>
      </w:r>
      <w:r w:rsidR="001C277C">
        <w:t>.</w:t>
      </w:r>
    </w:p>
    <w:p w:rsidR="00862D96" w:rsidRDefault="00862D96" w:rsidP="001C277C"/>
    <w:p w:rsidR="00E84C3A" w:rsidRDefault="00E84C3A" w:rsidP="00862D96"/>
    <w:p w:rsidR="00862D96" w:rsidRDefault="00862D96"/>
    <w:sectPr w:rsidR="00862D96" w:rsidSect="001C277C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23896"/>
    <w:multiLevelType w:val="multilevel"/>
    <w:tmpl w:val="25E664F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1004" w:hanging="720"/>
      </w:pPr>
    </w:lvl>
    <w:lvl w:ilvl="3">
      <w:start w:val="1"/>
      <w:numFmt w:val="decimal"/>
      <w:lvlText w:val="%1.%2.%3.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1.%2.%3.%4.%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1.%2.%3.%4.%5.%6."/>
      <w:lvlJc w:val="left"/>
      <w:pPr>
        <w:tabs>
          <w:tab w:val="num" w:pos="1790"/>
        </w:tabs>
        <w:ind w:left="179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936"/>
        </w:tabs>
        <w:ind w:left="2936" w:hanging="1800"/>
      </w:pPr>
    </w:lvl>
  </w:abstractNum>
  <w:abstractNum w:abstractNumId="1">
    <w:nsid w:val="07433F91"/>
    <w:multiLevelType w:val="multilevel"/>
    <w:tmpl w:val="373090B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  <w:b/>
      </w:rPr>
    </w:lvl>
  </w:abstractNum>
  <w:abstractNum w:abstractNumId="2">
    <w:nsid w:val="11B8783A"/>
    <w:multiLevelType w:val="hybridMultilevel"/>
    <w:tmpl w:val="DB2A560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C3821FE"/>
    <w:multiLevelType w:val="multilevel"/>
    <w:tmpl w:val="9D9E21F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502"/>
        </w:tabs>
        <w:ind w:left="502" w:hanging="360"/>
      </w:pPr>
    </w:lvl>
    <w:lvl w:ilvl="2">
      <w:start w:val="1"/>
      <w:numFmt w:val="decimal"/>
      <w:lvlText w:val="%1.%2.%3"/>
      <w:lvlJc w:val="left"/>
      <w:pPr>
        <w:tabs>
          <w:tab w:val="num" w:pos="1004"/>
        </w:tabs>
        <w:ind w:left="1004" w:hanging="720"/>
      </w:pPr>
    </w:lvl>
    <w:lvl w:ilvl="3">
      <w:start w:val="1"/>
      <w:numFmt w:val="decimal"/>
      <w:lvlText w:val="%1.%2.%3.%4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1.%2.%3.%4.%5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1.%2.%3.%4.%5.%6"/>
      <w:lvlJc w:val="left"/>
      <w:pPr>
        <w:tabs>
          <w:tab w:val="num" w:pos="1790"/>
        </w:tabs>
        <w:ind w:left="179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936"/>
        </w:tabs>
        <w:ind w:left="2936" w:hanging="1800"/>
      </w:pPr>
    </w:lvl>
  </w:abstractNum>
  <w:abstractNum w:abstractNumId="4">
    <w:nsid w:val="34E27AE7"/>
    <w:multiLevelType w:val="hybridMultilevel"/>
    <w:tmpl w:val="DB143A38"/>
    <w:lvl w:ilvl="0" w:tplc="E4845F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6A84BD4">
      <w:numFmt w:val="none"/>
      <w:lvlText w:val=""/>
      <w:lvlJc w:val="left"/>
      <w:pPr>
        <w:tabs>
          <w:tab w:val="num" w:pos="360"/>
        </w:tabs>
      </w:pPr>
    </w:lvl>
    <w:lvl w:ilvl="2" w:tplc="641A99E6">
      <w:numFmt w:val="none"/>
      <w:lvlText w:val=""/>
      <w:lvlJc w:val="left"/>
      <w:pPr>
        <w:tabs>
          <w:tab w:val="num" w:pos="360"/>
        </w:tabs>
      </w:pPr>
    </w:lvl>
    <w:lvl w:ilvl="3" w:tplc="AEEAEAF4">
      <w:numFmt w:val="none"/>
      <w:lvlText w:val=""/>
      <w:lvlJc w:val="left"/>
      <w:pPr>
        <w:tabs>
          <w:tab w:val="num" w:pos="360"/>
        </w:tabs>
      </w:pPr>
    </w:lvl>
    <w:lvl w:ilvl="4" w:tplc="175A589E">
      <w:numFmt w:val="none"/>
      <w:lvlText w:val=""/>
      <w:lvlJc w:val="left"/>
      <w:pPr>
        <w:tabs>
          <w:tab w:val="num" w:pos="360"/>
        </w:tabs>
      </w:pPr>
    </w:lvl>
    <w:lvl w:ilvl="5" w:tplc="125CC4B6">
      <w:numFmt w:val="none"/>
      <w:lvlText w:val=""/>
      <w:lvlJc w:val="left"/>
      <w:pPr>
        <w:tabs>
          <w:tab w:val="num" w:pos="360"/>
        </w:tabs>
      </w:pPr>
    </w:lvl>
    <w:lvl w:ilvl="6" w:tplc="0D9A1F8E">
      <w:numFmt w:val="none"/>
      <w:lvlText w:val=""/>
      <w:lvlJc w:val="left"/>
      <w:pPr>
        <w:tabs>
          <w:tab w:val="num" w:pos="360"/>
        </w:tabs>
      </w:pPr>
    </w:lvl>
    <w:lvl w:ilvl="7" w:tplc="FC18EA3C">
      <w:numFmt w:val="none"/>
      <w:lvlText w:val=""/>
      <w:lvlJc w:val="left"/>
      <w:pPr>
        <w:tabs>
          <w:tab w:val="num" w:pos="360"/>
        </w:tabs>
      </w:pPr>
    </w:lvl>
    <w:lvl w:ilvl="8" w:tplc="991C3984">
      <w:numFmt w:val="none"/>
      <w:lvlText w:val=""/>
      <w:lvlJc w:val="left"/>
      <w:pPr>
        <w:tabs>
          <w:tab w:val="num" w:pos="360"/>
        </w:tabs>
      </w:pPr>
    </w:lvl>
  </w:abstractNum>
  <w:abstractNum w:abstractNumId="5">
    <w:nsid w:val="48150498"/>
    <w:multiLevelType w:val="multilevel"/>
    <w:tmpl w:val="ED545DE4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502"/>
        </w:tabs>
        <w:ind w:left="502" w:hanging="360"/>
      </w:pPr>
    </w:lvl>
    <w:lvl w:ilvl="2">
      <w:start w:val="1"/>
      <w:numFmt w:val="decimal"/>
      <w:lvlText w:val="%1.%2.%3"/>
      <w:lvlJc w:val="left"/>
      <w:pPr>
        <w:tabs>
          <w:tab w:val="num" w:pos="1004"/>
        </w:tabs>
        <w:ind w:left="1004" w:hanging="720"/>
      </w:pPr>
    </w:lvl>
    <w:lvl w:ilvl="3">
      <w:start w:val="1"/>
      <w:numFmt w:val="decimal"/>
      <w:lvlText w:val="%1.%2.%3.%4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1.%2.%3.%4.%5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1.%2.%3.%4.%5.%6"/>
      <w:lvlJc w:val="left"/>
      <w:pPr>
        <w:tabs>
          <w:tab w:val="num" w:pos="1790"/>
        </w:tabs>
        <w:ind w:left="179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936"/>
        </w:tabs>
        <w:ind w:left="2936" w:hanging="1800"/>
      </w:pPr>
    </w:lvl>
  </w:abstractNum>
  <w:abstractNum w:abstractNumId="6">
    <w:nsid w:val="6F265D72"/>
    <w:multiLevelType w:val="hybridMultilevel"/>
    <w:tmpl w:val="E62CAC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2044A60"/>
    <w:multiLevelType w:val="multilevel"/>
    <w:tmpl w:val="ECB0DE1A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</w:lvl>
  </w:abstractNum>
  <w:abstractNum w:abstractNumId="8">
    <w:nsid w:val="7CF76435"/>
    <w:multiLevelType w:val="hybridMultilevel"/>
    <w:tmpl w:val="0E66DB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E93152C"/>
    <w:multiLevelType w:val="hybridMultilevel"/>
    <w:tmpl w:val="E85EE23C"/>
    <w:lvl w:ilvl="0" w:tplc="9A9A9C1E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ADCD65E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8A46185A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AC000EC8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6AD00BE4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73DAF624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5522540A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95C8AC48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C76873B0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8"/>
  </w:num>
  <w:num w:numId="5">
    <w:abstractNumId w:val="6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  <w:lvlOverride w:ilvl="0">
      <w:startOverride w:val="8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277B"/>
    <w:rsid w:val="001A796E"/>
    <w:rsid w:val="001C277C"/>
    <w:rsid w:val="00250847"/>
    <w:rsid w:val="002659A6"/>
    <w:rsid w:val="002B0E77"/>
    <w:rsid w:val="002C4C0D"/>
    <w:rsid w:val="00323BAE"/>
    <w:rsid w:val="00344166"/>
    <w:rsid w:val="00416087"/>
    <w:rsid w:val="004619FB"/>
    <w:rsid w:val="00570D93"/>
    <w:rsid w:val="00594747"/>
    <w:rsid w:val="005A656C"/>
    <w:rsid w:val="005E40C2"/>
    <w:rsid w:val="006041C5"/>
    <w:rsid w:val="00636015"/>
    <w:rsid w:val="006606EC"/>
    <w:rsid w:val="0071734C"/>
    <w:rsid w:val="0075483B"/>
    <w:rsid w:val="007E2E72"/>
    <w:rsid w:val="007F43BC"/>
    <w:rsid w:val="00862D96"/>
    <w:rsid w:val="009329F4"/>
    <w:rsid w:val="009719CA"/>
    <w:rsid w:val="009B4E9E"/>
    <w:rsid w:val="009E3590"/>
    <w:rsid w:val="00A57D00"/>
    <w:rsid w:val="00AF6725"/>
    <w:rsid w:val="00B51E1F"/>
    <w:rsid w:val="00B56FF8"/>
    <w:rsid w:val="00BC1CF4"/>
    <w:rsid w:val="00C54C7D"/>
    <w:rsid w:val="00C779AE"/>
    <w:rsid w:val="00CC2ACD"/>
    <w:rsid w:val="00CC64C9"/>
    <w:rsid w:val="00D405FE"/>
    <w:rsid w:val="00DA7557"/>
    <w:rsid w:val="00DC1FC3"/>
    <w:rsid w:val="00DD11AC"/>
    <w:rsid w:val="00DE6B7B"/>
    <w:rsid w:val="00E0732D"/>
    <w:rsid w:val="00E1277B"/>
    <w:rsid w:val="00E35EC1"/>
    <w:rsid w:val="00E5000A"/>
    <w:rsid w:val="00E84C3A"/>
    <w:rsid w:val="00E92B73"/>
    <w:rsid w:val="00FA63B5"/>
    <w:rsid w:val="00FF5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27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FF5108"/>
    <w:pPr>
      <w:keepNext/>
      <w:jc w:val="center"/>
      <w:outlineLvl w:val="1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E1277B"/>
    <w:rPr>
      <w:color w:val="0000FF"/>
      <w:u w:val="single"/>
    </w:rPr>
  </w:style>
  <w:style w:type="paragraph" w:styleId="a4">
    <w:name w:val="Body Text"/>
    <w:basedOn w:val="a"/>
    <w:link w:val="a5"/>
    <w:rsid w:val="00E1277B"/>
    <w:pPr>
      <w:spacing w:after="120"/>
    </w:pPr>
    <w:rPr>
      <w:sz w:val="20"/>
      <w:szCs w:val="20"/>
    </w:rPr>
  </w:style>
  <w:style w:type="character" w:customStyle="1" w:styleId="a5">
    <w:name w:val="Основной текст Знак"/>
    <w:basedOn w:val="a0"/>
    <w:link w:val="a4"/>
    <w:rsid w:val="00E1277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E1277B"/>
    <w:pPr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E1277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E1277B"/>
    <w:rPr>
      <w:rFonts w:ascii="Arial" w:eastAsia="Times New Roman" w:hAnsi="Arial" w:cs="Times New Roman"/>
      <w:sz w:val="20"/>
      <w:szCs w:val="20"/>
      <w:lang w:eastAsia="ru-RU"/>
    </w:rPr>
  </w:style>
  <w:style w:type="table" w:styleId="a6">
    <w:name w:val="Table Grid"/>
    <w:basedOn w:val="a1"/>
    <w:uiPriority w:val="59"/>
    <w:rsid w:val="00CC64C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Title"/>
    <w:basedOn w:val="a"/>
    <w:link w:val="a8"/>
    <w:qFormat/>
    <w:rsid w:val="005E40C2"/>
    <w:pPr>
      <w:jc w:val="center"/>
    </w:pPr>
    <w:rPr>
      <w:b/>
      <w:szCs w:val="20"/>
    </w:rPr>
  </w:style>
  <w:style w:type="character" w:customStyle="1" w:styleId="a8">
    <w:name w:val="Название Знак"/>
    <w:basedOn w:val="a0"/>
    <w:link w:val="a7"/>
    <w:rsid w:val="005E40C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FF5108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FF510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semiHidden/>
    <w:rsid w:val="00FF5108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9">
    <w:name w:val="Body Text Indent"/>
    <w:basedOn w:val="a"/>
    <w:link w:val="aa"/>
    <w:semiHidden/>
    <w:unhideWhenUsed/>
    <w:rsid w:val="00FF5108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semiHidden/>
    <w:rsid w:val="00FF510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Indent 2"/>
    <w:basedOn w:val="a"/>
    <w:link w:val="24"/>
    <w:semiHidden/>
    <w:unhideWhenUsed/>
    <w:rsid w:val="00FF5108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semiHidden/>
    <w:rsid w:val="00FF510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FF5108"/>
    <w:pPr>
      <w:ind w:left="720"/>
      <w:contextualSpacing/>
    </w:pPr>
  </w:style>
  <w:style w:type="paragraph" w:customStyle="1" w:styleId="1">
    <w:name w:val="Знак Знак1 Знак"/>
    <w:basedOn w:val="a"/>
    <w:rsid w:val="001C277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c">
    <w:name w:val="Основной шрифт"/>
    <w:rsid w:val="001C277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27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FF5108"/>
    <w:pPr>
      <w:keepNext/>
      <w:jc w:val="center"/>
      <w:outlineLvl w:val="1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E1277B"/>
    <w:rPr>
      <w:color w:val="0000FF"/>
      <w:u w:val="single"/>
    </w:rPr>
  </w:style>
  <w:style w:type="paragraph" w:styleId="a4">
    <w:name w:val="Body Text"/>
    <w:basedOn w:val="a"/>
    <w:link w:val="a5"/>
    <w:rsid w:val="00E1277B"/>
    <w:pPr>
      <w:spacing w:after="120"/>
    </w:pPr>
    <w:rPr>
      <w:sz w:val="20"/>
      <w:szCs w:val="20"/>
    </w:rPr>
  </w:style>
  <w:style w:type="character" w:customStyle="1" w:styleId="a5">
    <w:name w:val="Основной текст Знак"/>
    <w:basedOn w:val="a0"/>
    <w:link w:val="a4"/>
    <w:rsid w:val="00E1277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E1277B"/>
    <w:pPr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E1277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E1277B"/>
    <w:rPr>
      <w:rFonts w:ascii="Arial" w:eastAsia="Times New Roman" w:hAnsi="Arial" w:cs="Times New Roman"/>
      <w:sz w:val="20"/>
      <w:szCs w:val="20"/>
      <w:lang w:eastAsia="ru-RU"/>
    </w:rPr>
  </w:style>
  <w:style w:type="table" w:styleId="a6">
    <w:name w:val="Table Grid"/>
    <w:basedOn w:val="a1"/>
    <w:uiPriority w:val="59"/>
    <w:rsid w:val="00CC64C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Title"/>
    <w:basedOn w:val="a"/>
    <w:link w:val="a8"/>
    <w:qFormat/>
    <w:rsid w:val="005E40C2"/>
    <w:pPr>
      <w:jc w:val="center"/>
    </w:pPr>
    <w:rPr>
      <w:b/>
      <w:szCs w:val="20"/>
    </w:rPr>
  </w:style>
  <w:style w:type="character" w:customStyle="1" w:styleId="a8">
    <w:name w:val="Название Знак"/>
    <w:basedOn w:val="a0"/>
    <w:link w:val="a7"/>
    <w:rsid w:val="005E40C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FF5108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FF510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semiHidden/>
    <w:rsid w:val="00FF5108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9">
    <w:name w:val="Body Text Indent"/>
    <w:basedOn w:val="a"/>
    <w:link w:val="aa"/>
    <w:semiHidden/>
    <w:unhideWhenUsed/>
    <w:rsid w:val="00FF5108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semiHidden/>
    <w:rsid w:val="00FF510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Indent 2"/>
    <w:basedOn w:val="a"/>
    <w:link w:val="24"/>
    <w:semiHidden/>
    <w:unhideWhenUsed/>
    <w:rsid w:val="00FF5108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semiHidden/>
    <w:rsid w:val="00FF510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FF5108"/>
    <w:pPr>
      <w:ind w:left="720"/>
      <w:contextualSpacing/>
    </w:pPr>
  </w:style>
  <w:style w:type="paragraph" w:customStyle="1" w:styleId="1">
    <w:name w:val="Знак Знак1 Знак"/>
    <w:basedOn w:val="a"/>
    <w:rsid w:val="001C277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c">
    <w:name w:val="Основной шрифт"/>
    <w:rsid w:val="001C27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277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7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9</Pages>
  <Words>3532</Words>
  <Characters>20134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23619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Елена Витальевна Сергеева</cp:lastModifiedBy>
  <cp:revision>7</cp:revision>
  <cp:lastPrinted>2012-09-20T09:04:00Z</cp:lastPrinted>
  <dcterms:created xsi:type="dcterms:W3CDTF">2012-09-26T07:06:00Z</dcterms:created>
  <dcterms:modified xsi:type="dcterms:W3CDTF">2012-09-26T11:58:00Z</dcterms:modified>
</cp:coreProperties>
</file>