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07D" w:rsidRDefault="0038707D" w:rsidP="00CE16BD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</w:t>
      </w:r>
    </w:p>
    <w:p w:rsidR="0038707D" w:rsidRDefault="0038707D" w:rsidP="00CE16BD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Контракт (гражданско-правовой договор) №___</w:t>
      </w:r>
    </w:p>
    <w:p w:rsidR="0038707D" w:rsidRDefault="0038707D" w:rsidP="00CE16B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поставку учебников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г. Иваново                                                                                                «____» ___________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</w:rPr>
          <w:t>2012 г</w:t>
        </w:r>
      </w:smartTag>
      <w:r>
        <w:rPr>
          <w:rFonts w:ascii="Times New Roman" w:hAnsi="Times New Roman"/>
        </w:rPr>
        <w:t>.</w:t>
      </w:r>
    </w:p>
    <w:p w:rsidR="0038707D" w:rsidRDefault="0038707D" w:rsidP="00CE16BD">
      <w:pPr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бюджетное образовательное  учреждение  общеобразовательн</w:t>
      </w:r>
      <w:r w:rsidR="0008146C">
        <w:rPr>
          <w:rFonts w:ascii="Times New Roman" w:hAnsi="Times New Roman"/>
        </w:rPr>
        <w:t>ая</w:t>
      </w:r>
      <w:r>
        <w:rPr>
          <w:rFonts w:ascii="Times New Roman" w:hAnsi="Times New Roman"/>
        </w:rPr>
        <w:t xml:space="preserve"> </w:t>
      </w:r>
      <w:r w:rsidR="0008146C">
        <w:rPr>
          <w:rFonts w:ascii="Times New Roman" w:hAnsi="Times New Roman"/>
        </w:rPr>
        <w:t xml:space="preserve">школа </w:t>
      </w:r>
      <w:r>
        <w:rPr>
          <w:rFonts w:ascii="Times New Roman" w:hAnsi="Times New Roman"/>
        </w:rPr>
        <w:t xml:space="preserve">№ </w:t>
      </w:r>
      <w:r w:rsidR="0008146C">
        <w:rPr>
          <w:rFonts w:ascii="Times New Roman" w:hAnsi="Times New Roman"/>
        </w:rPr>
        <w:t>7</w:t>
      </w:r>
      <w:r w:rsidR="007266E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(далее – МБОУ </w:t>
      </w:r>
      <w:r w:rsidR="0008146C">
        <w:rPr>
          <w:rFonts w:ascii="Times New Roman" w:hAnsi="Times New Roman"/>
        </w:rPr>
        <w:t>СОШ № 7</w:t>
      </w:r>
      <w:r>
        <w:rPr>
          <w:rFonts w:ascii="Times New Roman" w:hAnsi="Times New Roman"/>
        </w:rPr>
        <w:t>), именуемое в дальнейшем «</w:t>
      </w:r>
      <w:r>
        <w:rPr>
          <w:rFonts w:ascii="Times New Roman" w:hAnsi="Times New Roman"/>
          <w:b/>
        </w:rPr>
        <w:t>Заказчик</w:t>
      </w:r>
      <w:r>
        <w:rPr>
          <w:rFonts w:ascii="Times New Roman" w:hAnsi="Times New Roman"/>
        </w:rPr>
        <w:t xml:space="preserve">», в лице директора </w:t>
      </w:r>
      <w:r w:rsidR="0008146C">
        <w:rPr>
          <w:rFonts w:ascii="Times New Roman" w:hAnsi="Times New Roman"/>
        </w:rPr>
        <w:t>Мочаловой Елены Геннадьевны</w:t>
      </w:r>
      <w:r>
        <w:rPr>
          <w:rFonts w:ascii="Times New Roman" w:hAnsi="Times New Roman"/>
        </w:rPr>
        <w:t>, действующего на основании Устава, с одной стороны, и _________________________________, именуемый в дальнейшем «</w:t>
      </w:r>
      <w:r>
        <w:rPr>
          <w:rFonts w:ascii="Times New Roman" w:hAnsi="Times New Roman"/>
          <w:b/>
        </w:rPr>
        <w:t>Поставщик</w:t>
      </w:r>
      <w:r>
        <w:rPr>
          <w:rFonts w:ascii="Times New Roman" w:hAnsi="Times New Roman"/>
        </w:rPr>
        <w:t>», в лице __________________________________________, действующего на основании _______________________, с другой стороны, именуемые в дальнейшем «</w:t>
      </w:r>
      <w:r>
        <w:rPr>
          <w:rFonts w:ascii="Times New Roman" w:hAnsi="Times New Roman"/>
          <w:b/>
        </w:rPr>
        <w:t>Стороны</w:t>
      </w:r>
      <w:r>
        <w:rPr>
          <w:rFonts w:ascii="Times New Roman" w:hAnsi="Times New Roman"/>
        </w:rPr>
        <w:t>» в руководствуясь протоколом рассмотрения и оценки котировочных заявок от______________ № ______ заключили настоящий контракт о нижеследующем:</w:t>
      </w:r>
    </w:p>
    <w:p w:rsidR="0038707D" w:rsidRDefault="0038707D" w:rsidP="00CE16B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ПРЕДМЕТ  КОНТРАКТА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>
        <w:rPr>
          <w:rFonts w:ascii="Times New Roman" w:hAnsi="Times New Roman"/>
        </w:rPr>
        <w:tab/>
        <w:t>Поставщик обязуется передать в собственность Заказчика, учебники (далее – Товар), в количестве, ассортименте, по цене и в сроки, обусловленные настоящим Контрактом, а Заказчик – обеспечить оплату поставляемого Товара в соответствии с условиями настоящего Контракта.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 Предметом поставки являются учебники </w:t>
      </w:r>
      <w:proofErr w:type="gramStart"/>
      <w:r>
        <w:rPr>
          <w:rFonts w:ascii="Times New Roman" w:hAnsi="Times New Roman"/>
        </w:rPr>
        <w:t xml:space="preserve">( </w:t>
      </w:r>
      <w:proofErr w:type="gramEnd"/>
      <w:r>
        <w:rPr>
          <w:rFonts w:ascii="Times New Roman" w:hAnsi="Times New Roman"/>
        </w:rPr>
        <w:t xml:space="preserve">Приложение № 1 </w:t>
      </w:r>
      <w:r w:rsidR="0077078D">
        <w:rPr>
          <w:rFonts w:ascii="Times New Roman" w:hAnsi="Times New Roman"/>
        </w:rPr>
        <w:t>– Список учебников для МБОУ СОШ № 7</w:t>
      </w:r>
      <w:r>
        <w:rPr>
          <w:rFonts w:ascii="Times New Roman" w:hAnsi="Times New Roman"/>
        </w:rPr>
        <w:t>).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</w:p>
    <w:p w:rsidR="0038707D" w:rsidRDefault="0038707D" w:rsidP="00CE16B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ЦЕНА КОНТРАКТА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</w:t>
      </w:r>
      <w:r>
        <w:rPr>
          <w:rFonts w:ascii="Times New Roman" w:hAnsi="Times New Roman"/>
        </w:rPr>
        <w:tab/>
        <w:t xml:space="preserve">Цена настоящего Контракта составляет  _______________________________ руб. ____ коп., в т.ч. НДС  ______________________________. 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</w:rPr>
        <w:t xml:space="preserve">Цена включает в себя все расходы, связанные с исполнением контракта, в том числе стоимость товара, расходы на транспортировку товара, страхование, налоги, сборы и другие обязательные платежи. 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38707D" w:rsidRDefault="0038707D" w:rsidP="00CE16B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КОЛИЧЕСТВО И АССОРТИМЕНТ ТОВАРА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    По  настоящему Контракту Поставщик обязуется поставить Заказчику учебники в соответствии со Списком учебников для МБОУ </w:t>
      </w:r>
      <w:r w:rsidR="0008146C">
        <w:rPr>
          <w:rFonts w:ascii="Times New Roman" w:hAnsi="Times New Roman"/>
        </w:rPr>
        <w:t>СОШ № 7</w:t>
      </w:r>
      <w:r>
        <w:rPr>
          <w:rFonts w:ascii="Times New Roman" w:hAnsi="Times New Roman"/>
        </w:rPr>
        <w:t xml:space="preserve"> (Приложение № 1 к контракту).</w:t>
      </w:r>
    </w:p>
    <w:p w:rsidR="0038707D" w:rsidRDefault="0038707D" w:rsidP="00CE16BD">
      <w:pPr>
        <w:spacing w:after="0" w:line="240" w:lineRule="auto"/>
        <w:ind w:left="21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4. СРОКИ И ПОРЯДОК ПОСТАВКИ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</w:t>
      </w:r>
      <w:r>
        <w:rPr>
          <w:rFonts w:ascii="Times New Roman" w:hAnsi="Times New Roman"/>
        </w:rPr>
        <w:tab/>
        <w:t>Поставщик производит поставку товара в течение 10 (десяти) календарных дней с момента подписания Контракта. Заказчик обязан принять товар на условиях Контракта и в соответствии со сроком поставки.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Место доставки товара: г. Иваново, ул. </w:t>
      </w:r>
      <w:r w:rsidR="0008146C">
        <w:rPr>
          <w:rFonts w:ascii="Times New Roman" w:hAnsi="Times New Roman"/>
        </w:rPr>
        <w:t xml:space="preserve">Танкиста </w:t>
      </w:r>
      <w:proofErr w:type="spellStart"/>
      <w:r w:rsidR="0008146C">
        <w:rPr>
          <w:rFonts w:ascii="Times New Roman" w:hAnsi="Times New Roman"/>
        </w:rPr>
        <w:t>Белороссова</w:t>
      </w:r>
      <w:proofErr w:type="spellEnd"/>
      <w:proofErr w:type="gramStart"/>
      <w:r w:rsidR="0008146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дом </w:t>
      </w:r>
      <w:r w:rsidR="0008146C">
        <w:rPr>
          <w:rFonts w:ascii="Times New Roman" w:hAnsi="Times New Roman"/>
        </w:rPr>
        <w:t>15</w:t>
      </w:r>
      <w:r>
        <w:rPr>
          <w:rFonts w:ascii="Times New Roman" w:hAnsi="Times New Roman"/>
        </w:rPr>
        <w:t>.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4.3. При завершении этапа поставки Товара и поставки Товара в целом Поставщик представляет Заказчику счет-фактуру для оплаты Товара и два экземпляра подписанной Поставщиком товарной накладной (форма ТОРГ-12) для приема Товара.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4.4. Один экземпляр товарной накладной, указанной в п. 4.3., Заказчик обязуется направить Поставщику в течение 5 (пяти) дней с момента подписания и окончательной приемки товара Заказчиком.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4.5.  В случае несоответствия поставленного Товара, указанного в Приложении № 1 к Контракту, претензии должны быть предъявлены Заказчиком – Поставщику в течение 10 (десяти) дней с момента подписания товарной накладной.</w:t>
      </w:r>
    </w:p>
    <w:p w:rsidR="0038707D" w:rsidRDefault="0038707D" w:rsidP="00CE16B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 ПОРЯДОК РАСЧЕТОВ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 Расчет за поставленный Заказчику Товар производит бухгалтерия, обслуживающая Заказчика.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5.2. Оплата производится в форме безналичного расчёта после поставки Товара на основании акта передачи-приема Товара, товарно-транспортной накладной и счёта-фактуры путём перечисления денежных средств на расчетный счет Поставщика до 31.12.2012.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Оплата Товара, поставляемого по настоящему Контракту, производится Заказчиком за счет средств бюджета города Иванова.</w:t>
      </w:r>
    </w:p>
    <w:p w:rsidR="0038707D" w:rsidRDefault="0038707D" w:rsidP="00CE16BD">
      <w:pPr>
        <w:numPr>
          <w:ilvl w:val="0"/>
          <w:numId w:val="1"/>
        </w:numPr>
        <w:tabs>
          <w:tab w:val="num" w:pos="360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ОТВЕТСТВЕННОСТЬ СТОРОН</w:t>
      </w:r>
    </w:p>
    <w:p w:rsidR="0038707D" w:rsidRDefault="0038707D" w:rsidP="00CE16BD">
      <w:pPr>
        <w:numPr>
          <w:ilvl w:val="1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неисполнения или ненадлежащего исполнения Контракта Поставщик:</w:t>
      </w:r>
    </w:p>
    <w:p w:rsidR="0038707D" w:rsidRDefault="0038707D" w:rsidP="00CE16BD">
      <w:pPr>
        <w:numPr>
          <w:ilvl w:val="0"/>
          <w:numId w:val="2"/>
        </w:numPr>
        <w:tabs>
          <w:tab w:val="num" w:pos="540"/>
          <w:tab w:val="num" w:pos="840"/>
        </w:tabs>
        <w:spacing w:after="0" w:line="240" w:lineRule="auto"/>
        <w:ind w:left="0" w:firstLine="4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возмещает Заказчику в полном объеме ущерб, вызванный нарушением условий Контракта;</w:t>
      </w:r>
    </w:p>
    <w:p w:rsidR="0038707D" w:rsidRDefault="0038707D" w:rsidP="00CE16BD">
      <w:pPr>
        <w:numPr>
          <w:ilvl w:val="0"/>
          <w:numId w:val="2"/>
        </w:numPr>
        <w:tabs>
          <w:tab w:val="num" w:pos="540"/>
          <w:tab w:val="num" w:pos="840"/>
        </w:tabs>
        <w:spacing w:after="0" w:line="240" w:lineRule="auto"/>
        <w:ind w:left="0" w:firstLine="4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задержку поставки Товара выплачивает Заказчику пени в размере 5 % от стоимости Товара за каждый просроченный день;</w:t>
      </w:r>
    </w:p>
    <w:p w:rsidR="0038707D" w:rsidRDefault="0038707D" w:rsidP="00CE16BD">
      <w:pPr>
        <w:numPr>
          <w:ilvl w:val="0"/>
          <w:numId w:val="2"/>
        </w:numPr>
        <w:tabs>
          <w:tab w:val="num" w:pos="540"/>
          <w:tab w:val="num" w:pos="840"/>
        </w:tabs>
        <w:spacing w:after="0" w:line="240" w:lineRule="auto"/>
        <w:ind w:left="0" w:firstLine="4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за недопоставку Товара  выплачивает штраф в размере 1 % от стоимости недопоставленной продукции;</w:t>
      </w:r>
    </w:p>
    <w:p w:rsidR="0038707D" w:rsidRDefault="0038707D" w:rsidP="00CE16BD">
      <w:pPr>
        <w:numPr>
          <w:ilvl w:val="0"/>
          <w:numId w:val="2"/>
        </w:numPr>
        <w:tabs>
          <w:tab w:val="num" w:pos="540"/>
          <w:tab w:val="num" w:pos="840"/>
        </w:tabs>
        <w:spacing w:after="0" w:line="240" w:lineRule="auto"/>
        <w:ind w:left="0" w:firstLine="4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поставку товара ненадлежащего качества в течение суток производит замену товаром надлежащего качества, либо с согласия заказчика возмещает его стоимость.</w:t>
      </w:r>
    </w:p>
    <w:p w:rsidR="0038707D" w:rsidRDefault="0038707D" w:rsidP="00CE16BD">
      <w:pPr>
        <w:numPr>
          <w:ilvl w:val="1"/>
          <w:numId w:val="1"/>
        </w:numPr>
        <w:tabs>
          <w:tab w:val="clear" w:pos="660"/>
          <w:tab w:val="num" w:pos="54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Поставщик обязан передать Заказчику Товар свободным от любых прав на него третьих лиц.</w:t>
      </w:r>
    </w:p>
    <w:p w:rsidR="0038707D" w:rsidRPr="00824052" w:rsidRDefault="0038707D" w:rsidP="00CE16BD">
      <w:pPr>
        <w:numPr>
          <w:ilvl w:val="1"/>
          <w:numId w:val="1"/>
        </w:numPr>
        <w:tabs>
          <w:tab w:val="clear" w:pos="660"/>
          <w:tab w:val="num" w:pos="54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24052">
        <w:rPr>
          <w:rFonts w:ascii="Times New Roman" w:hAnsi="Times New Roman"/>
        </w:rPr>
        <w:t>Сторона освобождается от ответственности за частичное или полное неисполнение    обязательств по настоящему Контракту, если докажет, что исполнение оказалось невозможным вследствие непреодолимой силы, то есть чрезвычайных и непредотвратимых при настоящих условиях обстоятельств.</w:t>
      </w:r>
    </w:p>
    <w:p w:rsidR="0038707D" w:rsidRPr="00824052" w:rsidRDefault="0038707D" w:rsidP="00CE16BD">
      <w:pPr>
        <w:numPr>
          <w:ilvl w:val="1"/>
          <w:numId w:val="1"/>
        </w:numPr>
        <w:tabs>
          <w:tab w:val="clear" w:pos="660"/>
          <w:tab w:val="num" w:pos="54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24052">
        <w:rPr>
          <w:rFonts w:ascii="Times New Roman" w:hAnsi="Times New Roman"/>
        </w:rPr>
        <w:t xml:space="preserve">Ни одна из Сторон не имеет права передавать свои права и обязанности по Контракту </w:t>
      </w:r>
      <w:bookmarkStart w:id="0" w:name="_GoBack"/>
      <w:r w:rsidRPr="00824052">
        <w:rPr>
          <w:rFonts w:ascii="Times New Roman" w:hAnsi="Times New Roman"/>
        </w:rPr>
        <w:t xml:space="preserve">третьим лицам без согласия другой Стороны.  </w:t>
      </w:r>
    </w:p>
    <w:bookmarkEnd w:id="0"/>
    <w:p w:rsidR="0038707D" w:rsidRDefault="0038707D" w:rsidP="00CE16BD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ПОРЯДОК РАЗРЕШЕНИЯ СПОРОВ</w:t>
      </w:r>
    </w:p>
    <w:p w:rsidR="0038707D" w:rsidRDefault="0038707D" w:rsidP="00CE16B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Все споры и разногласия, возникающие при исполнении настоящего Контракта, разрешаются путем переговоров между Сторонами.</w:t>
      </w:r>
    </w:p>
    <w:p w:rsidR="0038707D" w:rsidRDefault="0077078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38707D">
        <w:rPr>
          <w:rFonts w:ascii="Times New Roman" w:hAnsi="Times New Roman"/>
        </w:rPr>
        <w:t>.2.      В случае невозможности разрешения споров путем переговоров Стороны передают их на рассмотрение в арбитражный суд Ивановской области.</w:t>
      </w:r>
    </w:p>
    <w:p w:rsidR="0038707D" w:rsidRDefault="0077078D" w:rsidP="00CE16B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</w:t>
      </w:r>
      <w:r w:rsidR="0038707D">
        <w:rPr>
          <w:rFonts w:ascii="Times New Roman" w:hAnsi="Times New Roman"/>
          <w:b/>
        </w:rPr>
        <w:t>.  ЗАКЛЮЧИТЕЛЬНЫЕ ПОЛОЖЕНИЯ</w:t>
      </w:r>
    </w:p>
    <w:p w:rsidR="0077078D" w:rsidRDefault="0077078D" w:rsidP="00CE16B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7078D" w:rsidRDefault="0077078D" w:rsidP="0077078D">
      <w:pPr>
        <w:shd w:val="clear" w:color="auto" w:fill="FFFFFF"/>
        <w:spacing w:after="0"/>
        <w:ind w:right="2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8.1. Настоящий контракт вступает в силу с момента подписания и действует </w:t>
      </w:r>
      <w:proofErr w:type="gramStart"/>
      <w:r>
        <w:rPr>
          <w:rFonts w:ascii="Times New Roman" w:hAnsi="Times New Roman"/>
        </w:rPr>
        <w:t>до</w:t>
      </w:r>
      <w:proofErr w:type="gramEnd"/>
      <w:r>
        <w:rPr>
          <w:rFonts w:ascii="Times New Roman" w:hAnsi="Times New Roman"/>
        </w:rPr>
        <w:t xml:space="preserve">  </w:t>
      </w:r>
      <w:r w:rsidR="00824052">
        <w:rPr>
          <w:rFonts w:ascii="Times New Roman" w:hAnsi="Times New Roman"/>
          <w:b/>
          <w:bCs/>
          <w:i/>
          <w:u w:val="single"/>
        </w:rPr>
        <w:t>_______.</w:t>
      </w:r>
    </w:p>
    <w:p w:rsidR="0077078D" w:rsidRDefault="0077078D" w:rsidP="0077078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8.2. Настоящий  контракт, может быть, расторгнут исключительно по соглашению Сторон или одной из них в судебном порядке в случае нарушения другой стороной существенных условий контракта.</w:t>
      </w:r>
    </w:p>
    <w:p w:rsidR="0077078D" w:rsidRDefault="0077078D" w:rsidP="0077078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8.3. Любые изменения и дополнения к настоящему контракту действительны лишь при условии, что они согласованы Сторонами, совершены в письменной форме и подписаны уполномоченными на то представителями Сторон. Приложение № 1 к настоящему контракту является его неотъемлемой частью.</w:t>
      </w:r>
    </w:p>
    <w:p w:rsidR="0077078D" w:rsidRDefault="0077078D" w:rsidP="0077078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8.4. Во всем ином, не урегулированном настоящим контрактом, Стороны руководствуются действующим законодательством РФ.</w:t>
      </w:r>
    </w:p>
    <w:p w:rsidR="0077078D" w:rsidRDefault="0077078D" w:rsidP="0077078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8.5. Настоящий контракт составлен в двух экземплярах, которые идентичны и имеют одинаковую юридическую силу. </w:t>
      </w:r>
    </w:p>
    <w:p w:rsidR="0038707D" w:rsidRDefault="0038707D" w:rsidP="00CE16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38707D" w:rsidRDefault="0038707D" w:rsidP="00CE16B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10. ЮРИДИЧЕСКИЕ АДРЕСА, БАНКОВСКИЕ РЕКВИЗИТЫ И ПОДПИСИ СТОРОН</w:t>
      </w:r>
    </w:p>
    <w:p w:rsidR="0038707D" w:rsidRDefault="0038707D" w:rsidP="00CE16BD">
      <w:pPr>
        <w:spacing w:after="0" w:line="240" w:lineRule="auto"/>
        <w:rPr>
          <w:rFonts w:ascii="Times New Roman" w:hAnsi="Times New Roman"/>
          <w:b/>
        </w:rPr>
      </w:pPr>
    </w:p>
    <w:p w:rsidR="0038707D" w:rsidRDefault="0038707D" w:rsidP="00CE16BD">
      <w:pPr>
        <w:spacing w:after="0"/>
        <w:rPr>
          <w:rFonts w:ascii="Times New Roman" w:hAnsi="Times New Roman"/>
          <w:b/>
        </w:rPr>
        <w:sectPr w:rsidR="0038707D">
          <w:pgSz w:w="11906" w:h="16838"/>
          <w:pgMar w:top="539" w:right="851" w:bottom="719" w:left="1701" w:header="709" w:footer="709" w:gutter="0"/>
          <w:cols w:space="720"/>
        </w:sectPr>
      </w:pPr>
    </w:p>
    <w:p w:rsidR="0038707D" w:rsidRDefault="0038707D" w:rsidP="0008146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Заказчик: </w:t>
      </w:r>
      <w:r>
        <w:rPr>
          <w:rFonts w:ascii="Times New Roman" w:hAnsi="Times New Roman"/>
        </w:rPr>
        <w:t xml:space="preserve">МБОУ </w:t>
      </w:r>
      <w:r w:rsidR="0008146C">
        <w:rPr>
          <w:rFonts w:ascii="Times New Roman" w:hAnsi="Times New Roman"/>
        </w:rPr>
        <w:t>СОШ № 7</w:t>
      </w:r>
    </w:p>
    <w:p w:rsidR="0038707D" w:rsidRDefault="0038707D" w:rsidP="0008146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Адрес: 1530</w:t>
      </w:r>
      <w:r w:rsidR="0008146C">
        <w:rPr>
          <w:rFonts w:ascii="Times New Roman" w:hAnsi="Times New Roman"/>
        </w:rPr>
        <w:t>22</w:t>
      </w:r>
      <w:r>
        <w:rPr>
          <w:rFonts w:ascii="Times New Roman" w:hAnsi="Times New Roman"/>
        </w:rPr>
        <w:t xml:space="preserve">, г. Иваново, </w:t>
      </w:r>
      <w:proofErr w:type="spellStart"/>
      <w:r>
        <w:rPr>
          <w:rFonts w:ascii="Times New Roman" w:hAnsi="Times New Roman"/>
        </w:rPr>
        <w:t>ул</w:t>
      </w:r>
      <w:proofErr w:type="gramStart"/>
      <w:r>
        <w:rPr>
          <w:rFonts w:ascii="Times New Roman" w:hAnsi="Times New Roman"/>
        </w:rPr>
        <w:t>.</w:t>
      </w:r>
      <w:r w:rsidR="0008146C">
        <w:rPr>
          <w:rFonts w:ascii="Times New Roman" w:hAnsi="Times New Roman"/>
        </w:rPr>
        <w:t>Т</w:t>
      </w:r>
      <w:proofErr w:type="gramEnd"/>
      <w:r w:rsidR="0008146C">
        <w:rPr>
          <w:rFonts w:ascii="Times New Roman" w:hAnsi="Times New Roman"/>
        </w:rPr>
        <w:t>анкиста</w:t>
      </w:r>
      <w:proofErr w:type="spellEnd"/>
      <w:r w:rsidR="0008146C">
        <w:rPr>
          <w:rFonts w:ascii="Times New Roman" w:hAnsi="Times New Roman"/>
        </w:rPr>
        <w:t xml:space="preserve"> </w:t>
      </w:r>
      <w:proofErr w:type="spellStart"/>
      <w:r w:rsidR="0008146C">
        <w:rPr>
          <w:rFonts w:ascii="Times New Roman" w:hAnsi="Times New Roman"/>
        </w:rPr>
        <w:t>Белороссова</w:t>
      </w:r>
      <w:proofErr w:type="spellEnd"/>
      <w:r>
        <w:rPr>
          <w:rFonts w:ascii="Times New Roman" w:hAnsi="Times New Roman"/>
        </w:rPr>
        <w:t>, д.</w:t>
      </w:r>
      <w:r w:rsidR="0008146C">
        <w:rPr>
          <w:rFonts w:ascii="Times New Roman" w:hAnsi="Times New Roman"/>
        </w:rPr>
        <w:t>15</w:t>
      </w:r>
    </w:p>
    <w:p w:rsidR="0038707D" w:rsidRDefault="0038707D" w:rsidP="0008146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Тел.</w:t>
      </w:r>
      <w:r w:rsidR="00DD2B1C">
        <w:rPr>
          <w:rFonts w:ascii="Times New Roman" w:hAnsi="Times New Roman"/>
        </w:rPr>
        <w:t>32</w:t>
      </w:r>
      <w:r>
        <w:rPr>
          <w:rFonts w:ascii="Times New Roman" w:hAnsi="Times New Roman"/>
        </w:rPr>
        <w:t xml:space="preserve"> – </w:t>
      </w:r>
      <w:r w:rsidR="00DD2B1C">
        <w:rPr>
          <w:rFonts w:ascii="Times New Roman" w:hAnsi="Times New Roman"/>
        </w:rPr>
        <w:t>74</w:t>
      </w:r>
      <w:r>
        <w:rPr>
          <w:rFonts w:ascii="Times New Roman" w:hAnsi="Times New Roman"/>
        </w:rPr>
        <w:t xml:space="preserve"> – </w:t>
      </w:r>
      <w:r w:rsidR="00DD2B1C">
        <w:rPr>
          <w:rFonts w:ascii="Times New Roman" w:hAnsi="Times New Roman"/>
        </w:rPr>
        <w:t>9</w:t>
      </w:r>
      <w:r>
        <w:rPr>
          <w:rFonts w:ascii="Times New Roman" w:hAnsi="Times New Roman"/>
        </w:rPr>
        <w:t>2</w:t>
      </w:r>
    </w:p>
    <w:p w:rsidR="0038707D" w:rsidRDefault="0038707D" w:rsidP="0008146C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</w:rPr>
        <w:t>ИНН 3702</w:t>
      </w:r>
      <w:r w:rsidR="00DD2B1C">
        <w:rPr>
          <w:rFonts w:ascii="Times New Roman" w:hAnsi="Times New Roman"/>
        </w:rPr>
        <w:t>317713</w:t>
      </w:r>
    </w:p>
    <w:p w:rsidR="0038707D" w:rsidRDefault="0038707D" w:rsidP="0008146C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Директор </w:t>
      </w:r>
      <w:r>
        <w:rPr>
          <w:rFonts w:ascii="Times New Roman" w:hAnsi="Times New Roman"/>
          <w:b/>
        </w:rPr>
        <w:t xml:space="preserve">          _____________</w:t>
      </w:r>
      <w:r>
        <w:rPr>
          <w:rFonts w:ascii="Times New Roman" w:hAnsi="Times New Roman"/>
        </w:rPr>
        <w:t>Е.</w:t>
      </w:r>
      <w:r w:rsidR="0008146C">
        <w:rPr>
          <w:rFonts w:ascii="Times New Roman" w:hAnsi="Times New Roman"/>
        </w:rPr>
        <w:t>Г.Мочалова</w:t>
      </w:r>
    </w:p>
    <w:p w:rsidR="0008146C" w:rsidRDefault="0008146C" w:rsidP="0008146C">
      <w:pPr>
        <w:pStyle w:val="a3"/>
        <w:rPr>
          <w:rFonts w:ascii="Times New Roman" w:hAnsi="Times New Roman"/>
        </w:rPr>
      </w:pPr>
    </w:p>
    <w:p w:rsidR="0008146C" w:rsidRDefault="0008146C" w:rsidP="0008146C">
      <w:pPr>
        <w:pStyle w:val="a3"/>
        <w:rPr>
          <w:rFonts w:ascii="Times New Roman" w:hAnsi="Times New Roman"/>
        </w:rPr>
      </w:pPr>
    </w:p>
    <w:p w:rsidR="0008146C" w:rsidRDefault="0008146C" w:rsidP="0008146C">
      <w:pPr>
        <w:pStyle w:val="a3"/>
        <w:rPr>
          <w:rFonts w:ascii="Times New Roman" w:hAnsi="Times New Roman"/>
        </w:rPr>
      </w:pPr>
    </w:p>
    <w:p w:rsidR="0077078D" w:rsidRPr="0020496F" w:rsidRDefault="0077078D" w:rsidP="0077078D">
      <w:pPr>
        <w:spacing w:after="0"/>
        <w:ind w:firstLine="708"/>
        <w:rPr>
          <w:rFonts w:ascii="Times New Roman" w:hAnsi="Times New Roman"/>
        </w:rPr>
      </w:pPr>
      <w:r w:rsidRPr="0020496F">
        <w:rPr>
          <w:rFonts w:ascii="Times New Roman" w:hAnsi="Times New Roman"/>
          <w:b/>
        </w:rPr>
        <w:t xml:space="preserve">Поставщик:          </w:t>
      </w:r>
    </w:p>
    <w:p w:rsidR="0077078D" w:rsidRDefault="0077078D" w:rsidP="0077078D">
      <w:pPr>
        <w:spacing w:after="0"/>
        <w:rPr>
          <w:rFonts w:ascii="Times New Roman" w:hAnsi="Times New Roman"/>
        </w:rPr>
      </w:pPr>
      <w:r w:rsidRPr="0020496F">
        <w:rPr>
          <w:rFonts w:ascii="Times New Roman" w:hAnsi="Times New Roman"/>
        </w:rPr>
        <w:t>Юридический адрес:</w:t>
      </w:r>
      <w:r w:rsidRPr="0020496F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ИНН / КПП </w:t>
      </w:r>
    </w:p>
    <w:p w:rsidR="0077078D" w:rsidRDefault="0077078D" w:rsidP="0077078D">
      <w:pPr>
        <w:spacing w:after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Р</w:t>
      </w:r>
      <w:proofErr w:type="gramEnd"/>
      <w:r>
        <w:rPr>
          <w:rFonts w:ascii="Times New Roman" w:hAnsi="Times New Roman"/>
        </w:rPr>
        <w:t xml:space="preserve">/с </w:t>
      </w:r>
    </w:p>
    <w:p w:rsidR="0077078D" w:rsidRDefault="0077078D" w:rsidP="0077078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БИК </w:t>
      </w:r>
    </w:p>
    <w:p w:rsidR="0077078D" w:rsidRDefault="0077078D" w:rsidP="0077078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Директор__________/____________/</w:t>
      </w:r>
    </w:p>
    <w:p w:rsidR="0077078D" w:rsidRDefault="0077078D" w:rsidP="0077078D"/>
    <w:p w:rsidR="0008146C" w:rsidRDefault="0008146C" w:rsidP="0008146C">
      <w:pPr>
        <w:pStyle w:val="a3"/>
        <w:rPr>
          <w:rFonts w:ascii="Times New Roman" w:hAnsi="Times New Roman"/>
        </w:rPr>
      </w:pPr>
    </w:p>
    <w:p w:rsidR="0008146C" w:rsidRDefault="0008146C" w:rsidP="0008146C">
      <w:pPr>
        <w:pStyle w:val="a3"/>
        <w:rPr>
          <w:rFonts w:ascii="Times New Roman" w:hAnsi="Times New Roman"/>
        </w:rPr>
      </w:pPr>
    </w:p>
    <w:p w:rsidR="0008146C" w:rsidRDefault="0008146C" w:rsidP="0008146C">
      <w:pPr>
        <w:pStyle w:val="a3"/>
        <w:rPr>
          <w:rFonts w:ascii="Times New Roman" w:hAnsi="Times New Roman"/>
        </w:rPr>
      </w:pPr>
    </w:p>
    <w:p w:rsidR="0008146C" w:rsidRDefault="0008146C" w:rsidP="0008146C">
      <w:pPr>
        <w:pStyle w:val="a3"/>
        <w:rPr>
          <w:rFonts w:ascii="Times New Roman" w:hAnsi="Times New Roman"/>
        </w:rPr>
      </w:pPr>
    </w:p>
    <w:p w:rsidR="0008146C" w:rsidRDefault="0008146C" w:rsidP="0008146C">
      <w:pPr>
        <w:pStyle w:val="a3"/>
        <w:rPr>
          <w:rFonts w:ascii="Times New Roman" w:hAnsi="Times New Roman"/>
        </w:rPr>
      </w:pPr>
    </w:p>
    <w:p w:rsidR="0038707D" w:rsidRDefault="0038707D" w:rsidP="00CE16BD">
      <w:pPr>
        <w:spacing w:after="0" w:line="240" w:lineRule="auto"/>
        <w:rPr>
          <w:rFonts w:ascii="Times New Roman" w:hAnsi="Times New Roman"/>
        </w:rPr>
        <w:sectPr w:rsidR="0038707D">
          <w:type w:val="continuous"/>
          <w:pgSz w:w="11906" w:h="16838"/>
          <w:pgMar w:top="539" w:right="851" w:bottom="719" w:left="1701" w:header="709" w:footer="709" w:gutter="0"/>
          <w:cols w:num="2" w:space="708"/>
        </w:sectPr>
      </w:pPr>
    </w:p>
    <w:p w:rsidR="0038707D" w:rsidRDefault="0038707D" w:rsidP="00CE16BD">
      <w:pPr>
        <w:spacing w:after="0" w:line="240" w:lineRule="auto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1</w:t>
      </w:r>
    </w:p>
    <w:p w:rsidR="0038707D" w:rsidRDefault="0038707D" w:rsidP="00CE16BD">
      <w:pPr>
        <w:spacing w:after="0" w:line="240" w:lineRule="auto"/>
        <w:ind w:left="5664" w:firstLine="709"/>
        <w:rPr>
          <w:rFonts w:ascii="Times New Roman" w:hAnsi="Times New Roman"/>
        </w:rPr>
      </w:pPr>
      <w:r>
        <w:rPr>
          <w:rFonts w:ascii="Times New Roman" w:hAnsi="Times New Roman"/>
        </w:rPr>
        <w:t>к контракту</w:t>
      </w:r>
    </w:p>
    <w:p w:rsidR="0038707D" w:rsidRDefault="0038707D" w:rsidP="00CE16BD">
      <w:pPr>
        <w:spacing w:after="0" w:line="240" w:lineRule="auto"/>
        <w:ind w:left="5664" w:firstLine="709"/>
        <w:rPr>
          <w:rFonts w:ascii="Times New Roman" w:hAnsi="Times New Roman"/>
        </w:rPr>
      </w:pPr>
    </w:p>
    <w:p w:rsidR="0038707D" w:rsidRDefault="0038707D" w:rsidP="00CE16B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учебников для МБОУ </w:t>
      </w:r>
      <w:r w:rsidR="00DD2B1C">
        <w:rPr>
          <w:rFonts w:ascii="Times New Roman" w:hAnsi="Times New Roman" w:cs="Times New Roman"/>
          <w:b/>
          <w:sz w:val="24"/>
          <w:szCs w:val="24"/>
        </w:rPr>
        <w:t>СОШ № 7</w:t>
      </w:r>
    </w:p>
    <w:p w:rsidR="0038707D" w:rsidRDefault="0038707D" w:rsidP="00CE16B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94" w:type="dxa"/>
        <w:tblInd w:w="-612" w:type="dxa"/>
        <w:tblLook w:val="01A0" w:firstRow="1" w:lastRow="0" w:firstColumn="1" w:lastColumn="1" w:noHBand="0" w:noVBand="0"/>
      </w:tblPr>
      <w:tblGrid>
        <w:gridCol w:w="6840"/>
        <w:gridCol w:w="1266"/>
        <w:gridCol w:w="894"/>
        <w:gridCol w:w="894"/>
      </w:tblGrid>
      <w:tr w:rsidR="0038707D" w:rsidTr="00347D85">
        <w:trPr>
          <w:trHeight w:val="300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07D" w:rsidRDefault="0038707D" w:rsidP="00347D85">
            <w:pPr>
              <w:spacing w:after="0" w:line="240" w:lineRule="auto"/>
              <w:ind w:right="170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07D" w:rsidRDefault="0038707D" w:rsidP="00347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7D" w:rsidRDefault="0038707D" w:rsidP="00347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7D" w:rsidRDefault="0038707D" w:rsidP="00347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DD2B1C" w:rsidTr="00347D85">
        <w:trPr>
          <w:trHeight w:val="300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B1C" w:rsidRPr="00D06626" w:rsidRDefault="00DD2B1C" w:rsidP="00DD2B1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 Л.Ф. Климанова, Литературное чтение. Ч</w:t>
            </w:r>
            <w:r>
              <w:rPr>
                <w:rFonts w:ascii="Times New Roman" w:hAnsi="Times New Roman"/>
                <w:sz w:val="20"/>
                <w:szCs w:val="20"/>
              </w:rPr>
              <w:t>.1 Учебник. ФГОС/Перспектива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1C" w:rsidRPr="00D06626" w:rsidRDefault="00DD2B1C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DD2B1C" w:rsidTr="00347D85">
        <w:trPr>
          <w:trHeight w:val="443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B1C" w:rsidRPr="00F0377C" w:rsidRDefault="00DD2B1C" w:rsidP="00DD2B1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класс</w:t>
            </w:r>
            <w:proofErr w:type="gramStart"/>
            <w:r w:rsidRPr="00D06626">
              <w:rPr>
                <w:rFonts w:ascii="Times New Roman" w:hAnsi="Times New Roman"/>
                <w:sz w:val="20"/>
                <w:szCs w:val="20"/>
              </w:rPr>
              <w:t>.Л</w:t>
            </w:r>
            <w:proofErr w:type="gramEnd"/>
            <w:r w:rsidRPr="00D06626">
              <w:rPr>
                <w:rFonts w:ascii="Times New Roman" w:hAnsi="Times New Roman"/>
                <w:sz w:val="20"/>
                <w:szCs w:val="20"/>
              </w:rPr>
              <w:t>.Ф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>. Климанова, Литературное чтение. 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.2 Учебник. </w:t>
            </w:r>
            <w:r w:rsidRPr="00F0377C">
              <w:rPr>
                <w:rFonts w:ascii="Times New Roman" w:hAnsi="Times New Roman"/>
                <w:sz w:val="20"/>
                <w:szCs w:val="20"/>
              </w:rPr>
              <w:t>ФГОС/Перспектива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1C" w:rsidRPr="00D06626" w:rsidRDefault="00DD2B1C" w:rsidP="005608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D2B1C" w:rsidTr="00347D85">
        <w:trPr>
          <w:trHeight w:val="300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B1C" w:rsidRPr="00D06626" w:rsidRDefault="00DD2B1C" w:rsidP="00DD2B1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2класс. А.А.Плешаков, М.Ю. Новицкая.  Окружающий мир. Часть 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ФГОС/Перспектива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1C" w:rsidRPr="00D06626" w:rsidRDefault="00DD2B1C" w:rsidP="005608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D2B1C" w:rsidTr="00347D85">
        <w:trPr>
          <w:trHeight w:val="300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B1C" w:rsidRPr="00D06626" w:rsidRDefault="00DD2B1C" w:rsidP="00DD2B1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 А.А.Плешаков, М.Ю. Новицкая.  Окружающий мир. Часть 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ФГОС/Перспектива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1C" w:rsidRPr="00D06626" w:rsidRDefault="00DD2B1C" w:rsidP="005608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D2B1C" w:rsidTr="00347D85">
        <w:trPr>
          <w:trHeight w:val="300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B1C" w:rsidRPr="00D06626" w:rsidRDefault="00DD2B1C" w:rsidP="00DD2B1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 xml:space="preserve"> класс. Н.И.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Роговцева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>, Н.В. Богданова, И.П. Технология</w:t>
            </w:r>
            <w:proofErr w:type="gramStart"/>
            <w:r w:rsidRPr="00D06626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D066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омплект с эл. приложением).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ФГОС/Перспектива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1C" w:rsidRPr="00D06626" w:rsidRDefault="00DD2B1C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DD2B1C" w:rsidTr="00347D85">
        <w:trPr>
          <w:trHeight w:val="300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B1C" w:rsidRPr="00D06626" w:rsidRDefault="00DD2B1C" w:rsidP="00DD2B1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</w:t>
            </w:r>
            <w:r>
              <w:rPr>
                <w:rFonts w:ascii="Times New Roman" w:hAnsi="Times New Roman"/>
                <w:sz w:val="20"/>
                <w:szCs w:val="20"/>
              </w:rPr>
              <w:t>Критская,  Музыка. Учебник. ФГОС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1C" w:rsidRPr="00D06626" w:rsidRDefault="00DD2B1C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DD2B1C" w:rsidTr="00347D85">
        <w:trPr>
          <w:trHeight w:val="300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B1C" w:rsidRPr="00D06626" w:rsidRDefault="00DD2B1C" w:rsidP="00DD2B1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Шпикало</w:t>
            </w:r>
            <w:r>
              <w:rPr>
                <w:rFonts w:ascii="Times New Roman" w:hAnsi="Times New Roman"/>
                <w:sz w:val="20"/>
                <w:szCs w:val="20"/>
              </w:rPr>
              <w:t>ва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Изобразительное искусство.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 xml:space="preserve"> Учебник. </w:t>
            </w:r>
            <w:r>
              <w:rPr>
                <w:rFonts w:ascii="Times New Roman" w:hAnsi="Times New Roman"/>
                <w:sz w:val="20"/>
                <w:szCs w:val="20"/>
              </w:rPr>
              <w:t>ФГОС/Перспектива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1C" w:rsidRPr="00D06626" w:rsidRDefault="00DD2B1C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DD2B1C" w:rsidTr="00347D85">
        <w:trPr>
          <w:trHeight w:val="300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B1C" w:rsidRPr="00D06626" w:rsidRDefault="00DD2B1C" w:rsidP="00DD2B1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Л.Ф. Климанова, В.Г. Русский язык. </w:t>
            </w:r>
            <w:r>
              <w:rPr>
                <w:rFonts w:ascii="Times New Roman" w:hAnsi="Times New Roman"/>
                <w:sz w:val="20"/>
                <w:szCs w:val="20"/>
              </w:rPr>
              <w:t>Учебник в 2-х частях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омплект 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ФГОС/Перспектива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1C" w:rsidRPr="00D06626" w:rsidRDefault="00DD2B1C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DD2B1C" w:rsidTr="00347D85">
        <w:trPr>
          <w:trHeight w:val="300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B1C" w:rsidRPr="00D06626" w:rsidRDefault="00DD2B1C" w:rsidP="00DD2B1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4-5 класс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Белов, Основы мировых религиозных культур. ФГОС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1C" w:rsidRPr="00D06626" w:rsidRDefault="00DD2B1C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DD2B1C" w:rsidTr="00347D85">
        <w:trPr>
          <w:trHeight w:val="300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B1C" w:rsidRPr="00BC59AD" w:rsidRDefault="00DD2B1C" w:rsidP="00DD2B1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4-5 класс. Кураев А.В.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59AD">
              <w:rPr>
                <w:rFonts w:ascii="Times New Roman" w:hAnsi="Times New Roman"/>
                <w:sz w:val="20"/>
                <w:szCs w:val="20"/>
              </w:rPr>
              <w:t>Основы православной культуры.</w:t>
            </w:r>
          </w:p>
          <w:p w:rsidR="00DD2B1C" w:rsidRPr="00D06626" w:rsidRDefault="00DD2B1C" w:rsidP="005608DA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ФГОС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1C" w:rsidRPr="00D06626" w:rsidRDefault="00DD2B1C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DD2B1C" w:rsidTr="001D7C99">
        <w:trPr>
          <w:trHeight w:val="465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B1C" w:rsidRDefault="00DD2B1C" w:rsidP="005608DA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класс. Матвеев. Физическая</w:t>
            </w:r>
          </w:p>
          <w:p w:rsidR="00DD2B1C" w:rsidRPr="00D06626" w:rsidRDefault="00DD2B1C" w:rsidP="00DD2B1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Культура. ФГОС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1C" w:rsidRPr="00FB2AC7" w:rsidRDefault="00DD2B1C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DD2B1C" w:rsidTr="00347D85">
        <w:trPr>
          <w:trHeight w:val="360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Pr="00D06626" w:rsidRDefault="00DD2B1C" w:rsidP="005608DA">
            <w:pPr>
              <w:ind w:left="72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5608DA">
            <w:pPr>
              <w:ind w:left="72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820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1C" w:rsidRDefault="00DD2B1C" w:rsidP="00347D85">
            <w:pPr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38707D" w:rsidRDefault="0038707D" w:rsidP="00CE16BD"/>
    <w:p w:rsidR="0038707D" w:rsidRDefault="0038707D"/>
    <w:sectPr w:rsidR="0038707D" w:rsidSect="002C2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7E6"/>
    <w:multiLevelType w:val="hybridMultilevel"/>
    <w:tmpl w:val="9F6EAA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FC2135"/>
    <w:multiLevelType w:val="hybridMultilevel"/>
    <w:tmpl w:val="9B74195C"/>
    <w:lvl w:ilvl="0" w:tplc="23AAB086">
      <w:start w:val="6"/>
      <w:numFmt w:val="bullet"/>
      <w:lvlText w:val=""/>
      <w:lvlJc w:val="left"/>
      <w:pPr>
        <w:tabs>
          <w:tab w:val="num" w:pos="2100"/>
        </w:tabs>
        <w:ind w:left="2100" w:hanging="48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0040F9"/>
    <w:multiLevelType w:val="multilevel"/>
    <w:tmpl w:val="BA6EA5AE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457720A7"/>
    <w:multiLevelType w:val="hybridMultilevel"/>
    <w:tmpl w:val="492C8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46C86"/>
    <w:multiLevelType w:val="hybridMultilevel"/>
    <w:tmpl w:val="492C87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BD"/>
    <w:rsid w:val="0008146C"/>
    <w:rsid w:val="00213549"/>
    <w:rsid w:val="002C2127"/>
    <w:rsid w:val="00347D85"/>
    <w:rsid w:val="0038707D"/>
    <w:rsid w:val="003B7043"/>
    <w:rsid w:val="00441F45"/>
    <w:rsid w:val="0048700C"/>
    <w:rsid w:val="00537580"/>
    <w:rsid w:val="006052F1"/>
    <w:rsid w:val="007266E0"/>
    <w:rsid w:val="0077078D"/>
    <w:rsid w:val="00824052"/>
    <w:rsid w:val="009B0E76"/>
    <w:rsid w:val="00C22F07"/>
    <w:rsid w:val="00C70AD4"/>
    <w:rsid w:val="00CE16BD"/>
    <w:rsid w:val="00DC624C"/>
    <w:rsid w:val="00DD2B1C"/>
    <w:rsid w:val="00E16629"/>
    <w:rsid w:val="00EB6A71"/>
    <w:rsid w:val="00ED5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BD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E16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CE16BD"/>
    <w:pPr>
      <w:widowControl w:val="0"/>
      <w:suppressAutoHyphens/>
      <w:snapToGrid w:val="0"/>
      <w:ind w:right="19772" w:firstLine="720"/>
    </w:pPr>
    <w:rPr>
      <w:rFonts w:ascii="Arial" w:hAnsi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CE16BD"/>
    <w:rPr>
      <w:rFonts w:ascii="Arial" w:hAnsi="Arial"/>
      <w:sz w:val="22"/>
      <w:lang w:eastAsia="ru-RU"/>
    </w:rPr>
  </w:style>
  <w:style w:type="paragraph" w:customStyle="1" w:styleId="Normal1">
    <w:name w:val="Normal1"/>
    <w:rsid w:val="00CE16BD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a3">
    <w:name w:val="No Spacing"/>
    <w:uiPriority w:val="1"/>
    <w:qFormat/>
    <w:rsid w:val="00CE16BD"/>
    <w:rPr>
      <w:rFonts w:eastAsia="Times New Roman"/>
    </w:rPr>
  </w:style>
  <w:style w:type="paragraph" w:styleId="a4">
    <w:name w:val="Body Text"/>
    <w:basedOn w:val="a"/>
    <w:link w:val="a5"/>
    <w:uiPriority w:val="99"/>
    <w:rsid w:val="00ED5FEB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ED5FEB"/>
    <w:rPr>
      <w:rFonts w:eastAsia="Times New Roman" w:cs="Times New Roman"/>
      <w:sz w:val="24"/>
      <w:szCs w:val="24"/>
      <w:lang w:val="ru-RU" w:eastAsia="ru-RU" w:bidi="ar-SA"/>
    </w:rPr>
  </w:style>
  <w:style w:type="paragraph" w:styleId="a6">
    <w:name w:val="List Paragraph"/>
    <w:basedOn w:val="a"/>
    <w:uiPriority w:val="99"/>
    <w:qFormat/>
    <w:rsid w:val="00ED5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BD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E16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CE16BD"/>
    <w:pPr>
      <w:widowControl w:val="0"/>
      <w:suppressAutoHyphens/>
      <w:snapToGrid w:val="0"/>
      <w:ind w:right="19772" w:firstLine="720"/>
    </w:pPr>
    <w:rPr>
      <w:rFonts w:ascii="Arial" w:hAnsi="Arial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CE16BD"/>
    <w:rPr>
      <w:rFonts w:ascii="Arial" w:hAnsi="Arial"/>
      <w:sz w:val="22"/>
      <w:lang w:eastAsia="ru-RU"/>
    </w:rPr>
  </w:style>
  <w:style w:type="paragraph" w:customStyle="1" w:styleId="Normal1">
    <w:name w:val="Normal1"/>
    <w:rsid w:val="00CE16BD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a3">
    <w:name w:val="No Spacing"/>
    <w:uiPriority w:val="1"/>
    <w:qFormat/>
    <w:rsid w:val="00CE16BD"/>
    <w:rPr>
      <w:rFonts w:eastAsia="Times New Roman"/>
    </w:rPr>
  </w:style>
  <w:style w:type="paragraph" w:styleId="a4">
    <w:name w:val="Body Text"/>
    <w:basedOn w:val="a"/>
    <w:link w:val="a5"/>
    <w:uiPriority w:val="99"/>
    <w:rsid w:val="00ED5FEB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ED5FEB"/>
    <w:rPr>
      <w:rFonts w:eastAsia="Times New Roman" w:cs="Times New Roman"/>
      <w:sz w:val="24"/>
      <w:szCs w:val="24"/>
      <w:lang w:val="ru-RU" w:eastAsia="ru-RU" w:bidi="ar-SA"/>
    </w:rPr>
  </w:style>
  <w:style w:type="paragraph" w:styleId="a6">
    <w:name w:val="List Paragraph"/>
    <w:basedOn w:val="a"/>
    <w:uiPriority w:val="99"/>
    <w:qFormat/>
    <w:rsid w:val="00ED5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0CB34-DDFB-47E9-B4E1-4DC74A81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891</Words>
  <Characters>6059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закупки</dc:creator>
  <cp:lastModifiedBy>Мария Александровна Ушакова</cp:lastModifiedBy>
  <cp:revision>3</cp:revision>
  <dcterms:created xsi:type="dcterms:W3CDTF">2012-08-13T10:20:00Z</dcterms:created>
  <dcterms:modified xsi:type="dcterms:W3CDTF">2012-08-13T11:02:00Z</dcterms:modified>
</cp:coreProperties>
</file>