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DB" w:rsidRPr="00BB33DB" w:rsidRDefault="00BB33DB" w:rsidP="00BB33DB">
      <w:pPr>
        <w:pStyle w:val="1"/>
        <w:spacing w:before="0" w:beforeAutospacing="0" w:after="0" w:afterAutospacing="0"/>
        <w:jc w:val="center"/>
      </w:pPr>
      <w:r w:rsidRPr="00BB33DB">
        <w:t>Протокол №0133300001711000623-1</w:t>
      </w:r>
    </w:p>
    <w:p w:rsidR="00BB33DB" w:rsidRPr="00BB33DB" w:rsidRDefault="00BB33DB" w:rsidP="00BB33DB">
      <w:pPr>
        <w:pStyle w:val="1"/>
        <w:spacing w:before="0" w:beforeAutospacing="0" w:after="0" w:afterAutospacing="0"/>
        <w:jc w:val="center"/>
      </w:pPr>
      <w:r w:rsidRPr="00BB33DB">
        <w:t>рассмотрения и оценки котировочных заявок</w:t>
      </w:r>
    </w:p>
    <w:p w:rsidR="00BB33DB" w:rsidRDefault="00BB33DB" w:rsidP="00BB33DB">
      <w:pPr>
        <w:spacing w:after="0"/>
        <w:rPr>
          <w:rFonts w:ascii="Times New Roman" w:hAnsi="Times New Roman" w:cs="Times New Roman"/>
        </w:rPr>
      </w:pPr>
    </w:p>
    <w:p w:rsidR="00C06CF6" w:rsidRDefault="00C06CF6" w:rsidP="00BB33DB">
      <w:pPr>
        <w:spacing w:after="0"/>
        <w:rPr>
          <w:rFonts w:ascii="Times New Roman" w:hAnsi="Times New Roman" w:cs="Times New Roman"/>
        </w:rPr>
      </w:pPr>
    </w:p>
    <w:p w:rsidR="00BB33DB" w:rsidRDefault="00BB33DB" w:rsidP="00BB33DB">
      <w:pPr>
        <w:spacing w:after="0"/>
        <w:rPr>
          <w:rFonts w:ascii="Times New Roman" w:hAnsi="Times New Roman" w:cs="Times New Roman"/>
        </w:rPr>
      </w:pPr>
      <w:r w:rsidRPr="00BB33DB">
        <w:rPr>
          <w:rFonts w:ascii="Times New Roman" w:hAnsi="Times New Roman" w:cs="Times New Roman"/>
        </w:rPr>
        <w:t xml:space="preserve">22 июня 2011 </w:t>
      </w:r>
    </w:p>
    <w:p w:rsidR="00BB33DB" w:rsidRPr="00BB33DB" w:rsidRDefault="00BB33DB" w:rsidP="00BB33DB">
      <w:pPr>
        <w:spacing w:after="0"/>
        <w:rPr>
          <w:rFonts w:ascii="Times New Roman" w:hAnsi="Times New Roman" w:cs="Times New Roman"/>
        </w:rPr>
      </w:pPr>
    </w:p>
    <w:p w:rsidR="00BB33DB" w:rsidRPr="00BB33DB" w:rsidRDefault="00BB33DB" w:rsidP="00BB33DB">
      <w:pPr>
        <w:pStyle w:val="3"/>
        <w:spacing w:before="0" w:beforeAutospacing="0" w:after="0" w:afterAutospacing="0"/>
      </w:pPr>
      <w:r w:rsidRPr="00BB33DB">
        <w:t>1. Наименование и способ размещения заказа:</w:t>
      </w:r>
    </w:p>
    <w:p w:rsidR="00BB33DB" w:rsidRPr="00BB33DB" w:rsidRDefault="00BB33DB" w:rsidP="00BB33DB">
      <w:pPr>
        <w:pStyle w:val="offset25"/>
        <w:spacing w:before="0" w:beforeAutospacing="0" w:after="0" w:afterAutospacing="0"/>
      </w:pPr>
      <w:r w:rsidRPr="00BB33DB">
        <w:t xml:space="preserve">Ремонт и покраска цоколя, ремонт </w:t>
      </w:r>
      <w:proofErr w:type="spellStart"/>
      <w:r w:rsidRPr="00BB33DB">
        <w:t>отмостки</w:t>
      </w:r>
      <w:proofErr w:type="spellEnd"/>
      <w:proofErr w:type="gramStart"/>
      <w:r w:rsidRPr="00BB33DB">
        <w:t xml:space="preserve"> ;</w:t>
      </w:r>
      <w:proofErr w:type="gramEnd"/>
      <w:r w:rsidRPr="00BB33DB">
        <w:t xml:space="preserve"> </w:t>
      </w:r>
      <w:r w:rsidRPr="00BB33DB">
        <w:rPr>
          <w:b/>
          <w:bCs/>
        </w:rPr>
        <w:t>способ размещения заказа - Запрос котировок</w:t>
      </w:r>
      <w:r w:rsidRPr="00BB33DB">
        <w:t xml:space="preserve"> </w:t>
      </w:r>
    </w:p>
    <w:p w:rsidR="00BB33DB" w:rsidRDefault="00BB33DB" w:rsidP="00BB33DB">
      <w:pPr>
        <w:pStyle w:val="3"/>
        <w:spacing w:before="0" w:beforeAutospacing="0" w:after="0" w:afterAutospacing="0"/>
      </w:pPr>
    </w:p>
    <w:p w:rsidR="00BB33DB" w:rsidRPr="00BB33DB" w:rsidRDefault="00BB33DB" w:rsidP="00BB33DB">
      <w:pPr>
        <w:pStyle w:val="3"/>
        <w:spacing w:before="0" w:beforeAutospacing="0" w:after="0" w:afterAutospacing="0"/>
      </w:pPr>
      <w:r w:rsidRPr="00BB33DB">
        <w:t>2. Уполномоченный орган</w:t>
      </w:r>
    </w:p>
    <w:p w:rsidR="00BB33DB" w:rsidRPr="00BB33DB" w:rsidRDefault="00BB33DB" w:rsidP="00BB33DB">
      <w:pPr>
        <w:pStyle w:val="offset25"/>
        <w:spacing w:before="0" w:beforeAutospacing="0" w:after="0" w:afterAutospacing="0"/>
      </w:pPr>
      <w:r w:rsidRPr="00BB33DB">
        <w:t>Администрация города Иванова (ИНН 3728012487, КПП 370201001)</w:t>
      </w:r>
    </w:p>
    <w:p w:rsidR="00BB33DB" w:rsidRDefault="00BB33DB" w:rsidP="00BB33DB">
      <w:pPr>
        <w:pStyle w:val="3"/>
        <w:spacing w:before="0" w:beforeAutospacing="0" w:after="0" w:afterAutospacing="0"/>
      </w:pPr>
    </w:p>
    <w:p w:rsidR="00BB33DB" w:rsidRPr="00BB33DB" w:rsidRDefault="00BB33DB" w:rsidP="00BB33DB">
      <w:pPr>
        <w:pStyle w:val="3"/>
        <w:spacing w:before="0" w:beforeAutospacing="0" w:after="0" w:afterAutospacing="0"/>
      </w:pPr>
      <w:r w:rsidRPr="00BB33DB">
        <w:t>3. Предмет контракта:</w:t>
      </w:r>
    </w:p>
    <w:p w:rsidR="00BB33DB" w:rsidRPr="00BB33DB" w:rsidRDefault="00BB33DB" w:rsidP="00BB33DB">
      <w:pPr>
        <w:pStyle w:val="offset25"/>
        <w:spacing w:before="0" w:beforeAutospacing="0" w:after="0" w:afterAutospacing="0"/>
      </w:pPr>
      <w:r w:rsidRPr="00BB33DB">
        <w:t xml:space="preserve">«Ремонт и покраска цоколя, ремонт </w:t>
      </w:r>
      <w:proofErr w:type="spellStart"/>
      <w:r w:rsidRPr="00BB33DB">
        <w:t>отмостки</w:t>
      </w:r>
      <w:proofErr w:type="spellEnd"/>
      <w:r w:rsidRPr="00BB33DB">
        <w:t xml:space="preserve"> » </w:t>
      </w:r>
      <w:r w:rsidRPr="00BB33DB">
        <w:br/>
        <w:t>Начальная (максимальная) цена контракта (с указанием валюты): 145 775,00 (сто сорок пять тысяч семьсот семьдесят пять) Российский рубль</w:t>
      </w:r>
    </w:p>
    <w:p w:rsidR="00BB33DB" w:rsidRDefault="00BB33DB" w:rsidP="00BB33DB">
      <w:pPr>
        <w:pStyle w:val="3"/>
        <w:spacing w:before="0" w:beforeAutospacing="0" w:after="0" w:afterAutospacing="0"/>
      </w:pPr>
    </w:p>
    <w:p w:rsidR="00BB33DB" w:rsidRPr="00BB33DB" w:rsidRDefault="00BB33DB" w:rsidP="00BB33DB">
      <w:pPr>
        <w:pStyle w:val="3"/>
        <w:spacing w:before="0" w:beforeAutospacing="0" w:after="0" w:afterAutospacing="0"/>
      </w:pPr>
      <w:r w:rsidRPr="00BB33DB">
        <w:t>4. Извещение о проведении запроса котировок</w:t>
      </w:r>
    </w:p>
    <w:p w:rsidR="00BB33DB" w:rsidRPr="00BB33DB" w:rsidRDefault="00BB33DB" w:rsidP="00BB33DB">
      <w:pPr>
        <w:pStyle w:val="offset25"/>
        <w:spacing w:before="0" w:beforeAutospacing="0" w:after="0" w:afterAutospacing="0"/>
      </w:pPr>
      <w:r w:rsidRPr="00BB33DB">
        <w:t>Извещение о проведении запроса котировок было размещено на официальном сайте www.zakupki.gov.ru (извещение №0133300001711000623 от 14.06.2011).</w:t>
      </w:r>
    </w:p>
    <w:p w:rsidR="00BB33DB" w:rsidRDefault="00BB33DB" w:rsidP="00BB33DB">
      <w:pPr>
        <w:pStyle w:val="3"/>
        <w:spacing w:before="0" w:beforeAutospacing="0" w:after="0" w:afterAutospacing="0"/>
      </w:pPr>
    </w:p>
    <w:p w:rsidR="00BB33DB" w:rsidRPr="00BB33DB" w:rsidRDefault="00BB33DB" w:rsidP="00BB33DB">
      <w:pPr>
        <w:pStyle w:val="3"/>
        <w:spacing w:before="0" w:beforeAutospacing="0" w:after="0" w:afterAutospacing="0"/>
      </w:pPr>
      <w:r w:rsidRPr="00BB33DB">
        <w:t>5. Сведения о комиссии</w:t>
      </w:r>
    </w:p>
    <w:p w:rsidR="00BB33DB" w:rsidRPr="00BB33DB" w:rsidRDefault="00BB33DB" w:rsidP="00BB33DB">
      <w:pPr>
        <w:pStyle w:val="offset25"/>
        <w:spacing w:before="0" w:beforeAutospacing="0" w:after="0" w:afterAutospacing="0"/>
      </w:pPr>
      <w:r w:rsidRPr="00BB33DB"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BB33DB" w:rsidRDefault="00BB33DB" w:rsidP="00BB33DB">
      <w:pPr>
        <w:pStyle w:val="offset25"/>
        <w:spacing w:before="0" w:beforeAutospacing="0" w:after="0" w:afterAutospacing="0"/>
        <w:rPr>
          <w:b/>
          <w:bCs/>
        </w:rPr>
      </w:pPr>
    </w:p>
    <w:p w:rsidR="00BB33DB" w:rsidRPr="00BB33DB" w:rsidRDefault="00BB33DB" w:rsidP="00BB33DB">
      <w:pPr>
        <w:pStyle w:val="offset25"/>
        <w:spacing w:before="0" w:beforeAutospacing="0" w:after="0" w:afterAutospacing="0"/>
      </w:pPr>
      <w:r w:rsidRPr="00BB33DB">
        <w:rPr>
          <w:b/>
          <w:bCs/>
        </w:rPr>
        <w:t xml:space="preserve">Председатель комиссии: </w:t>
      </w:r>
      <w:r w:rsidRPr="00BB33DB">
        <w:br/>
        <w:t xml:space="preserve">Сергеева Е </w:t>
      </w:r>
      <w:proofErr w:type="gramStart"/>
      <w:r w:rsidRPr="00BB33DB">
        <w:t>В</w:t>
      </w:r>
      <w:proofErr w:type="gramEnd"/>
    </w:p>
    <w:p w:rsidR="00BB33DB" w:rsidRDefault="00BB33DB" w:rsidP="00BB33DB">
      <w:pPr>
        <w:pStyle w:val="offset25"/>
        <w:spacing w:before="0" w:beforeAutospacing="0" w:after="0" w:afterAutospacing="0"/>
        <w:rPr>
          <w:b/>
          <w:bCs/>
        </w:rPr>
      </w:pPr>
    </w:p>
    <w:p w:rsidR="00BB33DB" w:rsidRPr="00BB33DB" w:rsidRDefault="00BB33DB" w:rsidP="00BB33DB">
      <w:pPr>
        <w:pStyle w:val="offset25"/>
        <w:spacing w:before="0" w:beforeAutospacing="0" w:after="0" w:afterAutospacing="0"/>
      </w:pPr>
      <w:r w:rsidRPr="00BB33DB">
        <w:rPr>
          <w:b/>
          <w:bCs/>
        </w:rPr>
        <w:t xml:space="preserve">Зам. председателя комиссии: </w:t>
      </w:r>
      <w:r w:rsidRPr="00BB33DB">
        <w:br/>
        <w:t xml:space="preserve">Песня </w:t>
      </w:r>
      <w:proofErr w:type="gramStart"/>
      <w:r w:rsidRPr="00BB33DB">
        <w:t>Ю</w:t>
      </w:r>
      <w:proofErr w:type="gramEnd"/>
      <w:r w:rsidRPr="00BB33DB">
        <w:t xml:space="preserve"> Л</w:t>
      </w:r>
    </w:p>
    <w:p w:rsidR="00BB33DB" w:rsidRDefault="00BB33DB" w:rsidP="00BB33DB">
      <w:pPr>
        <w:pStyle w:val="offset25"/>
        <w:spacing w:before="0" w:beforeAutospacing="0" w:after="0" w:afterAutospacing="0"/>
        <w:rPr>
          <w:b/>
          <w:bCs/>
        </w:rPr>
      </w:pPr>
    </w:p>
    <w:p w:rsidR="00BB33DB" w:rsidRPr="00BB33DB" w:rsidRDefault="00BB33DB" w:rsidP="00BB33DB">
      <w:pPr>
        <w:pStyle w:val="offset25"/>
        <w:spacing w:before="0" w:beforeAutospacing="0" w:after="0" w:afterAutospacing="0"/>
      </w:pPr>
      <w:r w:rsidRPr="00BB33DB">
        <w:rPr>
          <w:b/>
          <w:bCs/>
        </w:rPr>
        <w:t xml:space="preserve">Член комиссии: </w:t>
      </w:r>
      <w:r w:rsidRPr="00BB33DB">
        <w:br/>
        <w:t>Агафонова Н М</w:t>
      </w:r>
    </w:p>
    <w:p w:rsidR="00BB33DB" w:rsidRDefault="00BB33DB" w:rsidP="00BB33DB">
      <w:pPr>
        <w:pStyle w:val="offset25"/>
        <w:spacing w:before="0" w:beforeAutospacing="0" w:after="0" w:afterAutospacing="0"/>
        <w:rPr>
          <w:b/>
          <w:bCs/>
        </w:rPr>
      </w:pPr>
    </w:p>
    <w:p w:rsidR="00BB33DB" w:rsidRPr="00BB33DB" w:rsidRDefault="00BB33DB" w:rsidP="00BB33DB">
      <w:pPr>
        <w:pStyle w:val="offset25"/>
        <w:spacing w:before="0" w:beforeAutospacing="0" w:after="0" w:afterAutospacing="0"/>
      </w:pPr>
      <w:r w:rsidRPr="00BB33DB">
        <w:rPr>
          <w:b/>
          <w:bCs/>
        </w:rPr>
        <w:t xml:space="preserve">Член комиссии: </w:t>
      </w:r>
      <w:r w:rsidRPr="00BB33DB">
        <w:br/>
        <w:t xml:space="preserve">Артемьева Н </w:t>
      </w:r>
      <w:proofErr w:type="gramStart"/>
      <w:r w:rsidRPr="00BB33DB">
        <w:t>П</w:t>
      </w:r>
      <w:proofErr w:type="gramEnd"/>
    </w:p>
    <w:p w:rsidR="00BB33DB" w:rsidRDefault="00BB33DB" w:rsidP="00BB33DB">
      <w:pPr>
        <w:pStyle w:val="offset25"/>
        <w:spacing w:before="0" w:beforeAutospacing="0" w:after="0" w:afterAutospacing="0"/>
        <w:rPr>
          <w:b/>
          <w:bCs/>
        </w:rPr>
      </w:pPr>
    </w:p>
    <w:p w:rsidR="00BB33DB" w:rsidRPr="00BB33DB" w:rsidRDefault="00BB33DB" w:rsidP="00BB33DB">
      <w:pPr>
        <w:pStyle w:val="offset25"/>
        <w:spacing w:before="0" w:beforeAutospacing="0" w:after="0" w:afterAutospacing="0"/>
      </w:pPr>
      <w:r w:rsidRPr="00BB33DB">
        <w:rPr>
          <w:b/>
          <w:bCs/>
        </w:rPr>
        <w:t xml:space="preserve">Член комиссии: </w:t>
      </w:r>
      <w:r w:rsidRPr="00BB33DB">
        <w:br/>
      </w:r>
      <w:proofErr w:type="spellStart"/>
      <w:r w:rsidRPr="00BB33DB">
        <w:t>Куцевол</w:t>
      </w:r>
      <w:proofErr w:type="spellEnd"/>
      <w:proofErr w:type="gramStart"/>
      <w:r w:rsidRPr="00BB33DB">
        <w:t xml:space="preserve"> И</w:t>
      </w:r>
      <w:proofErr w:type="gramEnd"/>
      <w:r w:rsidRPr="00BB33DB">
        <w:t xml:space="preserve"> </w:t>
      </w:r>
      <w:proofErr w:type="spellStart"/>
      <w:r w:rsidRPr="00BB33DB">
        <w:t>И</w:t>
      </w:r>
      <w:proofErr w:type="spellEnd"/>
    </w:p>
    <w:p w:rsidR="00BB33DB" w:rsidRDefault="00BB33DB" w:rsidP="00BB33DB">
      <w:pPr>
        <w:pStyle w:val="offset25"/>
        <w:spacing w:before="0" w:beforeAutospacing="0" w:after="0" w:afterAutospacing="0"/>
        <w:rPr>
          <w:b/>
          <w:bCs/>
        </w:rPr>
      </w:pPr>
    </w:p>
    <w:p w:rsidR="00BB33DB" w:rsidRPr="00BB33DB" w:rsidRDefault="00BB33DB" w:rsidP="00BB33DB">
      <w:pPr>
        <w:pStyle w:val="offset25"/>
        <w:spacing w:before="0" w:beforeAutospacing="0" w:after="0" w:afterAutospacing="0"/>
      </w:pPr>
      <w:r w:rsidRPr="00BB33DB">
        <w:rPr>
          <w:b/>
          <w:bCs/>
        </w:rPr>
        <w:t xml:space="preserve">Секретарь комиссии: </w:t>
      </w:r>
      <w:r w:rsidRPr="00BB33DB">
        <w:br/>
      </w:r>
      <w:proofErr w:type="spellStart"/>
      <w:r w:rsidRPr="00BB33DB">
        <w:t>Каретина</w:t>
      </w:r>
      <w:proofErr w:type="spellEnd"/>
      <w:proofErr w:type="gramStart"/>
      <w:r w:rsidRPr="00BB33DB">
        <w:t xml:space="preserve"> О</w:t>
      </w:r>
      <w:proofErr w:type="gramEnd"/>
      <w:r w:rsidRPr="00BB33DB">
        <w:t xml:space="preserve"> А</w:t>
      </w:r>
    </w:p>
    <w:p w:rsidR="00BB33DB" w:rsidRPr="00BB33DB" w:rsidRDefault="00BB33DB" w:rsidP="00BB33DB">
      <w:pPr>
        <w:pStyle w:val="offset25"/>
        <w:spacing w:before="0" w:beforeAutospacing="0" w:after="0" w:afterAutospacing="0"/>
      </w:pPr>
      <w:r w:rsidRPr="00BB33DB">
        <w:t xml:space="preserve">Присутствовали 6 (шесть) из 7 (семь). </w:t>
      </w:r>
    </w:p>
    <w:p w:rsidR="00BB33DB" w:rsidRDefault="00BB33DB" w:rsidP="00BB33DB">
      <w:pPr>
        <w:pStyle w:val="3"/>
        <w:spacing w:before="0" w:beforeAutospacing="0" w:after="0" w:afterAutospacing="0"/>
      </w:pPr>
    </w:p>
    <w:p w:rsidR="00C06CF6" w:rsidRDefault="00C06CF6" w:rsidP="00BB33DB">
      <w:pPr>
        <w:pStyle w:val="3"/>
        <w:spacing w:before="0" w:beforeAutospacing="0" w:after="0" w:afterAutospacing="0"/>
      </w:pPr>
    </w:p>
    <w:p w:rsidR="00C06CF6" w:rsidRDefault="00C06CF6" w:rsidP="00BB33DB">
      <w:pPr>
        <w:pStyle w:val="3"/>
        <w:spacing w:before="0" w:beforeAutospacing="0" w:after="0" w:afterAutospacing="0"/>
      </w:pPr>
    </w:p>
    <w:p w:rsidR="00BB33DB" w:rsidRDefault="00BB33DB" w:rsidP="00BB33DB">
      <w:pPr>
        <w:pStyle w:val="3"/>
        <w:spacing w:before="0" w:beforeAutospacing="0" w:after="0" w:afterAutospacing="0"/>
      </w:pPr>
      <w:r w:rsidRPr="00BB33DB">
        <w:lastRenderedPageBreak/>
        <w:t>6. Процедура рассмотрения и оценки котировочных заявок</w:t>
      </w:r>
    </w:p>
    <w:p w:rsidR="00BB33DB" w:rsidRPr="00BB33DB" w:rsidRDefault="00BB33DB" w:rsidP="00BB33DB">
      <w:pPr>
        <w:pStyle w:val="3"/>
        <w:spacing w:before="0" w:beforeAutospacing="0" w:after="0" w:afterAutospacing="0"/>
      </w:pPr>
    </w:p>
    <w:p w:rsidR="00BB33DB" w:rsidRPr="00BB33DB" w:rsidRDefault="00BB33DB" w:rsidP="00BB33DB">
      <w:pPr>
        <w:pStyle w:val="offset25"/>
        <w:spacing w:before="0" w:beforeAutospacing="0" w:after="0" w:afterAutospacing="0"/>
      </w:pPr>
      <w:r w:rsidRPr="00BB33DB">
        <w:t>Процедура рассмотрения и оценки котировочных заявок проведена 22.06.2011 по адресу: г. Иваново, пл. Революции, д. 6, к. 519. Заказчиком выступал: МДОУ - детский сад № 79 (г. Иваново, ул. Кудряшова, д. 101)</w:t>
      </w:r>
    </w:p>
    <w:p w:rsidR="00BB33DB" w:rsidRDefault="00BB33DB" w:rsidP="00BB33DB">
      <w:pPr>
        <w:pStyle w:val="3"/>
        <w:spacing w:before="0" w:beforeAutospacing="0" w:after="0" w:afterAutospacing="0"/>
      </w:pPr>
    </w:p>
    <w:p w:rsidR="00BB33DB" w:rsidRDefault="00BB33DB" w:rsidP="00BB33DB">
      <w:pPr>
        <w:pStyle w:val="3"/>
        <w:spacing w:before="0" w:beforeAutospacing="0" w:after="0" w:afterAutospacing="0"/>
      </w:pPr>
      <w:r w:rsidRPr="00BB33DB">
        <w:t>7. Котировочные заявки</w:t>
      </w:r>
    </w:p>
    <w:p w:rsidR="00BB33DB" w:rsidRPr="00BB33DB" w:rsidRDefault="00BB33DB" w:rsidP="00BB33DB">
      <w:pPr>
        <w:pStyle w:val="3"/>
        <w:spacing w:before="0" w:beforeAutospacing="0" w:after="0" w:afterAutospacing="0"/>
      </w:pPr>
    </w:p>
    <w:p w:rsidR="00BB33DB" w:rsidRPr="00BB33DB" w:rsidRDefault="00BB33DB" w:rsidP="00BB33DB">
      <w:pPr>
        <w:pStyle w:val="offset25"/>
        <w:spacing w:before="0" w:beforeAutospacing="0" w:after="0" w:afterAutospacing="0"/>
      </w:pPr>
      <w:r w:rsidRPr="00BB33DB"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BB33DB" w:rsidRPr="00BB33DB" w:rsidRDefault="00BB33DB" w:rsidP="00BB33DB">
      <w:pPr>
        <w:pStyle w:val="offset25"/>
        <w:spacing w:before="0" w:beforeAutospacing="0" w:after="0" w:afterAutospacing="0"/>
      </w:pPr>
      <w:r w:rsidRPr="00BB33DB">
        <w:t xml:space="preserve">К сроку окончания подачи котировочных заявок было предоставлено заявок – 10 (десять) шт. </w:t>
      </w:r>
    </w:p>
    <w:p w:rsidR="00BB33DB" w:rsidRDefault="00BB33DB" w:rsidP="00BB33DB">
      <w:pPr>
        <w:pStyle w:val="3"/>
        <w:spacing w:before="0" w:beforeAutospacing="0" w:after="0" w:afterAutospacing="0"/>
      </w:pPr>
    </w:p>
    <w:p w:rsidR="00BB33DB" w:rsidRDefault="00BB33DB" w:rsidP="00BB33DB">
      <w:pPr>
        <w:pStyle w:val="3"/>
        <w:spacing w:before="0" w:beforeAutospacing="0" w:after="0" w:afterAutospacing="0"/>
      </w:pPr>
      <w:r w:rsidRPr="00BB33DB">
        <w:t>8. Решение комиссии</w:t>
      </w:r>
    </w:p>
    <w:p w:rsidR="00BB33DB" w:rsidRPr="00BB33DB" w:rsidRDefault="00BB33DB" w:rsidP="00BB33DB">
      <w:pPr>
        <w:pStyle w:val="3"/>
        <w:spacing w:before="0" w:beforeAutospacing="0" w:after="0" w:afterAutospacing="0"/>
      </w:pPr>
    </w:p>
    <w:p w:rsidR="00BB33DB" w:rsidRDefault="00BB33DB" w:rsidP="00BB33DB">
      <w:pPr>
        <w:pStyle w:val="offset25"/>
        <w:spacing w:before="0" w:beforeAutospacing="0" w:after="0" w:afterAutospacing="0"/>
      </w:pPr>
      <w:r w:rsidRPr="00BB33DB"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BB33DB" w:rsidRPr="00BB33DB" w:rsidRDefault="00BB33DB" w:rsidP="00BB33DB">
      <w:pPr>
        <w:pStyle w:val="offset25"/>
        <w:spacing w:before="0" w:beforeAutospacing="0" w:after="0" w:afterAutospacing="0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"/>
        <w:gridCol w:w="3999"/>
        <w:gridCol w:w="2711"/>
        <w:gridCol w:w="1695"/>
      </w:tblGrid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№ регистр</w:t>
            </w:r>
            <w:proofErr w:type="gramStart"/>
            <w:r w:rsidRPr="00BB33DB">
              <w:rPr>
                <w:rFonts w:ascii="Times New Roman" w:hAnsi="Times New Roman" w:cs="Times New Roman"/>
              </w:rPr>
              <w:t>.</w:t>
            </w:r>
            <w:proofErr w:type="gramEnd"/>
            <w:r w:rsidRPr="00BB33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B33DB">
              <w:rPr>
                <w:rFonts w:ascii="Times New Roman" w:hAnsi="Times New Roman" w:cs="Times New Roman"/>
              </w:rPr>
              <w:t>з</w:t>
            </w:r>
            <w:proofErr w:type="gramEnd"/>
            <w:r w:rsidRPr="00BB33DB">
              <w:rPr>
                <w:rFonts w:ascii="Times New Roman" w:hAnsi="Times New Roman" w:cs="Times New Roman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Решение комиссии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BB33DB">
              <w:rPr>
                <w:rFonts w:ascii="Times New Roman" w:hAnsi="Times New Roman" w:cs="Times New Roman"/>
              </w:rPr>
              <w:t>Сантехстрой</w:t>
            </w:r>
            <w:proofErr w:type="spellEnd"/>
            <w:r w:rsidRPr="00BB33DB">
              <w:rPr>
                <w:rFonts w:ascii="Times New Roman" w:hAnsi="Times New Roman" w:cs="Times New Roman"/>
              </w:rP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153012, г. Иваново, ул. Сакко, 37Б-97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Допустить к участию в запросе котировок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Общество с ограниченной ответственностью «Фактор-М» 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153000, г. Иваново, ул. Зверева, д. 15, оф. 2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Допустить к участию в запросе котировок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Общественная и религиозная организация (объединение) Ивановская Областная Общественная организация инвалидов "Защита" 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153000, г. Иваново, ул. Наговицыной-Икрянистовой, д.6, оф.7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Допустить к участию в запросе котировок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ИП Козлов Алексей Владимирович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153000, г. Иваново, ул. 1-я Чапаева, д. 29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Допустить к участию в запросе котировок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Общество с ограниченной ответственностью СЦ "Энергия XXI" 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153002, г. Иваново, ул. Калинина, д. 9/21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Допустить к участию в запросе котировок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Общество с ограниченной </w:t>
            </w:r>
            <w:r w:rsidRPr="00BB33DB">
              <w:rPr>
                <w:rFonts w:ascii="Times New Roman" w:hAnsi="Times New Roman" w:cs="Times New Roman"/>
              </w:rPr>
              <w:lastRenderedPageBreak/>
              <w:t xml:space="preserve">ответственностью "СТРОЙРЕМОНТ" 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lastRenderedPageBreak/>
              <w:t xml:space="preserve">г. Иваново, ул. 10 Августа, </w:t>
            </w:r>
            <w:r w:rsidRPr="00BB33DB">
              <w:rPr>
                <w:rFonts w:ascii="Times New Roman" w:hAnsi="Times New Roman" w:cs="Times New Roman"/>
              </w:rPr>
              <w:lastRenderedPageBreak/>
              <w:t>д. 71/5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lastRenderedPageBreak/>
              <w:t xml:space="preserve">Допустить к </w:t>
            </w:r>
            <w:r w:rsidRPr="00BB33DB">
              <w:rPr>
                <w:rFonts w:ascii="Times New Roman" w:hAnsi="Times New Roman" w:cs="Times New Roman"/>
              </w:rPr>
              <w:lastRenderedPageBreak/>
              <w:t>участию в запросе котировок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BB33DB">
              <w:rPr>
                <w:rFonts w:ascii="Times New Roman" w:hAnsi="Times New Roman" w:cs="Times New Roman"/>
              </w:rPr>
              <w:t>Астоян</w:t>
            </w:r>
            <w:proofErr w:type="spellEnd"/>
            <w:r w:rsidRPr="00BB33DB">
              <w:rPr>
                <w:rFonts w:ascii="Times New Roman" w:hAnsi="Times New Roman" w:cs="Times New Roman"/>
              </w:rPr>
              <w:t xml:space="preserve"> Артур </w:t>
            </w:r>
            <w:proofErr w:type="spellStart"/>
            <w:r w:rsidRPr="00BB33DB">
              <w:rPr>
                <w:rFonts w:ascii="Times New Roman" w:hAnsi="Times New Roman" w:cs="Times New Roman"/>
              </w:rPr>
              <w:t>Самвелович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155550, Ивановская обл., г. Приволжск, ул. Фурманова, 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Отказать в допуске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BB33DB">
              <w:rPr>
                <w:rFonts w:ascii="Times New Roman" w:hAnsi="Times New Roman" w:cs="Times New Roman"/>
              </w:rPr>
              <w:t>Арис</w:t>
            </w:r>
            <w:proofErr w:type="spellEnd"/>
            <w:r w:rsidRPr="00BB33DB">
              <w:rPr>
                <w:rFonts w:ascii="Times New Roman" w:hAnsi="Times New Roman" w:cs="Times New Roman"/>
              </w:rP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153000, г. Иваново, ул. Красной Армии, д. 1, оф. 5.3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Допустить к участию в запросе котировок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Общество с ограниченной ответственностью "ДИВ-С" 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153033, </w:t>
            </w:r>
            <w:proofErr w:type="gramStart"/>
            <w:r w:rsidRPr="00BB33DB">
              <w:rPr>
                <w:rFonts w:ascii="Times New Roman" w:hAnsi="Times New Roman" w:cs="Times New Roman"/>
              </w:rPr>
              <w:t>Ивановская</w:t>
            </w:r>
            <w:proofErr w:type="gramEnd"/>
            <w:r w:rsidRPr="00BB33DB">
              <w:rPr>
                <w:rFonts w:ascii="Times New Roman" w:hAnsi="Times New Roman" w:cs="Times New Roman"/>
              </w:rPr>
              <w:t xml:space="preserve"> обл., Ивановский район, СП </w:t>
            </w:r>
            <w:proofErr w:type="spellStart"/>
            <w:r w:rsidRPr="00BB33DB">
              <w:rPr>
                <w:rFonts w:ascii="Times New Roman" w:hAnsi="Times New Roman" w:cs="Times New Roman"/>
              </w:rPr>
              <w:t>Беляницы</w:t>
            </w:r>
            <w:proofErr w:type="spellEnd"/>
            <w:r w:rsidRPr="00BB33DB">
              <w:rPr>
                <w:rFonts w:ascii="Times New Roman" w:hAnsi="Times New Roman" w:cs="Times New Roman"/>
              </w:rPr>
              <w:t xml:space="preserve">, ул. Цветочная, д. 6 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Допустить к участию в запросе котировок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Общество с ограниченной ответственностью «Строительно-проектное объединение </w:t>
            </w:r>
            <w:proofErr w:type="spellStart"/>
            <w:r w:rsidRPr="00BB33DB">
              <w:rPr>
                <w:rFonts w:ascii="Times New Roman" w:hAnsi="Times New Roman" w:cs="Times New Roman"/>
              </w:rPr>
              <w:t>Комплексстрой</w:t>
            </w:r>
            <w:proofErr w:type="spellEnd"/>
            <w:r w:rsidRPr="00BB33DB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153017, г. Иваново, ул. Парижской Коммуны, д. 100а 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Допустить к участию в запросе котировок</w:t>
            </w:r>
          </w:p>
        </w:tc>
      </w:tr>
    </w:tbl>
    <w:p w:rsidR="00C06CF6" w:rsidRDefault="00C06CF6" w:rsidP="00BB33DB">
      <w:pPr>
        <w:pStyle w:val="offset25"/>
        <w:spacing w:before="0" w:beforeAutospacing="0" w:after="0" w:afterAutospacing="0"/>
      </w:pPr>
    </w:p>
    <w:p w:rsidR="00BB33DB" w:rsidRDefault="00BB33DB" w:rsidP="00BB33DB">
      <w:pPr>
        <w:pStyle w:val="offset25"/>
        <w:spacing w:before="0" w:beforeAutospacing="0" w:after="0" w:afterAutospacing="0"/>
      </w:pPr>
      <w:r w:rsidRPr="00BB33DB"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C06CF6" w:rsidRPr="00BB33DB" w:rsidRDefault="00C06CF6" w:rsidP="00BB33DB">
      <w:pPr>
        <w:pStyle w:val="offset25"/>
        <w:spacing w:before="0" w:beforeAutospacing="0" w:after="0" w:afterAutospacing="0"/>
      </w:pPr>
    </w:p>
    <w:p w:rsidR="00BB33DB" w:rsidRPr="00BB33DB" w:rsidRDefault="00BB33DB" w:rsidP="00BB33DB">
      <w:pPr>
        <w:pStyle w:val="3"/>
        <w:spacing w:before="0" w:beforeAutospacing="0" w:after="0" w:afterAutospacing="0"/>
      </w:pPr>
      <w:r w:rsidRPr="00BB33DB">
        <w:t>9. Результаты проведения запроса котировок</w:t>
      </w:r>
    </w:p>
    <w:p w:rsidR="00BB33DB" w:rsidRPr="00BB33DB" w:rsidRDefault="00BB33DB" w:rsidP="00BB33DB">
      <w:pPr>
        <w:pStyle w:val="offset25"/>
        <w:spacing w:before="0" w:beforeAutospacing="0" w:after="0" w:afterAutospacing="0"/>
      </w:pPr>
      <w:r w:rsidRPr="00BB33DB">
        <w:br/>
        <w:t>Победителем в проведении запроса котировок определен участник размещения заказа с номером заявки №2</w:t>
      </w:r>
      <w:r w:rsidRPr="00BB33DB">
        <w:br/>
        <w:t>ИНН 3702558673, КПП 370201001 Общество с ограниченной ответственностью «Фактор-М» (Адрес: 153000, г. Иваново, ул. Зверева, д. 15, оф. 2).</w:t>
      </w:r>
      <w:r w:rsidRPr="00BB33DB">
        <w:br/>
        <w:t>Предложение о цене контракта: 107 000,00 (сто семь тысяч) Российский рубль</w:t>
      </w:r>
      <w:r w:rsidRPr="00BB33DB">
        <w:br/>
      </w:r>
      <w:r w:rsidRPr="00BB33DB"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BB33DB">
        <w:br/>
        <w:t>ИНН 3702088957, КПП 370201001 Общество с ограниченной ответственностью "</w:t>
      </w:r>
      <w:proofErr w:type="spellStart"/>
      <w:r w:rsidRPr="00BB33DB">
        <w:t>Сантехстрой</w:t>
      </w:r>
      <w:proofErr w:type="spellEnd"/>
      <w:r w:rsidRPr="00BB33DB">
        <w:t>" (Адрес: 153012, г. Иваново, ул. Сакко, 37Б-97).</w:t>
      </w:r>
      <w:r w:rsidRPr="00BB33DB">
        <w:br/>
        <w:t>Предложение о цене контракта: 126 900,00 (сто двадцать шесть тысяч девятьсот) Российский рубль</w:t>
      </w:r>
      <w:r w:rsidRPr="00BB33DB">
        <w:br/>
      </w:r>
      <w:r w:rsidRPr="00BB33DB"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C06CF6" w:rsidRDefault="00C06CF6" w:rsidP="00BB33DB">
      <w:pPr>
        <w:pStyle w:val="3"/>
        <w:spacing w:before="0" w:beforeAutospacing="0" w:after="0" w:afterAutospacing="0"/>
      </w:pPr>
    </w:p>
    <w:p w:rsidR="00BB33DB" w:rsidRDefault="00BB33DB" w:rsidP="00BB33DB">
      <w:pPr>
        <w:pStyle w:val="3"/>
        <w:spacing w:before="0" w:beforeAutospacing="0" w:after="0" w:afterAutospacing="0"/>
      </w:pPr>
      <w:r w:rsidRPr="00BB33DB">
        <w:t>10. Публикация протокола</w:t>
      </w:r>
    </w:p>
    <w:p w:rsidR="00BB33DB" w:rsidRDefault="00BB33DB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br w:type="page"/>
      </w:r>
    </w:p>
    <w:p w:rsidR="00BB33DB" w:rsidRPr="00BB33DB" w:rsidRDefault="00BB33DB" w:rsidP="00BB33DB">
      <w:pPr>
        <w:pStyle w:val="3"/>
        <w:spacing w:before="0" w:beforeAutospacing="0" w:after="0" w:afterAutospacing="0"/>
      </w:pPr>
    </w:p>
    <w:p w:rsidR="00BB33DB" w:rsidRPr="00BB33DB" w:rsidRDefault="00BB33DB" w:rsidP="00BB33DB">
      <w:pPr>
        <w:pStyle w:val="offset25"/>
        <w:spacing w:before="0" w:beforeAutospacing="0" w:after="0" w:afterAutospacing="0"/>
      </w:pPr>
      <w:r w:rsidRPr="00BB33DB"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751"/>
      </w:tblGrid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______________________________________________/Сергеева Е </w:t>
            </w:r>
            <w:proofErr w:type="gramStart"/>
            <w:r w:rsidRPr="00BB33DB">
              <w:rPr>
                <w:rFonts w:ascii="Times New Roman" w:hAnsi="Times New Roman" w:cs="Times New Roman"/>
              </w:rPr>
              <w:t>В</w:t>
            </w:r>
            <w:proofErr w:type="gramEnd"/>
            <w:r w:rsidRPr="00BB33DB">
              <w:rPr>
                <w:rFonts w:ascii="Times New Roman" w:hAnsi="Times New Roman" w:cs="Times New Roman"/>
              </w:rPr>
              <w:t>/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______________________________________________/Песня </w:t>
            </w:r>
            <w:proofErr w:type="gramStart"/>
            <w:r w:rsidRPr="00BB33DB">
              <w:rPr>
                <w:rFonts w:ascii="Times New Roman" w:hAnsi="Times New Roman" w:cs="Times New Roman"/>
              </w:rPr>
              <w:t>Ю</w:t>
            </w:r>
            <w:proofErr w:type="gramEnd"/>
            <w:r w:rsidRPr="00BB33DB">
              <w:rPr>
                <w:rFonts w:ascii="Times New Roman" w:hAnsi="Times New Roman" w:cs="Times New Roman"/>
              </w:rPr>
              <w:t xml:space="preserve"> Л/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______________________________________________/Агафонова Н М/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______________________________________________/Артемьева Н </w:t>
            </w:r>
            <w:proofErr w:type="gramStart"/>
            <w:r w:rsidRPr="00BB33DB">
              <w:rPr>
                <w:rFonts w:ascii="Times New Roman" w:hAnsi="Times New Roman" w:cs="Times New Roman"/>
              </w:rPr>
              <w:t>П</w:t>
            </w:r>
            <w:proofErr w:type="gramEnd"/>
            <w:r w:rsidRPr="00BB33DB">
              <w:rPr>
                <w:rFonts w:ascii="Times New Roman" w:hAnsi="Times New Roman" w:cs="Times New Roman"/>
              </w:rPr>
              <w:t>/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______________________________________________/</w:t>
            </w:r>
            <w:proofErr w:type="spellStart"/>
            <w:r w:rsidRPr="00BB33DB">
              <w:rPr>
                <w:rFonts w:ascii="Times New Roman" w:hAnsi="Times New Roman" w:cs="Times New Roman"/>
              </w:rPr>
              <w:t>Куцевол</w:t>
            </w:r>
            <w:proofErr w:type="spellEnd"/>
            <w:proofErr w:type="gramStart"/>
            <w:r w:rsidRPr="00BB33DB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BB33DB">
              <w:rPr>
                <w:rFonts w:ascii="Times New Roman" w:hAnsi="Times New Roman" w:cs="Times New Roman"/>
              </w:rPr>
              <w:t xml:space="preserve"> И/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______________________________________________/</w:t>
            </w:r>
            <w:proofErr w:type="spellStart"/>
            <w:r w:rsidRPr="00BB33DB">
              <w:rPr>
                <w:rFonts w:ascii="Times New Roman" w:hAnsi="Times New Roman" w:cs="Times New Roman"/>
              </w:rPr>
              <w:t>Каретина</w:t>
            </w:r>
            <w:proofErr w:type="spellEnd"/>
            <w:proofErr w:type="gramStart"/>
            <w:r w:rsidRPr="00BB33DB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BB33DB">
              <w:rPr>
                <w:rFonts w:ascii="Times New Roman" w:hAnsi="Times New Roman" w:cs="Times New Roman"/>
              </w:rPr>
              <w:t xml:space="preserve"> А/</w:t>
            </w:r>
          </w:p>
        </w:tc>
      </w:tr>
    </w:tbl>
    <w:p w:rsidR="00BB33DB" w:rsidRPr="00BB33DB" w:rsidRDefault="00BB33DB" w:rsidP="00BB33DB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7108"/>
      </w:tblGrid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33"/>
            </w:tblGrid>
            <w:tr w:rsidR="00BB33DB" w:rsidRPr="00BB33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33DB" w:rsidRPr="00BB33DB" w:rsidRDefault="00BB33DB" w:rsidP="00BB33D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33DB">
                    <w:rPr>
                      <w:rFonts w:ascii="Times New Roman" w:hAnsi="Times New Roman" w:cs="Times New Roman"/>
                    </w:rPr>
                    <w:t xml:space="preserve">______________________________________________/________________/ </w:t>
                  </w:r>
                </w:p>
              </w:tc>
            </w:tr>
            <w:tr w:rsidR="00BB33DB" w:rsidRPr="00BB33DB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BB33DB" w:rsidRPr="00BB33DB" w:rsidRDefault="00BB33DB" w:rsidP="00BB33DB">
                  <w:pPr>
                    <w:spacing w:after="0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BB33DB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DB" w:rsidRPr="00BB33DB" w:rsidRDefault="00BB33DB" w:rsidP="00BB33DB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37"/>
      </w:tblGrid>
      <w:tr w:rsidR="00BB33DB" w:rsidRPr="00BB33DB" w:rsidTr="00BB33DB">
        <w:trPr>
          <w:tblCellSpacing w:w="0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(22.06.2011) </w:t>
            </w:r>
          </w:p>
        </w:tc>
      </w:tr>
    </w:tbl>
    <w:p w:rsidR="00BB33DB" w:rsidRDefault="00BB33DB" w:rsidP="00BB33DB">
      <w:pPr>
        <w:spacing w:after="0"/>
        <w:rPr>
          <w:rFonts w:ascii="Times New Roman" w:hAnsi="Times New Roman" w:cs="Times New Roman"/>
        </w:rPr>
      </w:pPr>
    </w:p>
    <w:p w:rsidR="00BB33DB" w:rsidRDefault="00BB33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B33DB" w:rsidRPr="00BB33DB" w:rsidRDefault="00BB33DB" w:rsidP="00BB33DB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169"/>
      </w:tblGrid>
      <w:tr w:rsidR="00BB33DB" w:rsidRPr="00BB33DB" w:rsidTr="00BB33DB">
        <w:trPr>
          <w:tblCellSpacing w:w="0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Приложение № 1 к Протоколу рассмотрения и оценки котировочных заявок</w:t>
            </w:r>
            <w:r w:rsidRPr="00BB33DB">
              <w:rPr>
                <w:rFonts w:ascii="Times New Roman" w:hAnsi="Times New Roman" w:cs="Times New Roman"/>
              </w:rPr>
              <w:br/>
              <w:t>от 22.06.2011 №0133300001711000623-1</w:t>
            </w:r>
          </w:p>
        </w:tc>
      </w:tr>
    </w:tbl>
    <w:p w:rsidR="00BB33DB" w:rsidRPr="00BB33DB" w:rsidRDefault="00BB33DB" w:rsidP="00BB33DB">
      <w:pPr>
        <w:spacing w:after="0"/>
        <w:rPr>
          <w:rFonts w:ascii="Times New Roman" w:hAnsi="Times New Roman" w:cs="Times New Roman"/>
        </w:rPr>
      </w:pPr>
    </w:p>
    <w:p w:rsidR="00BB33DB" w:rsidRPr="00BB33DB" w:rsidRDefault="00BB33DB" w:rsidP="00BB33DB">
      <w:pPr>
        <w:spacing w:after="0"/>
        <w:jc w:val="center"/>
        <w:rPr>
          <w:rFonts w:ascii="Times New Roman" w:hAnsi="Times New Roman" w:cs="Times New Roman"/>
        </w:rPr>
      </w:pPr>
      <w:r w:rsidRPr="00BB33DB">
        <w:rPr>
          <w:rFonts w:ascii="Times New Roman" w:hAnsi="Times New Roman" w:cs="Times New Roman"/>
        </w:rPr>
        <w:t>ЖУРНАЛ РЕГИСТРАЦИИ ПОСТУПЛЕНИЯ КОТИРОВОЧНЫХ ЗАЯВОК</w:t>
      </w:r>
    </w:p>
    <w:p w:rsidR="00BB33DB" w:rsidRPr="00BB33DB" w:rsidRDefault="00BB33DB" w:rsidP="00BB33DB">
      <w:pPr>
        <w:spacing w:after="0"/>
        <w:rPr>
          <w:rFonts w:ascii="Times New Roman" w:hAnsi="Times New Roman" w:cs="Times New Roman"/>
        </w:rPr>
      </w:pPr>
    </w:p>
    <w:p w:rsidR="00BB33DB" w:rsidRPr="00BB33DB" w:rsidRDefault="00BB33DB" w:rsidP="00BB33DB">
      <w:pPr>
        <w:pStyle w:val="a3"/>
        <w:spacing w:before="0" w:beforeAutospacing="0" w:after="0" w:afterAutospacing="0"/>
      </w:pPr>
      <w:r w:rsidRPr="00BB33DB">
        <w:t xml:space="preserve">Предмет контракта: Ремонт и покраска цоколя, ремонт </w:t>
      </w:r>
      <w:proofErr w:type="spellStart"/>
      <w:r w:rsidRPr="00BB33DB">
        <w:t>отмостки</w:t>
      </w:r>
      <w:proofErr w:type="spellEnd"/>
      <w:r w:rsidRPr="00BB33DB">
        <w:t xml:space="preserve"> </w:t>
      </w:r>
    </w:p>
    <w:p w:rsidR="00BB33DB" w:rsidRPr="00BB33DB" w:rsidRDefault="00BB33DB" w:rsidP="00BB33DB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1770"/>
        <w:gridCol w:w="1924"/>
        <w:gridCol w:w="2386"/>
        <w:gridCol w:w="2116"/>
      </w:tblGrid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BB33DB">
              <w:rPr>
                <w:rFonts w:ascii="Times New Roman" w:hAnsi="Times New Roman" w:cs="Times New Roman"/>
              </w:rPr>
              <w:t>п</w:t>
            </w:r>
            <w:proofErr w:type="gramEnd"/>
            <w:r w:rsidRPr="00BB33D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Форма подачи заявки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17.06.2011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08:49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Бумажный носитель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17.06.2011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08:50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Бумажный носитель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20.06.2011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Бумажный носитель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20.06.2011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14:55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Бумажный носитель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20.06.2011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Бумажный носитель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20.06.2011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Бумажный носитель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20.06.2011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16:47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Бумажный носитель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21.06.2011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08:47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Бумажный носитель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21.06.2011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08:48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Бумажный носитель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21.06.2011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08:49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Бумажный носитель</w:t>
            </w:r>
          </w:p>
        </w:tc>
      </w:tr>
    </w:tbl>
    <w:p w:rsidR="00BB33DB" w:rsidRDefault="00BB33DB" w:rsidP="00BB33DB">
      <w:pPr>
        <w:spacing w:after="0"/>
        <w:rPr>
          <w:rFonts w:ascii="Times New Roman" w:hAnsi="Times New Roman" w:cs="Times New Roman"/>
        </w:rPr>
      </w:pPr>
    </w:p>
    <w:p w:rsidR="00BB33DB" w:rsidRDefault="00BB33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169"/>
      </w:tblGrid>
      <w:tr w:rsidR="00BB33DB" w:rsidRPr="00BB33DB" w:rsidTr="00BB33DB">
        <w:trPr>
          <w:tblCellSpacing w:w="0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Приложение № 2 к Протоколу рассмотрения и оценки котировочных заявок</w:t>
            </w:r>
            <w:r w:rsidRPr="00BB33DB">
              <w:rPr>
                <w:rFonts w:ascii="Times New Roman" w:hAnsi="Times New Roman" w:cs="Times New Roman"/>
              </w:rPr>
              <w:br/>
              <w:t>от 22.06.2011 №0133300001711000623-1</w:t>
            </w:r>
          </w:p>
        </w:tc>
      </w:tr>
    </w:tbl>
    <w:p w:rsidR="00BB33DB" w:rsidRPr="00BB33DB" w:rsidRDefault="00BB33DB" w:rsidP="00BB33DB">
      <w:pPr>
        <w:spacing w:after="0"/>
        <w:rPr>
          <w:rFonts w:ascii="Times New Roman" w:hAnsi="Times New Roman" w:cs="Times New Roman"/>
        </w:rPr>
      </w:pPr>
    </w:p>
    <w:p w:rsidR="00BB33DB" w:rsidRPr="00BB33DB" w:rsidRDefault="00BB33DB" w:rsidP="00BB33DB">
      <w:pPr>
        <w:spacing w:after="0"/>
        <w:jc w:val="center"/>
        <w:rPr>
          <w:rFonts w:ascii="Times New Roman" w:hAnsi="Times New Roman" w:cs="Times New Roman"/>
        </w:rPr>
      </w:pPr>
      <w:r w:rsidRPr="00BB33DB">
        <w:rPr>
          <w:rFonts w:ascii="Times New Roman" w:hAnsi="Times New Roman" w:cs="Times New Roman"/>
        </w:rPr>
        <w:t>УЧАСТНИКИ РАЗМЕЩЕНИЯ ЗАКАЗА, ПРЕДОСТАВИВШИЕ КОТИРОВОЧНЫЕ ЗАЯВКИ</w:t>
      </w:r>
    </w:p>
    <w:p w:rsidR="00BB33DB" w:rsidRPr="00BB33DB" w:rsidRDefault="00BB33DB" w:rsidP="00BB33DB">
      <w:pPr>
        <w:spacing w:after="0"/>
        <w:rPr>
          <w:rFonts w:ascii="Times New Roman" w:hAnsi="Times New Roman" w:cs="Times New Roman"/>
        </w:rPr>
      </w:pPr>
    </w:p>
    <w:p w:rsidR="00BB33DB" w:rsidRPr="00BB33DB" w:rsidRDefault="00BB33DB" w:rsidP="00BB33DB">
      <w:pPr>
        <w:pStyle w:val="a3"/>
        <w:spacing w:before="0" w:beforeAutospacing="0" w:after="0" w:afterAutospacing="0"/>
      </w:pPr>
      <w:r w:rsidRPr="00BB33DB">
        <w:t xml:space="preserve">Предмет контракта: Ремонт и покраска цоколя, ремонт </w:t>
      </w:r>
      <w:proofErr w:type="spellStart"/>
      <w:r w:rsidRPr="00BB33DB">
        <w:t>отмостки</w:t>
      </w:r>
      <w:proofErr w:type="spellEnd"/>
      <w:r w:rsidRPr="00BB33DB">
        <w:t xml:space="preserve"> </w:t>
      </w:r>
    </w:p>
    <w:p w:rsidR="00BB33DB" w:rsidRPr="00BB33DB" w:rsidRDefault="00BB33DB" w:rsidP="00BB33DB">
      <w:pPr>
        <w:spacing w:after="0"/>
        <w:rPr>
          <w:rFonts w:ascii="Times New Roman" w:hAnsi="Times New Roman" w:cs="Times New Roman"/>
        </w:rPr>
      </w:pPr>
      <w:r w:rsidRPr="00BB33DB">
        <w:rPr>
          <w:rFonts w:ascii="Times New Roman" w:hAnsi="Times New Roman" w:cs="Times New Roman"/>
        </w:rPr>
        <w:br/>
        <w:t>Начальная (максимальная) цена контракта (с указанием валюты): 145 775,00 (сто сорок пять тысяч семьсот семьдесят пять)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4"/>
        <w:gridCol w:w="735"/>
        <w:gridCol w:w="66"/>
        <w:gridCol w:w="812"/>
        <w:gridCol w:w="396"/>
      </w:tblGrid>
      <w:tr w:rsidR="00BB33DB" w:rsidRPr="00BB33DB" w:rsidTr="00BB33DB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(десять)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шт.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B33DB">
              <w:rPr>
                <w:rFonts w:ascii="Times New Roman" w:hAnsi="Times New Roman" w:cs="Times New Roman"/>
                <w:sz w:val="15"/>
                <w:szCs w:val="15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B33DB">
              <w:rPr>
                <w:rFonts w:ascii="Times New Roman" w:hAnsi="Times New Roman" w:cs="Times New Roman"/>
                <w:sz w:val="15"/>
                <w:szCs w:val="15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DB" w:rsidRPr="00BB33DB" w:rsidRDefault="00BB33DB" w:rsidP="00BB33DB">
      <w:pPr>
        <w:spacing w:after="0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2956"/>
        <w:gridCol w:w="1951"/>
        <w:gridCol w:w="3615"/>
      </w:tblGrid>
      <w:tr w:rsidR="00BB33DB" w:rsidRPr="00BB33DB" w:rsidTr="00BB33D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№ регистр</w:t>
            </w:r>
            <w:proofErr w:type="gramStart"/>
            <w:r w:rsidRPr="00BB33DB">
              <w:rPr>
                <w:rFonts w:ascii="Times New Roman" w:hAnsi="Times New Roman" w:cs="Times New Roman"/>
              </w:rPr>
              <w:t>.</w:t>
            </w:r>
            <w:proofErr w:type="gramEnd"/>
            <w:r w:rsidRPr="00BB33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B33DB">
              <w:rPr>
                <w:rFonts w:ascii="Times New Roman" w:hAnsi="Times New Roman" w:cs="Times New Roman"/>
              </w:rPr>
              <w:t>з</w:t>
            </w:r>
            <w:proofErr w:type="gramEnd"/>
            <w:r w:rsidRPr="00BB33DB">
              <w:rPr>
                <w:rFonts w:ascii="Times New Roman" w:hAnsi="Times New Roman" w:cs="Times New Roman"/>
              </w:rPr>
              <w:t>аявки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Почтовый адрес участника размещения заказа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Сведения, содержащиеся в котировочной заявке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BB33DB">
              <w:rPr>
                <w:rFonts w:ascii="Times New Roman" w:hAnsi="Times New Roman" w:cs="Times New Roman"/>
              </w:rPr>
              <w:t>Сантехстрой</w:t>
            </w:r>
            <w:proofErr w:type="spellEnd"/>
            <w:r w:rsidRPr="00BB33DB">
              <w:rPr>
                <w:rFonts w:ascii="Times New Roman" w:hAnsi="Times New Roman" w:cs="Times New Roman"/>
              </w:rPr>
              <w:t>"</w:t>
            </w:r>
            <w:proofErr w:type="gramStart"/>
            <w:r w:rsidRPr="00BB33D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B33DB">
              <w:rPr>
                <w:rFonts w:ascii="Times New Roman" w:hAnsi="Times New Roman" w:cs="Times New Roman"/>
              </w:rPr>
              <w:t xml:space="preserve"> ИНН 3702088957, КПП 370201001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153012, г. Иваново, ул. Сакко, 37Б-97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работ, стоимость материалов, налоги, сборы и другие обязательные платежи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Общество с ограниченной ответственностью «Фактор-М»</w:t>
            </w:r>
            <w:proofErr w:type="gramStart"/>
            <w:r w:rsidRPr="00BB33D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B33DB">
              <w:rPr>
                <w:rFonts w:ascii="Times New Roman" w:hAnsi="Times New Roman" w:cs="Times New Roman"/>
              </w:rPr>
              <w:t xml:space="preserve"> ИНН 3702558673, КПП 370201001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153000, г. Иваново, ул. Зверева, д. 15, оф.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работ, стоимость материалов, налоги, сборы и другие обязательные платежи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Общественная и религиозная организация (объединение) Ивановская Областная Общественная организация инвалидов "Защита"</w:t>
            </w:r>
            <w:proofErr w:type="gramStart"/>
            <w:r w:rsidRPr="00BB33D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B33DB">
              <w:rPr>
                <w:rFonts w:ascii="Times New Roman" w:hAnsi="Times New Roman" w:cs="Times New Roman"/>
              </w:rPr>
              <w:t xml:space="preserve"> ИНН 3731029515, КПП 370201001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153000, г. Иваново, ул. Наговицыной-Икрянистовой, д.6, оф.7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работ, стоимость материалов, налоги с учетом НДС, сборы и другие обязательные платежи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ИП Козлов Алексей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153000, г. Иваново, ул. 1-я Чапаева, д. 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работ, стоимость материалов, налоги, сборы и другие </w:t>
            </w:r>
            <w:r w:rsidRPr="00BB33DB">
              <w:rPr>
                <w:rFonts w:ascii="Times New Roman" w:hAnsi="Times New Roman" w:cs="Times New Roman"/>
              </w:rPr>
              <w:lastRenderedPageBreak/>
              <w:t>обязательные платежи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Общество с ограниченной ответственностью СЦ "Энергия XXI" , ИНН 3702062476, КПП 370201001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153002, г. Иваново, ул. Калинина, д. 9/21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работ, стоимость материалов, налоги, сборы и другие обязательные платежи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Общество с ограниченной ответственностью "СТРОЙРЕМОНТ"</w:t>
            </w:r>
            <w:proofErr w:type="gramStart"/>
            <w:r w:rsidRPr="00BB33D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B33DB">
              <w:rPr>
                <w:rFonts w:ascii="Times New Roman" w:hAnsi="Times New Roman" w:cs="Times New Roman"/>
              </w:rPr>
              <w:t xml:space="preserve"> ИНН 3702557479, КПП 370201001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г. Иваново, ул. 10 Августа, д. 71/5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работ, стоимость материалов, налоги, сборы и другие обязательные платежи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BB33DB">
              <w:rPr>
                <w:rFonts w:ascii="Times New Roman" w:hAnsi="Times New Roman" w:cs="Times New Roman"/>
              </w:rPr>
              <w:t>Астоян</w:t>
            </w:r>
            <w:proofErr w:type="spellEnd"/>
            <w:r w:rsidRPr="00BB33DB">
              <w:rPr>
                <w:rFonts w:ascii="Times New Roman" w:hAnsi="Times New Roman" w:cs="Times New Roman"/>
              </w:rPr>
              <w:t xml:space="preserve"> Артур </w:t>
            </w:r>
            <w:proofErr w:type="spellStart"/>
            <w:r w:rsidRPr="00BB33DB">
              <w:rPr>
                <w:rFonts w:ascii="Times New Roman" w:hAnsi="Times New Roman" w:cs="Times New Roman"/>
              </w:rPr>
              <w:t>Самвелович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155550, Ивановская обл., г. Приволжск, ул. Фурманова,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работ, стоимость материалов, налоги, сборы и другие обязательные платежи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BB33DB">
              <w:rPr>
                <w:rFonts w:ascii="Times New Roman" w:hAnsi="Times New Roman" w:cs="Times New Roman"/>
              </w:rPr>
              <w:t>Арис</w:t>
            </w:r>
            <w:proofErr w:type="spellEnd"/>
            <w:r w:rsidRPr="00BB33DB">
              <w:rPr>
                <w:rFonts w:ascii="Times New Roman" w:hAnsi="Times New Roman" w:cs="Times New Roman"/>
              </w:rPr>
              <w:t>"</w:t>
            </w:r>
            <w:proofErr w:type="gramStart"/>
            <w:r w:rsidRPr="00BB33D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B33DB">
              <w:rPr>
                <w:rFonts w:ascii="Times New Roman" w:hAnsi="Times New Roman" w:cs="Times New Roman"/>
              </w:rPr>
              <w:t xml:space="preserve"> ИНН 3702555344, КПП 370201001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153000, г. Иваново, ул. Красной Армии, д. 1, оф. 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работ, стоимость материалов, налоги с учетом НДС, сборы и другие обязательные платежи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Общество с ограниченной ответственностью "ДИВ-С"</w:t>
            </w:r>
            <w:proofErr w:type="gramStart"/>
            <w:r w:rsidRPr="00BB33D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B33DB">
              <w:rPr>
                <w:rFonts w:ascii="Times New Roman" w:hAnsi="Times New Roman" w:cs="Times New Roman"/>
              </w:rPr>
              <w:t xml:space="preserve"> ИНН 3729026059, КПП 371101001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153033, </w:t>
            </w:r>
            <w:proofErr w:type="gramStart"/>
            <w:r w:rsidRPr="00BB33DB">
              <w:rPr>
                <w:rFonts w:ascii="Times New Roman" w:hAnsi="Times New Roman" w:cs="Times New Roman"/>
              </w:rPr>
              <w:t>Ивановская</w:t>
            </w:r>
            <w:proofErr w:type="gramEnd"/>
            <w:r w:rsidRPr="00BB33DB">
              <w:rPr>
                <w:rFonts w:ascii="Times New Roman" w:hAnsi="Times New Roman" w:cs="Times New Roman"/>
              </w:rPr>
              <w:t xml:space="preserve"> обл., Ивановский район, СП </w:t>
            </w:r>
            <w:proofErr w:type="spellStart"/>
            <w:r w:rsidRPr="00BB33DB">
              <w:rPr>
                <w:rFonts w:ascii="Times New Roman" w:hAnsi="Times New Roman" w:cs="Times New Roman"/>
              </w:rPr>
              <w:t>Беляницы</w:t>
            </w:r>
            <w:proofErr w:type="spellEnd"/>
            <w:r w:rsidRPr="00BB33DB">
              <w:rPr>
                <w:rFonts w:ascii="Times New Roman" w:hAnsi="Times New Roman" w:cs="Times New Roman"/>
              </w:rPr>
              <w:t xml:space="preserve">, ул. Цветочная, д. 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работ, стоимость материалов, налоги, сборы и другие обязательные платежи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Общество с ограниченной ответственностью «Строительно-проектное объединение </w:t>
            </w:r>
            <w:proofErr w:type="spellStart"/>
            <w:r w:rsidRPr="00BB33DB">
              <w:rPr>
                <w:rFonts w:ascii="Times New Roman" w:hAnsi="Times New Roman" w:cs="Times New Roman"/>
              </w:rPr>
              <w:t>Комплексстрой</w:t>
            </w:r>
            <w:proofErr w:type="spellEnd"/>
            <w:r w:rsidRPr="00BB33DB">
              <w:rPr>
                <w:rFonts w:ascii="Times New Roman" w:hAnsi="Times New Roman" w:cs="Times New Roman"/>
              </w:rPr>
              <w:t>»</w:t>
            </w:r>
            <w:proofErr w:type="gramStart"/>
            <w:r w:rsidRPr="00BB33D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B33DB">
              <w:rPr>
                <w:rFonts w:ascii="Times New Roman" w:hAnsi="Times New Roman" w:cs="Times New Roman"/>
              </w:rPr>
              <w:t xml:space="preserve"> ИНН 3702578550, КПП 370201001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153017, г. Иваново, ул. Парижской Коммуны, д. 100а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работ, стоимость </w:t>
            </w:r>
            <w:r w:rsidRPr="00BB33DB">
              <w:rPr>
                <w:rFonts w:ascii="Times New Roman" w:hAnsi="Times New Roman" w:cs="Times New Roman"/>
              </w:rPr>
              <w:lastRenderedPageBreak/>
              <w:t>материалов, налоги с учетом НДС, сборы и другие обязательные платежи</w:t>
            </w:r>
          </w:p>
        </w:tc>
      </w:tr>
    </w:tbl>
    <w:p w:rsidR="00F42948" w:rsidRDefault="00F42948">
      <w:r>
        <w:lastRenderedPageBreak/>
        <w:br w:type="page"/>
      </w:r>
      <w:bookmarkStart w:id="0" w:name="_GoBack"/>
      <w:bookmarkEnd w:id="0"/>
    </w:p>
    <w:tbl>
      <w:tblPr>
        <w:tblW w:w="0" w:type="auto"/>
        <w:tblCellSpacing w:w="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169"/>
      </w:tblGrid>
      <w:tr w:rsidR="00BB33DB" w:rsidRPr="00BB33DB" w:rsidTr="00F42948">
        <w:trPr>
          <w:tblCellSpacing w:w="0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42948" w:rsidRDefault="00F42948" w:rsidP="00BB33DB">
            <w:pPr>
              <w:spacing w:after="0"/>
              <w:rPr>
                <w:rFonts w:ascii="Times New Roman" w:hAnsi="Times New Roman" w:cs="Times New Roman"/>
              </w:rPr>
            </w:pPr>
          </w:p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Приложение № 3 к Протоколу рассмотрения и оценки котировочных заявок</w:t>
            </w:r>
            <w:r w:rsidRPr="00BB33DB">
              <w:rPr>
                <w:rFonts w:ascii="Times New Roman" w:hAnsi="Times New Roman" w:cs="Times New Roman"/>
              </w:rPr>
              <w:br/>
              <w:t>от 22.06.2011 №0133300001711000623-1</w:t>
            </w:r>
          </w:p>
        </w:tc>
      </w:tr>
    </w:tbl>
    <w:p w:rsidR="00BB33DB" w:rsidRPr="00BB33DB" w:rsidRDefault="00BB33DB" w:rsidP="00BB33DB">
      <w:pPr>
        <w:spacing w:after="0"/>
        <w:rPr>
          <w:rFonts w:ascii="Times New Roman" w:hAnsi="Times New Roman" w:cs="Times New Roman"/>
        </w:rPr>
      </w:pPr>
    </w:p>
    <w:p w:rsidR="00BB33DB" w:rsidRPr="00BB33DB" w:rsidRDefault="00BB33DB" w:rsidP="00BB33DB">
      <w:pPr>
        <w:spacing w:after="0"/>
        <w:jc w:val="center"/>
        <w:rPr>
          <w:rFonts w:ascii="Times New Roman" w:hAnsi="Times New Roman" w:cs="Times New Roman"/>
        </w:rPr>
      </w:pPr>
      <w:r w:rsidRPr="00BB33DB">
        <w:rPr>
          <w:rFonts w:ascii="Times New Roman" w:hAnsi="Times New Roman" w:cs="Times New Roman"/>
        </w:rPr>
        <w:t>СВЕДЕНИЯ О РЕШЕНИИ КОМИССИИ</w:t>
      </w:r>
    </w:p>
    <w:p w:rsidR="00BB33DB" w:rsidRPr="00BB33DB" w:rsidRDefault="00BB33DB" w:rsidP="00BB33DB">
      <w:pPr>
        <w:pStyle w:val="a3"/>
        <w:spacing w:before="0" w:beforeAutospacing="0" w:after="0" w:afterAutospacing="0"/>
      </w:pPr>
      <w:r w:rsidRPr="00BB33DB">
        <w:t xml:space="preserve">Предмет контракта: Ремонт и покраска цоколя, ремонт </w:t>
      </w:r>
      <w:proofErr w:type="spellStart"/>
      <w:r w:rsidRPr="00BB33DB">
        <w:t>отмостки</w:t>
      </w:r>
      <w:proofErr w:type="spellEnd"/>
      <w:r w:rsidRPr="00BB33DB">
        <w:t xml:space="preserve"> </w:t>
      </w:r>
    </w:p>
    <w:p w:rsidR="00BB33DB" w:rsidRPr="00BB33DB" w:rsidRDefault="00BB33DB" w:rsidP="00BB33DB">
      <w:pPr>
        <w:spacing w:after="0"/>
        <w:rPr>
          <w:rFonts w:ascii="Times New Roman" w:hAnsi="Times New Roman" w:cs="Times New Roman"/>
        </w:rPr>
      </w:pPr>
    </w:p>
    <w:tbl>
      <w:tblPr>
        <w:tblW w:w="10207" w:type="dxa"/>
        <w:tblCellSpacing w:w="15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"/>
        <w:gridCol w:w="3503"/>
        <w:gridCol w:w="1930"/>
        <w:gridCol w:w="3827"/>
      </w:tblGrid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№ регистр</w:t>
            </w:r>
            <w:proofErr w:type="gramStart"/>
            <w:r w:rsidRPr="00BB33DB">
              <w:rPr>
                <w:rFonts w:ascii="Times New Roman" w:hAnsi="Times New Roman" w:cs="Times New Roman"/>
              </w:rPr>
              <w:t>.</w:t>
            </w:r>
            <w:proofErr w:type="gramEnd"/>
            <w:r w:rsidRPr="00BB33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B33DB">
              <w:rPr>
                <w:rFonts w:ascii="Times New Roman" w:hAnsi="Times New Roman" w:cs="Times New Roman"/>
              </w:rPr>
              <w:t>з</w:t>
            </w:r>
            <w:proofErr w:type="gramEnd"/>
            <w:r w:rsidRPr="00BB33DB">
              <w:rPr>
                <w:rFonts w:ascii="Times New Roman" w:hAnsi="Times New Roman" w:cs="Times New Roman"/>
              </w:rPr>
              <w:t>аявки</w:t>
            </w:r>
          </w:p>
        </w:tc>
        <w:tc>
          <w:tcPr>
            <w:tcW w:w="3473" w:type="dxa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900" w:type="dxa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Решение комиссии</w:t>
            </w:r>
          </w:p>
        </w:tc>
        <w:tc>
          <w:tcPr>
            <w:tcW w:w="3782" w:type="dxa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Причина отказа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3" w:type="dxa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ИНН 3702088957, КПП 370201001, Общество с ограниченной ответственностью "</w:t>
            </w:r>
            <w:proofErr w:type="spellStart"/>
            <w:r w:rsidRPr="00BB33DB">
              <w:rPr>
                <w:rFonts w:ascii="Times New Roman" w:hAnsi="Times New Roman" w:cs="Times New Roman"/>
              </w:rPr>
              <w:t>Сантехстрой</w:t>
            </w:r>
            <w:proofErr w:type="spellEnd"/>
            <w:r w:rsidRPr="00BB33D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00" w:type="dxa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Допустить к участию в запросе котировок</w:t>
            </w:r>
          </w:p>
        </w:tc>
        <w:tc>
          <w:tcPr>
            <w:tcW w:w="3782" w:type="dxa"/>
            <w:vAlign w:val="center"/>
            <w:hideMark/>
          </w:tcPr>
          <w:p w:rsidR="00BB33DB" w:rsidRPr="00BB33DB" w:rsidRDefault="00BB33DB" w:rsidP="00BB33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-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3" w:type="dxa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ИНН 3702558673, КПП 370201001, Общество с ограниченной ответственностью «Фактор-М»</w:t>
            </w:r>
          </w:p>
        </w:tc>
        <w:tc>
          <w:tcPr>
            <w:tcW w:w="1900" w:type="dxa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Допустить к участию в запросе котировок</w:t>
            </w:r>
          </w:p>
        </w:tc>
        <w:tc>
          <w:tcPr>
            <w:tcW w:w="3782" w:type="dxa"/>
            <w:vAlign w:val="center"/>
            <w:hideMark/>
          </w:tcPr>
          <w:p w:rsidR="00BB33DB" w:rsidRPr="00BB33DB" w:rsidRDefault="00BB33DB" w:rsidP="00BB33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-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3" w:type="dxa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ИНН 3731029515, КПП 370201001, Общественная и религиозная организация (объединение) Ивановская Областная Общественная организация инвалидов "Защита" </w:t>
            </w:r>
          </w:p>
        </w:tc>
        <w:tc>
          <w:tcPr>
            <w:tcW w:w="1900" w:type="dxa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Допустить к участию в запросе котировок</w:t>
            </w:r>
          </w:p>
        </w:tc>
        <w:tc>
          <w:tcPr>
            <w:tcW w:w="3782" w:type="dxa"/>
            <w:vAlign w:val="center"/>
            <w:hideMark/>
          </w:tcPr>
          <w:p w:rsidR="00BB33DB" w:rsidRPr="00BB33DB" w:rsidRDefault="00BB33DB" w:rsidP="00BB33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-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73" w:type="dxa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ИП Козлов Алексей Владимирович</w:t>
            </w:r>
          </w:p>
        </w:tc>
        <w:tc>
          <w:tcPr>
            <w:tcW w:w="1900" w:type="dxa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Допустить к участию в запросе котировок</w:t>
            </w:r>
          </w:p>
        </w:tc>
        <w:tc>
          <w:tcPr>
            <w:tcW w:w="3782" w:type="dxa"/>
            <w:vAlign w:val="center"/>
            <w:hideMark/>
          </w:tcPr>
          <w:p w:rsidR="00BB33DB" w:rsidRPr="00BB33DB" w:rsidRDefault="00BB33DB" w:rsidP="00BB33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-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73" w:type="dxa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ИНН 3702062476, КПП 370201001, Общество с ограниченной ответственностью СЦ "Энергия XXI"</w:t>
            </w:r>
          </w:p>
        </w:tc>
        <w:tc>
          <w:tcPr>
            <w:tcW w:w="1900" w:type="dxa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Допустить к участию в запросе котировок</w:t>
            </w:r>
          </w:p>
        </w:tc>
        <w:tc>
          <w:tcPr>
            <w:tcW w:w="3782" w:type="dxa"/>
            <w:vAlign w:val="center"/>
            <w:hideMark/>
          </w:tcPr>
          <w:p w:rsidR="00BB33DB" w:rsidRPr="00BB33DB" w:rsidRDefault="00BB33DB" w:rsidP="00BB33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-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73" w:type="dxa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ИНН 3702557479, КПП 370201001, Общество с ограниченной ответственностью "СТРОЙРЕМОНТ"</w:t>
            </w:r>
          </w:p>
        </w:tc>
        <w:tc>
          <w:tcPr>
            <w:tcW w:w="1900" w:type="dxa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Допустить к участию в запросе котировок</w:t>
            </w:r>
          </w:p>
        </w:tc>
        <w:tc>
          <w:tcPr>
            <w:tcW w:w="3782" w:type="dxa"/>
            <w:vAlign w:val="center"/>
            <w:hideMark/>
          </w:tcPr>
          <w:p w:rsidR="00BB33DB" w:rsidRPr="00BB33DB" w:rsidRDefault="00BB33DB" w:rsidP="00BB33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-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73" w:type="dxa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BB33DB">
              <w:rPr>
                <w:rFonts w:ascii="Times New Roman" w:hAnsi="Times New Roman" w:cs="Times New Roman"/>
              </w:rPr>
              <w:t>Астоян</w:t>
            </w:r>
            <w:proofErr w:type="spellEnd"/>
            <w:r w:rsidRPr="00BB33DB">
              <w:rPr>
                <w:rFonts w:ascii="Times New Roman" w:hAnsi="Times New Roman" w:cs="Times New Roman"/>
              </w:rPr>
              <w:t xml:space="preserve"> Артур </w:t>
            </w:r>
            <w:proofErr w:type="spellStart"/>
            <w:r w:rsidRPr="00BB33DB">
              <w:rPr>
                <w:rFonts w:ascii="Times New Roman" w:hAnsi="Times New Roman" w:cs="Times New Roman"/>
              </w:rPr>
              <w:t>Самвелович</w:t>
            </w:r>
            <w:proofErr w:type="spellEnd"/>
          </w:p>
        </w:tc>
        <w:tc>
          <w:tcPr>
            <w:tcW w:w="1900" w:type="dxa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Отказ в допуске</w:t>
            </w:r>
          </w:p>
        </w:tc>
        <w:tc>
          <w:tcPr>
            <w:tcW w:w="3782" w:type="dxa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Причина отказа: Несоответствие заявки требованиям документации</w:t>
            </w:r>
            <w:r w:rsidRPr="00BB33DB">
              <w:rPr>
                <w:rFonts w:ascii="Times New Roman" w:hAnsi="Times New Roman" w:cs="Times New Roman"/>
              </w:rPr>
              <w:br/>
              <w:t xml:space="preserve">Пояснение: Котировочная заявка участника размещения заказа не соответствует требованиям, установленным в извещении о проведении запроса котировок, а именно, не заверена подписью участника размещения заказа (пункт 3 статьи 47 Федерального закона от </w:t>
            </w:r>
            <w:r w:rsidRPr="00BB33DB">
              <w:rPr>
                <w:rFonts w:ascii="Times New Roman" w:hAnsi="Times New Roman" w:cs="Times New Roman"/>
              </w:rPr>
              <w:lastRenderedPageBreak/>
              <w:t>21.07.2005 № 94-ФЗ «О размещении заказов на поставки товаров, выполнение работ, оказание услуг для государственных и муниципальных нужд»)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473" w:type="dxa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ИНН 3702555344, КПП 370201001, Общество с ограниченной ответственностью "</w:t>
            </w:r>
            <w:proofErr w:type="spellStart"/>
            <w:r w:rsidRPr="00BB33DB">
              <w:rPr>
                <w:rFonts w:ascii="Times New Roman" w:hAnsi="Times New Roman" w:cs="Times New Roman"/>
              </w:rPr>
              <w:t>Арис</w:t>
            </w:r>
            <w:proofErr w:type="spellEnd"/>
            <w:r w:rsidRPr="00BB33D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00" w:type="dxa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Допустить к участию в запросе котировок</w:t>
            </w:r>
          </w:p>
        </w:tc>
        <w:tc>
          <w:tcPr>
            <w:tcW w:w="3782" w:type="dxa"/>
            <w:vAlign w:val="center"/>
            <w:hideMark/>
          </w:tcPr>
          <w:p w:rsidR="00BB33DB" w:rsidRPr="00BB33DB" w:rsidRDefault="00BB33DB" w:rsidP="00BB33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-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73" w:type="dxa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ИНН 3729026059, КПП 371101001, Общество с ограниченной ответственностью "ДИВ-С"</w:t>
            </w:r>
          </w:p>
        </w:tc>
        <w:tc>
          <w:tcPr>
            <w:tcW w:w="1900" w:type="dxa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Допустить к участию в запросе котировок</w:t>
            </w:r>
          </w:p>
        </w:tc>
        <w:tc>
          <w:tcPr>
            <w:tcW w:w="3782" w:type="dxa"/>
            <w:vAlign w:val="center"/>
            <w:hideMark/>
          </w:tcPr>
          <w:p w:rsidR="00BB33DB" w:rsidRPr="00BB33DB" w:rsidRDefault="00BB33DB" w:rsidP="00BB33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-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73" w:type="dxa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ИНН 3702578550, КПП 370201001, Общество с ограниченной ответственностью «Строительно-проектное объединение </w:t>
            </w:r>
            <w:proofErr w:type="spellStart"/>
            <w:r w:rsidRPr="00BB33DB">
              <w:rPr>
                <w:rFonts w:ascii="Times New Roman" w:hAnsi="Times New Roman" w:cs="Times New Roman"/>
              </w:rPr>
              <w:t>Комплексстрой</w:t>
            </w:r>
            <w:proofErr w:type="spellEnd"/>
            <w:r w:rsidRPr="00BB33D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00" w:type="dxa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Допустить к участию в запросе котировок</w:t>
            </w:r>
          </w:p>
        </w:tc>
        <w:tc>
          <w:tcPr>
            <w:tcW w:w="3782" w:type="dxa"/>
            <w:vAlign w:val="center"/>
            <w:hideMark/>
          </w:tcPr>
          <w:p w:rsidR="00BB33DB" w:rsidRPr="00BB33DB" w:rsidRDefault="00BB33DB" w:rsidP="00BB33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-</w:t>
            </w:r>
          </w:p>
        </w:tc>
      </w:tr>
    </w:tbl>
    <w:p w:rsidR="00BB33DB" w:rsidRDefault="00BB33DB" w:rsidP="00BB33DB">
      <w:pPr>
        <w:spacing w:after="0"/>
        <w:rPr>
          <w:rFonts w:ascii="Times New Roman" w:hAnsi="Times New Roman" w:cs="Times New Roman"/>
        </w:rPr>
      </w:pPr>
    </w:p>
    <w:p w:rsidR="00BB33DB" w:rsidRDefault="00BB33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B33DB" w:rsidRPr="00BB33DB" w:rsidRDefault="00BB33DB" w:rsidP="00BB33DB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114"/>
      </w:tblGrid>
      <w:tr w:rsidR="00BB33DB" w:rsidRPr="00BB33DB" w:rsidTr="00BB33DB">
        <w:trPr>
          <w:tblCellSpacing w:w="0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Приложение №4 к Протоколу рассмотрения и оценки котировочных заявок</w:t>
            </w:r>
            <w:r w:rsidRPr="00BB33DB">
              <w:rPr>
                <w:rFonts w:ascii="Times New Roman" w:hAnsi="Times New Roman" w:cs="Times New Roman"/>
              </w:rPr>
              <w:br/>
              <w:t>от 22.06.2011 №0133300001711000623-1</w:t>
            </w:r>
          </w:p>
        </w:tc>
      </w:tr>
    </w:tbl>
    <w:p w:rsidR="00BB33DB" w:rsidRPr="00BB33DB" w:rsidRDefault="00BB33DB" w:rsidP="00BB33DB">
      <w:pPr>
        <w:spacing w:after="0"/>
        <w:rPr>
          <w:rFonts w:ascii="Times New Roman" w:hAnsi="Times New Roman" w:cs="Times New Roman"/>
        </w:rPr>
      </w:pPr>
    </w:p>
    <w:p w:rsidR="00BB33DB" w:rsidRPr="00BB33DB" w:rsidRDefault="00BB33DB" w:rsidP="00BB33DB">
      <w:pPr>
        <w:spacing w:after="0"/>
        <w:jc w:val="center"/>
        <w:rPr>
          <w:rFonts w:ascii="Times New Roman" w:hAnsi="Times New Roman" w:cs="Times New Roman"/>
        </w:rPr>
      </w:pPr>
      <w:r w:rsidRPr="00BB33DB">
        <w:rPr>
          <w:rFonts w:ascii="Times New Roman" w:hAnsi="Times New Roman" w:cs="Times New Roman"/>
        </w:rPr>
        <w:t>ОБЩИЕ РЕЗУЛЬТАТЫ ПРОВЕДЕНИЯ ЗАПРОСА КОТИРОВОК</w:t>
      </w:r>
    </w:p>
    <w:p w:rsidR="00BB33DB" w:rsidRPr="00BB33DB" w:rsidRDefault="00BB33DB" w:rsidP="00BB33DB">
      <w:pPr>
        <w:spacing w:after="0"/>
        <w:rPr>
          <w:rFonts w:ascii="Times New Roman" w:hAnsi="Times New Roman" w:cs="Times New Roman"/>
        </w:rPr>
      </w:pPr>
    </w:p>
    <w:p w:rsidR="00BB33DB" w:rsidRPr="00BB33DB" w:rsidRDefault="00BB33DB" w:rsidP="00BB33DB">
      <w:pPr>
        <w:pStyle w:val="a3"/>
        <w:spacing w:before="0" w:beforeAutospacing="0" w:after="0" w:afterAutospacing="0"/>
      </w:pPr>
      <w:r w:rsidRPr="00BB33DB">
        <w:t xml:space="preserve">Предмет контракта: Ремонт и покраска цоколя, ремонт </w:t>
      </w:r>
      <w:proofErr w:type="spellStart"/>
      <w:r w:rsidRPr="00BB33DB">
        <w:t>отмостки</w:t>
      </w:r>
      <w:proofErr w:type="spellEnd"/>
      <w:r w:rsidRPr="00BB33DB">
        <w:t xml:space="preserve"> </w:t>
      </w:r>
    </w:p>
    <w:p w:rsidR="00BB33DB" w:rsidRPr="00BB33DB" w:rsidRDefault="00BB33DB" w:rsidP="00BB33DB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4296"/>
        <w:gridCol w:w="1784"/>
        <w:gridCol w:w="2298"/>
      </w:tblGrid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№ регистр</w:t>
            </w:r>
            <w:proofErr w:type="gramStart"/>
            <w:r w:rsidRPr="00BB33DB">
              <w:rPr>
                <w:rFonts w:ascii="Times New Roman" w:hAnsi="Times New Roman" w:cs="Times New Roman"/>
              </w:rPr>
              <w:t>.</w:t>
            </w:r>
            <w:proofErr w:type="gramEnd"/>
            <w:r w:rsidRPr="00BB33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B33DB">
              <w:rPr>
                <w:rFonts w:ascii="Times New Roman" w:hAnsi="Times New Roman" w:cs="Times New Roman"/>
              </w:rPr>
              <w:t>з</w:t>
            </w:r>
            <w:proofErr w:type="gramEnd"/>
            <w:r w:rsidRPr="00BB33DB">
              <w:rPr>
                <w:rFonts w:ascii="Times New Roman" w:hAnsi="Times New Roman" w:cs="Times New Roman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Результат запроса котировок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BB33DB">
              <w:rPr>
                <w:rFonts w:ascii="Times New Roman" w:hAnsi="Times New Roman" w:cs="Times New Roman"/>
              </w:rPr>
              <w:t>Сантехстрой</w:t>
            </w:r>
            <w:proofErr w:type="spellEnd"/>
            <w:r w:rsidRPr="00BB33D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126 900,00 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Лучшее предложение о цене контракта после победителя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Общество с ограниченной ответственностью «Фактор-М»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107 000,00 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Общественная и религиозная организация (объединение) Ивановская Областная Общественная организация инвалидов "Защита" 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141 200,00 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ИП Козлов Алексей Владимирович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135 500,00 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Общество с ограниченной ответственностью СЦ "Энергия XXI"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134 800,00 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Общество с ограниченной ответственностью "СТРОЙРЕМОНТ"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140 000,00 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BB33DB">
              <w:rPr>
                <w:rFonts w:ascii="Times New Roman" w:hAnsi="Times New Roman" w:cs="Times New Roman"/>
              </w:rPr>
              <w:t>Астоян</w:t>
            </w:r>
            <w:proofErr w:type="spellEnd"/>
            <w:r w:rsidRPr="00BB33DB">
              <w:rPr>
                <w:rFonts w:ascii="Times New Roman" w:hAnsi="Times New Roman" w:cs="Times New Roman"/>
              </w:rPr>
              <w:t xml:space="preserve"> Артур </w:t>
            </w:r>
            <w:proofErr w:type="spellStart"/>
            <w:r w:rsidRPr="00BB33DB">
              <w:rPr>
                <w:rFonts w:ascii="Times New Roman" w:hAnsi="Times New Roman" w:cs="Times New Roman"/>
              </w:rPr>
              <w:t>Самвелович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110 000,00 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BB33DB">
              <w:rPr>
                <w:rFonts w:ascii="Times New Roman" w:hAnsi="Times New Roman" w:cs="Times New Roman"/>
              </w:rPr>
              <w:t>Арис</w:t>
            </w:r>
            <w:proofErr w:type="spellEnd"/>
            <w:r w:rsidRPr="00BB33D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141 000,00 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Общество с ограниченной ответственностью "ДИВ-С"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129 500,00 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DB" w:rsidRPr="00BB33DB" w:rsidTr="00BB3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Общество с ограниченной ответственностью «Строительно-проектное объединение </w:t>
            </w:r>
            <w:proofErr w:type="spellStart"/>
            <w:r w:rsidRPr="00BB33DB">
              <w:rPr>
                <w:rFonts w:ascii="Times New Roman" w:hAnsi="Times New Roman" w:cs="Times New Roman"/>
              </w:rPr>
              <w:t>Комплексстрой</w:t>
            </w:r>
            <w:proofErr w:type="spellEnd"/>
            <w:r w:rsidRPr="00BB33D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3DB">
              <w:rPr>
                <w:rFonts w:ascii="Times New Roman" w:hAnsi="Times New Roman" w:cs="Times New Roman"/>
              </w:rPr>
              <w:t xml:space="preserve">131 000,00 </w:t>
            </w:r>
          </w:p>
        </w:tc>
        <w:tc>
          <w:tcPr>
            <w:tcW w:w="0" w:type="auto"/>
            <w:vAlign w:val="center"/>
            <w:hideMark/>
          </w:tcPr>
          <w:p w:rsidR="00BB33DB" w:rsidRPr="00BB33DB" w:rsidRDefault="00BB33DB" w:rsidP="00BB3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60C3" w:rsidRDefault="002F60C3" w:rsidP="000B471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2F60C3" w:rsidSect="00C0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E2"/>
    <w:rsid w:val="000B471F"/>
    <w:rsid w:val="00266F67"/>
    <w:rsid w:val="002F60C3"/>
    <w:rsid w:val="00BB33DB"/>
    <w:rsid w:val="00C06CF6"/>
    <w:rsid w:val="00C139E2"/>
    <w:rsid w:val="00CC7D57"/>
    <w:rsid w:val="00F4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4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B47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7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47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0B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6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4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B47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7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47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0B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6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11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Песня</dc:creator>
  <cp:keywords/>
  <dc:description/>
  <cp:lastModifiedBy>Елена Витальевна Сергеева</cp:lastModifiedBy>
  <cp:revision>5</cp:revision>
  <cp:lastPrinted>2011-06-22T10:20:00Z</cp:lastPrinted>
  <dcterms:created xsi:type="dcterms:W3CDTF">2011-06-22T06:33:00Z</dcterms:created>
  <dcterms:modified xsi:type="dcterms:W3CDTF">2011-06-22T10:23:00Z</dcterms:modified>
</cp:coreProperties>
</file>