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BDB" w:rsidRPr="00716BDB" w:rsidRDefault="00716BDB" w:rsidP="00716BD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716BDB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version 1</w:t>
      </w:r>
    </w:p>
    <w:p w:rsidR="00716BDB" w:rsidRPr="00716BDB" w:rsidRDefault="00716BDB" w:rsidP="00716BDB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716BD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Протокол №0133300001711001540-1</w:t>
      </w:r>
    </w:p>
    <w:p w:rsidR="00716BDB" w:rsidRPr="00716BDB" w:rsidRDefault="00716BDB" w:rsidP="00716BDB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716BD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рассмотрения и оценки котировочных заявок</w:t>
      </w:r>
    </w:p>
    <w:p w:rsidR="00716BDB" w:rsidRPr="00716BDB" w:rsidRDefault="00716BDB" w:rsidP="00716B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6BDB" w:rsidRPr="00716BDB" w:rsidRDefault="00716BDB" w:rsidP="00716B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25 ноября 2011 </w:t>
      </w:r>
    </w:p>
    <w:p w:rsidR="00716BDB" w:rsidRPr="00716BDB" w:rsidRDefault="00716BDB" w:rsidP="00716BDB">
      <w:pPr>
        <w:spacing w:before="30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16BD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 Наименование и способ размещения заказа:</w:t>
      </w:r>
    </w:p>
    <w:p w:rsidR="00716BDB" w:rsidRPr="00716BDB" w:rsidRDefault="00716BDB" w:rsidP="00716BDB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BD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Поставка медикаментов (поливитамины)</w:t>
      </w:r>
      <w:proofErr w:type="gramStart"/>
      <w:r w:rsidRPr="00716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</w:t>
      </w:r>
      <w:proofErr w:type="gramEnd"/>
      <w:r w:rsidRPr="00716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16B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способ размещения заказа - Запрос котировок</w:t>
      </w:r>
      <w:r w:rsidRPr="00716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16BDB" w:rsidRPr="00716BDB" w:rsidRDefault="00716BDB" w:rsidP="00716BDB">
      <w:pPr>
        <w:spacing w:before="30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16BD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 Уполномоченный орган</w:t>
      </w:r>
    </w:p>
    <w:p w:rsidR="00716BDB" w:rsidRPr="00716BDB" w:rsidRDefault="00716BDB" w:rsidP="00716BDB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BDB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города Иванова (ИНН 3728012487, КПП 370201001)</w:t>
      </w:r>
    </w:p>
    <w:p w:rsidR="00716BDB" w:rsidRPr="00716BDB" w:rsidRDefault="00716BDB" w:rsidP="00716BDB">
      <w:pPr>
        <w:spacing w:before="30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16BD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 Предмет контракта:</w:t>
      </w:r>
    </w:p>
    <w:p w:rsidR="00716BDB" w:rsidRPr="00716BDB" w:rsidRDefault="00716BDB" w:rsidP="00716BDB">
      <w:pPr>
        <w:spacing w:before="100" w:beforeAutospacing="1" w:after="24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«Поставка медикаментов (поливитамины) » </w:t>
      </w:r>
      <w:r w:rsidRPr="00716BD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Начальная (максимальная) цена контракта (с указанием валюты): 164 120,00 (сто шестьдесят четыре тысячи сто двадцать) Российский рубль</w:t>
      </w:r>
    </w:p>
    <w:p w:rsidR="00716BDB" w:rsidRPr="00716BDB" w:rsidRDefault="00716BDB" w:rsidP="00716BDB">
      <w:pPr>
        <w:spacing w:before="30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16BD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4. Извещение о проведении запроса котировок</w:t>
      </w:r>
    </w:p>
    <w:p w:rsidR="00716BDB" w:rsidRPr="00716BDB" w:rsidRDefault="00716BDB" w:rsidP="00716BDB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BDB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 о проведении запроса котировок было размещено на официальном сайте www.zakupki.gov.ru (извещение №0133300001711001540 от 17.11.2011).</w:t>
      </w:r>
    </w:p>
    <w:p w:rsidR="00716BDB" w:rsidRPr="00716BDB" w:rsidRDefault="00716BDB" w:rsidP="00716BDB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16BD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5. Сведения о комиссии</w:t>
      </w:r>
    </w:p>
    <w:p w:rsidR="00716BDB" w:rsidRPr="00716BDB" w:rsidRDefault="00716BDB" w:rsidP="00716BDB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заседании комиссии по проведению процедуры рассмотрения и оценки котировочных заявок присутствовали: </w:t>
      </w:r>
    </w:p>
    <w:p w:rsidR="00716BDB" w:rsidRPr="00716BDB" w:rsidRDefault="00716BDB" w:rsidP="00716BDB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B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Председатель комиссии: </w:t>
      </w:r>
      <w:r w:rsidRPr="00716BD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Сергеева Е </w:t>
      </w:r>
      <w:proofErr w:type="gramStart"/>
      <w:r w:rsidRPr="00716BD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</w:p>
    <w:p w:rsidR="00716BDB" w:rsidRPr="00716BDB" w:rsidRDefault="00716BDB" w:rsidP="00716BDB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B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Зам. председателя комиссии: </w:t>
      </w:r>
      <w:r w:rsidRPr="00716BD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Песня </w:t>
      </w:r>
      <w:proofErr w:type="gramStart"/>
      <w:r w:rsidRPr="00716BDB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proofErr w:type="gramEnd"/>
      <w:r w:rsidRPr="00716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</w:t>
      </w:r>
    </w:p>
    <w:p w:rsidR="00716BDB" w:rsidRPr="00716BDB" w:rsidRDefault="00716BDB" w:rsidP="00716BDB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B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Член комиссии: </w:t>
      </w:r>
      <w:r w:rsidRPr="00716BD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716BDB">
        <w:rPr>
          <w:rFonts w:ascii="Times New Roman" w:eastAsia="Times New Roman" w:hAnsi="Times New Roman" w:cs="Times New Roman"/>
          <w:sz w:val="24"/>
          <w:szCs w:val="24"/>
          <w:lang w:eastAsia="ru-RU"/>
        </w:rPr>
        <w:t>Батманова</w:t>
      </w:r>
      <w:proofErr w:type="spellEnd"/>
      <w:proofErr w:type="gramStart"/>
      <w:r w:rsidRPr="00716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proofErr w:type="gramEnd"/>
      <w:r w:rsidRPr="00716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</w:p>
    <w:p w:rsidR="00716BDB" w:rsidRPr="00716BDB" w:rsidRDefault="00716BDB" w:rsidP="00716BDB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B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Член комиссии: </w:t>
      </w:r>
      <w:r w:rsidRPr="00716BD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Мартемьянов ЭА</w:t>
      </w:r>
    </w:p>
    <w:p w:rsidR="00716BDB" w:rsidRPr="00716BDB" w:rsidRDefault="00716BDB" w:rsidP="00716BDB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B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Секретарь комиссии: </w:t>
      </w:r>
      <w:r w:rsidRPr="00716BD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716BDB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Каретина</w:t>
      </w:r>
      <w:proofErr w:type="spellEnd"/>
      <w:proofErr w:type="gramStart"/>
      <w:r w:rsidRPr="00716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proofErr w:type="gramEnd"/>
      <w:r w:rsidRPr="00716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</w:p>
    <w:p w:rsidR="00716BDB" w:rsidRPr="00716BDB" w:rsidRDefault="00716BDB" w:rsidP="00716BDB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Присутствовали 5 (пять) из 6 (шесть). </w:t>
      </w:r>
    </w:p>
    <w:p w:rsidR="00716BDB" w:rsidRPr="00716BDB" w:rsidRDefault="00716BDB" w:rsidP="00716BDB">
      <w:pPr>
        <w:spacing w:before="30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16BD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6. Процедура рассмотрения и оценки котировочных заявок</w:t>
      </w:r>
    </w:p>
    <w:p w:rsidR="00716BDB" w:rsidRPr="00716BDB" w:rsidRDefault="00716BDB" w:rsidP="00716BDB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Процедура рассмотрения и оценки котировочных заявок проведена 25.11.2011 по адресу: 153000, г. Иваново, пл. Революции, д. 6, к. 220. Заказчиком выступал: МУЗ "Родильный дом № 4" (153009, </w:t>
      </w:r>
      <w:proofErr w:type="gramStart"/>
      <w:r w:rsidRPr="00716BDB">
        <w:rPr>
          <w:rFonts w:ascii="Times New Roman" w:eastAsia="Times New Roman" w:hAnsi="Times New Roman" w:cs="Times New Roman"/>
          <w:sz w:val="24"/>
          <w:szCs w:val="24"/>
          <w:lang w:eastAsia="ru-RU"/>
        </w:rPr>
        <w:t>Ивановская</w:t>
      </w:r>
      <w:proofErr w:type="gramEnd"/>
      <w:r w:rsidRPr="00716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обл., Ивановский район, в районе д. </w:t>
      </w:r>
      <w:proofErr w:type="spellStart"/>
      <w:r w:rsidRPr="00716BDB">
        <w:rPr>
          <w:rFonts w:ascii="Times New Roman" w:eastAsia="Times New Roman" w:hAnsi="Times New Roman" w:cs="Times New Roman"/>
          <w:sz w:val="24"/>
          <w:szCs w:val="24"/>
          <w:lang w:eastAsia="ru-RU"/>
        </w:rPr>
        <w:t>Бухарово</w:t>
      </w:r>
      <w:proofErr w:type="spellEnd"/>
      <w:r w:rsidRPr="00716BDB">
        <w:rPr>
          <w:rFonts w:ascii="Times New Roman" w:eastAsia="Times New Roman" w:hAnsi="Times New Roman" w:cs="Times New Roman"/>
          <w:sz w:val="24"/>
          <w:szCs w:val="24"/>
          <w:lang w:eastAsia="ru-RU"/>
        </w:rPr>
        <w:t>, д. 1)</w:t>
      </w:r>
    </w:p>
    <w:p w:rsidR="00716BDB" w:rsidRPr="00716BDB" w:rsidRDefault="00716BDB" w:rsidP="00716BDB">
      <w:pPr>
        <w:spacing w:before="30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16BD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7. Котировочные заявки</w:t>
      </w:r>
    </w:p>
    <w:p w:rsidR="00716BDB" w:rsidRPr="00716BDB" w:rsidRDefault="00716BDB" w:rsidP="00716BDB">
      <w:pPr>
        <w:spacing w:after="0" w:line="240" w:lineRule="auto"/>
        <w:ind w:left="37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заявки, предоставленные для участия в запросе котировок, были зарегистрированы в Журнале регистрации поступления котировочных заявок в порядке их поступления (Приложение № 1 к настоящему протоколу, являющееся неотъемлемой частью данного протокола). Сведения об участниках размещения заказа, предоставивших заявки, приведены в Приложении № 2 к настоящему протоколу, являющемся неотъемлемой частью данного протокола. </w:t>
      </w:r>
    </w:p>
    <w:p w:rsidR="00716BDB" w:rsidRPr="00716BDB" w:rsidRDefault="00716BDB" w:rsidP="00716BDB">
      <w:pPr>
        <w:spacing w:after="0" w:line="240" w:lineRule="auto"/>
        <w:ind w:left="37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BDB">
        <w:rPr>
          <w:rFonts w:ascii="Times New Roman" w:eastAsia="Times New Roman" w:hAnsi="Times New Roman" w:cs="Times New Roman"/>
          <w:sz w:val="24"/>
          <w:szCs w:val="24"/>
          <w:lang w:eastAsia="ru-RU"/>
        </w:rPr>
        <w:t>К сроку окончания подачи котировочных заявок ни одна заявка не подана.</w:t>
      </w:r>
    </w:p>
    <w:p w:rsidR="00716BDB" w:rsidRDefault="00716BDB">
      <w:pP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 w:type="page"/>
      </w:r>
    </w:p>
    <w:p w:rsidR="00716BDB" w:rsidRPr="00716BDB" w:rsidRDefault="00716BDB" w:rsidP="00716BDB">
      <w:pPr>
        <w:spacing w:before="30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bookmarkStart w:id="0" w:name="_GoBack"/>
      <w:bookmarkEnd w:id="0"/>
      <w:r w:rsidRPr="00716BD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8. Публикация протокола</w:t>
      </w:r>
    </w:p>
    <w:p w:rsidR="00716BDB" w:rsidRPr="00716BDB" w:rsidRDefault="00716BDB" w:rsidP="00716BDB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протокол подлежит размещению на официальном сайте www.zakupki.gov.ru в порядке и в сроки, установленные Федеральным законом от 21 июля 2005 г. № 94-ФЗ.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9"/>
        <w:gridCol w:w="7767"/>
      </w:tblGrid>
      <w:tr w:rsidR="00716BDB" w:rsidRPr="00716BDB" w:rsidTr="00716BDB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716BDB" w:rsidRPr="00716BDB" w:rsidRDefault="00716BDB" w:rsidP="00716B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BDB" w:rsidRPr="00716BDB" w:rsidRDefault="00716BDB" w:rsidP="00716B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______________________________________________/Сергеева Е </w:t>
            </w:r>
            <w:proofErr w:type="gramStart"/>
            <w:r w:rsidRPr="00716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716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</w:tr>
      <w:tr w:rsidR="00716BDB" w:rsidRPr="00716BDB" w:rsidTr="00716BDB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716BDB" w:rsidRPr="00716BDB" w:rsidRDefault="00716BDB" w:rsidP="00716B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BDB" w:rsidRPr="00716BDB" w:rsidRDefault="00716BDB" w:rsidP="00716B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______________________________________________/Песня </w:t>
            </w:r>
            <w:proofErr w:type="gramStart"/>
            <w:r w:rsidRPr="00716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proofErr w:type="gramEnd"/>
            <w:r w:rsidRPr="00716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Л/</w:t>
            </w:r>
          </w:p>
        </w:tc>
      </w:tr>
      <w:tr w:rsidR="00716BDB" w:rsidRPr="00716BDB" w:rsidTr="00716BDB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716BDB" w:rsidRPr="00716BDB" w:rsidRDefault="00716BDB" w:rsidP="00716B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BDB" w:rsidRPr="00716BDB" w:rsidRDefault="00716BDB" w:rsidP="00716B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______________________________________________/</w:t>
            </w:r>
            <w:proofErr w:type="spellStart"/>
            <w:r w:rsidRPr="00716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Батманова</w:t>
            </w:r>
            <w:proofErr w:type="spellEnd"/>
            <w:proofErr w:type="gramStart"/>
            <w:r w:rsidRPr="00716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</w:t>
            </w:r>
            <w:proofErr w:type="gramEnd"/>
            <w:r w:rsidRPr="00716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В/</w:t>
            </w:r>
          </w:p>
        </w:tc>
      </w:tr>
      <w:tr w:rsidR="00716BDB" w:rsidRPr="00716BDB" w:rsidTr="00716BDB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716BDB" w:rsidRPr="00716BDB" w:rsidRDefault="00716BDB" w:rsidP="00716B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BDB" w:rsidRPr="00716BDB" w:rsidRDefault="00716BDB" w:rsidP="00716B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______________________________________________/Мартемьянов ЭА/</w:t>
            </w:r>
          </w:p>
        </w:tc>
      </w:tr>
      <w:tr w:rsidR="00716BDB" w:rsidRPr="00716BDB" w:rsidTr="00716BDB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716BDB" w:rsidRPr="00716BDB" w:rsidRDefault="00716BDB" w:rsidP="00716B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BDB" w:rsidRPr="00716BDB" w:rsidRDefault="00716BDB" w:rsidP="00716B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______________________________________________/</w:t>
            </w:r>
            <w:proofErr w:type="spellStart"/>
            <w:r w:rsidRPr="00716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Каретина</w:t>
            </w:r>
            <w:proofErr w:type="spellEnd"/>
            <w:proofErr w:type="gramStart"/>
            <w:r w:rsidRPr="00716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</w:t>
            </w:r>
            <w:proofErr w:type="gramEnd"/>
            <w:r w:rsidRPr="00716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А/</w:t>
            </w:r>
          </w:p>
        </w:tc>
      </w:tr>
    </w:tbl>
    <w:p w:rsidR="00716BDB" w:rsidRPr="00716BDB" w:rsidRDefault="00716BDB" w:rsidP="00716BD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42"/>
        <w:gridCol w:w="7754"/>
      </w:tblGrid>
      <w:tr w:rsidR="00716BDB" w:rsidRPr="00716BDB" w:rsidTr="00716BDB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716BDB" w:rsidRPr="00716BDB" w:rsidRDefault="00716BDB" w:rsidP="00716B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Уполномоченный представитель Администрация города Иванова</w:t>
            </w:r>
          </w:p>
        </w:tc>
        <w:tc>
          <w:tcPr>
            <w:tcW w:w="0" w:type="auto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724"/>
            </w:tblGrid>
            <w:tr w:rsidR="00716BDB" w:rsidRPr="00716BDB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16BDB" w:rsidRPr="00716BDB" w:rsidRDefault="00716BDB" w:rsidP="00716BD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16BD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______________________________________________/________________/ </w:t>
                  </w:r>
                </w:p>
              </w:tc>
            </w:tr>
            <w:tr w:rsidR="00716BDB" w:rsidRPr="00716BDB">
              <w:tc>
                <w:tcPr>
                  <w:tcW w:w="3750" w:type="pct"/>
                  <w:tcMar>
                    <w:top w:w="0" w:type="dxa"/>
                    <w:left w:w="0" w:type="dxa"/>
                    <w:bottom w:w="0" w:type="dxa"/>
                    <w:right w:w="750" w:type="dxa"/>
                  </w:tcMar>
                  <w:hideMark/>
                </w:tcPr>
                <w:p w:rsidR="00716BDB" w:rsidRPr="00716BDB" w:rsidRDefault="00716BDB" w:rsidP="00716BD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</w:pPr>
                  <w:r w:rsidRPr="00716BD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 xml:space="preserve">(ФИО) </w:t>
                  </w:r>
                </w:p>
              </w:tc>
            </w:tr>
          </w:tbl>
          <w:p w:rsidR="00716BDB" w:rsidRPr="00716BDB" w:rsidRDefault="00716BDB" w:rsidP="00716B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16BDB" w:rsidRPr="00716BDB" w:rsidRDefault="00716BDB" w:rsidP="00716BD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89"/>
        <w:gridCol w:w="7767"/>
      </w:tblGrid>
      <w:tr w:rsidR="00716BDB" w:rsidRPr="00716BDB" w:rsidTr="00716BDB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716BDB" w:rsidRPr="00716BDB" w:rsidRDefault="00716BDB" w:rsidP="00716B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BDB" w:rsidRPr="00716BDB" w:rsidRDefault="00716BDB" w:rsidP="00716B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(25.11.2011) </w:t>
            </w:r>
          </w:p>
        </w:tc>
      </w:tr>
    </w:tbl>
    <w:p w:rsidR="00716BDB" w:rsidRPr="00716BDB" w:rsidRDefault="00716BDB" w:rsidP="00716BD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6BDB" w:rsidRDefault="00716BDB">
      <w:r>
        <w:br w:type="page"/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89"/>
        <w:gridCol w:w="7767"/>
      </w:tblGrid>
      <w:tr w:rsidR="00716BDB" w:rsidRPr="00716BDB" w:rsidTr="00716BDB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716BDB" w:rsidRPr="00716BDB" w:rsidRDefault="00716BDB" w:rsidP="00716B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BDB" w:rsidRPr="00716BDB" w:rsidRDefault="00716BDB" w:rsidP="00716B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1 к Протоколу рассмотрения и оценки котировочных заявок</w:t>
            </w:r>
            <w:r w:rsidRPr="00716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от 25.11.2011 №0133300001711001540-1</w:t>
            </w:r>
          </w:p>
        </w:tc>
      </w:tr>
    </w:tbl>
    <w:p w:rsidR="00716BDB" w:rsidRPr="00716BDB" w:rsidRDefault="00716BDB" w:rsidP="00716B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6BDB" w:rsidRPr="00716BDB" w:rsidRDefault="00716BDB" w:rsidP="00716B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BDB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 РЕГИСТРАЦИИ ПОСТУПЛЕНИЯ КОТИРОВОЧНЫХ ЗАЯВОК</w:t>
      </w:r>
    </w:p>
    <w:p w:rsidR="00716BDB" w:rsidRPr="00716BDB" w:rsidRDefault="00716BDB" w:rsidP="00716B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6BDB" w:rsidRPr="00716BDB" w:rsidRDefault="00716BDB" w:rsidP="00716B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 контракта: Поставка медикаментов (поливитамины) </w:t>
      </w:r>
    </w:p>
    <w:p w:rsidR="00716BDB" w:rsidRPr="00716BDB" w:rsidRDefault="00716BDB" w:rsidP="00716BD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BD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Заявок не предоставлено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89"/>
        <w:gridCol w:w="7767"/>
      </w:tblGrid>
      <w:tr w:rsidR="00716BDB" w:rsidRPr="00716BDB" w:rsidTr="00716BDB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716BDB" w:rsidRPr="00716BDB" w:rsidRDefault="00716BDB" w:rsidP="00716B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BDB" w:rsidRPr="00716BDB" w:rsidRDefault="00716BDB" w:rsidP="00716B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2 к Протоколу рассмотрения и оценки котировочных заявок</w:t>
            </w:r>
            <w:r w:rsidRPr="00716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от 25.11.2011 №0133300001711001540-1</w:t>
            </w:r>
          </w:p>
        </w:tc>
      </w:tr>
    </w:tbl>
    <w:p w:rsidR="00716BDB" w:rsidRPr="00716BDB" w:rsidRDefault="00716BDB" w:rsidP="00716B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6BDB" w:rsidRPr="00716BDB" w:rsidRDefault="00716BDB" w:rsidP="00716B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BD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РАЗМЕЩЕНИЯ ЗАКАЗА, ПРЕДОСТАВИВШИЕ КОТИРОВОЧНЫЕ ЗАЯВКИ</w:t>
      </w:r>
    </w:p>
    <w:p w:rsidR="00716BDB" w:rsidRPr="00716BDB" w:rsidRDefault="00716BDB" w:rsidP="00716B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6BDB" w:rsidRPr="00716BDB" w:rsidRDefault="00716BDB" w:rsidP="00716B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 контракта: Поставка медикаментов (поливитамины) </w:t>
      </w:r>
    </w:p>
    <w:p w:rsidR="00216E02" w:rsidRDefault="00716BDB" w:rsidP="00716BDB">
      <w:r w:rsidRPr="00716BD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Начальная (максимальная) цена контракта (с указанием валюты): 164 120,00 (сто шестьдесят четыре тысячи сто двадцать) Российский рубль</w:t>
      </w:r>
      <w:r w:rsidRPr="00716BD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Заявок не предоставлено. </w:t>
      </w:r>
      <w:r w:rsidRPr="00716BD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16BD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sectPr w:rsidR="00216E02" w:rsidSect="00716BDB">
      <w:pgSz w:w="11906" w:h="16838"/>
      <w:pgMar w:top="426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BDB"/>
    <w:rsid w:val="00216E02"/>
    <w:rsid w:val="00716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6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89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470</Words>
  <Characters>2683</Characters>
  <Application>Microsoft Office Word</Application>
  <DocSecurity>0</DocSecurity>
  <Lines>22</Lines>
  <Paragraphs>6</Paragraphs>
  <ScaleCrop>false</ScaleCrop>
  <Company>Администрация города Иванова</Company>
  <LinksUpToDate>false</LinksUpToDate>
  <CharactersWithSpaces>3147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Владимировна Власова</dc:creator>
  <cp:lastModifiedBy>Ольга Владимировна Власова</cp:lastModifiedBy>
  <cp:revision>1</cp:revision>
  <dcterms:created xsi:type="dcterms:W3CDTF">2011-11-25T06:22:00Z</dcterms:created>
  <dcterms:modified xsi:type="dcterms:W3CDTF">2011-11-25T06:23:00Z</dcterms:modified>
</cp:coreProperties>
</file>