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A94" w:rsidRDefault="009B4A94" w:rsidP="000574B8">
      <w:pPr>
        <w:pStyle w:val="1"/>
      </w:pPr>
      <w:r>
        <w:t>Извещение о проведение запроса котировок</w:t>
      </w:r>
    </w:p>
    <w:p w:rsidR="009B4A94" w:rsidRPr="0016521C" w:rsidRDefault="009B4A94" w:rsidP="000574B8">
      <w:pPr>
        <w:pStyle w:val="a4"/>
        <w:rPr>
          <w:rFonts w:ascii="Times New Roman" w:hAnsi="Times New Roman"/>
        </w:rPr>
      </w:pPr>
      <w:r w:rsidRPr="0016521C">
        <w:rPr>
          <w:rFonts w:ascii="Times New Roman" w:hAnsi="Times New Roman"/>
        </w:rPr>
        <w:t xml:space="preserve">                                                                           </w:t>
      </w:r>
      <w:r>
        <w:rPr>
          <w:rFonts w:ascii="Times New Roman" w:hAnsi="Times New Roman"/>
        </w:rPr>
        <w:t xml:space="preserve">   </w:t>
      </w:r>
      <w:r w:rsidRPr="0016521C">
        <w:rPr>
          <w:rFonts w:ascii="Times New Roman" w:hAnsi="Times New Roman"/>
        </w:rPr>
        <w:t xml:space="preserve"> Дата:</w:t>
      </w:r>
      <w:r w:rsidR="008463EF">
        <w:rPr>
          <w:rFonts w:ascii="Times New Roman" w:hAnsi="Times New Roman"/>
        </w:rPr>
        <w:t xml:space="preserve"> </w:t>
      </w:r>
      <w:r w:rsidR="00D130D6">
        <w:rPr>
          <w:rFonts w:ascii="Times New Roman" w:hAnsi="Times New Roman"/>
        </w:rPr>
        <w:t>03.10</w:t>
      </w:r>
      <w:r w:rsidR="008463EF">
        <w:rPr>
          <w:rFonts w:ascii="Times New Roman" w:hAnsi="Times New Roman"/>
        </w:rPr>
        <w:t>.2011</w:t>
      </w:r>
    </w:p>
    <w:p w:rsidR="009B4A94" w:rsidRPr="0016521C" w:rsidRDefault="009B4A94" w:rsidP="000574B8">
      <w:pPr>
        <w:pStyle w:val="a4"/>
        <w:rPr>
          <w:rFonts w:ascii="Times New Roman" w:hAnsi="Times New Roman"/>
        </w:rPr>
      </w:pPr>
      <w:r w:rsidRPr="0016521C">
        <w:rPr>
          <w:rFonts w:ascii="Times New Roman" w:hAnsi="Times New Roman"/>
        </w:rPr>
        <w:t xml:space="preserve">                                                                                                       Регистрационный №</w:t>
      </w:r>
      <w:r w:rsidR="00D130D6">
        <w:rPr>
          <w:rFonts w:ascii="Times New Roman" w:hAnsi="Times New Roman"/>
        </w:rPr>
        <w:t xml:space="preserve"> </w:t>
      </w:r>
      <w:r w:rsidR="008463EF">
        <w:rPr>
          <w:rFonts w:ascii="Times New Roman" w:hAnsi="Times New Roman"/>
        </w:rPr>
        <w:t>9</w:t>
      </w:r>
      <w:r w:rsidR="004C2157">
        <w:rPr>
          <w:rFonts w:ascii="Times New Roman" w:hAnsi="Times New Roman"/>
        </w:rPr>
        <w:t>67</w:t>
      </w:r>
      <w:bookmarkStart w:id="0" w:name="_GoBack"/>
      <w:bookmarkEnd w:id="0"/>
    </w:p>
    <w:tbl>
      <w:tblPr>
        <w:tblW w:w="9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83"/>
        <w:gridCol w:w="1328"/>
        <w:gridCol w:w="263"/>
        <w:gridCol w:w="4458"/>
        <w:gridCol w:w="886"/>
        <w:gridCol w:w="1145"/>
      </w:tblGrid>
      <w:tr w:rsidR="009B4A94" w:rsidRPr="002E5D66" w:rsidTr="002E5D66">
        <w:trPr>
          <w:trHeight w:val="448"/>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Заказчик</w:t>
            </w:r>
          </w:p>
        </w:tc>
        <w:tc>
          <w:tcPr>
            <w:tcW w:w="6489"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Муниципальное общеобразовательное учреждение средняя общеобразовательная школа №5</w:t>
            </w:r>
          </w:p>
        </w:tc>
      </w:tr>
      <w:tr w:rsidR="009B4A94" w:rsidRPr="002E5D66" w:rsidTr="002E5D66">
        <w:trPr>
          <w:trHeight w:val="22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Адрес</w:t>
            </w:r>
            <w:r w:rsidR="008463EF">
              <w:rPr>
                <w:rFonts w:ascii="Times New Roman" w:hAnsi="Times New Roman"/>
                <w:sz w:val="20"/>
                <w:szCs w:val="20"/>
              </w:rPr>
              <w:t xml:space="preserve"> заказчика</w:t>
            </w:r>
          </w:p>
        </w:tc>
        <w:tc>
          <w:tcPr>
            <w:tcW w:w="6489" w:type="dxa"/>
            <w:gridSpan w:val="3"/>
          </w:tcPr>
          <w:p w:rsidR="009B4A94" w:rsidRPr="002E5D66" w:rsidRDefault="009B4A94" w:rsidP="002E5D66">
            <w:pPr>
              <w:spacing w:after="0"/>
              <w:jc w:val="both"/>
              <w:rPr>
                <w:rFonts w:ascii="Times New Roman" w:hAnsi="Times New Roman"/>
                <w:sz w:val="20"/>
                <w:szCs w:val="20"/>
              </w:rPr>
            </w:pPr>
            <w:smartTag w:uri="urn:schemas-microsoft-com:office:smarttags" w:element="metricconverter">
              <w:smartTagPr>
                <w:attr w:name="ProductID" w:val="153040 г"/>
              </w:smartTagPr>
              <w:r w:rsidRPr="002E5D66">
                <w:rPr>
                  <w:rFonts w:ascii="Times New Roman" w:hAnsi="Times New Roman"/>
                  <w:sz w:val="20"/>
                  <w:szCs w:val="20"/>
                </w:rPr>
                <w:t>153040 г</w:t>
              </w:r>
            </w:smartTag>
            <w:r w:rsidRPr="002E5D66">
              <w:rPr>
                <w:rFonts w:ascii="Times New Roman" w:hAnsi="Times New Roman"/>
                <w:sz w:val="20"/>
                <w:szCs w:val="20"/>
              </w:rPr>
              <w:t>. Иваново ул. Любимова, 16А</w:t>
            </w:r>
          </w:p>
        </w:tc>
      </w:tr>
      <w:tr w:rsidR="009B4A94" w:rsidRPr="002E5D66" w:rsidTr="002E5D66">
        <w:trPr>
          <w:trHeight w:val="22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Адрес электронной почты</w:t>
            </w:r>
            <w:r w:rsidR="008463EF">
              <w:rPr>
                <w:rFonts w:ascii="Times New Roman" w:hAnsi="Times New Roman"/>
                <w:sz w:val="20"/>
                <w:szCs w:val="20"/>
              </w:rPr>
              <w:t xml:space="preserve"> заказчика</w:t>
            </w:r>
          </w:p>
        </w:tc>
        <w:tc>
          <w:tcPr>
            <w:tcW w:w="6489"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b/>
                <w:sz w:val="20"/>
                <w:szCs w:val="20"/>
                <w:lang w:val="en-US"/>
              </w:rPr>
              <w:t>School5@ivedu.ru</w:t>
            </w:r>
          </w:p>
        </w:tc>
      </w:tr>
      <w:tr w:rsidR="009B4A94" w:rsidRPr="002E5D66" w:rsidTr="002E5D66">
        <w:trPr>
          <w:trHeight w:val="22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Номер контактного телефона</w:t>
            </w:r>
            <w:r w:rsidR="008463EF">
              <w:rPr>
                <w:rFonts w:ascii="Times New Roman" w:hAnsi="Times New Roman"/>
                <w:sz w:val="20"/>
                <w:szCs w:val="20"/>
              </w:rPr>
              <w:t xml:space="preserve"> заказчика</w:t>
            </w:r>
          </w:p>
        </w:tc>
        <w:tc>
          <w:tcPr>
            <w:tcW w:w="6489"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(4932)56-47-14</w:t>
            </w:r>
          </w:p>
        </w:tc>
      </w:tr>
      <w:tr w:rsidR="009B4A94" w:rsidRPr="002E5D66" w:rsidTr="002E5D66">
        <w:trPr>
          <w:trHeight w:val="22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Место подачи котировочных заявок</w:t>
            </w:r>
          </w:p>
        </w:tc>
        <w:tc>
          <w:tcPr>
            <w:tcW w:w="6489"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г. Иваново, пл. Революции, д.6,к.519</w:t>
            </w:r>
          </w:p>
        </w:tc>
      </w:tr>
      <w:tr w:rsidR="009B4A94" w:rsidRPr="002E5D66" w:rsidTr="002E5D66">
        <w:trPr>
          <w:trHeight w:val="464"/>
        </w:trPr>
        <w:tc>
          <w:tcPr>
            <w:tcW w:w="3474" w:type="dxa"/>
            <w:gridSpan w:val="3"/>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Дата и время окончания срока подачи котировочных заявок</w:t>
            </w:r>
          </w:p>
        </w:tc>
        <w:tc>
          <w:tcPr>
            <w:tcW w:w="6489" w:type="dxa"/>
            <w:gridSpan w:val="3"/>
          </w:tcPr>
          <w:p w:rsidR="009B4A94" w:rsidRPr="002E5D66" w:rsidRDefault="00D130D6" w:rsidP="002E5D66">
            <w:pPr>
              <w:spacing w:after="0"/>
              <w:jc w:val="both"/>
              <w:rPr>
                <w:rFonts w:ascii="Times New Roman" w:hAnsi="Times New Roman"/>
                <w:sz w:val="20"/>
                <w:szCs w:val="20"/>
              </w:rPr>
            </w:pPr>
            <w:r>
              <w:rPr>
                <w:rFonts w:ascii="Times New Roman" w:hAnsi="Times New Roman"/>
                <w:sz w:val="20"/>
                <w:szCs w:val="20"/>
              </w:rPr>
              <w:t>10.10</w:t>
            </w:r>
            <w:r w:rsidR="008463EF">
              <w:rPr>
                <w:rFonts w:ascii="Times New Roman" w:hAnsi="Times New Roman"/>
                <w:sz w:val="20"/>
                <w:szCs w:val="20"/>
              </w:rPr>
              <w:t>.2011 до 09:00</w:t>
            </w:r>
          </w:p>
        </w:tc>
      </w:tr>
      <w:tr w:rsidR="009B4A94" w:rsidRPr="002E5D66" w:rsidTr="002E5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14"/>
        </w:trPr>
        <w:tc>
          <w:tcPr>
            <w:tcW w:w="1883"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Наименование поставляемых товаров, выполняемых работ, оказываемых услуг</w:t>
            </w:r>
          </w:p>
        </w:tc>
        <w:tc>
          <w:tcPr>
            <w:tcW w:w="6049" w:type="dxa"/>
            <w:gridSpan w:val="3"/>
          </w:tcPr>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rPr>
                <w:rFonts w:ascii="Times New Roman" w:hAnsi="Times New Roman"/>
                <w:sz w:val="18"/>
                <w:szCs w:val="18"/>
              </w:rPr>
            </w:pPr>
            <w:r w:rsidRPr="002E5D66">
              <w:rPr>
                <w:rFonts w:ascii="Times New Roman" w:hAnsi="Times New Roman"/>
                <w:sz w:val="18"/>
                <w:szCs w:val="18"/>
              </w:rPr>
              <w:t>Характеристики</w:t>
            </w:r>
          </w:p>
          <w:p w:rsidR="009B4A94" w:rsidRPr="002E5D66" w:rsidRDefault="009B4A94" w:rsidP="002E5D66">
            <w:pPr>
              <w:spacing w:after="0"/>
              <w:rPr>
                <w:rFonts w:ascii="Times New Roman" w:hAnsi="Times New Roman"/>
                <w:sz w:val="18"/>
                <w:szCs w:val="18"/>
              </w:rPr>
            </w:pPr>
            <w:r w:rsidRPr="002E5D66">
              <w:rPr>
                <w:rFonts w:ascii="Times New Roman" w:hAnsi="Times New Roman"/>
                <w:sz w:val="18"/>
                <w:szCs w:val="18"/>
              </w:rPr>
              <w:t>поставляемых товаров, выполняемых работ, оказываемых услуг</w:t>
            </w:r>
          </w:p>
        </w:tc>
        <w:tc>
          <w:tcPr>
            <w:tcW w:w="886" w:type="dxa"/>
          </w:tcPr>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6"/>
                <w:szCs w:val="16"/>
              </w:rPr>
            </w:pPr>
            <w:r w:rsidRPr="002E5D66">
              <w:rPr>
                <w:rFonts w:ascii="Times New Roman" w:hAnsi="Times New Roman"/>
                <w:sz w:val="16"/>
                <w:szCs w:val="16"/>
              </w:rPr>
              <w:t>Единица измерения</w:t>
            </w:r>
          </w:p>
        </w:tc>
        <w:tc>
          <w:tcPr>
            <w:tcW w:w="1145" w:type="dxa"/>
          </w:tcPr>
          <w:p w:rsidR="009B4A94" w:rsidRPr="002E5D66" w:rsidRDefault="009B4A94" w:rsidP="002E5D66">
            <w:pPr>
              <w:spacing w:after="0"/>
              <w:jc w:val="both"/>
              <w:rPr>
                <w:rFonts w:ascii="Times New Roman" w:hAnsi="Times New Roman"/>
                <w:sz w:val="16"/>
                <w:szCs w:val="16"/>
              </w:rPr>
            </w:pPr>
            <w:r w:rsidRPr="002E5D66">
              <w:rPr>
                <w:rFonts w:ascii="Times New Roman" w:hAnsi="Times New Roman"/>
                <w:sz w:val="16"/>
                <w:szCs w:val="16"/>
              </w:rPr>
              <w:t>Количество поставляемых товаров, объем выполняемых работ, оказываемых услуг</w:t>
            </w:r>
          </w:p>
        </w:tc>
      </w:tr>
      <w:tr w:rsidR="009B4A94" w:rsidRPr="002E5D66" w:rsidTr="002E5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06"/>
        </w:trPr>
        <w:tc>
          <w:tcPr>
            <w:tcW w:w="1883" w:type="dxa"/>
            <w:vMerge w:val="restart"/>
          </w:tcPr>
          <w:p w:rsidR="009B4A94" w:rsidRPr="002E5D66" w:rsidRDefault="009B4A94" w:rsidP="002E5D66">
            <w:pPr>
              <w:spacing w:after="0"/>
              <w:jc w:val="both"/>
              <w:rPr>
                <w:rFonts w:ascii="Times New Roman" w:hAnsi="Times New Roman"/>
                <w:b/>
                <w:sz w:val="20"/>
                <w:szCs w:val="20"/>
              </w:rPr>
            </w:pPr>
            <w:r w:rsidRPr="002E5D66">
              <w:rPr>
                <w:rFonts w:ascii="Times New Roman" w:hAnsi="Times New Roman"/>
                <w:b/>
                <w:sz w:val="20"/>
                <w:szCs w:val="20"/>
              </w:rPr>
              <w:t>Поставка оборудования для столовой в МОУ СОШ №5</w:t>
            </w:r>
          </w:p>
          <w:p w:rsidR="009B4A94" w:rsidRPr="002E5D66" w:rsidRDefault="009B4A94" w:rsidP="002E5D66">
            <w:pPr>
              <w:spacing w:after="0"/>
              <w:jc w:val="both"/>
              <w:rPr>
                <w:rFonts w:ascii="Times New Roman" w:hAnsi="Times New Roman"/>
                <w:b/>
                <w:sz w:val="20"/>
                <w:szCs w:val="20"/>
              </w:rPr>
            </w:pPr>
            <w:r w:rsidRPr="002E5D66">
              <w:rPr>
                <w:rFonts w:ascii="Times New Roman" w:hAnsi="Times New Roman"/>
                <w:b/>
                <w:sz w:val="20"/>
                <w:szCs w:val="20"/>
              </w:rPr>
              <w:t>(посудомоечная машина)</w:t>
            </w:r>
          </w:p>
        </w:tc>
        <w:tc>
          <w:tcPr>
            <w:tcW w:w="1328"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Требования к качеству товаров, работ, услуг</w:t>
            </w:r>
          </w:p>
        </w:tc>
        <w:tc>
          <w:tcPr>
            <w:tcW w:w="4721" w:type="dxa"/>
            <w:gridSpan w:val="2"/>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Товар должен соответствовать всем требованиям, предъявляемым к оборудованию, используемому в школьных столовых. Товар должен быть соответствующим образом сертифицирован и допущен к эксплуатации на территории Российской Федерации. Наличие сертификатов соответствия, технических паспортов.</w:t>
            </w:r>
          </w:p>
        </w:tc>
        <w:tc>
          <w:tcPr>
            <w:tcW w:w="886" w:type="dxa"/>
            <w:vMerge w:val="restart"/>
          </w:tcPr>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r w:rsidRPr="002E5D66">
              <w:rPr>
                <w:rFonts w:ascii="Times New Roman" w:hAnsi="Times New Roman"/>
                <w:b/>
                <w:sz w:val="20"/>
                <w:szCs w:val="20"/>
              </w:rPr>
              <w:t>шт.</w:t>
            </w:r>
          </w:p>
        </w:tc>
        <w:tc>
          <w:tcPr>
            <w:tcW w:w="1145" w:type="dxa"/>
            <w:vMerge w:val="restart"/>
          </w:tcPr>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p>
          <w:p w:rsidR="009B4A94" w:rsidRPr="002E5D66" w:rsidRDefault="009B4A94" w:rsidP="002E5D66">
            <w:pPr>
              <w:spacing w:after="0"/>
              <w:jc w:val="both"/>
              <w:rPr>
                <w:rFonts w:ascii="Times New Roman" w:hAnsi="Times New Roman"/>
                <w:b/>
                <w:sz w:val="20"/>
                <w:szCs w:val="20"/>
              </w:rPr>
            </w:pPr>
            <w:r w:rsidRPr="002E5D66">
              <w:rPr>
                <w:rFonts w:ascii="Times New Roman" w:hAnsi="Times New Roman"/>
                <w:b/>
                <w:sz w:val="20"/>
                <w:szCs w:val="20"/>
              </w:rPr>
              <w:t>1</w:t>
            </w:r>
          </w:p>
        </w:tc>
      </w:tr>
      <w:tr w:rsidR="009B4A94" w:rsidRPr="002E5D66" w:rsidTr="002E5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93"/>
        </w:trPr>
        <w:tc>
          <w:tcPr>
            <w:tcW w:w="1883" w:type="dxa"/>
            <w:vMerge/>
          </w:tcPr>
          <w:p w:rsidR="009B4A94" w:rsidRPr="002E5D66" w:rsidRDefault="009B4A94" w:rsidP="002E5D66">
            <w:pPr>
              <w:spacing w:after="0"/>
              <w:jc w:val="both"/>
              <w:rPr>
                <w:rFonts w:ascii="Times New Roman" w:hAnsi="Times New Roman"/>
                <w:b/>
                <w:sz w:val="20"/>
                <w:szCs w:val="20"/>
              </w:rPr>
            </w:pPr>
          </w:p>
        </w:tc>
        <w:tc>
          <w:tcPr>
            <w:tcW w:w="1328"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Технические характеристики товаров, работ, услуг</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p>
        </w:tc>
        <w:tc>
          <w:tcPr>
            <w:tcW w:w="4721" w:type="dxa"/>
            <w:gridSpan w:val="2"/>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Технические характеристики предлагаемого к поставке оборудования, должны быть не ниже (не хуже) следующих:</w:t>
            </w:r>
          </w:p>
          <w:p w:rsidR="009B4A94" w:rsidRPr="002E5D66" w:rsidRDefault="009B4A94" w:rsidP="002E5D66">
            <w:pPr>
              <w:spacing w:after="0"/>
              <w:jc w:val="both"/>
              <w:rPr>
                <w:rFonts w:ascii="Times New Roman" w:hAnsi="Times New Roman"/>
                <w:b/>
                <w:sz w:val="18"/>
                <w:szCs w:val="18"/>
                <w:u w:val="single"/>
              </w:rPr>
            </w:pPr>
            <w:r w:rsidRPr="002E5D66">
              <w:rPr>
                <w:rFonts w:ascii="Times New Roman" w:hAnsi="Times New Roman"/>
                <w:sz w:val="18"/>
                <w:szCs w:val="18"/>
              </w:rPr>
              <w:t xml:space="preserve"> </w:t>
            </w:r>
            <w:r w:rsidRPr="002E5D66">
              <w:rPr>
                <w:rFonts w:ascii="Times New Roman" w:hAnsi="Times New Roman"/>
                <w:b/>
                <w:sz w:val="18"/>
                <w:szCs w:val="18"/>
                <w:u w:val="single"/>
              </w:rPr>
              <w:t>Посудомоечная машина</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Производительность (тарелок/час) – 720</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Номинальная мощность электродвигателя насоса (кВт) – 1,1</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Номинальная мощность водонагревателя (кВт) – 15</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Габаритные размеры:1900х900х1500</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Масса (кг) – 150</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Продолжительность цикла основной программы (с) (</w:t>
            </w:r>
            <w:proofErr w:type="spellStart"/>
            <w:r w:rsidRPr="002E5D66">
              <w:rPr>
                <w:rFonts w:ascii="Times New Roman" w:hAnsi="Times New Roman"/>
                <w:sz w:val="18"/>
                <w:szCs w:val="18"/>
              </w:rPr>
              <w:t>двухпрограммная</w:t>
            </w:r>
            <w:proofErr w:type="spellEnd"/>
            <w:r w:rsidRPr="002E5D66">
              <w:rPr>
                <w:rFonts w:ascii="Times New Roman" w:hAnsi="Times New Roman"/>
                <w:sz w:val="18"/>
                <w:szCs w:val="18"/>
              </w:rPr>
              <w:t>) -  90 сек./120 сек., работает при наличии как холодного, так горячего водоснабжения.</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Объем ванны с моющим раствором (л) – 0,5.</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Напряжение питающей сети 380В/500Гц/трехфазное.</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Раздельные режимы и системы циркуляции воды для мытья и ополаскивания посуды.</w:t>
            </w:r>
          </w:p>
          <w:p w:rsidR="009B4A94" w:rsidRPr="002E5D66" w:rsidRDefault="009B4A94" w:rsidP="002E5D66">
            <w:pPr>
              <w:spacing w:after="0"/>
              <w:jc w:val="both"/>
              <w:rPr>
                <w:rFonts w:ascii="Times New Roman" w:hAnsi="Times New Roman"/>
                <w:sz w:val="18"/>
                <w:szCs w:val="18"/>
                <w:u w:val="single"/>
              </w:rPr>
            </w:pPr>
            <w:r w:rsidRPr="002E5D66">
              <w:rPr>
                <w:rFonts w:ascii="Times New Roman" w:hAnsi="Times New Roman"/>
                <w:sz w:val="18"/>
                <w:szCs w:val="18"/>
                <w:u w:val="single"/>
              </w:rPr>
              <w:t>Стандартное комплектование:</w:t>
            </w:r>
          </w:p>
          <w:p w:rsidR="009B4A94" w:rsidRPr="002E5D66" w:rsidRDefault="009B4A94" w:rsidP="002E5D66">
            <w:pPr>
              <w:pBdr>
                <w:bottom w:val="single" w:sz="4" w:space="1" w:color="auto"/>
              </w:pBdr>
              <w:spacing w:after="0"/>
              <w:rPr>
                <w:rFonts w:ascii="Times New Roman" w:hAnsi="Times New Roman"/>
                <w:sz w:val="18"/>
                <w:szCs w:val="18"/>
              </w:rPr>
            </w:pPr>
            <w:r w:rsidRPr="002E5D66">
              <w:rPr>
                <w:rFonts w:ascii="Times New Roman" w:hAnsi="Times New Roman"/>
                <w:sz w:val="18"/>
                <w:szCs w:val="18"/>
              </w:rPr>
              <w:t xml:space="preserve">Столом загрузки с мойкой, </w:t>
            </w:r>
            <w:proofErr w:type="spellStart"/>
            <w:r w:rsidRPr="002E5D66">
              <w:rPr>
                <w:rFonts w:ascii="Times New Roman" w:hAnsi="Times New Roman"/>
                <w:sz w:val="18"/>
                <w:szCs w:val="18"/>
              </w:rPr>
              <w:t>душирующим</w:t>
            </w:r>
            <w:proofErr w:type="spellEnd"/>
            <w:r w:rsidRPr="002E5D66">
              <w:rPr>
                <w:rFonts w:ascii="Times New Roman" w:hAnsi="Times New Roman"/>
                <w:sz w:val="18"/>
                <w:szCs w:val="18"/>
              </w:rPr>
              <w:t xml:space="preserve"> устройством и полкой под кассеты.                                                    - 1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 xml:space="preserve"> Стол разгрузки с полкой под кассеты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Кассета для мытья стаканов и чашек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Кассета для мытья приборов с сеткой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Кассета для мытья тарелок                                          -2</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Кассета для мытья подносов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pBdr>
                <w:bottom w:val="single" w:sz="4" w:space="1" w:color="auto"/>
              </w:pBdr>
              <w:spacing w:after="0"/>
              <w:jc w:val="both"/>
              <w:rPr>
                <w:rFonts w:ascii="Times New Roman" w:hAnsi="Times New Roman"/>
                <w:sz w:val="18"/>
                <w:szCs w:val="18"/>
              </w:rPr>
            </w:pPr>
            <w:r w:rsidRPr="002E5D66">
              <w:rPr>
                <w:rFonts w:ascii="Times New Roman" w:hAnsi="Times New Roman"/>
                <w:sz w:val="18"/>
                <w:szCs w:val="18"/>
              </w:rPr>
              <w:t>Емкость для моющего средства                                  -1</w:t>
            </w:r>
          </w:p>
          <w:p w:rsidR="009B4A94" w:rsidRPr="002E5D66" w:rsidRDefault="009B4A94" w:rsidP="002E5D66">
            <w:pPr>
              <w:spacing w:after="0"/>
              <w:jc w:val="both"/>
              <w:rPr>
                <w:rFonts w:ascii="Times New Roman" w:hAnsi="Times New Roman"/>
                <w:sz w:val="18"/>
                <w:szCs w:val="18"/>
              </w:rPr>
            </w:pP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Дозатор моющего средства                                         -1</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Все элементы посудомоечной машины изготовлены из нержавеющей стали.</w:t>
            </w:r>
          </w:p>
        </w:tc>
        <w:tc>
          <w:tcPr>
            <w:tcW w:w="886" w:type="dxa"/>
            <w:vMerge/>
          </w:tcPr>
          <w:p w:rsidR="009B4A94" w:rsidRPr="002E5D66" w:rsidRDefault="009B4A94" w:rsidP="002E5D66">
            <w:pPr>
              <w:spacing w:after="0"/>
              <w:jc w:val="both"/>
              <w:rPr>
                <w:rFonts w:ascii="Times New Roman" w:hAnsi="Times New Roman"/>
                <w:b/>
                <w:sz w:val="20"/>
                <w:szCs w:val="20"/>
              </w:rPr>
            </w:pPr>
          </w:p>
        </w:tc>
        <w:tc>
          <w:tcPr>
            <w:tcW w:w="1145" w:type="dxa"/>
            <w:vMerge/>
          </w:tcPr>
          <w:p w:rsidR="009B4A94" w:rsidRPr="002E5D66" w:rsidRDefault="009B4A94" w:rsidP="002E5D66">
            <w:pPr>
              <w:spacing w:after="0"/>
              <w:jc w:val="both"/>
              <w:rPr>
                <w:rFonts w:ascii="Times New Roman" w:hAnsi="Times New Roman"/>
                <w:b/>
                <w:sz w:val="20"/>
                <w:szCs w:val="20"/>
              </w:rPr>
            </w:pPr>
          </w:p>
        </w:tc>
      </w:tr>
      <w:tr w:rsidR="009B4A94" w:rsidRPr="002E5D66" w:rsidTr="002E5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8"/>
        </w:trPr>
        <w:tc>
          <w:tcPr>
            <w:tcW w:w="1883" w:type="dxa"/>
            <w:vMerge/>
          </w:tcPr>
          <w:p w:rsidR="009B4A94" w:rsidRPr="002E5D66" w:rsidRDefault="009B4A94" w:rsidP="002E5D66">
            <w:pPr>
              <w:spacing w:after="0"/>
              <w:jc w:val="both"/>
              <w:rPr>
                <w:rFonts w:ascii="Times New Roman" w:hAnsi="Times New Roman"/>
                <w:b/>
                <w:sz w:val="20"/>
                <w:szCs w:val="20"/>
              </w:rPr>
            </w:pPr>
          </w:p>
        </w:tc>
        <w:tc>
          <w:tcPr>
            <w:tcW w:w="1328"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Требования к безопасности товаров, работ, услуг</w:t>
            </w:r>
          </w:p>
        </w:tc>
        <w:tc>
          <w:tcPr>
            <w:tcW w:w="4721" w:type="dxa"/>
            <w:gridSpan w:val="2"/>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Поставщик обязан представить проверенное и исправное оборудование в соответствии с ГОСТами (система стандартов безопасности труда).</w:t>
            </w:r>
          </w:p>
        </w:tc>
        <w:tc>
          <w:tcPr>
            <w:tcW w:w="886" w:type="dxa"/>
            <w:vMerge/>
          </w:tcPr>
          <w:p w:rsidR="009B4A94" w:rsidRPr="002E5D66" w:rsidRDefault="009B4A94" w:rsidP="002E5D66">
            <w:pPr>
              <w:spacing w:after="0"/>
              <w:jc w:val="both"/>
              <w:rPr>
                <w:rFonts w:ascii="Times New Roman" w:hAnsi="Times New Roman"/>
                <w:b/>
                <w:sz w:val="20"/>
                <w:szCs w:val="20"/>
              </w:rPr>
            </w:pPr>
          </w:p>
        </w:tc>
        <w:tc>
          <w:tcPr>
            <w:tcW w:w="1145" w:type="dxa"/>
            <w:vMerge/>
          </w:tcPr>
          <w:p w:rsidR="009B4A94" w:rsidRPr="002E5D66" w:rsidRDefault="009B4A94" w:rsidP="002E5D66">
            <w:pPr>
              <w:spacing w:after="0"/>
              <w:jc w:val="both"/>
              <w:rPr>
                <w:rFonts w:ascii="Times New Roman" w:hAnsi="Times New Roman"/>
                <w:b/>
                <w:sz w:val="20"/>
                <w:szCs w:val="20"/>
              </w:rPr>
            </w:pPr>
          </w:p>
        </w:tc>
      </w:tr>
      <w:tr w:rsidR="009B4A94" w:rsidRPr="002E5D66" w:rsidTr="008463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35"/>
        </w:trPr>
        <w:tc>
          <w:tcPr>
            <w:tcW w:w="1883" w:type="dxa"/>
            <w:vMerge/>
          </w:tcPr>
          <w:p w:rsidR="009B4A94" w:rsidRPr="002E5D66" w:rsidRDefault="009B4A94" w:rsidP="002E5D66">
            <w:pPr>
              <w:spacing w:after="0"/>
              <w:jc w:val="both"/>
              <w:rPr>
                <w:rFonts w:ascii="Times New Roman" w:hAnsi="Times New Roman"/>
                <w:b/>
                <w:sz w:val="20"/>
                <w:szCs w:val="20"/>
              </w:rPr>
            </w:pPr>
          </w:p>
        </w:tc>
        <w:tc>
          <w:tcPr>
            <w:tcW w:w="1328" w:type="dxa"/>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Требования  к функциональным характеристикам (потребительским свойствам) товара, требования к размерам, упаковке, отгрузке товара</w:t>
            </w:r>
          </w:p>
        </w:tc>
        <w:tc>
          <w:tcPr>
            <w:tcW w:w="4721" w:type="dxa"/>
            <w:gridSpan w:val="2"/>
          </w:tcPr>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Оборудование должно быть новым по качеству и комплектности соответствовать техническим нормам, быть исправным.</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Соответствие техническим характеристикам.</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Наличие инструкции по эксплуатации на русском языке.</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Поставляемое оборудование должно быть соответствующим образом упаковано и промаркировано: отечественный товар в соответствии с требованиями ГОСТ, импортный товар – международным стандартам.</w:t>
            </w:r>
          </w:p>
          <w:p w:rsidR="009B4A94" w:rsidRPr="002E5D66" w:rsidRDefault="009B4A94" w:rsidP="002E5D66">
            <w:pPr>
              <w:spacing w:after="0"/>
              <w:jc w:val="both"/>
              <w:rPr>
                <w:rFonts w:ascii="Times New Roman" w:hAnsi="Times New Roman"/>
                <w:sz w:val="18"/>
                <w:szCs w:val="18"/>
              </w:rPr>
            </w:pPr>
            <w:r w:rsidRPr="002E5D66">
              <w:rPr>
                <w:rFonts w:ascii="Times New Roman" w:hAnsi="Times New Roman"/>
                <w:sz w:val="18"/>
                <w:szCs w:val="18"/>
              </w:rPr>
              <w:t>Оборудование предназначено для мойки посуды.</w:t>
            </w:r>
          </w:p>
          <w:p w:rsidR="009B4A94" w:rsidRPr="002E5D66" w:rsidRDefault="009B4A94" w:rsidP="008463EF">
            <w:pPr>
              <w:spacing w:after="0"/>
              <w:jc w:val="both"/>
              <w:rPr>
                <w:rFonts w:ascii="Times New Roman" w:hAnsi="Times New Roman"/>
                <w:sz w:val="18"/>
                <w:szCs w:val="18"/>
              </w:rPr>
            </w:pPr>
            <w:r w:rsidRPr="002E5D66">
              <w:rPr>
                <w:rFonts w:ascii="Times New Roman" w:hAnsi="Times New Roman"/>
                <w:sz w:val="18"/>
                <w:szCs w:val="18"/>
              </w:rPr>
              <w:t xml:space="preserve">Доставить и передать </w:t>
            </w:r>
            <w:r w:rsidR="008463EF">
              <w:rPr>
                <w:rFonts w:ascii="Times New Roman" w:hAnsi="Times New Roman"/>
                <w:sz w:val="18"/>
                <w:szCs w:val="18"/>
              </w:rPr>
              <w:t>з</w:t>
            </w:r>
            <w:r w:rsidRPr="002E5D66">
              <w:rPr>
                <w:rFonts w:ascii="Times New Roman" w:hAnsi="Times New Roman"/>
                <w:sz w:val="18"/>
                <w:szCs w:val="18"/>
              </w:rPr>
              <w:t xml:space="preserve">аказчику товар в готовом к эксплуатации виде, надлежащего качества. Посудомоечная машина должна быть установлена в указанном </w:t>
            </w:r>
            <w:r w:rsidR="008463EF">
              <w:rPr>
                <w:rFonts w:ascii="Times New Roman" w:hAnsi="Times New Roman"/>
                <w:sz w:val="18"/>
                <w:szCs w:val="18"/>
              </w:rPr>
              <w:t>з</w:t>
            </w:r>
            <w:r w:rsidRPr="002E5D66">
              <w:rPr>
                <w:rFonts w:ascii="Times New Roman" w:hAnsi="Times New Roman"/>
                <w:sz w:val="18"/>
                <w:szCs w:val="18"/>
              </w:rPr>
              <w:t>аказчиком месте. Доставка и установка осуществляется поставщик</w:t>
            </w:r>
            <w:r w:rsidR="008463EF">
              <w:rPr>
                <w:rFonts w:ascii="Times New Roman" w:hAnsi="Times New Roman"/>
                <w:sz w:val="18"/>
                <w:szCs w:val="18"/>
              </w:rPr>
              <w:t>ом</w:t>
            </w:r>
            <w:r w:rsidRPr="002E5D66">
              <w:rPr>
                <w:rFonts w:ascii="Times New Roman" w:hAnsi="Times New Roman"/>
                <w:sz w:val="18"/>
                <w:szCs w:val="18"/>
              </w:rPr>
              <w:t>.</w:t>
            </w:r>
          </w:p>
        </w:tc>
        <w:tc>
          <w:tcPr>
            <w:tcW w:w="886" w:type="dxa"/>
            <w:vMerge/>
          </w:tcPr>
          <w:p w:rsidR="009B4A94" w:rsidRPr="002E5D66" w:rsidRDefault="009B4A94" w:rsidP="002E5D66">
            <w:pPr>
              <w:spacing w:after="0"/>
              <w:jc w:val="both"/>
              <w:rPr>
                <w:rFonts w:ascii="Times New Roman" w:hAnsi="Times New Roman"/>
                <w:b/>
                <w:sz w:val="20"/>
                <w:szCs w:val="20"/>
              </w:rPr>
            </w:pPr>
          </w:p>
        </w:tc>
        <w:tc>
          <w:tcPr>
            <w:tcW w:w="1145" w:type="dxa"/>
            <w:vMerge/>
          </w:tcPr>
          <w:p w:rsidR="009B4A94" w:rsidRPr="002E5D66" w:rsidRDefault="009B4A94" w:rsidP="002E5D66">
            <w:pPr>
              <w:spacing w:after="0"/>
              <w:jc w:val="both"/>
              <w:rPr>
                <w:rFonts w:ascii="Times New Roman" w:hAnsi="Times New Roman"/>
                <w:b/>
                <w:sz w:val="20"/>
                <w:szCs w:val="20"/>
              </w:rPr>
            </w:pPr>
          </w:p>
        </w:tc>
      </w:tr>
      <w:tr w:rsidR="008463EF" w:rsidRPr="00626D71" w:rsidTr="00626D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34"/>
        </w:trPr>
        <w:tc>
          <w:tcPr>
            <w:tcW w:w="1883" w:type="dxa"/>
          </w:tcPr>
          <w:p w:rsidR="008463EF" w:rsidRPr="00626D71" w:rsidRDefault="008463EF" w:rsidP="002E5D66">
            <w:pPr>
              <w:spacing w:after="0"/>
              <w:jc w:val="both"/>
              <w:rPr>
                <w:rFonts w:ascii="Times New Roman" w:hAnsi="Times New Roman"/>
                <w:b/>
                <w:sz w:val="20"/>
                <w:szCs w:val="20"/>
              </w:rPr>
            </w:pPr>
          </w:p>
        </w:tc>
        <w:tc>
          <w:tcPr>
            <w:tcW w:w="1328" w:type="dxa"/>
          </w:tcPr>
          <w:p w:rsidR="008463EF" w:rsidRPr="00626D71" w:rsidRDefault="008463EF" w:rsidP="002E5D66">
            <w:pPr>
              <w:spacing w:after="0"/>
              <w:jc w:val="both"/>
              <w:rPr>
                <w:rFonts w:ascii="Times New Roman" w:hAnsi="Times New Roman"/>
                <w:sz w:val="18"/>
                <w:szCs w:val="18"/>
              </w:rPr>
            </w:pPr>
            <w:r w:rsidRPr="00626D71">
              <w:rPr>
                <w:rFonts w:ascii="Times New Roman" w:eastAsia="Times New Roman" w:hAnsi="Times New Roman"/>
                <w:sz w:val="18"/>
                <w:szCs w:val="18"/>
                <w:lang w:eastAsia="ru-RU"/>
              </w:rPr>
              <w:t>Требования к гарантийному сроку и (или) объему предоставления гарантий качества товара, работы, услуги</w:t>
            </w:r>
          </w:p>
        </w:tc>
        <w:tc>
          <w:tcPr>
            <w:tcW w:w="4721" w:type="dxa"/>
            <w:gridSpan w:val="2"/>
          </w:tcPr>
          <w:p w:rsidR="008463EF" w:rsidRPr="00626D71" w:rsidRDefault="008463EF" w:rsidP="002E5D66">
            <w:pPr>
              <w:spacing w:after="0"/>
              <w:jc w:val="both"/>
              <w:rPr>
                <w:rFonts w:ascii="Times New Roman" w:hAnsi="Times New Roman"/>
                <w:sz w:val="18"/>
                <w:szCs w:val="18"/>
              </w:rPr>
            </w:pPr>
            <w:r w:rsidRPr="00626D71">
              <w:rPr>
                <w:rFonts w:ascii="Times New Roman" w:hAnsi="Times New Roman"/>
                <w:sz w:val="18"/>
                <w:szCs w:val="18"/>
              </w:rPr>
              <w:t>Гарантийный срок на товар составляет – 3 года.</w:t>
            </w:r>
          </w:p>
        </w:tc>
        <w:tc>
          <w:tcPr>
            <w:tcW w:w="886" w:type="dxa"/>
          </w:tcPr>
          <w:p w:rsidR="008463EF" w:rsidRPr="00626D71" w:rsidRDefault="008463EF" w:rsidP="002E5D66">
            <w:pPr>
              <w:spacing w:after="0"/>
              <w:jc w:val="both"/>
              <w:rPr>
                <w:rFonts w:ascii="Times New Roman" w:hAnsi="Times New Roman"/>
                <w:b/>
                <w:sz w:val="20"/>
                <w:szCs w:val="20"/>
              </w:rPr>
            </w:pPr>
          </w:p>
        </w:tc>
        <w:tc>
          <w:tcPr>
            <w:tcW w:w="1145" w:type="dxa"/>
          </w:tcPr>
          <w:p w:rsidR="008463EF" w:rsidRPr="00626D71" w:rsidRDefault="008463EF" w:rsidP="002E5D66">
            <w:pPr>
              <w:spacing w:after="0"/>
              <w:jc w:val="both"/>
              <w:rPr>
                <w:rFonts w:ascii="Times New Roman" w:hAnsi="Times New Roman"/>
                <w:b/>
                <w:sz w:val="20"/>
                <w:szCs w:val="20"/>
              </w:rPr>
            </w:pPr>
          </w:p>
        </w:tc>
      </w:tr>
    </w:tbl>
    <w:tbl>
      <w:tblPr>
        <w:tblpPr w:leftFromText="180" w:rightFromText="180" w:vertAnchor="text" w:tblpY="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670"/>
      </w:tblGrid>
      <w:tr w:rsidR="009B4A94" w:rsidRPr="00626D71" w:rsidTr="00626D71">
        <w:tc>
          <w:tcPr>
            <w:tcW w:w="4219" w:type="dxa"/>
          </w:tcPr>
          <w:p w:rsidR="009B4A94" w:rsidRPr="00626D71" w:rsidRDefault="009B4A94" w:rsidP="002E5D66">
            <w:pPr>
              <w:spacing w:after="0"/>
              <w:jc w:val="both"/>
              <w:rPr>
                <w:rFonts w:ascii="Times New Roman" w:hAnsi="Times New Roman"/>
                <w:sz w:val="20"/>
                <w:szCs w:val="20"/>
              </w:rPr>
            </w:pPr>
            <w:r w:rsidRPr="00626D71">
              <w:rPr>
                <w:rFonts w:ascii="Times New Roman" w:hAnsi="Times New Roman"/>
                <w:sz w:val="20"/>
                <w:szCs w:val="20"/>
              </w:rPr>
              <w:t>Требование к участникам размещения заказа</w:t>
            </w:r>
          </w:p>
        </w:tc>
        <w:tc>
          <w:tcPr>
            <w:tcW w:w="5670" w:type="dxa"/>
          </w:tcPr>
          <w:p w:rsidR="009B4A94" w:rsidRPr="00626D71" w:rsidRDefault="009B4A94" w:rsidP="002E5D66">
            <w:pPr>
              <w:spacing w:after="0"/>
              <w:jc w:val="both"/>
              <w:rPr>
                <w:rFonts w:ascii="Times New Roman" w:hAnsi="Times New Roman"/>
                <w:sz w:val="20"/>
                <w:szCs w:val="20"/>
              </w:rPr>
            </w:pPr>
            <w:r w:rsidRPr="00626D71">
              <w:rPr>
                <w:rFonts w:ascii="Times New Roman" w:hAnsi="Times New Roman"/>
                <w:sz w:val="20"/>
                <w:szCs w:val="20"/>
              </w:rPr>
              <w:t>Отсутствие в реестре недобросовестных поставщиков сведений об участнике размещения заказа.</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Источник финансирования заказа</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Бюджет города Иваново</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Максимальная цена контракта, руб.</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130</w:t>
            </w:r>
            <w:r w:rsidR="00626D71">
              <w:rPr>
                <w:rFonts w:ascii="Times New Roman" w:hAnsi="Times New Roman"/>
                <w:sz w:val="20"/>
                <w:szCs w:val="20"/>
              </w:rPr>
              <w:t xml:space="preserve"> </w:t>
            </w:r>
            <w:r w:rsidRPr="002E5D66">
              <w:rPr>
                <w:rFonts w:ascii="Times New Roman" w:hAnsi="Times New Roman"/>
                <w:sz w:val="20"/>
                <w:szCs w:val="20"/>
              </w:rPr>
              <w:t>000,00</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Сведения о включенных (не включенных) в цену товаров, работ, услуг расходах</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Цена контракта включает в себя все расходы, связанные с исполнением муниципального контракта, в том числе стоимость товара, расходы по транспортировке и установке, стоимость работ по наладке оборудования и вводу его в эксплуатацию, обучение специалистов заказчика работе с оборудованием, уплату таможенных пошлин, налогов с учетом НДС, сборов и других обязательных платежей.</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Место доставки товаров, выполнения работ, оказания услуг</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г. Иваново</w:t>
            </w:r>
            <w:r w:rsidR="00626D71">
              <w:rPr>
                <w:rFonts w:ascii="Times New Roman" w:hAnsi="Times New Roman"/>
                <w:sz w:val="20"/>
                <w:szCs w:val="20"/>
              </w:rPr>
              <w:t>,</w:t>
            </w:r>
            <w:r w:rsidRPr="002E5D66">
              <w:rPr>
                <w:rFonts w:ascii="Times New Roman" w:hAnsi="Times New Roman"/>
                <w:sz w:val="20"/>
                <w:szCs w:val="20"/>
              </w:rPr>
              <w:t xml:space="preserve"> ул.</w:t>
            </w:r>
            <w:r w:rsidR="00626D71">
              <w:rPr>
                <w:rFonts w:ascii="Times New Roman" w:hAnsi="Times New Roman"/>
                <w:sz w:val="20"/>
                <w:szCs w:val="20"/>
              </w:rPr>
              <w:t xml:space="preserve"> </w:t>
            </w:r>
            <w:r w:rsidRPr="002E5D66">
              <w:rPr>
                <w:rFonts w:ascii="Times New Roman" w:hAnsi="Times New Roman"/>
                <w:sz w:val="20"/>
                <w:szCs w:val="20"/>
              </w:rPr>
              <w:t>Любимова,</w:t>
            </w:r>
            <w:r w:rsidR="00626D71">
              <w:rPr>
                <w:rFonts w:ascii="Times New Roman" w:hAnsi="Times New Roman"/>
                <w:sz w:val="20"/>
                <w:szCs w:val="20"/>
              </w:rPr>
              <w:t xml:space="preserve"> д. </w:t>
            </w:r>
            <w:r w:rsidRPr="002E5D66">
              <w:rPr>
                <w:rFonts w:ascii="Times New Roman" w:hAnsi="Times New Roman"/>
                <w:sz w:val="20"/>
                <w:szCs w:val="20"/>
              </w:rPr>
              <w:t>16А, МОУ СОШ №5</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Срок поставок товаров, выполнения работ, оказания услуг</w:t>
            </w:r>
          </w:p>
        </w:tc>
        <w:tc>
          <w:tcPr>
            <w:tcW w:w="5670" w:type="dxa"/>
          </w:tcPr>
          <w:p w:rsidR="009B4A94" w:rsidRPr="002E5D66" w:rsidRDefault="009B4A94" w:rsidP="007B74DF">
            <w:pPr>
              <w:spacing w:after="0"/>
              <w:jc w:val="both"/>
              <w:rPr>
                <w:rFonts w:ascii="Times New Roman" w:hAnsi="Times New Roman"/>
                <w:sz w:val="20"/>
                <w:szCs w:val="20"/>
              </w:rPr>
            </w:pPr>
            <w:r w:rsidRPr="002E5D66">
              <w:rPr>
                <w:rFonts w:ascii="Times New Roman" w:hAnsi="Times New Roman"/>
                <w:sz w:val="20"/>
                <w:szCs w:val="20"/>
              </w:rPr>
              <w:t>В течени</w:t>
            </w:r>
            <w:r w:rsidR="007B74DF">
              <w:rPr>
                <w:rFonts w:ascii="Times New Roman" w:hAnsi="Times New Roman"/>
                <w:sz w:val="20"/>
                <w:szCs w:val="20"/>
              </w:rPr>
              <w:t xml:space="preserve">е </w:t>
            </w:r>
            <w:r w:rsidRPr="002E5D66">
              <w:rPr>
                <w:rFonts w:ascii="Times New Roman" w:hAnsi="Times New Roman"/>
                <w:sz w:val="20"/>
                <w:szCs w:val="20"/>
              </w:rPr>
              <w:t>10 (десяти) рабочих дней со дня подписания муниципального контракта.</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Срок и условия оплаты поставок товаров, выполнения работ, оказания услуг</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 xml:space="preserve">Безналичный расчет. Оплата производится после поставки оборудования на основании акта сдачи оборудования в эксплуатацию, </w:t>
            </w:r>
            <w:proofErr w:type="spellStart"/>
            <w:r w:rsidRPr="002E5D66">
              <w:rPr>
                <w:rFonts w:ascii="Times New Roman" w:hAnsi="Times New Roman"/>
                <w:sz w:val="20"/>
                <w:szCs w:val="20"/>
              </w:rPr>
              <w:t>товарно</w:t>
            </w:r>
            <w:proofErr w:type="spellEnd"/>
            <w:r w:rsidRPr="002E5D66">
              <w:rPr>
                <w:rFonts w:ascii="Times New Roman" w:hAnsi="Times New Roman"/>
                <w:sz w:val="20"/>
                <w:szCs w:val="20"/>
              </w:rPr>
              <w:t xml:space="preserve"> – транспортной накладной и счета – фактуры путем перечисления денежных средств на расчетный счет поставщика до 30.12.2011 г.</w:t>
            </w:r>
          </w:p>
        </w:tc>
      </w:tr>
      <w:tr w:rsidR="009B4A94" w:rsidRPr="002E5D66" w:rsidTr="00626D71">
        <w:tc>
          <w:tcPr>
            <w:tcW w:w="4219"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Срок подписания победителем контракта</w:t>
            </w:r>
          </w:p>
        </w:tc>
        <w:tc>
          <w:tcPr>
            <w:tcW w:w="5670" w:type="dxa"/>
          </w:tcPr>
          <w:p w:rsidR="009B4A94" w:rsidRPr="002E5D66" w:rsidRDefault="009B4A94" w:rsidP="002E5D66">
            <w:pPr>
              <w:spacing w:after="0"/>
              <w:jc w:val="both"/>
              <w:rPr>
                <w:rFonts w:ascii="Times New Roman" w:hAnsi="Times New Roman"/>
                <w:sz w:val="20"/>
                <w:szCs w:val="20"/>
              </w:rPr>
            </w:pPr>
            <w:r w:rsidRPr="002E5D66">
              <w:rPr>
                <w:rFonts w:ascii="Times New Roman" w:hAnsi="Times New Roman"/>
                <w:sz w:val="20"/>
                <w:szCs w:val="20"/>
              </w:rPr>
              <w:t>Не позднее чем через 10 (десять) дней со дня подписания протокола рассмотрения и оценки котировочных заявок.</w:t>
            </w:r>
          </w:p>
        </w:tc>
      </w:tr>
    </w:tbl>
    <w:p w:rsidR="009B4A94" w:rsidRDefault="009B4A94" w:rsidP="000574B8">
      <w:pPr>
        <w:jc w:val="both"/>
        <w:rPr>
          <w:rFonts w:ascii="Times New Roman" w:hAnsi="Times New Roman"/>
          <w:b/>
          <w:sz w:val="20"/>
          <w:szCs w:val="20"/>
        </w:rPr>
      </w:pPr>
    </w:p>
    <w:p w:rsidR="009B4A94" w:rsidRDefault="009B4A94" w:rsidP="000574B8"/>
    <w:p w:rsidR="009B4A94" w:rsidRDefault="009B4A94" w:rsidP="000574B8"/>
    <w:p w:rsidR="009B4A94" w:rsidRDefault="009B4A94" w:rsidP="000574B8"/>
    <w:p w:rsidR="009B4A94" w:rsidRDefault="009B4A94" w:rsidP="000574B8"/>
    <w:p w:rsidR="009B4A94" w:rsidRDefault="009B4A94" w:rsidP="000574B8"/>
    <w:p w:rsidR="009B4A94" w:rsidRPr="00605E4F" w:rsidRDefault="009B4A94" w:rsidP="00084AA5">
      <w:pPr>
        <w:rPr>
          <w:rFonts w:ascii="Times New Roman" w:hAnsi="Times New Roman"/>
          <w:b/>
          <w:sz w:val="28"/>
          <w:szCs w:val="28"/>
        </w:rPr>
      </w:pPr>
      <w:r w:rsidRPr="00605E4F">
        <w:rPr>
          <w:rFonts w:ascii="Times New Roman" w:hAnsi="Times New Roman"/>
          <w:b/>
          <w:sz w:val="28"/>
          <w:szCs w:val="28"/>
        </w:rPr>
        <w:lastRenderedPageBreak/>
        <w:t>Обоснование максимальной цены муниципального контракта</w:t>
      </w:r>
    </w:p>
    <w:p w:rsidR="009B4A94" w:rsidRDefault="009B4A94" w:rsidP="00084AA5">
      <w:pPr>
        <w:jc w:val="both"/>
        <w:rPr>
          <w:rFonts w:ascii="Times New Roman" w:hAnsi="Times New Roman"/>
          <w:sz w:val="28"/>
          <w:szCs w:val="28"/>
        </w:rPr>
      </w:pPr>
      <w:r>
        <w:rPr>
          <w:rFonts w:ascii="Times New Roman" w:hAnsi="Times New Roman"/>
          <w:sz w:val="28"/>
          <w:szCs w:val="28"/>
        </w:rPr>
        <w:t xml:space="preserve">   Расчет максимальной цены муниципального контракта на поставку посудомоечной машины производился в соответствии с ценами в специализированных магазинах.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tblGrid>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Оборудование</w:t>
            </w:r>
          </w:p>
        </w:tc>
        <w:tc>
          <w:tcPr>
            <w:tcW w:w="2393"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Название магазина</w:t>
            </w:r>
          </w:p>
        </w:tc>
        <w:tc>
          <w:tcPr>
            <w:tcW w:w="2393"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Цена оборудования</w:t>
            </w:r>
            <w:r w:rsidR="00626D71">
              <w:rPr>
                <w:rFonts w:ascii="Times New Roman" w:hAnsi="Times New Roman"/>
                <w:sz w:val="24"/>
                <w:szCs w:val="24"/>
              </w:rPr>
              <w:t>, руб.</w:t>
            </w:r>
          </w:p>
        </w:tc>
      </w:tr>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посудомоечная машина</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 xml:space="preserve">«Торговый стиль» </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140</w:t>
            </w:r>
            <w:r w:rsidR="00626D71">
              <w:rPr>
                <w:rFonts w:ascii="Times New Roman" w:hAnsi="Times New Roman"/>
                <w:sz w:val="24"/>
                <w:szCs w:val="24"/>
              </w:rPr>
              <w:t xml:space="preserve"> </w:t>
            </w:r>
            <w:r w:rsidRPr="00DD4BF1">
              <w:rPr>
                <w:rFonts w:ascii="Times New Roman" w:hAnsi="Times New Roman"/>
                <w:sz w:val="24"/>
                <w:szCs w:val="24"/>
              </w:rPr>
              <w:t>000</w:t>
            </w:r>
          </w:p>
        </w:tc>
      </w:tr>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посудомоечная машина</w:t>
            </w:r>
          </w:p>
        </w:tc>
        <w:tc>
          <w:tcPr>
            <w:tcW w:w="2393" w:type="dxa"/>
          </w:tcPr>
          <w:p w:rsidR="009B4A94" w:rsidRPr="00DD4BF1" w:rsidRDefault="00626D71" w:rsidP="00186ADD">
            <w:pPr>
              <w:spacing w:after="0"/>
              <w:jc w:val="both"/>
              <w:rPr>
                <w:rFonts w:ascii="Times New Roman" w:hAnsi="Times New Roman"/>
                <w:sz w:val="24"/>
                <w:szCs w:val="24"/>
              </w:rPr>
            </w:pPr>
            <w:r>
              <w:rPr>
                <w:rFonts w:ascii="Times New Roman" w:hAnsi="Times New Roman"/>
                <w:sz w:val="24"/>
                <w:szCs w:val="24"/>
              </w:rPr>
              <w:t>«Мир оборудования»</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110</w:t>
            </w:r>
            <w:r w:rsidR="00626D71">
              <w:rPr>
                <w:rFonts w:ascii="Times New Roman" w:hAnsi="Times New Roman"/>
                <w:sz w:val="24"/>
                <w:szCs w:val="24"/>
              </w:rPr>
              <w:t xml:space="preserve"> </w:t>
            </w:r>
            <w:r w:rsidRPr="00DD4BF1">
              <w:rPr>
                <w:rFonts w:ascii="Times New Roman" w:hAnsi="Times New Roman"/>
                <w:sz w:val="24"/>
                <w:szCs w:val="24"/>
              </w:rPr>
              <w:t>000</w:t>
            </w:r>
          </w:p>
        </w:tc>
      </w:tr>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посудомоечная машина</w:t>
            </w:r>
          </w:p>
        </w:tc>
        <w:tc>
          <w:tcPr>
            <w:tcW w:w="2393"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Русский проект «Волга»</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140</w:t>
            </w:r>
            <w:r w:rsidR="00626D71">
              <w:rPr>
                <w:rFonts w:ascii="Times New Roman" w:hAnsi="Times New Roman"/>
                <w:sz w:val="24"/>
                <w:szCs w:val="24"/>
              </w:rPr>
              <w:t xml:space="preserve"> </w:t>
            </w:r>
            <w:r w:rsidRPr="00DD4BF1">
              <w:rPr>
                <w:rFonts w:ascii="Times New Roman" w:hAnsi="Times New Roman"/>
                <w:sz w:val="24"/>
                <w:szCs w:val="24"/>
              </w:rPr>
              <w:t>000</w:t>
            </w:r>
          </w:p>
        </w:tc>
      </w:tr>
      <w:tr w:rsidR="009B4A94" w:rsidRPr="00DD4BF1" w:rsidTr="00186ADD">
        <w:tc>
          <w:tcPr>
            <w:tcW w:w="2392" w:type="dxa"/>
          </w:tcPr>
          <w:p w:rsidR="009B4A94" w:rsidRPr="00DD4BF1" w:rsidRDefault="009B4A94" w:rsidP="00186ADD">
            <w:pPr>
              <w:spacing w:after="0"/>
              <w:jc w:val="both"/>
              <w:rPr>
                <w:rFonts w:ascii="Times New Roman" w:hAnsi="Times New Roman"/>
                <w:sz w:val="24"/>
                <w:szCs w:val="24"/>
              </w:rPr>
            </w:pPr>
            <w:r w:rsidRPr="00DD4BF1">
              <w:rPr>
                <w:rFonts w:ascii="Times New Roman" w:hAnsi="Times New Roman"/>
                <w:sz w:val="24"/>
                <w:szCs w:val="24"/>
              </w:rPr>
              <w:t>посудомоечная машина</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«Мастер класс»</w:t>
            </w:r>
          </w:p>
        </w:tc>
        <w:tc>
          <w:tcPr>
            <w:tcW w:w="2393" w:type="dxa"/>
          </w:tcPr>
          <w:p w:rsidR="009B4A94" w:rsidRPr="00DD4BF1" w:rsidRDefault="009B4A94" w:rsidP="00626D71">
            <w:pPr>
              <w:spacing w:after="0"/>
              <w:jc w:val="both"/>
              <w:rPr>
                <w:rFonts w:ascii="Times New Roman" w:hAnsi="Times New Roman"/>
                <w:sz w:val="24"/>
                <w:szCs w:val="24"/>
              </w:rPr>
            </w:pPr>
            <w:r w:rsidRPr="00DD4BF1">
              <w:rPr>
                <w:rFonts w:ascii="Times New Roman" w:hAnsi="Times New Roman"/>
                <w:sz w:val="24"/>
                <w:szCs w:val="24"/>
              </w:rPr>
              <w:t>130</w:t>
            </w:r>
            <w:r w:rsidR="00626D71">
              <w:rPr>
                <w:rFonts w:ascii="Times New Roman" w:hAnsi="Times New Roman"/>
                <w:sz w:val="24"/>
                <w:szCs w:val="24"/>
              </w:rPr>
              <w:t xml:space="preserve"> </w:t>
            </w:r>
            <w:r w:rsidRPr="00DD4BF1">
              <w:rPr>
                <w:rFonts w:ascii="Times New Roman" w:hAnsi="Times New Roman"/>
                <w:sz w:val="24"/>
                <w:szCs w:val="24"/>
              </w:rPr>
              <w:t>000</w:t>
            </w:r>
          </w:p>
        </w:tc>
      </w:tr>
    </w:tbl>
    <w:p w:rsidR="009B4A94" w:rsidRPr="00081702" w:rsidRDefault="009B4A94" w:rsidP="00084AA5">
      <w:pPr>
        <w:pStyle w:val="a4"/>
        <w:jc w:val="left"/>
        <w:rPr>
          <w:rFonts w:ascii="Times New Roman" w:hAnsi="Times New Roman"/>
          <w:sz w:val="28"/>
          <w:szCs w:val="28"/>
        </w:rPr>
      </w:pPr>
      <w:r>
        <w:rPr>
          <w:rFonts w:ascii="Times New Roman" w:hAnsi="Times New Roman"/>
          <w:sz w:val="28"/>
          <w:szCs w:val="28"/>
        </w:rPr>
        <w:t xml:space="preserve">   </w:t>
      </w:r>
      <w:r w:rsidRPr="006554FF">
        <w:rPr>
          <w:rFonts w:ascii="Times New Roman" w:hAnsi="Times New Roman"/>
          <w:sz w:val="28"/>
          <w:szCs w:val="28"/>
        </w:rPr>
        <w:t>Расчет средней цены</w:t>
      </w:r>
      <w:r>
        <w:rPr>
          <w:rFonts w:ascii="Times New Roman" w:hAnsi="Times New Roman"/>
          <w:sz w:val="28"/>
          <w:szCs w:val="28"/>
        </w:rPr>
        <w:t>: 140</w:t>
      </w:r>
      <w:r w:rsidR="00626D71">
        <w:rPr>
          <w:rFonts w:ascii="Times New Roman" w:hAnsi="Times New Roman"/>
          <w:sz w:val="28"/>
          <w:szCs w:val="28"/>
        </w:rPr>
        <w:t xml:space="preserve"> </w:t>
      </w:r>
      <w:r>
        <w:rPr>
          <w:rFonts w:ascii="Times New Roman" w:hAnsi="Times New Roman"/>
          <w:sz w:val="28"/>
          <w:szCs w:val="28"/>
        </w:rPr>
        <w:t>000+110</w:t>
      </w:r>
      <w:r w:rsidR="00626D71">
        <w:rPr>
          <w:rFonts w:ascii="Times New Roman" w:hAnsi="Times New Roman"/>
          <w:sz w:val="28"/>
          <w:szCs w:val="28"/>
        </w:rPr>
        <w:t xml:space="preserve"> </w:t>
      </w:r>
      <w:r>
        <w:rPr>
          <w:rFonts w:ascii="Times New Roman" w:hAnsi="Times New Roman"/>
          <w:sz w:val="28"/>
          <w:szCs w:val="28"/>
        </w:rPr>
        <w:t>000+140</w:t>
      </w:r>
      <w:r w:rsidR="00626D71">
        <w:rPr>
          <w:rFonts w:ascii="Times New Roman" w:hAnsi="Times New Roman"/>
          <w:sz w:val="28"/>
          <w:szCs w:val="28"/>
        </w:rPr>
        <w:t xml:space="preserve"> </w:t>
      </w:r>
      <w:r>
        <w:rPr>
          <w:rFonts w:ascii="Times New Roman" w:hAnsi="Times New Roman"/>
          <w:sz w:val="28"/>
          <w:szCs w:val="28"/>
        </w:rPr>
        <w:t>000+130</w:t>
      </w:r>
      <w:r w:rsidR="00626D71">
        <w:rPr>
          <w:rFonts w:ascii="Times New Roman" w:hAnsi="Times New Roman"/>
          <w:sz w:val="28"/>
          <w:szCs w:val="28"/>
        </w:rPr>
        <w:t xml:space="preserve"> </w:t>
      </w:r>
      <w:r>
        <w:rPr>
          <w:rFonts w:ascii="Times New Roman" w:hAnsi="Times New Roman"/>
          <w:sz w:val="28"/>
          <w:szCs w:val="28"/>
        </w:rPr>
        <w:t>000=</w:t>
      </w:r>
      <w:r w:rsidRPr="00081702">
        <w:rPr>
          <w:rFonts w:ascii="Times New Roman" w:hAnsi="Times New Roman"/>
          <w:sz w:val="28"/>
          <w:szCs w:val="28"/>
        </w:rPr>
        <w:t xml:space="preserve"> 520</w:t>
      </w:r>
      <w:r w:rsidR="00626D71">
        <w:rPr>
          <w:rFonts w:ascii="Times New Roman" w:hAnsi="Times New Roman"/>
          <w:sz w:val="28"/>
          <w:szCs w:val="28"/>
        </w:rPr>
        <w:t xml:space="preserve"> </w:t>
      </w:r>
      <w:r w:rsidRPr="00081702">
        <w:rPr>
          <w:rFonts w:ascii="Times New Roman" w:hAnsi="Times New Roman"/>
          <w:sz w:val="28"/>
          <w:szCs w:val="28"/>
        </w:rPr>
        <w:t>000</w:t>
      </w:r>
    </w:p>
    <w:p w:rsidR="009B4A94" w:rsidRPr="006554FF" w:rsidRDefault="009B4A94" w:rsidP="00084AA5">
      <w:pPr>
        <w:pStyle w:val="a4"/>
        <w:jc w:val="both"/>
        <w:rPr>
          <w:rFonts w:ascii="Times New Roman" w:hAnsi="Times New Roman"/>
          <w:sz w:val="28"/>
          <w:szCs w:val="28"/>
        </w:rPr>
      </w:pPr>
      <w:r>
        <w:rPr>
          <w:rFonts w:ascii="Times New Roman" w:hAnsi="Times New Roman"/>
          <w:sz w:val="28"/>
          <w:szCs w:val="28"/>
        </w:rPr>
        <w:t>520</w:t>
      </w:r>
      <w:r w:rsidR="00626D71">
        <w:rPr>
          <w:rFonts w:ascii="Times New Roman" w:hAnsi="Times New Roman"/>
          <w:sz w:val="28"/>
          <w:szCs w:val="28"/>
        </w:rPr>
        <w:t xml:space="preserve"> </w:t>
      </w:r>
      <w:r>
        <w:rPr>
          <w:rFonts w:ascii="Times New Roman" w:hAnsi="Times New Roman"/>
          <w:sz w:val="28"/>
          <w:szCs w:val="28"/>
        </w:rPr>
        <w:t>000/4 = 130</w:t>
      </w:r>
      <w:r w:rsidR="00626D71">
        <w:rPr>
          <w:rFonts w:ascii="Times New Roman" w:hAnsi="Times New Roman"/>
          <w:sz w:val="28"/>
          <w:szCs w:val="28"/>
        </w:rPr>
        <w:t xml:space="preserve"> </w:t>
      </w:r>
      <w:r>
        <w:rPr>
          <w:rFonts w:ascii="Times New Roman" w:hAnsi="Times New Roman"/>
          <w:sz w:val="28"/>
          <w:szCs w:val="28"/>
        </w:rPr>
        <w:t>000</w:t>
      </w:r>
    </w:p>
    <w:p w:rsidR="009B4A94" w:rsidRPr="006B27A8" w:rsidRDefault="009B4A94" w:rsidP="00084AA5">
      <w:pPr>
        <w:pStyle w:val="a4"/>
        <w:jc w:val="both"/>
      </w:pPr>
      <w:r>
        <w:rPr>
          <w:rFonts w:ascii="Times New Roman" w:hAnsi="Times New Roman"/>
          <w:sz w:val="28"/>
          <w:szCs w:val="28"/>
        </w:rPr>
        <w:t xml:space="preserve">   </w:t>
      </w:r>
      <w:r w:rsidRPr="006554FF">
        <w:rPr>
          <w:rFonts w:ascii="Times New Roman" w:hAnsi="Times New Roman"/>
          <w:sz w:val="28"/>
          <w:szCs w:val="28"/>
        </w:rPr>
        <w:t>В результате расчетов максимальная цена контракта составила 130</w:t>
      </w:r>
      <w:r w:rsidR="00626D71">
        <w:rPr>
          <w:rFonts w:ascii="Times New Roman" w:hAnsi="Times New Roman"/>
          <w:sz w:val="28"/>
          <w:szCs w:val="28"/>
        </w:rPr>
        <w:t xml:space="preserve"> </w:t>
      </w:r>
      <w:r w:rsidRPr="006554FF">
        <w:rPr>
          <w:rFonts w:ascii="Times New Roman" w:hAnsi="Times New Roman"/>
          <w:sz w:val="28"/>
          <w:szCs w:val="28"/>
        </w:rPr>
        <w:t>000 руб. (сто тридцать тысяч рублей).</w:t>
      </w: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9B4A94" w:rsidRDefault="009B4A94" w:rsidP="000574B8">
      <w:pPr>
        <w:jc w:val="both"/>
        <w:rPr>
          <w:rFonts w:ascii="Times New Roman" w:hAnsi="Times New Roman"/>
        </w:rPr>
      </w:pPr>
    </w:p>
    <w:p w:rsidR="00F94C3D" w:rsidRPr="00F94C3D" w:rsidRDefault="00F94C3D" w:rsidP="00F94C3D">
      <w:pPr>
        <w:widowControl w:val="0"/>
        <w:tabs>
          <w:tab w:val="num" w:pos="1260"/>
        </w:tabs>
        <w:adjustRightInd w:val="0"/>
        <w:spacing w:after="0"/>
        <w:ind w:firstLine="720"/>
        <w:jc w:val="both"/>
        <w:textAlignment w:val="baseline"/>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В случае</w:t>
      </w:r>
      <w:proofErr w:type="gramStart"/>
      <w:r w:rsidRPr="00F94C3D">
        <w:rPr>
          <w:rFonts w:ascii="Times New Roman" w:eastAsia="Times New Roman" w:hAnsi="Times New Roman"/>
          <w:sz w:val="24"/>
          <w:szCs w:val="24"/>
          <w:lang w:eastAsia="ru-RU"/>
        </w:rPr>
        <w:t>,</w:t>
      </w:r>
      <w:proofErr w:type="gramEnd"/>
      <w:r w:rsidRPr="00F94C3D">
        <w:rPr>
          <w:rFonts w:ascii="Times New Roman" w:eastAsia="Times New Roman" w:hAnsi="Times New Roman"/>
          <w:sz w:val="24"/>
          <w:szCs w:val="24"/>
          <w:lang w:eastAsia="ru-RU"/>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F94C3D" w:rsidRPr="00F94C3D" w:rsidRDefault="00F94C3D" w:rsidP="00F94C3D">
      <w:pPr>
        <w:autoSpaceDE w:val="0"/>
        <w:autoSpaceDN w:val="0"/>
        <w:adjustRightInd w:val="0"/>
        <w:spacing w:after="0"/>
        <w:ind w:firstLine="540"/>
        <w:jc w:val="both"/>
        <w:outlineLvl w:val="1"/>
        <w:rPr>
          <w:rFonts w:ascii="Times New Roman" w:eastAsia="Times New Roman" w:hAnsi="Times New Roman"/>
          <w:b/>
          <w:bCs/>
          <w:sz w:val="24"/>
          <w:szCs w:val="24"/>
          <w:lang w:eastAsia="ru-RU"/>
        </w:rPr>
      </w:pPr>
      <w:r w:rsidRPr="00F94C3D">
        <w:rPr>
          <w:rFonts w:ascii="Times New Roman" w:eastAsia="Times New Roman" w:hAnsi="Times New Roman"/>
          <w:bCs/>
          <w:sz w:val="24"/>
          <w:szCs w:val="24"/>
          <w:lang w:eastAsia="ru-RU"/>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F94C3D">
        <w:rPr>
          <w:rFonts w:ascii="Times New Roman" w:eastAsia="Times New Roman" w:hAnsi="Times New Roman"/>
          <w:b/>
          <w:bCs/>
          <w:sz w:val="24"/>
          <w:szCs w:val="24"/>
          <w:lang w:eastAsia="ru-RU"/>
        </w:rPr>
        <w:t xml:space="preserve"> </w:t>
      </w:r>
      <w:r w:rsidRPr="00F94C3D">
        <w:rPr>
          <w:rFonts w:ascii="Times New Roman" w:eastAsia="Times New Roman" w:hAnsi="Times New Roman"/>
          <w:sz w:val="24"/>
          <w:szCs w:val="24"/>
          <w:lang w:eastAsia="ru-RU"/>
        </w:rPr>
        <w:t>(ч. 1 ст. 8 ФЗ № 94).</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F94C3D" w:rsidRPr="00F94C3D" w:rsidRDefault="00F94C3D" w:rsidP="00F94C3D">
      <w:pPr>
        <w:spacing w:after="0"/>
        <w:ind w:firstLine="72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Участник размещения заказа вправе подать только одну котировочную заявку, внесение изменений в которую не допускается.</w:t>
      </w:r>
    </w:p>
    <w:p w:rsidR="00F94C3D" w:rsidRPr="00F94C3D" w:rsidRDefault="00F94C3D" w:rsidP="00F94C3D">
      <w:pPr>
        <w:spacing w:after="0"/>
        <w:ind w:firstLine="540"/>
        <w:jc w:val="both"/>
        <w:rPr>
          <w:rFonts w:ascii="Times New Roman" w:eastAsia="Times New Roman" w:hAnsi="Times New Roman"/>
          <w:sz w:val="24"/>
          <w:szCs w:val="24"/>
          <w:lang w:eastAsia="ru-RU"/>
        </w:rPr>
      </w:pPr>
      <w:r w:rsidRPr="00F94C3D">
        <w:rPr>
          <w:rFonts w:ascii="Times New Roman" w:eastAsia="Times New Roman" w:hAnsi="Times New Roman"/>
          <w:sz w:val="20"/>
          <w:szCs w:val="20"/>
          <w:lang w:eastAsia="ru-RU"/>
        </w:rPr>
        <w:t xml:space="preserve">  </w:t>
      </w:r>
      <w:r w:rsidRPr="00F94C3D">
        <w:rPr>
          <w:rFonts w:ascii="Times New Roman" w:eastAsia="Times New Roman" w:hAnsi="Times New Roman"/>
          <w:sz w:val="24"/>
          <w:szCs w:val="24"/>
          <w:lang w:eastAsia="ru-RU"/>
        </w:rPr>
        <w:t>Котировочная заявка должна быть составлена по прилагаемой форме и в соответствии с требованиями статьи 44 ФЗ № 94:</w:t>
      </w: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firstLine="72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jc w:val="right"/>
        <w:rPr>
          <w:rFonts w:ascii="Times New Roman" w:eastAsia="Times New Roman" w:hAnsi="Times New Roman"/>
          <w:sz w:val="24"/>
          <w:szCs w:val="24"/>
          <w:lang w:eastAsia="ru-RU"/>
        </w:rPr>
      </w:pP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lastRenderedPageBreak/>
        <w:t>№ _____________</w:t>
      </w: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t xml:space="preserve">Приложение к извещению </w:t>
      </w: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t xml:space="preserve">о проведении запроса котировок </w:t>
      </w: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t xml:space="preserve">от </w:t>
      </w:r>
      <w:r w:rsidR="00D130D6">
        <w:rPr>
          <w:rFonts w:ascii="Times New Roman" w:eastAsia="Times New Roman" w:hAnsi="Times New Roman"/>
          <w:lang w:eastAsia="ru-RU"/>
        </w:rPr>
        <w:t>03.10</w:t>
      </w:r>
      <w:r>
        <w:rPr>
          <w:rFonts w:ascii="Times New Roman" w:eastAsia="Times New Roman" w:hAnsi="Times New Roman"/>
          <w:lang w:eastAsia="ru-RU"/>
        </w:rPr>
        <w:t>.</w:t>
      </w:r>
      <w:r w:rsidRPr="00F94C3D">
        <w:rPr>
          <w:rFonts w:ascii="Times New Roman" w:eastAsia="Times New Roman" w:hAnsi="Times New Roman"/>
          <w:lang w:eastAsia="ru-RU"/>
        </w:rPr>
        <w:t>2011 г.</w:t>
      </w:r>
    </w:p>
    <w:p w:rsidR="00F94C3D" w:rsidRPr="00F94C3D" w:rsidRDefault="00F94C3D" w:rsidP="00F94C3D">
      <w:pPr>
        <w:autoSpaceDE w:val="0"/>
        <w:autoSpaceDN w:val="0"/>
        <w:adjustRightInd w:val="0"/>
        <w:spacing w:after="0"/>
        <w:ind w:left="4860" w:hanging="12"/>
        <w:jc w:val="left"/>
        <w:rPr>
          <w:rFonts w:ascii="Times New Roman" w:eastAsia="Times New Roman" w:hAnsi="Times New Roman"/>
          <w:lang w:eastAsia="ru-RU"/>
        </w:rPr>
      </w:pPr>
      <w:r w:rsidRPr="00F94C3D">
        <w:rPr>
          <w:rFonts w:ascii="Times New Roman" w:eastAsia="Times New Roman" w:hAnsi="Times New Roman"/>
          <w:lang w:eastAsia="ru-RU"/>
        </w:rPr>
        <w:t>Регистрационный №</w:t>
      </w:r>
      <w:r w:rsidR="00D130D6">
        <w:rPr>
          <w:rFonts w:ascii="Times New Roman" w:eastAsia="Times New Roman" w:hAnsi="Times New Roman"/>
          <w:lang w:eastAsia="ru-RU"/>
        </w:rPr>
        <w:t xml:space="preserve"> </w:t>
      </w:r>
      <w:r>
        <w:rPr>
          <w:rFonts w:ascii="Times New Roman" w:eastAsia="Times New Roman" w:hAnsi="Times New Roman"/>
          <w:u w:val="single"/>
          <w:lang w:eastAsia="ru-RU"/>
        </w:rPr>
        <w:t>9</w:t>
      </w:r>
      <w:r w:rsidR="00D130D6">
        <w:rPr>
          <w:rFonts w:ascii="Times New Roman" w:eastAsia="Times New Roman" w:hAnsi="Times New Roman"/>
          <w:u w:val="single"/>
          <w:lang w:eastAsia="ru-RU"/>
        </w:rPr>
        <w:t>67</w:t>
      </w:r>
    </w:p>
    <w:p w:rsidR="00F94C3D" w:rsidRPr="00F94C3D" w:rsidRDefault="00F94C3D" w:rsidP="00F94C3D">
      <w:pPr>
        <w:autoSpaceDE w:val="0"/>
        <w:autoSpaceDN w:val="0"/>
        <w:adjustRightInd w:val="0"/>
        <w:spacing w:after="0"/>
        <w:rPr>
          <w:rFonts w:ascii="Times New Roman" w:eastAsia="Times New Roman" w:hAnsi="Times New Roman"/>
          <w:lang w:eastAsia="ru-RU"/>
        </w:rPr>
      </w:pPr>
      <w:r w:rsidRPr="00F94C3D">
        <w:rPr>
          <w:rFonts w:ascii="Times New Roman" w:eastAsia="Times New Roman" w:hAnsi="Times New Roman"/>
          <w:lang w:eastAsia="ru-RU"/>
        </w:rPr>
        <w:t>КОТИРОВОЧНАЯ ЗАЯВКА</w:t>
      </w:r>
    </w:p>
    <w:p w:rsidR="00F94C3D" w:rsidRPr="00F94C3D" w:rsidRDefault="00F94C3D" w:rsidP="00F94C3D">
      <w:pPr>
        <w:autoSpaceDE w:val="0"/>
        <w:autoSpaceDN w:val="0"/>
        <w:adjustRightInd w:val="0"/>
        <w:spacing w:after="0"/>
        <w:ind w:left="4248" w:firstLine="708"/>
        <w:jc w:val="right"/>
        <w:rPr>
          <w:rFonts w:ascii="Times New Roman" w:eastAsia="Times New Roman" w:hAnsi="Times New Roman"/>
          <w:lang w:eastAsia="ru-RU"/>
        </w:rPr>
      </w:pPr>
      <w:r w:rsidRPr="00F94C3D">
        <w:rPr>
          <w:rFonts w:ascii="Times New Roman" w:eastAsia="Times New Roman" w:hAnsi="Times New Roman"/>
          <w:lang w:eastAsia="ru-RU"/>
        </w:rPr>
        <w:t xml:space="preserve">Дата: «__» _________ </w:t>
      </w:r>
      <w:smartTag w:uri="urn:schemas-microsoft-com:office:smarttags" w:element="metricconverter">
        <w:smartTagPr>
          <w:attr w:name="ProductID" w:val="2011 г"/>
        </w:smartTagPr>
        <w:r w:rsidRPr="00F94C3D">
          <w:rPr>
            <w:rFonts w:ascii="Times New Roman" w:eastAsia="Times New Roman" w:hAnsi="Times New Roman"/>
            <w:lang w:eastAsia="ru-RU"/>
          </w:rPr>
          <w:t>2011 г</w:t>
        </w:r>
      </w:smartTag>
      <w:r w:rsidRPr="00F94C3D">
        <w:rPr>
          <w:rFonts w:ascii="Times New Roman" w:eastAsia="Times New Roman" w:hAnsi="Times New Roman"/>
          <w:lang w:eastAsia="ru-RU"/>
        </w:rPr>
        <w:t>.</w:t>
      </w:r>
    </w:p>
    <w:p w:rsidR="00F94C3D" w:rsidRPr="00F94C3D" w:rsidRDefault="00F94C3D" w:rsidP="00F94C3D">
      <w:pPr>
        <w:autoSpaceDE w:val="0"/>
        <w:autoSpaceDN w:val="0"/>
        <w:adjustRightInd w:val="0"/>
        <w:spacing w:after="0"/>
        <w:ind w:left="-360" w:firstLine="708"/>
        <w:rPr>
          <w:rFonts w:ascii="Times New Roman" w:eastAsia="Times New Roman" w:hAnsi="Times New Roman"/>
          <w:lang w:eastAsia="ru-RU"/>
        </w:rPr>
      </w:pPr>
      <w:r w:rsidRPr="00F94C3D">
        <w:rPr>
          <w:rFonts w:ascii="Times New Roman" w:eastAsia="Times New Roman" w:hAnsi="Times New Roman"/>
          <w:lang w:eastAsia="ru-RU"/>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1890"/>
        <w:gridCol w:w="630"/>
        <w:gridCol w:w="1800"/>
        <w:gridCol w:w="880"/>
        <w:gridCol w:w="920"/>
        <w:gridCol w:w="1440"/>
        <w:gridCol w:w="1440"/>
        <w:gridCol w:w="920"/>
      </w:tblGrid>
      <w:tr w:rsidR="00F94C3D" w:rsidRPr="00F94C3D" w:rsidTr="00EA0170">
        <w:trPr>
          <w:trHeight w:val="767"/>
        </w:trPr>
        <w:tc>
          <w:tcPr>
            <w:tcW w:w="5740" w:type="dxa"/>
            <w:gridSpan w:val="5"/>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1. Наименование участника размещения заказа </w:t>
            </w:r>
          </w:p>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i/>
                <w:iCs/>
                <w:lang w:eastAsia="ru-RU"/>
              </w:rPr>
              <w:t>(для юридического лица),</w:t>
            </w:r>
            <w:r w:rsidRPr="00F94C3D">
              <w:rPr>
                <w:rFonts w:ascii="Times New Roman" w:eastAsia="Times New Roman" w:hAnsi="Times New Roman"/>
                <w:lang w:eastAsia="ru-RU"/>
              </w:rPr>
              <w:t xml:space="preserve"> фамилия, имя, отчество </w:t>
            </w:r>
            <w:r w:rsidRPr="00F94C3D">
              <w:rPr>
                <w:rFonts w:ascii="Times New Roman" w:eastAsia="Times New Roman" w:hAnsi="Times New Roman"/>
                <w:i/>
                <w:iCs/>
                <w:lang w:eastAsia="ru-RU"/>
              </w:rPr>
              <w:t>(для физического лица)</w:t>
            </w:r>
            <w:r w:rsidRPr="00F94C3D">
              <w:rPr>
                <w:rFonts w:ascii="Times New Roman" w:eastAsia="Times New Roman" w:hAnsi="Times New Roman"/>
                <w:lang w:eastAsia="ru-RU"/>
              </w:rPr>
              <w:t xml:space="preserve"> </w:t>
            </w:r>
          </w:p>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w:t>
            </w:r>
            <w:r w:rsidRPr="00F94C3D">
              <w:rPr>
                <w:rFonts w:ascii="Times New Roman" w:eastAsia="Times New Roman" w:hAnsi="Times New Roman"/>
                <w:i/>
                <w:lang w:eastAsia="ru-RU"/>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cantSplit/>
          <w:trHeight w:val="813"/>
        </w:trPr>
        <w:tc>
          <w:tcPr>
            <w:tcW w:w="5740" w:type="dxa"/>
            <w:gridSpan w:val="5"/>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2. Место нахождения </w:t>
            </w:r>
            <w:r w:rsidRPr="00F94C3D">
              <w:rPr>
                <w:rFonts w:ascii="Times New Roman" w:eastAsia="Times New Roman" w:hAnsi="Times New Roman"/>
                <w:i/>
                <w:iCs/>
                <w:lang w:eastAsia="ru-RU"/>
              </w:rPr>
              <w:t>(для юридического лица),</w:t>
            </w:r>
            <w:r w:rsidRPr="00F94C3D">
              <w:rPr>
                <w:rFonts w:ascii="Times New Roman" w:eastAsia="Times New Roman" w:hAnsi="Times New Roman"/>
                <w:lang w:eastAsia="ru-RU"/>
              </w:rPr>
              <w:t xml:space="preserve"> место жительства </w:t>
            </w:r>
            <w:r w:rsidRPr="00F94C3D">
              <w:rPr>
                <w:rFonts w:ascii="Times New Roman" w:eastAsia="Times New Roman" w:hAnsi="Times New Roman"/>
                <w:i/>
                <w:iCs/>
                <w:lang w:eastAsia="ru-RU"/>
              </w:rPr>
              <w:t>(для физического лица)</w:t>
            </w:r>
            <w:r w:rsidRPr="00F94C3D">
              <w:rPr>
                <w:rFonts w:ascii="Times New Roman" w:eastAsia="Times New Roman" w:hAnsi="Times New Roman"/>
                <w:lang w:eastAsia="ru-RU"/>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695"/>
        </w:trPr>
        <w:tc>
          <w:tcPr>
            <w:tcW w:w="5740" w:type="dxa"/>
            <w:gridSpan w:val="5"/>
            <w:tcBorders>
              <w:top w:val="single" w:sz="6" w:space="0" w:color="auto"/>
              <w:left w:val="single" w:sz="6" w:space="0" w:color="auto"/>
              <w:right w:val="single" w:sz="4"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 Банковские реквизиты участника размещения заказа:</w:t>
            </w:r>
          </w:p>
          <w:p w:rsidR="00F94C3D" w:rsidRPr="00F94C3D" w:rsidRDefault="00F94C3D" w:rsidP="00F94C3D">
            <w:pPr>
              <w:widowControl w:val="0"/>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354"/>
        </w:trPr>
        <w:tc>
          <w:tcPr>
            <w:tcW w:w="5740" w:type="dxa"/>
            <w:gridSpan w:val="5"/>
            <w:tcBorders>
              <w:top w:val="single" w:sz="6" w:space="0" w:color="auto"/>
              <w:left w:val="single" w:sz="6" w:space="0" w:color="auto"/>
              <w:bottom w:val="single" w:sz="6" w:space="0" w:color="auto"/>
              <w:right w:val="single" w:sz="4"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354"/>
        </w:trPr>
        <w:tc>
          <w:tcPr>
            <w:tcW w:w="5740" w:type="dxa"/>
            <w:gridSpan w:val="5"/>
            <w:tcBorders>
              <w:top w:val="single" w:sz="6" w:space="0" w:color="auto"/>
              <w:left w:val="single" w:sz="6" w:space="0" w:color="auto"/>
              <w:bottom w:val="single" w:sz="6" w:space="0" w:color="auto"/>
              <w:right w:val="single" w:sz="4"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354"/>
        </w:trPr>
        <w:tc>
          <w:tcPr>
            <w:tcW w:w="5740" w:type="dxa"/>
            <w:gridSpan w:val="5"/>
            <w:tcBorders>
              <w:top w:val="single" w:sz="6" w:space="0" w:color="auto"/>
              <w:left w:val="single" w:sz="6" w:space="0" w:color="auto"/>
              <w:bottom w:val="single" w:sz="6" w:space="0" w:color="auto"/>
              <w:right w:val="single" w:sz="4"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360"/>
        </w:trPr>
        <w:tc>
          <w:tcPr>
            <w:tcW w:w="5740" w:type="dxa"/>
            <w:gridSpan w:val="5"/>
            <w:tcBorders>
              <w:top w:val="single" w:sz="6"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360"/>
        </w:trPr>
        <w:tc>
          <w:tcPr>
            <w:tcW w:w="5740" w:type="dxa"/>
            <w:gridSpan w:val="5"/>
            <w:tcBorders>
              <w:top w:val="single" w:sz="6"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360"/>
        </w:trPr>
        <w:tc>
          <w:tcPr>
            <w:tcW w:w="10460" w:type="dxa"/>
            <w:gridSpan w:val="9"/>
            <w:tcBorders>
              <w:top w:val="single" w:sz="4" w:space="0" w:color="auto"/>
              <w:bottom w:val="single" w:sz="4" w:space="0" w:color="auto"/>
            </w:tcBorders>
          </w:tcPr>
          <w:p w:rsidR="00F94C3D" w:rsidRPr="00F94C3D" w:rsidRDefault="00F94C3D" w:rsidP="00F94C3D">
            <w:pPr>
              <w:autoSpaceDE w:val="0"/>
              <w:autoSpaceDN w:val="0"/>
              <w:adjustRightInd w:val="0"/>
              <w:spacing w:after="0"/>
              <w:rPr>
                <w:rFonts w:ascii="Times New Roman" w:eastAsia="Times New Roman" w:hAnsi="Times New Roman"/>
                <w:lang w:eastAsia="ru-RU"/>
              </w:rPr>
            </w:pPr>
            <w:r w:rsidRPr="00F94C3D">
              <w:rPr>
                <w:rFonts w:ascii="Times New Roman" w:eastAsia="Times New Roman" w:hAnsi="Times New Roman"/>
                <w:lang w:eastAsia="ru-RU"/>
              </w:rPr>
              <w:t>Предложение участника размещения заказа.</w:t>
            </w:r>
          </w:p>
        </w:tc>
      </w:tr>
      <w:tr w:rsidR="00F94C3D" w:rsidRPr="00F94C3D" w:rsidTr="00EA0170">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 xml:space="preserve">N </w:t>
            </w:r>
            <w:r w:rsidRPr="00F94C3D">
              <w:rPr>
                <w:rFonts w:ascii="Times New Roman" w:eastAsia="Times New Roman" w:hAnsi="Times New Roman"/>
                <w:sz w:val="20"/>
                <w:szCs w:val="20"/>
                <w:lang w:eastAsia="ru-RU"/>
              </w:rPr>
              <w:br/>
            </w:r>
            <w:proofErr w:type="gramStart"/>
            <w:r w:rsidRPr="00F94C3D">
              <w:rPr>
                <w:rFonts w:ascii="Times New Roman" w:eastAsia="Times New Roman" w:hAnsi="Times New Roman"/>
                <w:sz w:val="20"/>
                <w:szCs w:val="20"/>
                <w:lang w:eastAsia="ru-RU"/>
              </w:rPr>
              <w:t>п</w:t>
            </w:r>
            <w:proofErr w:type="gramEnd"/>
            <w:r w:rsidRPr="00F94C3D">
              <w:rPr>
                <w:rFonts w:ascii="Times New Roman" w:eastAsia="Times New Roman" w:hAnsi="Times New Roman"/>
                <w:sz w:val="20"/>
                <w:szCs w:val="20"/>
                <w:lang w:eastAsia="ru-RU"/>
              </w:rPr>
              <w:t>/п</w:t>
            </w:r>
          </w:p>
        </w:tc>
        <w:tc>
          <w:tcPr>
            <w:tcW w:w="2520" w:type="dxa"/>
            <w:gridSpan w:val="2"/>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ind w:left="110" w:hanging="11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Характеристики</w:t>
            </w:r>
            <w:r w:rsidRPr="00F94C3D">
              <w:rPr>
                <w:rFonts w:ascii="Times New Roman" w:eastAsia="Times New Roman" w:hAnsi="Times New Roman"/>
                <w:sz w:val="20"/>
                <w:szCs w:val="20"/>
                <w:lang w:eastAsia="ru-RU"/>
              </w:rPr>
              <w:br/>
              <w:t xml:space="preserve">поставляемых </w:t>
            </w:r>
            <w:r w:rsidRPr="00F94C3D">
              <w:rPr>
                <w:rFonts w:ascii="Times New Roman" w:eastAsia="Times New Roman" w:hAnsi="Times New Roman"/>
                <w:sz w:val="20"/>
                <w:szCs w:val="20"/>
                <w:lang w:eastAsia="ru-RU"/>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 xml:space="preserve">Единица </w:t>
            </w:r>
            <w:r w:rsidRPr="00F94C3D">
              <w:rPr>
                <w:rFonts w:ascii="Times New Roman" w:eastAsia="Times New Roman" w:hAnsi="Times New Roman"/>
                <w:sz w:val="20"/>
                <w:szCs w:val="20"/>
                <w:lang w:eastAsia="ru-RU"/>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 xml:space="preserve">Количество  </w:t>
            </w:r>
            <w:r w:rsidRPr="00F94C3D">
              <w:rPr>
                <w:rFonts w:ascii="Times New Roman" w:eastAsia="Times New Roman" w:hAnsi="Times New Roman"/>
                <w:sz w:val="20"/>
                <w:szCs w:val="20"/>
                <w:lang w:eastAsia="ru-RU"/>
              </w:rPr>
              <w:br/>
              <w:t xml:space="preserve">поставляемых </w:t>
            </w:r>
            <w:r w:rsidRPr="00F94C3D">
              <w:rPr>
                <w:rFonts w:ascii="Times New Roman" w:eastAsia="Times New Roman" w:hAnsi="Times New Roman"/>
                <w:sz w:val="20"/>
                <w:szCs w:val="20"/>
                <w:lang w:eastAsia="ru-RU"/>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 xml:space="preserve">Цена   </w:t>
            </w:r>
            <w:r w:rsidRPr="00F94C3D">
              <w:rPr>
                <w:rFonts w:ascii="Times New Roman" w:eastAsia="Times New Roman" w:hAnsi="Times New Roman"/>
                <w:sz w:val="20"/>
                <w:szCs w:val="20"/>
                <w:lang w:eastAsia="ru-RU"/>
              </w:rPr>
              <w:br/>
              <w:t xml:space="preserve">единицы  </w:t>
            </w:r>
            <w:r w:rsidRPr="00F94C3D">
              <w:rPr>
                <w:rFonts w:ascii="Times New Roman" w:eastAsia="Times New Roman" w:hAnsi="Times New Roman"/>
                <w:sz w:val="20"/>
                <w:szCs w:val="20"/>
                <w:lang w:eastAsia="ru-RU"/>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F94C3D" w:rsidRPr="00F94C3D" w:rsidRDefault="00F94C3D" w:rsidP="00F94C3D">
            <w:pPr>
              <w:autoSpaceDE w:val="0"/>
              <w:autoSpaceDN w:val="0"/>
              <w:adjustRightInd w:val="0"/>
              <w:spacing w:after="0"/>
              <w:rPr>
                <w:rFonts w:ascii="Times New Roman" w:eastAsia="Times New Roman" w:hAnsi="Times New Roman"/>
                <w:sz w:val="20"/>
                <w:szCs w:val="20"/>
                <w:lang w:eastAsia="ru-RU"/>
              </w:rPr>
            </w:pPr>
            <w:r w:rsidRPr="00F94C3D">
              <w:rPr>
                <w:rFonts w:ascii="Times New Roman" w:eastAsia="Times New Roman" w:hAnsi="Times New Roman"/>
                <w:sz w:val="20"/>
                <w:szCs w:val="20"/>
                <w:lang w:eastAsia="ru-RU"/>
              </w:rPr>
              <w:t>Сумма</w:t>
            </w:r>
            <w:r w:rsidRPr="00F94C3D">
              <w:rPr>
                <w:rFonts w:ascii="Times New Roman" w:eastAsia="Times New Roman" w:hAnsi="Times New Roman"/>
                <w:sz w:val="20"/>
                <w:szCs w:val="20"/>
                <w:lang w:eastAsia="ru-RU"/>
              </w:rPr>
              <w:br/>
              <w:t>руб.</w:t>
            </w:r>
          </w:p>
        </w:tc>
      </w:tr>
      <w:tr w:rsidR="00F94C3D" w:rsidRPr="00F94C3D" w:rsidTr="00EA0170">
        <w:trPr>
          <w:trHeight w:val="240"/>
        </w:trPr>
        <w:tc>
          <w:tcPr>
            <w:tcW w:w="5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1 </w:t>
            </w:r>
          </w:p>
        </w:tc>
        <w:tc>
          <w:tcPr>
            <w:tcW w:w="252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240"/>
        </w:trPr>
        <w:tc>
          <w:tcPr>
            <w:tcW w:w="5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2 </w:t>
            </w:r>
          </w:p>
        </w:tc>
        <w:tc>
          <w:tcPr>
            <w:tcW w:w="252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240"/>
        </w:trPr>
        <w:tc>
          <w:tcPr>
            <w:tcW w:w="5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w:t>
            </w:r>
          </w:p>
        </w:tc>
        <w:tc>
          <w:tcPr>
            <w:tcW w:w="252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F94C3D" w:rsidRPr="00F94C3D" w:rsidTr="00EA0170">
        <w:trPr>
          <w:trHeight w:val="240"/>
        </w:trPr>
        <w:tc>
          <w:tcPr>
            <w:tcW w:w="5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252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lang w:eastAsia="ru-RU"/>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800" w:type="dxa"/>
            <w:gridSpan w:val="2"/>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144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c>
          <w:tcPr>
            <w:tcW w:w="920" w:type="dxa"/>
            <w:tcBorders>
              <w:top w:val="single" w:sz="6" w:space="0" w:color="auto"/>
              <w:left w:val="single" w:sz="6" w:space="0" w:color="auto"/>
              <w:bottom w:val="single" w:sz="6" w:space="0" w:color="auto"/>
              <w:right w:val="single" w:sz="6" w:space="0" w:color="auto"/>
            </w:tcBorders>
          </w:tcPr>
          <w:p w:rsidR="00F94C3D" w:rsidRPr="00F94C3D" w:rsidRDefault="00F94C3D" w:rsidP="00F94C3D">
            <w:pPr>
              <w:autoSpaceDE w:val="0"/>
              <w:autoSpaceDN w:val="0"/>
              <w:adjustRightInd w:val="0"/>
              <w:spacing w:after="0"/>
              <w:jc w:val="left"/>
              <w:rPr>
                <w:rFonts w:ascii="Times New Roman" w:eastAsia="Times New Roman" w:hAnsi="Times New Roman"/>
                <w:lang w:eastAsia="ru-RU"/>
              </w:rPr>
            </w:pPr>
          </w:p>
        </w:tc>
      </w:tr>
      <w:tr w:rsidR="000F3F3F" w:rsidRPr="00F94C3D" w:rsidTr="002A4355">
        <w:trPr>
          <w:trHeight w:val="240"/>
        </w:trPr>
        <w:tc>
          <w:tcPr>
            <w:tcW w:w="2430" w:type="dxa"/>
            <w:gridSpan w:val="2"/>
            <w:tcBorders>
              <w:top w:val="single" w:sz="6" w:space="0" w:color="auto"/>
              <w:left w:val="single" w:sz="6" w:space="0" w:color="auto"/>
              <w:bottom w:val="single" w:sz="6" w:space="0" w:color="auto"/>
              <w:right w:val="single" w:sz="6" w:space="0" w:color="auto"/>
            </w:tcBorders>
          </w:tcPr>
          <w:p w:rsidR="000F3F3F" w:rsidRPr="00F94C3D" w:rsidRDefault="000F3F3F" w:rsidP="00F94C3D">
            <w:pPr>
              <w:autoSpaceDE w:val="0"/>
              <w:autoSpaceDN w:val="0"/>
              <w:adjustRightInd w:val="0"/>
              <w:spacing w:after="0"/>
              <w:jc w:val="left"/>
              <w:rPr>
                <w:rFonts w:ascii="Times New Roman" w:eastAsia="Times New Roman" w:hAnsi="Times New Roman"/>
                <w:lang w:eastAsia="ru-RU"/>
              </w:rPr>
            </w:pPr>
            <w:r w:rsidRPr="00F94C3D">
              <w:rPr>
                <w:rFonts w:ascii="Times New Roman" w:eastAsia="Times New Roman" w:hAnsi="Times New Roman"/>
                <w:b/>
                <w:lang w:eastAsia="ru-RU"/>
              </w:rPr>
              <w:t>Сведения о включенных или не включенных в цену контракта расходах</w:t>
            </w:r>
            <w:r w:rsidRPr="00F94C3D">
              <w:rPr>
                <w:rFonts w:ascii="Times New Roman" w:eastAsia="Times New Roman" w:hAnsi="Times New Roman"/>
                <w:lang w:eastAsia="ru-RU"/>
              </w:rPr>
              <w:t xml:space="preserve"> </w:t>
            </w:r>
          </w:p>
        </w:tc>
        <w:tc>
          <w:tcPr>
            <w:tcW w:w="8030" w:type="dxa"/>
            <w:gridSpan w:val="7"/>
            <w:tcBorders>
              <w:top w:val="single" w:sz="6" w:space="0" w:color="auto"/>
              <w:left w:val="single" w:sz="6" w:space="0" w:color="auto"/>
              <w:bottom w:val="single" w:sz="6" w:space="0" w:color="auto"/>
              <w:right w:val="single" w:sz="6" w:space="0" w:color="auto"/>
            </w:tcBorders>
          </w:tcPr>
          <w:p w:rsidR="000F3F3F" w:rsidRPr="00F94C3D" w:rsidRDefault="000F3F3F" w:rsidP="000F3F3F">
            <w:pPr>
              <w:autoSpaceDE w:val="0"/>
              <w:autoSpaceDN w:val="0"/>
              <w:adjustRightInd w:val="0"/>
              <w:spacing w:after="0"/>
              <w:jc w:val="left"/>
              <w:rPr>
                <w:rFonts w:ascii="Times New Roman" w:eastAsia="Times New Roman" w:hAnsi="Times New Roman"/>
                <w:lang w:eastAsia="ru-RU"/>
              </w:rPr>
            </w:pPr>
            <w:r w:rsidRPr="002E5D66">
              <w:rPr>
                <w:rFonts w:ascii="Times New Roman" w:hAnsi="Times New Roman"/>
                <w:sz w:val="20"/>
                <w:szCs w:val="20"/>
              </w:rPr>
              <w:t>Цена контракта включает в себя все расходы, связанные с исполнением муниципального контракта, в том числе стоимость товара, расходы по транспортировке и установке, стоимость работ по наладке оборудования и вводу его в эксплуатацию, обучение специалистов заказчика работе с оборудованием, уплату таможенных пошлин, налогов</w:t>
            </w:r>
            <w:proofErr w:type="gramStart"/>
            <w:r w:rsidRPr="002E5D66">
              <w:rPr>
                <w:rFonts w:ascii="Times New Roman" w:hAnsi="Times New Roman"/>
                <w:sz w:val="20"/>
                <w:szCs w:val="20"/>
              </w:rPr>
              <w:t xml:space="preserve"> ,</w:t>
            </w:r>
            <w:proofErr w:type="gramEnd"/>
            <w:r w:rsidRPr="002E5D66">
              <w:rPr>
                <w:rFonts w:ascii="Times New Roman" w:hAnsi="Times New Roman"/>
                <w:sz w:val="20"/>
                <w:szCs w:val="20"/>
              </w:rPr>
              <w:t xml:space="preserve"> сборов и других обязательных платежей.</w:t>
            </w:r>
          </w:p>
        </w:tc>
      </w:tr>
    </w:tbl>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p>
    <w:p w:rsidR="00F94C3D" w:rsidRPr="00F94C3D" w:rsidRDefault="00F94C3D" w:rsidP="00F94C3D">
      <w:pPr>
        <w:autoSpaceDE w:val="0"/>
        <w:autoSpaceDN w:val="0"/>
        <w:adjustRightInd w:val="0"/>
        <w:spacing w:after="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Цена муниципального контракта ____________________________________ руб. ____ коп</w:t>
      </w:r>
      <w:proofErr w:type="gramStart"/>
      <w:r w:rsidRPr="00F94C3D">
        <w:rPr>
          <w:rFonts w:ascii="Times New Roman" w:eastAsia="Times New Roman" w:hAnsi="Times New Roman"/>
          <w:sz w:val="24"/>
          <w:szCs w:val="24"/>
          <w:lang w:eastAsia="ru-RU"/>
        </w:rPr>
        <w:t xml:space="preserve">., </w:t>
      </w:r>
      <w:proofErr w:type="gramEnd"/>
    </w:p>
    <w:p w:rsidR="00F94C3D" w:rsidRPr="00F94C3D" w:rsidRDefault="00F94C3D" w:rsidP="00F94C3D">
      <w:pPr>
        <w:autoSpaceDE w:val="0"/>
        <w:autoSpaceDN w:val="0"/>
        <w:adjustRightInd w:val="0"/>
        <w:spacing w:after="0"/>
        <w:jc w:val="left"/>
        <w:rPr>
          <w:rFonts w:ascii="Times New Roman" w:eastAsia="Times New Roman" w:hAnsi="Times New Roman"/>
          <w:sz w:val="16"/>
          <w:szCs w:val="16"/>
          <w:lang w:eastAsia="ru-RU"/>
        </w:rPr>
      </w:pPr>
      <w:r w:rsidRPr="00F94C3D">
        <w:rPr>
          <w:rFonts w:ascii="Times New Roman" w:eastAsia="Times New Roman" w:hAnsi="Times New Roman"/>
          <w:sz w:val="16"/>
          <w:szCs w:val="16"/>
          <w:lang w:eastAsia="ru-RU"/>
        </w:rPr>
        <w:t xml:space="preserve">                                                                                                                                      (сумма прописью)</w:t>
      </w:r>
    </w:p>
    <w:p w:rsidR="00F94C3D" w:rsidRPr="00F94C3D" w:rsidRDefault="00F94C3D" w:rsidP="00F94C3D">
      <w:pPr>
        <w:autoSpaceDE w:val="0"/>
        <w:autoSpaceDN w:val="0"/>
        <w:adjustRightInd w:val="0"/>
        <w:spacing w:after="0"/>
        <w:jc w:val="both"/>
        <w:rPr>
          <w:rFonts w:ascii="Times New Roman" w:eastAsia="Times New Roman" w:hAnsi="Times New Roman"/>
          <w:sz w:val="24"/>
          <w:szCs w:val="24"/>
          <w:lang w:eastAsia="ru-RU"/>
        </w:rPr>
      </w:pPr>
      <w:r w:rsidRPr="00F94C3D">
        <w:rPr>
          <w:rFonts w:ascii="Times New Roman" w:eastAsia="Times New Roman" w:hAnsi="Times New Roman"/>
          <w:sz w:val="24"/>
          <w:szCs w:val="24"/>
          <w:lang w:eastAsia="ru-RU"/>
        </w:rPr>
        <w:t xml:space="preserve">в </w:t>
      </w:r>
      <w:proofErr w:type="spellStart"/>
      <w:r w:rsidRPr="00F94C3D">
        <w:rPr>
          <w:rFonts w:ascii="Times New Roman" w:eastAsia="Times New Roman" w:hAnsi="Times New Roman"/>
          <w:sz w:val="24"/>
          <w:szCs w:val="24"/>
          <w:lang w:eastAsia="ru-RU"/>
        </w:rPr>
        <w:t>т.ч</w:t>
      </w:r>
      <w:proofErr w:type="spellEnd"/>
      <w:r w:rsidRPr="00F94C3D">
        <w:rPr>
          <w:rFonts w:ascii="Times New Roman" w:eastAsia="Times New Roman" w:hAnsi="Times New Roman"/>
          <w:sz w:val="24"/>
          <w:szCs w:val="24"/>
          <w:lang w:eastAsia="ru-RU"/>
        </w:rPr>
        <w:t>. НДС___________________.</w:t>
      </w:r>
    </w:p>
    <w:p w:rsidR="00F94C3D" w:rsidRPr="00F94C3D" w:rsidRDefault="00F94C3D" w:rsidP="00F94C3D">
      <w:pPr>
        <w:spacing w:after="0"/>
        <w:jc w:val="both"/>
        <w:rPr>
          <w:rFonts w:ascii="Times New Roman" w:eastAsia="Times New Roman" w:hAnsi="Times New Roman"/>
          <w:b/>
          <w:sz w:val="24"/>
          <w:szCs w:val="24"/>
          <w:lang w:eastAsia="ru-RU"/>
        </w:rPr>
      </w:pPr>
    </w:p>
    <w:p w:rsidR="00F94C3D" w:rsidRPr="00F94C3D" w:rsidRDefault="00F94C3D" w:rsidP="00F94C3D">
      <w:pPr>
        <w:spacing w:after="0"/>
        <w:jc w:val="both"/>
        <w:rPr>
          <w:rFonts w:ascii="Times New Roman" w:eastAsia="Times New Roman" w:hAnsi="Times New Roman"/>
          <w:sz w:val="20"/>
          <w:szCs w:val="20"/>
          <w:lang w:eastAsia="ru-RU"/>
        </w:rPr>
      </w:pPr>
      <w:r w:rsidRPr="00F94C3D">
        <w:rPr>
          <w:rFonts w:ascii="Times New Roman" w:eastAsia="Times New Roman" w:hAnsi="Times New Roman"/>
          <w:b/>
          <w:sz w:val="20"/>
          <w:szCs w:val="20"/>
          <w:lang w:eastAsia="ru-RU"/>
        </w:rPr>
        <w:t>Примечание</w:t>
      </w:r>
      <w:r w:rsidRPr="00F94C3D">
        <w:rPr>
          <w:rFonts w:ascii="Times New Roman" w:eastAsia="Times New Roman" w:hAnsi="Times New Roman"/>
          <w:sz w:val="20"/>
          <w:szCs w:val="20"/>
          <w:lang w:eastAsia="ru-RU"/>
        </w:rPr>
        <w:t xml:space="preserve">: НДС указывается только теми организациями, которые работают с применением традиционной системы налогообложения. </w:t>
      </w: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r w:rsidRPr="00F94C3D">
        <w:rPr>
          <w:rFonts w:ascii="Times New Roman" w:eastAsia="Times New Roman" w:hAnsi="Times New Roman"/>
          <w:lang w:eastAsia="ru-RU"/>
        </w:rPr>
        <w:t>________________________________________________________, согласн</w:t>
      </w:r>
      <w:proofErr w:type="gramStart"/>
      <w:r w:rsidRPr="00F94C3D">
        <w:rPr>
          <w:rFonts w:ascii="Times New Roman" w:eastAsia="Times New Roman" w:hAnsi="Times New Roman"/>
          <w:lang w:eastAsia="ru-RU"/>
        </w:rPr>
        <w:t>о(</w:t>
      </w:r>
      <w:proofErr w:type="spellStart"/>
      <w:proofErr w:type="gramEnd"/>
      <w:r w:rsidRPr="00F94C3D">
        <w:rPr>
          <w:rFonts w:ascii="Times New Roman" w:eastAsia="Times New Roman" w:hAnsi="Times New Roman"/>
          <w:lang w:eastAsia="ru-RU"/>
        </w:rPr>
        <w:t>ен</w:t>
      </w:r>
      <w:proofErr w:type="spellEnd"/>
      <w:r w:rsidRPr="00F94C3D">
        <w:rPr>
          <w:rFonts w:ascii="Times New Roman" w:eastAsia="Times New Roman" w:hAnsi="Times New Roman"/>
          <w:lang w:eastAsia="ru-RU"/>
        </w:rPr>
        <w:t xml:space="preserve">) исполнить условия </w:t>
      </w:r>
    </w:p>
    <w:p w:rsidR="00F94C3D" w:rsidRPr="00F94C3D" w:rsidRDefault="00F94C3D" w:rsidP="00F94C3D">
      <w:pPr>
        <w:autoSpaceDE w:val="0"/>
        <w:autoSpaceDN w:val="0"/>
        <w:adjustRightInd w:val="0"/>
        <w:spacing w:after="0"/>
        <w:jc w:val="both"/>
        <w:rPr>
          <w:rFonts w:ascii="Times New Roman" w:eastAsia="Times New Roman" w:hAnsi="Times New Roman"/>
          <w:vertAlign w:val="superscript"/>
          <w:lang w:eastAsia="ru-RU"/>
        </w:rPr>
      </w:pPr>
      <w:r w:rsidRPr="00F94C3D">
        <w:rPr>
          <w:rFonts w:ascii="Times New Roman" w:eastAsia="Times New Roman" w:hAnsi="Times New Roman"/>
          <w:vertAlign w:val="superscript"/>
          <w:lang w:eastAsia="ru-RU"/>
        </w:rPr>
        <w:t xml:space="preserve">                                              (Наименование участника размещения заказа)</w:t>
      </w: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r w:rsidRPr="00F94C3D">
        <w:rPr>
          <w:rFonts w:ascii="Times New Roman" w:eastAsia="Times New Roman" w:hAnsi="Times New Roman"/>
          <w:lang w:eastAsia="ru-RU"/>
        </w:rPr>
        <w:t>муниципального контракта, указанные в извещении о проведении запроса котировок № </w:t>
      </w:r>
      <w:r>
        <w:rPr>
          <w:rFonts w:ascii="Times New Roman" w:eastAsia="Times New Roman" w:hAnsi="Times New Roman"/>
          <w:u w:val="single"/>
          <w:lang w:eastAsia="ru-RU"/>
        </w:rPr>
        <w:t>9</w:t>
      </w:r>
      <w:r w:rsidR="00D130D6">
        <w:rPr>
          <w:rFonts w:ascii="Times New Roman" w:eastAsia="Times New Roman" w:hAnsi="Times New Roman"/>
          <w:u w:val="single"/>
          <w:lang w:eastAsia="ru-RU"/>
        </w:rPr>
        <w:t>67</w:t>
      </w:r>
      <w:r w:rsidRPr="00F94C3D">
        <w:rPr>
          <w:rFonts w:ascii="Times New Roman" w:eastAsia="Times New Roman" w:hAnsi="Times New Roman"/>
          <w:lang w:eastAsia="ru-RU"/>
        </w:rPr>
        <w:t xml:space="preserve"> от </w:t>
      </w:r>
      <w:r w:rsidR="00D130D6">
        <w:rPr>
          <w:rFonts w:ascii="Times New Roman" w:eastAsia="Times New Roman" w:hAnsi="Times New Roman"/>
          <w:lang w:eastAsia="ru-RU"/>
        </w:rPr>
        <w:t>03.10</w:t>
      </w:r>
      <w:r w:rsidRPr="00F94C3D">
        <w:rPr>
          <w:rFonts w:ascii="Times New Roman" w:eastAsia="Times New Roman" w:hAnsi="Times New Roman"/>
          <w:lang w:eastAsia="ru-RU"/>
        </w:rPr>
        <w:t>.2011, с учетом предлагаемых характеристик поставляемого товара и цены контракта, указанного в настоящей котировочной заявке.</w:t>
      </w: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p>
    <w:p w:rsidR="00F94C3D" w:rsidRPr="00F94C3D" w:rsidRDefault="00F94C3D" w:rsidP="00F94C3D">
      <w:pPr>
        <w:autoSpaceDE w:val="0"/>
        <w:autoSpaceDN w:val="0"/>
        <w:adjustRightInd w:val="0"/>
        <w:spacing w:after="0"/>
        <w:jc w:val="both"/>
        <w:rPr>
          <w:rFonts w:ascii="Times New Roman" w:eastAsia="Times New Roman" w:hAnsi="Times New Roman"/>
          <w:lang w:eastAsia="ru-RU"/>
        </w:rPr>
      </w:pPr>
      <w:r w:rsidRPr="00F94C3D">
        <w:rPr>
          <w:rFonts w:ascii="Times New Roman" w:eastAsia="Times New Roman" w:hAnsi="Times New Roman"/>
          <w:lang w:eastAsia="ru-RU"/>
        </w:rPr>
        <w:t>Руководитель организации ____________ _____________</w:t>
      </w:r>
    </w:p>
    <w:p w:rsidR="009B4A94" w:rsidRPr="00B45676" w:rsidRDefault="00F94C3D" w:rsidP="00F94C3D">
      <w:pPr>
        <w:autoSpaceDE w:val="0"/>
        <w:autoSpaceDN w:val="0"/>
        <w:adjustRightInd w:val="0"/>
        <w:spacing w:after="0"/>
        <w:jc w:val="both"/>
        <w:rPr>
          <w:rFonts w:ascii="Times New Roman" w:hAnsi="Times New Roman"/>
        </w:rPr>
      </w:pPr>
      <w:r w:rsidRPr="00F94C3D">
        <w:rPr>
          <w:rFonts w:ascii="Times New Roman" w:eastAsia="Times New Roman" w:hAnsi="Times New Roman"/>
          <w:lang w:eastAsia="ru-RU"/>
        </w:rPr>
        <w:t xml:space="preserve">                           </w:t>
      </w:r>
      <w:r w:rsidRPr="00F94C3D">
        <w:rPr>
          <w:rFonts w:ascii="Times New Roman" w:eastAsia="Times New Roman" w:hAnsi="Times New Roman"/>
          <w:lang w:eastAsia="ru-RU"/>
        </w:rPr>
        <w:tab/>
      </w:r>
      <w:r w:rsidRPr="00F94C3D">
        <w:rPr>
          <w:rFonts w:ascii="Times New Roman" w:eastAsia="Times New Roman" w:hAnsi="Times New Roman"/>
          <w:lang w:eastAsia="ru-RU"/>
        </w:rPr>
        <w:tab/>
      </w:r>
      <w:r w:rsidRPr="00F94C3D">
        <w:rPr>
          <w:rFonts w:ascii="Times New Roman" w:eastAsia="Times New Roman" w:hAnsi="Times New Roman"/>
          <w:sz w:val="16"/>
          <w:szCs w:val="16"/>
          <w:lang w:eastAsia="ru-RU"/>
        </w:rPr>
        <w:t xml:space="preserve">  (подпись) </w:t>
      </w:r>
      <w:r w:rsidRPr="00F94C3D">
        <w:rPr>
          <w:rFonts w:ascii="Times New Roman" w:eastAsia="Times New Roman" w:hAnsi="Times New Roman"/>
          <w:sz w:val="16"/>
          <w:szCs w:val="16"/>
          <w:lang w:eastAsia="ru-RU"/>
        </w:rPr>
        <w:tab/>
        <w:t xml:space="preserve">   (Ф.И.О.)</w:t>
      </w:r>
      <w:r w:rsidR="009B4A94" w:rsidRPr="00B45676">
        <w:rPr>
          <w:rFonts w:ascii="Times New Roman" w:hAnsi="Times New Roman"/>
        </w:rPr>
        <w:t>М.П.</w:t>
      </w:r>
    </w:p>
    <w:p w:rsidR="009B4A94" w:rsidRDefault="009B4A94" w:rsidP="000574B8">
      <w:pPr>
        <w:pStyle w:val="a7"/>
        <w:tabs>
          <w:tab w:val="left" w:pos="7935"/>
        </w:tabs>
        <w:jc w:val="right"/>
        <w:rPr>
          <w:sz w:val="20"/>
        </w:rPr>
      </w:pPr>
      <w:r>
        <w:rPr>
          <w:b w:val="0"/>
          <w:sz w:val="20"/>
        </w:rPr>
        <w:br w:type="page"/>
      </w:r>
      <w:r>
        <w:rPr>
          <w:sz w:val="22"/>
        </w:rPr>
        <w:lastRenderedPageBreak/>
        <w:t xml:space="preserve">                                                                                                                                                   </w:t>
      </w:r>
      <w:r>
        <w:rPr>
          <w:sz w:val="20"/>
        </w:rPr>
        <w:t>ПРОЕКТ</w:t>
      </w:r>
    </w:p>
    <w:p w:rsidR="009B4A94" w:rsidRPr="000574B8" w:rsidRDefault="009B4A94" w:rsidP="000574B8">
      <w:pPr>
        <w:pStyle w:val="a7"/>
        <w:rPr>
          <w:szCs w:val="24"/>
        </w:rPr>
      </w:pPr>
      <w:r w:rsidRPr="000574B8">
        <w:rPr>
          <w:szCs w:val="24"/>
        </w:rPr>
        <w:t>МУНИЦИПАЛЬНЫЙ КОНТРАКТ № ______</w:t>
      </w:r>
    </w:p>
    <w:p w:rsidR="009B4A94" w:rsidRPr="000574B8" w:rsidRDefault="009B4A94" w:rsidP="000574B8">
      <w:pPr>
        <w:rPr>
          <w:rFonts w:ascii="Times New Roman" w:hAnsi="Times New Roman"/>
        </w:rPr>
      </w:pPr>
      <w:r w:rsidRPr="000574B8">
        <w:rPr>
          <w:rFonts w:ascii="Times New Roman" w:hAnsi="Times New Roman"/>
        </w:rPr>
        <w:t>на поставку оборудования</w:t>
      </w:r>
    </w:p>
    <w:p w:rsidR="009B4A94" w:rsidRPr="000574B8" w:rsidRDefault="009B4A94" w:rsidP="000574B8">
      <w:pPr>
        <w:jc w:val="both"/>
        <w:rPr>
          <w:rFonts w:ascii="Times New Roman" w:hAnsi="Times New Roman"/>
        </w:rPr>
      </w:pPr>
      <w:r w:rsidRPr="000574B8">
        <w:rPr>
          <w:rFonts w:ascii="Times New Roman" w:hAnsi="Times New Roman"/>
        </w:rPr>
        <w:t>г. Иваново                                                                                              «</w:t>
      </w:r>
      <w:r w:rsidRPr="000574B8">
        <w:rPr>
          <w:rFonts w:ascii="Times New Roman" w:hAnsi="Times New Roman"/>
          <w:u w:val="single"/>
        </w:rPr>
        <w:t xml:space="preserve">     </w:t>
      </w:r>
      <w:r w:rsidRPr="000574B8">
        <w:rPr>
          <w:rFonts w:ascii="Times New Roman" w:hAnsi="Times New Roman"/>
        </w:rPr>
        <w:t xml:space="preserve">» </w:t>
      </w:r>
      <w:r w:rsidRPr="000574B8">
        <w:rPr>
          <w:rFonts w:ascii="Times New Roman" w:hAnsi="Times New Roman"/>
          <w:u w:val="single"/>
        </w:rPr>
        <w:t xml:space="preserve">                     </w:t>
      </w:r>
      <w:r w:rsidRPr="000574B8">
        <w:rPr>
          <w:rFonts w:ascii="Times New Roman" w:hAnsi="Times New Roman"/>
        </w:rPr>
        <w:t>2011г.</w:t>
      </w:r>
    </w:p>
    <w:p w:rsidR="009B4A94" w:rsidRPr="000574B8" w:rsidRDefault="009B4A94" w:rsidP="000574B8">
      <w:pPr>
        <w:jc w:val="both"/>
        <w:rPr>
          <w:rFonts w:ascii="Times New Roman" w:hAnsi="Times New Roman"/>
        </w:rPr>
      </w:pPr>
      <w:r w:rsidRPr="000574B8">
        <w:rPr>
          <w:rFonts w:ascii="Times New Roman" w:hAnsi="Times New Roman"/>
        </w:rPr>
        <w:t xml:space="preserve">      Муниципальное общеобразовательное учреждение средняя общеобразовательная школа № 5 г. Иваново, именуемое в дальнейшем «Заказчик», в лице директора  </w:t>
      </w:r>
      <w:proofErr w:type="spellStart"/>
      <w:r w:rsidRPr="000574B8">
        <w:rPr>
          <w:rFonts w:ascii="Times New Roman" w:hAnsi="Times New Roman"/>
        </w:rPr>
        <w:t>Вихоревой</w:t>
      </w:r>
      <w:proofErr w:type="spellEnd"/>
      <w:r w:rsidRPr="000574B8">
        <w:rPr>
          <w:rFonts w:ascii="Times New Roman" w:hAnsi="Times New Roman"/>
        </w:rPr>
        <w:t xml:space="preserve"> О.В. действующего на основании Устава, с одной стороны, и____________________________________,                                                                                                                                                                                                                                                                                                                                                                                                                                                                                                                                                                                                                                                                                                                                                                                                                                                                                                                               именуемый в дальнейшем «Поставщик», в лице___________________________________________, действующего на основании __________________, с другой стороны, в дальнейшем именуемые «Стороны», руководствуясь протоколом рассмотрения и оценки котировочных заявок от ____________ № _______  заключили настоящий Контракт о нижеследующем:</w:t>
      </w:r>
    </w:p>
    <w:p w:rsidR="009B4A94" w:rsidRPr="000574B8" w:rsidRDefault="009B4A94" w:rsidP="000574B8">
      <w:pPr>
        <w:jc w:val="both"/>
        <w:rPr>
          <w:rFonts w:ascii="Times New Roman" w:hAnsi="Times New Roman"/>
        </w:rPr>
      </w:pPr>
    </w:p>
    <w:p w:rsidR="009B4A94" w:rsidRPr="000574B8" w:rsidRDefault="009B4A94" w:rsidP="000574B8">
      <w:pPr>
        <w:pStyle w:val="1"/>
        <w:numPr>
          <w:ilvl w:val="0"/>
          <w:numId w:val="2"/>
        </w:numPr>
        <w:tabs>
          <w:tab w:val="left" w:pos="1815"/>
        </w:tabs>
        <w:rPr>
          <w:b/>
          <w:sz w:val="24"/>
        </w:rPr>
      </w:pPr>
      <w:r w:rsidRPr="000574B8">
        <w:rPr>
          <w:b/>
          <w:sz w:val="24"/>
        </w:rPr>
        <w:t>Предмет контракта</w:t>
      </w:r>
    </w:p>
    <w:p w:rsidR="009B4A94" w:rsidRPr="000574B8" w:rsidRDefault="009B4A94" w:rsidP="000574B8">
      <w:pPr>
        <w:numPr>
          <w:ilvl w:val="1"/>
          <w:numId w:val="3"/>
        </w:numPr>
        <w:tabs>
          <w:tab w:val="clear" w:pos="360"/>
          <w:tab w:val="num" w:pos="0"/>
        </w:tabs>
        <w:spacing w:after="0"/>
        <w:ind w:left="0" w:firstLine="0"/>
        <w:jc w:val="both"/>
        <w:rPr>
          <w:rFonts w:ascii="Times New Roman" w:hAnsi="Times New Roman"/>
          <w:b/>
        </w:rPr>
      </w:pPr>
      <w:r w:rsidRPr="000574B8">
        <w:rPr>
          <w:rFonts w:ascii="Times New Roman" w:hAnsi="Times New Roman"/>
        </w:rPr>
        <w:t>Поставщик обязуется  передать оборудование (посудомоечная машина) (далее – Товар), в соответствии со Спецификацией (Приложение № 1)  в собственность Заказчику, а Заказчик обязуется принять этот Товар и оплатить его.</w:t>
      </w:r>
    </w:p>
    <w:p w:rsidR="009B4A94" w:rsidRPr="000574B8" w:rsidRDefault="009B4A94" w:rsidP="000574B8">
      <w:pPr>
        <w:numPr>
          <w:ilvl w:val="0"/>
          <w:numId w:val="3"/>
        </w:numPr>
        <w:spacing w:after="0"/>
        <w:rPr>
          <w:rFonts w:ascii="Times New Roman" w:hAnsi="Times New Roman"/>
          <w:b/>
        </w:rPr>
      </w:pPr>
      <w:r w:rsidRPr="000574B8">
        <w:rPr>
          <w:rFonts w:ascii="Times New Roman" w:hAnsi="Times New Roman"/>
          <w:b/>
        </w:rPr>
        <w:t>Цена и  порядок расчетов</w:t>
      </w:r>
    </w:p>
    <w:p w:rsidR="009B4A94" w:rsidRPr="000574B8" w:rsidRDefault="009B4A94" w:rsidP="000574B8">
      <w:pPr>
        <w:tabs>
          <w:tab w:val="left" w:pos="709"/>
        </w:tabs>
        <w:jc w:val="both"/>
        <w:rPr>
          <w:rFonts w:ascii="Times New Roman" w:hAnsi="Times New Roman"/>
        </w:rPr>
      </w:pPr>
      <w:r w:rsidRPr="000574B8">
        <w:rPr>
          <w:rFonts w:ascii="Times New Roman" w:hAnsi="Times New Roman"/>
        </w:rPr>
        <w:t xml:space="preserve">2.1.   Цена настоящего контракта составляет </w:t>
      </w:r>
      <w:r w:rsidRPr="000574B8">
        <w:rPr>
          <w:rFonts w:ascii="Times New Roman" w:hAnsi="Times New Roman"/>
          <w:u w:val="single"/>
        </w:rPr>
        <w:tab/>
      </w:r>
      <w:r w:rsidRPr="000574B8">
        <w:rPr>
          <w:rFonts w:ascii="Times New Roman" w:hAnsi="Times New Roman"/>
          <w:u w:val="single"/>
        </w:rPr>
        <w:tab/>
        <w:t xml:space="preserve">________ </w:t>
      </w:r>
      <w:r w:rsidRPr="000574B8">
        <w:rPr>
          <w:rFonts w:ascii="Times New Roman" w:hAnsi="Times New Roman"/>
        </w:rPr>
        <w:t>руб., в </w:t>
      </w:r>
      <w:proofErr w:type="spellStart"/>
      <w:r w:rsidRPr="000574B8">
        <w:rPr>
          <w:rFonts w:ascii="Times New Roman" w:hAnsi="Times New Roman"/>
        </w:rPr>
        <w:t>т.ч</w:t>
      </w:r>
      <w:proofErr w:type="spellEnd"/>
      <w:r w:rsidRPr="000574B8">
        <w:rPr>
          <w:rFonts w:ascii="Times New Roman" w:hAnsi="Times New Roman"/>
        </w:rPr>
        <w:t>. НДС</w:t>
      </w:r>
      <w:r w:rsidRPr="000574B8">
        <w:rPr>
          <w:rFonts w:ascii="Times New Roman" w:hAnsi="Times New Roman"/>
          <w:u w:val="single"/>
        </w:rPr>
        <w:t xml:space="preserve"> </w:t>
      </w:r>
      <w:r w:rsidRPr="000574B8">
        <w:rPr>
          <w:rFonts w:ascii="Times New Roman" w:hAnsi="Times New Roman"/>
          <w:u w:val="single"/>
        </w:rPr>
        <w:tab/>
      </w:r>
      <w:r w:rsidRPr="000574B8">
        <w:rPr>
          <w:rFonts w:ascii="Times New Roman" w:hAnsi="Times New Roman"/>
          <w:u w:val="single"/>
        </w:rPr>
        <w:tab/>
      </w:r>
      <w:r w:rsidRPr="000574B8">
        <w:rPr>
          <w:rFonts w:ascii="Times New Roman" w:hAnsi="Times New Roman"/>
          <w:u w:val="single"/>
        </w:rPr>
        <w:tab/>
      </w:r>
      <w:r>
        <w:rPr>
          <w:rFonts w:ascii="Times New Roman" w:hAnsi="Times New Roman"/>
        </w:rPr>
        <w:t>.</w:t>
      </w:r>
    </w:p>
    <w:p w:rsidR="009B4A94" w:rsidRPr="000574B8" w:rsidRDefault="009B4A94" w:rsidP="000574B8">
      <w:pPr>
        <w:tabs>
          <w:tab w:val="left" w:pos="709"/>
        </w:tabs>
        <w:jc w:val="both"/>
        <w:rPr>
          <w:rFonts w:ascii="Times New Roman" w:hAnsi="Times New Roman"/>
        </w:rPr>
      </w:pPr>
      <w:r w:rsidRPr="000574B8">
        <w:rPr>
          <w:rFonts w:ascii="Times New Roman" w:hAnsi="Times New Roman"/>
        </w:rPr>
        <w:t>Цена контракта включает в себя все расходы, связанные с исполнением муниципального контракта, в том числе стоимость товара,</w:t>
      </w:r>
      <w:r w:rsidRPr="000574B8">
        <w:rPr>
          <w:rFonts w:ascii="Times New Roman" w:hAnsi="Times New Roman"/>
          <w:color w:val="000000"/>
        </w:rPr>
        <w:t xml:space="preserve"> </w:t>
      </w:r>
      <w:r w:rsidRPr="000574B8">
        <w:rPr>
          <w:rFonts w:ascii="Times New Roman" w:hAnsi="Times New Roman"/>
        </w:rPr>
        <w:t>расходы по транспортировке и установке, стоимость работ по наладке оборудования и вводу его в эксплуатацию, обучение специалистов заказчика работе с оборудованием, уплату таможенных пошлин, налогов, сборов и других обязательных платежей.</w:t>
      </w:r>
    </w:p>
    <w:p w:rsidR="009B4A94" w:rsidRPr="000574B8" w:rsidRDefault="009B4A94" w:rsidP="000574B8">
      <w:pPr>
        <w:tabs>
          <w:tab w:val="left" w:pos="709"/>
        </w:tabs>
        <w:jc w:val="both"/>
        <w:rPr>
          <w:rFonts w:ascii="Times New Roman" w:hAnsi="Times New Roman"/>
        </w:rPr>
      </w:pPr>
      <w:r w:rsidRPr="000574B8">
        <w:rPr>
          <w:rFonts w:ascii="Times New Roman" w:hAnsi="Times New Roman"/>
        </w:rPr>
        <w:t>2.2. Цена настоящего контракта является твердой и не может изменяться в ходе его исполнения, за исключением случая, предусмотренного п. 2.3. настоящего Контракта.</w:t>
      </w:r>
    </w:p>
    <w:p w:rsidR="009B4A94" w:rsidRPr="000574B8" w:rsidRDefault="009B4A94" w:rsidP="000574B8">
      <w:pPr>
        <w:pStyle w:val="21"/>
        <w:spacing w:after="0" w:line="240" w:lineRule="auto"/>
        <w:jc w:val="both"/>
      </w:pPr>
      <w:r w:rsidRPr="000574B8">
        <w:t>2.3. Цена муниципального Контракта может быть снижена по соглашению Сторон без изменения предусмотренного Контрактом количества Товара и иных условий исполнения муниципального Контракта.</w:t>
      </w:r>
    </w:p>
    <w:p w:rsidR="009B4A94" w:rsidRPr="000574B8" w:rsidRDefault="009B4A94" w:rsidP="000574B8">
      <w:pPr>
        <w:tabs>
          <w:tab w:val="left" w:pos="709"/>
        </w:tabs>
        <w:jc w:val="both"/>
        <w:rPr>
          <w:rFonts w:ascii="Times New Roman" w:hAnsi="Times New Roman"/>
          <w:color w:val="000000"/>
        </w:rPr>
      </w:pPr>
      <w:r w:rsidRPr="000574B8">
        <w:rPr>
          <w:rFonts w:ascii="Times New Roman" w:hAnsi="Times New Roman"/>
          <w:color w:val="000000"/>
        </w:rPr>
        <w:t xml:space="preserve">2.4. Оплата производится в следующем порядке: Безналичный расчет. </w:t>
      </w:r>
      <w:r w:rsidRPr="000574B8">
        <w:rPr>
          <w:rFonts w:ascii="Times New Roman" w:hAnsi="Times New Roman"/>
        </w:rPr>
        <w:t>Заказчик перечисляет денежные средства на расчетный счет Поставщика на основании выставленных счета-фактуры и товарно-транспортной накладной Поставщиком до 30.12.2011.</w:t>
      </w:r>
    </w:p>
    <w:p w:rsidR="009B4A94" w:rsidRPr="000574B8" w:rsidRDefault="009B4A94" w:rsidP="000574B8">
      <w:pPr>
        <w:tabs>
          <w:tab w:val="left" w:pos="709"/>
        </w:tabs>
        <w:jc w:val="both"/>
        <w:rPr>
          <w:rFonts w:ascii="Times New Roman" w:hAnsi="Times New Roman"/>
          <w:color w:val="000000"/>
        </w:rPr>
      </w:pPr>
      <w:r w:rsidRPr="000574B8">
        <w:rPr>
          <w:rFonts w:ascii="Times New Roman" w:hAnsi="Times New Roman"/>
          <w:color w:val="000000"/>
        </w:rPr>
        <w:t>2.5. Оплата Товара, поставляемого по настоящему Контракту, производится Заказчиком за счет средств бюджета г. Иваново.</w:t>
      </w:r>
    </w:p>
    <w:p w:rsidR="009B4A94" w:rsidRPr="000574B8" w:rsidRDefault="009B4A94" w:rsidP="000574B8">
      <w:pPr>
        <w:tabs>
          <w:tab w:val="left" w:pos="709"/>
        </w:tabs>
        <w:jc w:val="both"/>
        <w:rPr>
          <w:rFonts w:ascii="Times New Roman" w:hAnsi="Times New Roman"/>
        </w:rPr>
      </w:pPr>
      <w:r w:rsidRPr="000574B8">
        <w:rPr>
          <w:rFonts w:ascii="Times New Roman" w:hAnsi="Times New Roman"/>
          <w:color w:val="000000"/>
        </w:rPr>
        <w:t xml:space="preserve">2.6. </w:t>
      </w:r>
      <w:r w:rsidRPr="000574B8">
        <w:rPr>
          <w:rFonts w:ascii="Times New Roman" w:hAnsi="Times New Roman"/>
        </w:rPr>
        <w:t>Расходы, связанные с упаковкой, хранением, оформлением необходимой документации, погрузкой и доставкой Товара до склада Заказчика несет Поставщик.</w:t>
      </w:r>
    </w:p>
    <w:p w:rsidR="009B4A94" w:rsidRPr="000574B8" w:rsidRDefault="009B4A94" w:rsidP="000574B8">
      <w:pPr>
        <w:shd w:val="clear" w:color="auto" w:fill="FFFFFF"/>
        <w:spacing w:before="288"/>
        <w:ind w:left="5"/>
        <w:rPr>
          <w:rFonts w:ascii="Times New Roman" w:hAnsi="Times New Roman"/>
          <w:b/>
        </w:rPr>
      </w:pPr>
      <w:r w:rsidRPr="000574B8">
        <w:rPr>
          <w:rFonts w:ascii="Times New Roman" w:hAnsi="Times New Roman"/>
          <w:b/>
        </w:rPr>
        <w:t>3. Условия поставки</w:t>
      </w:r>
    </w:p>
    <w:p w:rsidR="009B4A94" w:rsidRPr="000574B8" w:rsidRDefault="009B4A94" w:rsidP="000574B8">
      <w:pPr>
        <w:widowControl w:val="0"/>
        <w:numPr>
          <w:ilvl w:val="0"/>
          <w:numId w:val="1"/>
        </w:numPr>
        <w:shd w:val="clear" w:color="auto" w:fill="FFFFFF"/>
        <w:tabs>
          <w:tab w:val="left" w:pos="509"/>
        </w:tabs>
        <w:autoSpaceDE w:val="0"/>
        <w:autoSpaceDN w:val="0"/>
        <w:adjustRightInd w:val="0"/>
        <w:spacing w:before="19" w:after="0"/>
        <w:ind w:left="10" w:hanging="10"/>
        <w:jc w:val="both"/>
        <w:rPr>
          <w:rFonts w:ascii="Times New Roman" w:hAnsi="Times New Roman"/>
        </w:rPr>
      </w:pPr>
      <w:r w:rsidRPr="000574B8">
        <w:rPr>
          <w:rFonts w:ascii="Times New Roman" w:hAnsi="Times New Roman"/>
        </w:rPr>
        <w:t>Поставщик производит поставку Товара в течение 10 (десяти) рабочих дней со дня подписания муниципального контракта.</w:t>
      </w:r>
    </w:p>
    <w:p w:rsidR="009B4A94" w:rsidRPr="000574B8" w:rsidRDefault="009B4A94" w:rsidP="000574B8">
      <w:pPr>
        <w:widowControl w:val="0"/>
        <w:numPr>
          <w:ilvl w:val="0"/>
          <w:numId w:val="1"/>
        </w:numPr>
        <w:shd w:val="clear" w:color="auto" w:fill="FFFFFF"/>
        <w:tabs>
          <w:tab w:val="left" w:pos="509"/>
        </w:tabs>
        <w:autoSpaceDE w:val="0"/>
        <w:autoSpaceDN w:val="0"/>
        <w:adjustRightInd w:val="0"/>
        <w:spacing w:before="19" w:after="0"/>
        <w:ind w:left="10" w:hanging="10"/>
        <w:jc w:val="both"/>
        <w:rPr>
          <w:rFonts w:ascii="Times New Roman" w:hAnsi="Times New Roman"/>
        </w:rPr>
      </w:pPr>
      <w:r w:rsidRPr="000574B8">
        <w:rPr>
          <w:rFonts w:ascii="Times New Roman" w:hAnsi="Times New Roman"/>
        </w:rPr>
        <w:t>Поставщик самостоятельно определяет способ и порядок доставки Товара на склад Заказчика.</w:t>
      </w:r>
    </w:p>
    <w:p w:rsidR="009B4A94" w:rsidRPr="000574B8" w:rsidRDefault="009B4A94" w:rsidP="000574B8">
      <w:pPr>
        <w:widowControl w:val="0"/>
        <w:numPr>
          <w:ilvl w:val="0"/>
          <w:numId w:val="1"/>
        </w:numPr>
        <w:shd w:val="clear" w:color="auto" w:fill="FFFFFF"/>
        <w:tabs>
          <w:tab w:val="left" w:pos="509"/>
        </w:tabs>
        <w:autoSpaceDE w:val="0"/>
        <w:autoSpaceDN w:val="0"/>
        <w:adjustRightInd w:val="0"/>
        <w:spacing w:after="0"/>
        <w:ind w:left="10" w:hanging="10"/>
        <w:jc w:val="both"/>
        <w:rPr>
          <w:rFonts w:ascii="Times New Roman" w:hAnsi="Times New Roman"/>
        </w:rPr>
      </w:pPr>
      <w:r w:rsidRPr="000574B8">
        <w:rPr>
          <w:rFonts w:ascii="Times New Roman" w:hAnsi="Times New Roman"/>
        </w:rPr>
        <w:t>Разгрузка Товара осуществляется силами и средствами Поставщика.</w:t>
      </w:r>
    </w:p>
    <w:p w:rsidR="009B4A94" w:rsidRPr="000574B8" w:rsidRDefault="009B4A94" w:rsidP="000574B8">
      <w:pPr>
        <w:widowControl w:val="0"/>
        <w:numPr>
          <w:ilvl w:val="0"/>
          <w:numId w:val="1"/>
        </w:numPr>
        <w:shd w:val="clear" w:color="auto" w:fill="FFFFFF"/>
        <w:tabs>
          <w:tab w:val="left" w:pos="509"/>
        </w:tabs>
        <w:autoSpaceDE w:val="0"/>
        <w:autoSpaceDN w:val="0"/>
        <w:adjustRightInd w:val="0"/>
        <w:spacing w:before="24" w:after="0"/>
        <w:ind w:left="10" w:hanging="10"/>
        <w:jc w:val="both"/>
        <w:rPr>
          <w:rFonts w:ascii="Times New Roman" w:hAnsi="Times New Roman"/>
        </w:rPr>
      </w:pPr>
      <w:r w:rsidRPr="000574B8">
        <w:rPr>
          <w:rFonts w:ascii="Times New Roman" w:hAnsi="Times New Roman"/>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товарно-транспортной накладной.</w:t>
      </w:r>
    </w:p>
    <w:p w:rsidR="009B4A94" w:rsidRPr="000574B8" w:rsidRDefault="009B4A94" w:rsidP="000574B8">
      <w:pPr>
        <w:widowControl w:val="0"/>
        <w:shd w:val="clear" w:color="auto" w:fill="FFFFFF"/>
        <w:tabs>
          <w:tab w:val="left" w:pos="509"/>
        </w:tabs>
        <w:autoSpaceDE w:val="0"/>
        <w:autoSpaceDN w:val="0"/>
        <w:adjustRightInd w:val="0"/>
        <w:spacing w:before="24"/>
        <w:rPr>
          <w:rFonts w:ascii="Times New Roman" w:hAnsi="Times New Roman"/>
          <w:b/>
        </w:rPr>
      </w:pPr>
      <w:r w:rsidRPr="000574B8">
        <w:rPr>
          <w:rFonts w:ascii="Times New Roman" w:hAnsi="Times New Roman"/>
          <w:b/>
        </w:rPr>
        <w:t>4. Обязанности Поставщика</w:t>
      </w:r>
    </w:p>
    <w:p w:rsidR="009B4A94" w:rsidRPr="000574B8" w:rsidRDefault="009B4A94" w:rsidP="000574B8">
      <w:pPr>
        <w:widowControl w:val="0"/>
        <w:shd w:val="clear" w:color="auto" w:fill="FFFFFF"/>
        <w:tabs>
          <w:tab w:val="left" w:pos="0"/>
          <w:tab w:val="left" w:pos="8670"/>
        </w:tabs>
        <w:autoSpaceDE w:val="0"/>
        <w:autoSpaceDN w:val="0"/>
        <w:adjustRightInd w:val="0"/>
        <w:jc w:val="both"/>
        <w:rPr>
          <w:rFonts w:ascii="Times New Roman" w:hAnsi="Times New Roman"/>
        </w:rPr>
      </w:pPr>
      <w:r w:rsidRPr="000574B8">
        <w:rPr>
          <w:rFonts w:ascii="Times New Roman" w:hAnsi="Times New Roman"/>
        </w:rPr>
        <w:t>4.1. Поставить Заказчику Товар свободным от  любых прав третьих лиц.</w:t>
      </w:r>
      <w:r w:rsidRPr="000574B8">
        <w:rPr>
          <w:rFonts w:ascii="Times New Roman" w:hAnsi="Times New Roman"/>
        </w:rPr>
        <w:tab/>
      </w:r>
    </w:p>
    <w:p w:rsidR="009B4A94" w:rsidRPr="000574B8" w:rsidRDefault="009B4A94" w:rsidP="000574B8">
      <w:pPr>
        <w:widowControl w:val="0"/>
        <w:shd w:val="clear" w:color="auto" w:fill="FFFFFF"/>
        <w:tabs>
          <w:tab w:val="left" w:pos="0"/>
        </w:tabs>
        <w:autoSpaceDE w:val="0"/>
        <w:autoSpaceDN w:val="0"/>
        <w:adjustRightInd w:val="0"/>
        <w:jc w:val="both"/>
        <w:rPr>
          <w:rFonts w:ascii="Times New Roman" w:hAnsi="Times New Roman"/>
        </w:rPr>
      </w:pPr>
      <w:r w:rsidRPr="000574B8">
        <w:rPr>
          <w:rFonts w:ascii="Times New Roman" w:hAnsi="Times New Roman"/>
        </w:rPr>
        <w:lastRenderedPageBreak/>
        <w:t>4.2. Обеспечить доставку и разгрузку Товара на складе Заказчика.</w:t>
      </w:r>
    </w:p>
    <w:p w:rsidR="009B4A94" w:rsidRPr="000574B8" w:rsidRDefault="009B4A94" w:rsidP="000574B8">
      <w:pPr>
        <w:pStyle w:val="3"/>
        <w:jc w:val="both"/>
        <w:rPr>
          <w:rFonts w:ascii="Times New Roman" w:hAnsi="Times New Roman"/>
          <w:i/>
          <w:sz w:val="24"/>
          <w:szCs w:val="24"/>
        </w:rPr>
      </w:pPr>
      <w:r w:rsidRPr="000574B8">
        <w:rPr>
          <w:rFonts w:ascii="Times New Roman" w:hAnsi="Times New Roman"/>
          <w:sz w:val="24"/>
          <w:szCs w:val="24"/>
        </w:rPr>
        <w:t>4.3.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9B4A94" w:rsidRPr="000574B8" w:rsidRDefault="009B4A94" w:rsidP="000574B8">
      <w:pPr>
        <w:widowControl w:val="0"/>
        <w:shd w:val="clear" w:color="auto" w:fill="FFFFFF"/>
        <w:tabs>
          <w:tab w:val="left" w:pos="0"/>
          <w:tab w:val="left" w:pos="461"/>
        </w:tabs>
        <w:autoSpaceDE w:val="0"/>
        <w:autoSpaceDN w:val="0"/>
        <w:adjustRightInd w:val="0"/>
        <w:jc w:val="both"/>
        <w:rPr>
          <w:rFonts w:ascii="Times New Roman" w:hAnsi="Times New Roman"/>
        </w:rPr>
      </w:pPr>
      <w:r w:rsidRPr="000574B8">
        <w:rPr>
          <w:rFonts w:ascii="Times New Roman" w:hAnsi="Times New Roman"/>
        </w:rPr>
        <w:t>4.4. Передать Заказчику одновременно с передачей Товара принадлежности Товара, а также относящиеся к нему документы: сертификат соответствия Госстандарта России, регистрационное удостоверение Минздрава РФ, технический паспорт, инструкцию пользователя на русском языке, другие документы, предусмотренные законом или иными правовыми актами и т. д.).</w:t>
      </w:r>
    </w:p>
    <w:p w:rsidR="009B4A94" w:rsidRPr="000574B8" w:rsidRDefault="009B4A94" w:rsidP="000574B8">
      <w:pPr>
        <w:widowControl w:val="0"/>
        <w:shd w:val="clear" w:color="auto" w:fill="FFFFFF"/>
        <w:tabs>
          <w:tab w:val="left" w:pos="0"/>
          <w:tab w:val="left" w:pos="461"/>
        </w:tabs>
        <w:autoSpaceDE w:val="0"/>
        <w:autoSpaceDN w:val="0"/>
        <w:adjustRightInd w:val="0"/>
        <w:jc w:val="both"/>
        <w:rPr>
          <w:rFonts w:ascii="Times New Roman" w:hAnsi="Times New Roman"/>
        </w:rPr>
      </w:pPr>
      <w:r w:rsidRPr="000574B8">
        <w:rPr>
          <w:rFonts w:ascii="Times New Roman" w:hAnsi="Times New Roman"/>
        </w:rPr>
        <w:t>4.5. Произвести наладку и ввод в эксплуатацию, обучение работе специалистов в течение 1 дня с момента поставки Товара, составив соответствующие акты об этом.</w:t>
      </w:r>
    </w:p>
    <w:p w:rsidR="009B4A94" w:rsidRPr="000574B8" w:rsidRDefault="009B4A94" w:rsidP="000574B8">
      <w:pPr>
        <w:shd w:val="clear" w:color="auto" w:fill="FFFFFF"/>
        <w:spacing w:before="278"/>
        <w:rPr>
          <w:rFonts w:ascii="Times New Roman" w:hAnsi="Times New Roman"/>
        </w:rPr>
      </w:pPr>
      <w:r w:rsidRPr="000574B8">
        <w:rPr>
          <w:rFonts w:ascii="Times New Roman" w:hAnsi="Times New Roman"/>
          <w:b/>
        </w:rPr>
        <w:t>5. Обязанности Заказчика</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5.1. Принять Товар в порядке и сроки, предусмотренные разделом 6 настоящего Контракта.</w:t>
      </w:r>
    </w:p>
    <w:p w:rsidR="009B4A94" w:rsidRPr="000574B8" w:rsidRDefault="009B4A94" w:rsidP="000574B8">
      <w:pPr>
        <w:shd w:val="clear" w:color="auto" w:fill="FFFFFF"/>
        <w:tabs>
          <w:tab w:val="num" w:pos="180"/>
          <w:tab w:val="left" w:pos="542"/>
        </w:tabs>
        <w:jc w:val="both"/>
        <w:rPr>
          <w:rFonts w:ascii="Times New Roman" w:hAnsi="Times New Roman"/>
        </w:rPr>
      </w:pPr>
      <w:r w:rsidRPr="000574B8">
        <w:rPr>
          <w:rFonts w:ascii="Times New Roman" w:hAnsi="Times New Roman"/>
        </w:rPr>
        <w:t>5.2.</w:t>
      </w:r>
      <w:r w:rsidRPr="000574B8">
        <w:rPr>
          <w:rFonts w:ascii="Times New Roman" w:hAnsi="Times New Roman"/>
        </w:rPr>
        <w:tab/>
        <w:t xml:space="preserve">Оплатить поставляемый Товар с соблюдением размера, порядка и формы расчетов, предусмотренных в </w:t>
      </w:r>
      <w:proofErr w:type="spellStart"/>
      <w:r w:rsidRPr="000574B8">
        <w:rPr>
          <w:rFonts w:ascii="Times New Roman" w:hAnsi="Times New Roman"/>
        </w:rPr>
        <w:t>п.п</w:t>
      </w:r>
      <w:proofErr w:type="spellEnd"/>
      <w:r w:rsidRPr="000574B8">
        <w:rPr>
          <w:rFonts w:ascii="Times New Roman" w:hAnsi="Times New Roman"/>
        </w:rPr>
        <w:t>. 2.1.- 2.4. настоящего Контракта.</w:t>
      </w:r>
    </w:p>
    <w:p w:rsidR="009B4A94" w:rsidRPr="000574B8" w:rsidRDefault="009B4A94" w:rsidP="000574B8">
      <w:pPr>
        <w:widowControl w:val="0"/>
        <w:shd w:val="clear" w:color="auto" w:fill="FFFFFF"/>
        <w:tabs>
          <w:tab w:val="left" w:pos="466"/>
          <w:tab w:val="num" w:pos="1440"/>
        </w:tabs>
        <w:autoSpaceDE w:val="0"/>
        <w:autoSpaceDN w:val="0"/>
        <w:adjustRightInd w:val="0"/>
        <w:jc w:val="both"/>
        <w:rPr>
          <w:rFonts w:ascii="Times New Roman" w:hAnsi="Times New Roman"/>
        </w:rPr>
      </w:pPr>
      <w:r w:rsidRPr="000574B8">
        <w:rPr>
          <w:rFonts w:ascii="Times New Roman" w:hAnsi="Times New Roman"/>
        </w:rPr>
        <w:t>5.3.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9B4A94" w:rsidRPr="000574B8" w:rsidRDefault="009B4A94" w:rsidP="000574B8">
      <w:pPr>
        <w:shd w:val="clear" w:color="auto" w:fill="FFFFFF"/>
        <w:spacing w:before="283"/>
        <w:rPr>
          <w:rFonts w:ascii="Times New Roman" w:hAnsi="Times New Roman"/>
          <w:b/>
        </w:rPr>
      </w:pPr>
      <w:r w:rsidRPr="000574B8">
        <w:rPr>
          <w:rFonts w:ascii="Times New Roman" w:hAnsi="Times New Roman"/>
          <w:b/>
        </w:rPr>
        <w:t>6. Порядок приемки товара</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6.3.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приемки Товара на ответственное хранение.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6.4.  Товар проверяется Заказчиком по качеству и комплектности при вскрытии тары, но не позднее установленного в п. 7.2 настоящего Контракта гарантийного срока.</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6.6. При выявлении несоответствия или недостатков Товара Заказчик обязан в течение 5 календарных дней уведомить Поставщика и вызвать </w:t>
      </w:r>
      <w:proofErr w:type="spellStart"/>
      <w:r w:rsidRPr="000574B8">
        <w:rPr>
          <w:rFonts w:ascii="Times New Roman" w:hAnsi="Times New Roman"/>
        </w:rPr>
        <w:t>одногороднего</w:t>
      </w:r>
      <w:proofErr w:type="spellEnd"/>
      <w:r w:rsidRPr="000574B8">
        <w:rPr>
          <w:rFonts w:ascii="Times New Roman" w:hAnsi="Times New Roman"/>
        </w:rPr>
        <w:t xml:space="preserve"> Поставщика в целях составления двустороннего акта о выявленных недостатках.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6.7. Представитель </w:t>
      </w:r>
      <w:proofErr w:type="spellStart"/>
      <w:r w:rsidRPr="000574B8">
        <w:rPr>
          <w:rFonts w:ascii="Times New Roman" w:hAnsi="Times New Roman"/>
        </w:rPr>
        <w:t>одногороднего</w:t>
      </w:r>
      <w:proofErr w:type="spellEnd"/>
      <w:r w:rsidRPr="000574B8">
        <w:rPr>
          <w:rFonts w:ascii="Times New Roman" w:hAnsi="Times New Roman"/>
        </w:rPr>
        <w:t xml:space="preserve">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6.8. При неявке представителя </w:t>
      </w:r>
      <w:proofErr w:type="spellStart"/>
      <w:r w:rsidRPr="000574B8">
        <w:rPr>
          <w:rFonts w:ascii="Times New Roman" w:hAnsi="Times New Roman"/>
        </w:rPr>
        <w:t>одногороднего</w:t>
      </w:r>
      <w:proofErr w:type="spellEnd"/>
      <w:r w:rsidRPr="000574B8">
        <w:rPr>
          <w:rFonts w:ascii="Times New Roman" w:hAnsi="Times New Roman"/>
        </w:rPr>
        <w:t xml:space="preserve">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 xml:space="preserve">6.9. 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w:t>
      </w:r>
      <w:r w:rsidRPr="000574B8">
        <w:rPr>
          <w:rFonts w:ascii="Times New Roman" w:hAnsi="Times New Roman"/>
        </w:rPr>
        <w:lastRenderedPageBreak/>
        <w:t xml:space="preserve">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9B4A94" w:rsidRPr="000574B8" w:rsidRDefault="009B4A94" w:rsidP="000574B8">
      <w:pPr>
        <w:autoSpaceDE w:val="0"/>
        <w:autoSpaceDN w:val="0"/>
        <w:adjustRightInd w:val="0"/>
        <w:jc w:val="both"/>
        <w:rPr>
          <w:rFonts w:ascii="Times New Roman" w:hAnsi="Times New Roman"/>
        </w:rPr>
      </w:pPr>
      <w:r w:rsidRPr="000574B8">
        <w:rPr>
          <w:rFonts w:ascii="Times New Roman" w:hAnsi="Times New Roman"/>
        </w:rPr>
        <w:t>6.11. О результатах рассмотрения претензии Поставщик сообщает Заказчику в течение 10 календарных дней со дня предъявления претензии.</w:t>
      </w:r>
    </w:p>
    <w:p w:rsidR="009B4A94" w:rsidRPr="000574B8" w:rsidRDefault="009B4A94" w:rsidP="000574B8">
      <w:pPr>
        <w:shd w:val="clear" w:color="auto" w:fill="FFFFFF"/>
        <w:spacing w:before="283"/>
        <w:rPr>
          <w:rFonts w:ascii="Times New Roman" w:hAnsi="Times New Roman"/>
          <w:b/>
        </w:rPr>
      </w:pPr>
      <w:r w:rsidRPr="000574B8">
        <w:rPr>
          <w:rFonts w:ascii="Times New Roman" w:hAnsi="Times New Roman"/>
          <w:b/>
        </w:rPr>
        <w:t>7. Качество и гарантии на товар</w:t>
      </w:r>
    </w:p>
    <w:p w:rsidR="009B4A94" w:rsidRPr="000574B8" w:rsidRDefault="009B4A94" w:rsidP="000574B8">
      <w:pPr>
        <w:jc w:val="both"/>
        <w:rPr>
          <w:rFonts w:ascii="Times New Roman" w:hAnsi="Times New Roman"/>
        </w:rPr>
      </w:pPr>
      <w:r w:rsidRPr="000574B8">
        <w:rPr>
          <w:rFonts w:ascii="Times New Roman" w:hAnsi="Times New Roman"/>
        </w:rPr>
        <w:t>7.1. Качество поставляемого Товара должно соответствовать ГОСТ, ТУ, международным стандартам. Качество товара подтверждается наличием следующих документов: сертификатом соответствия Госстандарта России, регистрационным удостоверением Минздрава РФ, техническим паспортом.</w:t>
      </w:r>
    </w:p>
    <w:p w:rsidR="009B4A94" w:rsidRPr="000574B8" w:rsidRDefault="009B4A94" w:rsidP="000574B8">
      <w:pPr>
        <w:jc w:val="both"/>
        <w:rPr>
          <w:rFonts w:ascii="Times New Roman" w:hAnsi="Times New Roman"/>
        </w:rPr>
      </w:pPr>
      <w:r w:rsidRPr="000574B8">
        <w:rPr>
          <w:rFonts w:ascii="Times New Roman" w:hAnsi="Times New Roman"/>
        </w:rPr>
        <w:t>7.2. Гарантийный срок на Товар составляет 3 (три) года.</w:t>
      </w:r>
    </w:p>
    <w:p w:rsidR="009B4A94" w:rsidRPr="000574B8" w:rsidRDefault="009B4A94" w:rsidP="007B74DF">
      <w:pPr>
        <w:pStyle w:val="a5"/>
        <w:ind w:left="0"/>
        <w:jc w:val="both"/>
        <w:rPr>
          <w:rFonts w:ascii="Times New Roman" w:hAnsi="Times New Roman"/>
        </w:rPr>
      </w:pPr>
      <w:r w:rsidRPr="000574B8">
        <w:rPr>
          <w:rFonts w:ascii="Times New Roman" w:hAnsi="Times New Roman"/>
        </w:rPr>
        <w:t>7.3.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9B4A94" w:rsidRPr="000574B8" w:rsidRDefault="009B4A94" w:rsidP="000574B8">
      <w:pPr>
        <w:shd w:val="clear" w:color="auto" w:fill="FFFFFF"/>
        <w:tabs>
          <w:tab w:val="left" w:pos="0"/>
        </w:tabs>
        <w:spacing w:before="29"/>
        <w:ind w:firstLine="15"/>
        <w:jc w:val="both"/>
        <w:rPr>
          <w:rFonts w:ascii="Times New Roman" w:hAnsi="Times New Roman"/>
        </w:rPr>
      </w:pPr>
      <w:r w:rsidRPr="000574B8">
        <w:rPr>
          <w:rFonts w:ascii="Times New Roman" w:hAnsi="Times New Roman"/>
        </w:rPr>
        <w:t>7.4.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9B4A94" w:rsidRPr="000574B8" w:rsidRDefault="009B4A94" w:rsidP="000574B8">
      <w:pPr>
        <w:shd w:val="clear" w:color="auto" w:fill="FFFFFF"/>
        <w:tabs>
          <w:tab w:val="left" w:pos="0"/>
        </w:tabs>
        <w:spacing w:before="29"/>
        <w:ind w:firstLine="15"/>
        <w:jc w:val="both"/>
        <w:rPr>
          <w:rFonts w:ascii="Times New Roman" w:hAnsi="Times New Roman"/>
        </w:rPr>
      </w:pPr>
      <w:r w:rsidRPr="000574B8">
        <w:rPr>
          <w:rFonts w:ascii="Times New Roman" w:hAnsi="Times New Roman"/>
        </w:rPr>
        <w:t xml:space="preserve">7.5.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7.6.</w:t>
      </w:r>
      <w:r w:rsidRPr="000574B8">
        <w:rPr>
          <w:rFonts w:ascii="Times New Roman" w:hAnsi="Times New Roman"/>
        </w:rPr>
        <w:tab/>
        <w:t>В случае поставки Товара ненадлежащего качества Заказчик вправе:</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7.6.1. потребовать от Поставщика безвозмездного устранения недостатков Товара в течение двадцати календарных дней со дня направления Поставщику уведомления о выявленных недостатках;</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7.6.2.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7.7.1.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7.7.2.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9B4A94" w:rsidRPr="000574B8" w:rsidRDefault="009B4A94" w:rsidP="000574B8">
      <w:pPr>
        <w:shd w:val="clear" w:color="auto" w:fill="FFFFFF"/>
        <w:tabs>
          <w:tab w:val="left" w:pos="475"/>
        </w:tabs>
        <w:ind w:left="10"/>
        <w:jc w:val="both"/>
        <w:rPr>
          <w:rFonts w:ascii="Times New Roman" w:hAnsi="Times New Roman"/>
        </w:rPr>
      </w:pPr>
      <w:r w:rsidRPr="000574B8">
        <w:rPr>
          <w:rFonts w:ascii="Times New Roman" w:hAnsi="Times New Roman"/>
        </w:rPr>
        <w:t xml:space="preserve">7.8. Заказчик в случае поставки Товара ненадлежащего качества вправе предъявить Поставщику требования, указанные в </w:t>
      </w:r>
      <w:proofErr w:type="spellStart"/>
      <w:r w:rsidRPr="000574B8">
        <w:rPr>
          <w:rFonts w:ascii="Times New Roman" w:hAnsi="Times New Roman"/>
        </w:rPr>
        <w:t>п.п</w:t>
      </w:r>
      <w:proofErr w:type="spellEnd"/>
      <w:r w:rsidRPr="000574B8">
        <w:rPr>
          <w:rFonts w:ascii="Times New Roman" w:hAnsi="Times New Roman"/>
        </w:rPr>
        <w:t xml:space="preserve">. 7.6, 7.7 настоящего Контракта за исключением случая, когда Поставщик, получивший уведомление Заказчика о недостатках поставленного Товара, в течение </w:t>
      </w:r>
      <w:r w:rsidRPr="000574B8">
        <w:rPr>
          <w:rFonts w:ascii="Times New Roman" w:hAnsi="Times New Roman"/>
        </w:rPr>
        <w:lastRenderedPageBreak/>
        <w:t xml:space="preserve">семи календарных дней со дня направления уведомления заменит поставленный Товар товаром надлежащего качества.  </w:t>
      </w:r>
    </w:p>
    <w:p w:rsidR="009B4A94" w:rsidRPr="000574B8" w:rsidRDefault="009B4A94" w:rsidP="000574B8">
      <w:pPr>
        <w:shd w:val="clear" w:color="auto" w:fill="FFFFFF"/>
        <w:spacing w:before="259"/>
        <w:rPr>
          <w:rFonts w:ascii="Times New Roman" w:hAnsi="Times New Roman"/>
          <w:b/>
        </w:rPr>
      </w:pPr>
      <w:r w:rsidRPr="000574B8">
        <w:rPr>
          <w:rFonts w:ascii="Times New Roman" w:hAnsi="Times New Roman"/>
          <w:b/>
        </w:rPr>
        <w:t>8. Ответственность Сторон</w:t>
      </w:r>
    </w:p>
    <w:p w:rsidR="009B4A94" w:rsidRPr="000574B8" w:rsidRDefault="009B4A94" w:rsidP="000574B8">
      <w:pPr>
        <w:shd w:val="clear" w:color="auto" w:fill="FFFFFF"/>
        <w:ind w:left="58"/>
        <w:jc w:val="both"/>
        <w:rPr>
          <w:rFonts w:ascii="Times New Roman" w:hAnsi="Times New Roman"/>
        </w:rPr>
      </w:pPr>
      <w:r w:rsidRPr="000574B8">
        <w:rPr>
          <w:rFonts w:ascii="Times New Roman" w:hAnsi="Times New Roman"/>
        </w:rPr>
        <w:t>8.1. В случае неисполнения или ненадлежащего исполнения принятых на себя обязательств, стороны несут ответственность в соответствии с действующим законодательством РФ и настоящим Контрактом.</w:t>
      </w:r>
    </w:p>
    <w:p w:rsidR="009B4A94" w:rsidRPr="000574B8" w:rsidRDefault="009B4A94" w:rsidP="000574B8">
      <w:pPr>
        <w:shd w:val="clear" w:color="auto" w:fill="FFFFFF"/>
        <w:ind w:left="58"/>
        <w:jc w:val="both"/>
        <w:rPr>
          <w:rFonts w:ascii="Times New Roman" w:hAnsi="Times New Roman"/>
        </w:rPr>
      </w:pPr>
      <w:r w:rsidRPr="000574B8">
        <w:rPr>
          <w:rFonts w:ascii="Times New Roman" w:hAnsi="Times New Roman"/>
        </w:rPr>
        <w:t xml:space="preserve">8.2. 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0,3% от стоимости настоящего Контракта. </w:t>
      </w:r>
    </w:p>
    <w:p w:rsidR="009B4A94" w:rsidRPr="000574B8" w:rsidRDefault="009B4A94" w:rsidP="000574B8">
      <w:pPr>
        <w:jc w:val="both"/>
        <w:rPr>
          <w:rFonts w:ascii="Times New Roman" w:hAnsi="Times New Roman"/>
        </w:rPr>
      </w:pPr>
      <w:r w:rsidRPr="000574B8">
        <w:rPr>
          <w:rFonts w:ascii="Times New Roman" w:hAnsi="Times New Roman"/>
        </w:rPr>
        <w:t>8.3.  В случае поставки некачественного Товара Поставщик уплачивает Заказчику штраф в размере 25% от стоимости поставленного некачественного Товара.</w:t>
      </w:r>
    </w:p>
    <w:p w:rsidR="009B4A94" w:rsidRPr="000574B8" w:rsidRDefault="009B4A94" w:rsidP="000574B8">
      <w:pPr>
        <w:pStyle w:val="31"/>
        <w:spacing w:after="0"/>
        <w:ind w:left="0"/>
        <w:jc w:val="both"/>
        <w:rPr>
          <w:sz w:val="24"/>
          <w:szCs w:val="24"/>
        </w:rPr>
      </w:pPr>
      <w:r w:rsidRPr="000574B8">
        <w:rPr>
          <w:sz w:val="24"/>
          <w:szCs w:val="24"/>
        </w:rPr>
        <w:t xml:space="preserve">8.4. Уплата неустойки, указанная в п.8.2 и 8.3 настоящего контракта, не освобождает Поставщика от обязанности выполнения нарушенных обязательств, а также от возмещения Заказчику убытков, возникших вследствие неисполнения либо ненадлежащего исполнения Поставщиком принятых на себя обязательств, в полной сумме сверх суммы неустойки, а также от выполнения обязательства в натуре. </w:t>
      </w:r>
    </w:p>
    <w:p w:rsidR="009B4A94" w:rsidRPr="000574B8" w:rsidRDefault="009B4A94" w:rsidP="000574B8">
      <w:pPr>
        <w:shd w:val="clear" w:color="auto" w:fill="FFFFFF"/>
        <w:jc w:val="both"/>
        <w:rPr>
          <w:rFonts w:ascii="Times New Roman" w:hAnsi="Times New Roman"/>
        </w:rPr>
      </w:pPr>
      <w:r w:rsidRPr="000574B8">
        <w:rPr>
          <w:rFonts w:ascii="Times New Roman" w:hAnsi="Times New Roman"/>
        </w:rPr>
        <w:t>8.5. Поставщик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9B4A94" w:rsidRPr="000574B8" w:rsidRDefault="009B4A94" w:rsidP="000574B8">
      <w:pPr>
        <w:rPr>
          <w:rFonts w:ascii="Times New Roman" w:hAnsi="Times New Roman"/>
        </w:rPr>
      </w:pPr>
      <w:r w:rsidRPr="000574B8">
        <w:rPr>
          <w:rFonts w:ascii="Times New Roman" w:hAnsi="Times New Roman"/>
          <w:b/>
        </w:rPr>
        <w:t>9. Обстоятельства непреодолимой силы</w:t>
      </w:r>
    </w:p>
    <w:p w:rsidR="009B4A94" w:rsidRPr="000574B8" w:rsidRDefault="009B4A94" w:rsidP="000574B8">
      <w:pPr>
        <w:jc w:val="both"/>
        <w:rPr>
          <w:rFonts w:ascii="Times New Roman" w:hAnsi="Times New Roman"/>
        </w:rPr>
      </w:pPr>
      <w:r w:rsidRPr="000574B8">
        <w:rPr>
          <w:rFonts w:ascii="Times New Roman" w:hAnsi="Times New Roman"/>
        </w:rPr>
        <w:t>9.1. 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9B4A94" w:rsidRPr="000574B8" w:rsidRDefault="009B4A94" w:rsidP="000574B8">
      <w:pPr>
        <w:jc w:val="both"/>
        <w:rPr>
          <w:rFonts w:ascii="Times New Roman" w:hAnsi="Times New Roman"/>
        </w:rPr>
      </w:pPr>
      <w:r w:rsidRPr="000574B8">
        <w:rPr>
          <w:rFonts w:ascii="Times New Roman" w:hAnsi="Times New Roman"/>
        </w:rPr>
        <w:t>9.2.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9B4A94" w:rsidRPr="000574B8" w:rsidRDefault="009B4A94" w:rsidP="000574B8">
      <w:pPr>
        <w:shd w:val="clear" w:color="auto" w:fill="FFFFFF"/>
        <w:spacing w:before="283"/>
        <w:ind w:left="38"/>
        <w:rPr>
          <w:rFonts w:ascii="Times New Roman" w:hAnsi="Times New Roman"/>
          <w:b/>
        </w:rPr>
      </w:pPr>
      <w:r w:rsidRPr="000574B8">
        <w:rPr>
          <w:rFonts w:ascii="Times New Roman" w:hAnsi="Times New Roman"/>
          <w:b/>
        </w:rPr>
        <w:t>10. Заключительные положения</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10.1. Настоящий Контракт составлен в двух экземплярах, имеющих одинаковую юридическую силу, по одному для каждой из Сторон.</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 xml:space="preserve">10.2. Контракт вступает в силу с момента его подписания Сторонами и действует </w:t>
      </w:r>
      <w:proofErr w:type="gramStart"/>
      <w:r w:rsidRPr="000574B8">
        <w:rPr>
          <w:rFonts w:ascii="Times New Roman" w:hAnsi="Times New Roman"/>
        </w:rPr>
        <w:t>до</w:t>
      </w:r>
      <w:proofErr w:type="gramEnd"/>
      <w:r w:rsidRPr="000574B8">
        <w:rPr>
          <w:rFonts w:ascii="Times New Roman" w:hAnsi="Times New Roman"/>
        </w:rPr>
        <w:t xml:space="preserve"> </w:t>
      </w:r>
      <w:r w:rsidR="007B74DF">
        <w:rPr>
          <w:rFonts w:ascii="Times New Roman" w:hAnsi="Times New Roman"/>
        </w:rPr>
        <w:t>__________</w:t>
      </w:r>
      <w:r w:rsidRPr="000574B8">
        <w:rPr>
          <w:rFonts w:ascii="Times New Roman" w:hAnsi="Times New Roman"/>
        </w:rPr>
        <w:t>.</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10.3. Настоящий Контракт может быть расторгнут исключительно по соглашению Сторон или решению суда по основаниям, предусмотренным гражданским законодательством.</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 xml:space="preserve">10.4. В случае нарушения Поставщиком сроков поставки товаров, установленных пунктом 3.1. </w:t>
      </w:r>
      <w:r w:rsidRPr="000574B8">
        <w:rPr>
          <w:rFonts w:ascii="Times New Roman" w:hAnsi="Times New Roman"/>
        </w:rPr>
        <w:lastRenderedPageBreak/>
        <w:t xml:space="preserve">настоящего контракта, а также поставки товаров ненадлежащего качества,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9B4A94" w:rsidRPr="000574B8" w:rsidRDefault="009B4A94" w:rsidP="000574B8">
      <w:pPr>
        <w:widowControl w:val="0"/>
        <w:shd w:val="clear" w:color="auto" w:fill="FFFFFF"/>
        <w:tabs>
          <w:tab w:val="left" w:pos="461"/>
        </w:tabs>
        <w:autoSpaceDE w:val="0"/>
        <w:autoSpaceDN w:val="0"/>
        <w:adjustRightInd w:val="0"/>
        <w:jc w:val="both"/>
        <w:rPr>
          <w:rFonts w:ascii="Times New Roman" w:hAnsi="Times New Roman"/>
        </w:rPr>
      </w:pPr>
      <w:r w:rsidRPr="000574B8">
        <w:rPr>
          <w:rFonts w:ascii="Times New Roman" w:hAnsi="Times New Roman"/>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9B4A94" w:rsidRPr="000574B8" w:rsidRDefault="009B4A94" w:rsidP="000574B8">
      <w:pPr>
        <w:widowControl w:val="0"/>
        <w:shd w:val="clear" w:color="auto" w:fill="FFFFFF"/>
        <w:tabs>
          <w:tab w:val="left" w:pos="475"/>
        </w:tabs>
        <w:autoSpaceDE w:val="0"/>
        <w:autoSpaceDN w:val="0"/>
        <w:adjustRightInd w:val="0"/>
        <w:spacing w:before="10"/>
        <w:jc w:val="both"/>
        <w:rPr>
          <w:rFonts w:ascii="Times New Roman" w:hAnsi="Times New Roman"/>
        </w:rPr>
      </w:pPr>
      <w:r w:rsidRPr="000574B8">
        <w:rPr>
          <w:rFonts w:ascii="Times New Roman" w:hAnsi="Times New Roman"/>
        </w:rPr>
        <w:t xml:space="preserve">10.5.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 </w:t>
      </w:r>
    </w:p>
    <w:p w:rsidR="009B4A94" w:rsidRPr="000574B8" w:rsidRDefault="009B4A94" w:rsidP="000574B8">
      <w:pPr>
        <w:widowControl w:val="0"/>
        <w:shd w:val="clear" w:color="auto" w:fill="FFFFFF"/>
        <w:tabs>
          <w:tab w:val="left" w:pos="475"/>
        </w:tabs>
        <w:autoSpaceDE w:val="0"/>
        <w:autoSpaceDN w:val="0"/>
        <w:adjustRightInd w:val="0"/>
        <w:spacing w:before="10"/>
        <w:jc w:val="both"/>
        <w:rPr>
          <w:rFonts w:ascii="Times New Roman" w:hAnsi="Times New Roman"/>
        </w:rPr>
      </w:pPr>
      <w:r w:rsidRPr="000574B8">
        <w:rPr>
          <w:rFonts w:ascii="Times New Roman" w:hAnsi="Times New Roman"/>
        </w:rPr>
        <w:t>10.6. В случае изменения у какой-либо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9B4A94" w:rsidRPr="000574B8" w:rsidRDefault="009B4A94" w:rsidP="000574B8">
      <w:pPr>
        <w:widowControl w:val="0"/>
        <w:shd w:val="clear" w:color="auto" w:fill="FFFFFF"/>
        <w:tabs>
          <w:tab w:val="left" w:pos="475"/>
        </w:tabs>
        <w:autoSpaceDE w:val="0"/>
        <w:autoSpaceDN w:val="0"/>
        <w:adjustRightInd w:val="0"/>
        <w:spacing w:before="10"/>
        <w:jc w:val="both"/>
        <w:rPr>
          <w:rFonts w:ascii="Times New Roman" w:hAnsi="Times New Roman"/>
        </w:rPr>
      </w:pPr>
      <w:r w:rsidRPr="000574B8">
        <w:rPr>
          <w:rFonts w:ascii="Times New Roman" w:hAnsi="Times New Roman"/>
        </w:rPr>
        <w:t>10.7. Вопросы, не урегулированные настоящим Контрактом, разрешаются в соответствии с действующим законодательством Российской Федерации.</w:t>
      </w:r>
    </w:p>
    <w:p w:rsidR="009B4A94" w:rsidRPr="000574B8" w:rsidRDefault="009B4A94" w:rsidP="000574B8">
      <w:pPr>
        <w:rPr>
          <w:rFonts w:ascii="Times New Roman" w:hAnsi="Times New Roman"/>
          <w:b/>
        </w:rPr>
      </w:pPr>
      <w:r w:rsidRPr="000574B8">
        <w:rPr>
          <w:rFonts w:ascii="Times New Roman" w:hAnsi="Times New Roman"/>
          <w:b/>
        </w:rPr>
        <w:t>10. Адреса, реквизиты и подписи Сторон:</w:t>
      </w:r>
    </w:p>
    <w:p w:rsidR="009B4A94" w:rsidRPr="000574B8" w:rsidRDefault="009B4A94" w:rsidP="000574B8">
      <w:pPr>
        <w:jc w:val="both"/>
        <w:rPr>
          <w:rFonts w:ascii="Times New Roman" w:hAnsi="Times New Roman"/>
          <w:b/>
        </w:rPr>
      </w:pPr>
      <w:r w:rsidRPr="000574B8">
        <w:rPr>
          <w:rFonts w:ascii="Times New Roman" w:hAnsi="Times New Roman"/>
          <w:b/>
        </w:rPr>
        <w:t xml:space="preserve">Заказчик: Муниципальное общеобразовательное учреждение средняя общеобразовательная </w:t>
      </w:r>
    </w:p>
    <w:p w:rsidR="009B4A94" w:rsidRPr="000574B8" w:rsidRDefault="009B4A94" w:rsidP="000574B8">
      <w:pPr>
        <w:jc w:val="both"/>
        <w:rPr>
          <w:rFonts w:ascii="Times New Roman" w:hAnsi="Times New Roman"/>
          <w:b/>
        </w:rPr>
      </w:pPr>
      <w:r w:rsidRPr="000574B8">
        <w:rPr>
          <w:rFonts w:ascii="Times New Roman" w:hAnsi="Times New Roman"/>
          <w:b/>
        </w:rPr>
        <w:t>школа № 5 (МОУ СОШ № 5)</w:t>
      </w:r>
    </w:p>
    <w:p w:rsidR="009B4A94" w:rsidRPr="000574B8" w:rsidRDefault="009B4A94" w:rsidP="000574B8">
      <w:pPr>
        <w:jc w:val="both"/>
        <w:rPr>
          <w:rFonts w:ascii="Times New Roman" w:hAnsi="Times New Roman"/>
        </w:rPr>
      </w:pPr>
      <w:r w:rsidRPr="000574B8">
        <w:rPr>
          <w:rFonts w:ascii="Times New Roman" w:hAnsi="Times New Roman"/>
        </w:rPr>
        <w:t>Юридический и почтовый адрес: 153040, г. Иваново, Любимова,16А</w:t>
      </w:r>
    </w:p>
    <w:p w:rsidR="009B4A94" w:rsidRPr="000574B8" w:rsidRDefault="009B4A94" w:rsidP="000574B8">
      <w:pPr>
        <w:jc w:val="both"/>
        <w:rPr>
          <w:rFonts w:ascii="Times New Roman" w:hAnsi="Times New Roman"/>
        </w:rPr>
      </w:pPr>
      <w:r w:rsidRPr="000574B8">
        <w:rPr>
          <w:rFonts w:ascii="Times New Roman" w:hAnsi="Times New Roman"/>
        </w:rPr>
        <w:t>Телефон: (4932) 56-47-14</w:t>
      </w:r>
    </w:p>
    <w:p w:rsidR="009B4A94" w:rsidRPr="000574B8" w:rsidRDefault="009B4A94" w:rsidP="000574B8">
      <w:pPr>
        <w:jc w:val="both"/>
        <w:rPr>
          <w:rFonts w:ascii="Times New Roman" w:hAnsi="Times New Roman"/>
        </w:rPr>
      </w:pPr>
      <w:r w:rsidRPr="000574B8">
        <w:rPr>
          <w:rFonts w:ascii="Times New Roman" w:hAnsi="Times New Roman"/>
        </w:rPr>
        <w:t xml:space="preserve">ИНН 3702136110  КПП 370201001  </w:t>
      </w:r>
    </w:p>
    <w:p w:rsidR="009B4A94" w:rsidRPr="000574B8" w:rsidRDefault="009B4A94" w:rsidP="000574B8">
      <w:pPr>
        <w:jc w:val="both"/>
        <w:rPr>
          <w:rFonts w:ascii="Times New Roman" w:hAnsi="Times New Roman"/>
        </w:rPr>
      </w:pPr>
      <w:r w:rsidRPr="000574B8">
        <w:rPr>
          <w:rFonts w:ascii="Times New Roman" w:hAnsi="Times New Roman"/>
        </w:rPr>
        <w:t>Директор ___________</w:t>
      </w:r>
      <w:proofErr w:type="spellStart"/>
      <w:r w:rsidRPr="000574B8">
        <w:rPr>
          <w:rFonts w:ascii="Times New Roman" w:hAnsi="Times New Roman"/>
        </w:rPr>
        <w:t>Вихорева</w:t>
      </w:r>
      <w:proofErr w:type="spellEnd"/>
      <w:r w:rsidRPr="000574B8">
        <w:rPr>
          <w:rFonts w:ascii="Times New Roman" w:hAnsi="Times New Roman"/>
        </w:rPr>
        <w:t xml:space="preserve"> О.В.       </w:t>
      </w:r>
    </w:p>
    <w:p w:rsidR="009B4A94" w:rsidRPr="000574B8" w:rsidRDefault="009B4A94" w:rsidP="000574B8">
      <w:pPr>
        <w:jc w:val="both"/>
        <w:rPr>
          <w:rFonts w:ascii="Times New Roman" w:hAnsi="Times New Roman"/>
          <w:b/>
        </w:rPr>
      </w:pPr>
      <w:r w:rsidRPr="000574B8">
        <w:rPr>
          <w:rFonts w:ascii="Times New Roman" w:hAnsi="Times New Roman"/>
          <w:b/>
        </w:rPr>
        <w:t>МУ « Централизованная бухгалтерия  №2</w:t>
      </w:r>
    </w:p>
    <w:p w:rsidR="009B4A94" w:rsidRPr="000574B8" w:rsidRDefault="009B4A94" w:rsidP="000574B8">
      <w:pPr>
        <w:jc w:val="both"/>
        <w:rPr>
          <w:rFonts w:ascii="Times New Roman" w:hAnsi="Times New Roman"/>
          <w:b/>
        </w:rPr>
      </w:pPr>
      <w:r w:rsidRPr="000574B8">
        <w:rPr>
          <w:rFonts w:ascii="Times New Roman" w:hAnsi="Times New Roman"/>
          <w:b/>
        </w:rPr>
        <w:t>управления образования администрации города Иванова»</w:t>
      </w:r>
      <w:r w:rsidRPr="000574B8">
        <w:rPr>
          <w:rFonts w:ascii="Times New Roman" w:hAnsi="Times New Roman"/>
        </w:rPr>
        <w:t xml:space="preserve">                                                           </w:t>
      </w:r>
    </w:p>
    <w:p w:rsidR="009B4A94" w:rsidRPr="000574B8" w:rsidRDefault="009B4A94" w:rsidP="000574B8">
      <w:pPr>
        <w:jc w:val="both"/>
        <w:rPr>
          <w:rFonts w:ascii="Times New Roman" w:hAnsi="Times New Roman"/>
        </w:rPr>
      </w:pPr>
      <w:r w:rsidRPr="000574B8">
        <w:rPr>
          <w:rFonts w:ascii="Times New Roman" w:hAnsi="Times New Roman"/>
        </w:rPr>
        <w:t>Директор: ________________________О.Л. Буслаева</w:t>
      </w:r>
    </w:p>
    <w:p w:rsidR="009B4A94" w:rsidRPr="000574B8" w:rsidRDefault="009B4A94" w:rsidP="000574B8">
      <w:pPr>
        <w:jc w:val="both"/>
        <w:rPr>
          <w:rFonts w:ascii="Times New Roman" w:hAnsi="Times New Roman"/>
        </w:rPr>
      </w:pPr>
      <w:r w:rsidRPr="000574B8">
        <w:rPr>
          <w:rFonts w:ascii="Times New Roman" w:hAnsi="Times New Roman"/>
          <w:b/>
        </w:rPr>
        <w:t>Поставщик:</w:t>
      </w:r>
    </w:p>
    <w:p w:rsidR="009B4A94" w:rsidRPr="000574B8" w:rsidRDefault="009B4A94" w:rsidP="000574B8">
      <w:pPr>
        <w:jc w:val="both"/>
        <w:rPr>
          <w:rFonts w:ascii="Times New Roman" w:hAnsi="Times New Roman"/>
        </w:rPr>
      </w:pPr>
      <w:r w:rsidRPr="000574B8">
        <w:rPr>
          <w:rFonts w:ascii="Times New Roman" w:hAnsi="Times New Roman"/>
        </w:rPr>
        <w:t xml:space="preserve">Юридический и почтовый адрес: </w:t>
      </w:r>
    </w:p>
    <w:p w:rsidR="009B4A94" w:rsidRPr="000574B8" w:rsidRDefault="009B4A94" w:rsidP="000574B8">
      <w:pPr>
        <w:jc w:val="both"/>
        <w:rPr>
          <w:rFonts w:ascii="Times New Roman" w:hAnsi="Times New Roman"/>
        </w:rPr>
      </w:pPr>
      <w:r w:rsidRPr="000574B8">
        <w:rPr>
          <w:rFonts w:ascii="Times New Roman" w:hAnsi="Times New Roman"/>
        </w:rPr>
        <w:t xml:space="preserve">ИНН / КПП </w:t>
      </w:r>
    </w:p>
    <w:p w:rsidR="009B4A94" w:rsidRPr="000574B8" w:rsidRDefault="009B4A94" w:rsidP="000574B8">
      <w:pPr>
        <w:jc w:val="both"/>
        <w:rPr>
          <w:rFonts w:ascii="Times New Roman" w:hAnsi="Times New Roman"/>
        </w:rPr>
      </w:pPr>
      <w:r w:rsidRPr="000574B8">
        <w:rPr>
          <w:rFonts w:ascii="Times New Roman" w:hAnsi="Times New Roman"/>
        </w:rPr>
        <w:t>ОГРН / ОКПО</w:t>
      </w:r>
    </w:p>
    <w:p w:rsidR="009B4A94" w:rsidRPr="000574B8" w:rsidRDefault="009B4A94" w:rsidP="000574B8">
      <w:pPr>
        <w:jc w:val="both"/>
        <w:rPr>
          <w:rFonts w:ascii="Times New Roman" w:hAnsi="Times New Roman"/>
        </w:rPr>
      </w:pPr>
      <w:r w:rsidRPr="000574B8">
        <w:rPr>
          <w:rFonts w:ascii="Times New Roman" w:hAnsi="Times New Roman"/>
        </w:rPr>
        <w:t xml:space="preserve">р/с </w:t>
      </w:r>
    </w:p>
    <w:p w:rsidR="009B4A94" w:rsidRPr="000574B8" w:rsidRDefault="009B4A94" w:rsidP="000574B8">
      <w:pPr>
        <w:jc w:val="both"/>
        <w:rPr>
          <w:rFonts w:ascii="Times New Roman" w:hAnsi="Times New Roman"/>
        </w:rPr>
      </w:pPr>
      <w:r w:rsidRPr="000574B8">
        <w:rPr>
          <w:rFonts w:ascii="Times New Roman" w:hAnsi="Times New Roman"/>
        </w:rPr>
        <w:t>к/с</w:t>
      </w:r>
    </w:p>
    <w:p w:rsidR="009B4A94" w:rsidRPr="000574B8" w:rsidRDefault="009B4A94" w:rsidP="000574B8">
      <w:pPr>
        <w:jc w:val="both"/>
        <w:rPr>
          <w:rFonts w:ascii="Times New Roman" w:hAnsi="Times New Roman"/>
        </w:rPr>
      </w:pPr>
      <w:r w:rsidRPr="000574B8">
        <w:rPr>
          <w:rFonts w:ascii="Times New Roman" w:hAnsi="Times New Roman"/>
        </w:rPr>
        <w:t>БИК</w:t>
      </w:r>
    </w:p>
    <w:p w:rsidR="009B4A94" w:rsidRPr="000574B8" w:rsidRDefault="009B4A94" w:rsidP="000574B8">
      <w:pPr>
        <w:jc w:val="both"/>
        <w:rPr>
          <w:rFonts w:ascii="Times New Roman" w:hAnsi="Times New Roman"/>
        </w:rPr>
      </w:pPr>
      <w:r w:rsidRPr="000574B8">
        <w:rPr>
          <w:rFonts w:ascii="Times New Roman" w:hAnsi="Times New Roman"/>
        </w:rPr>
        <w:t>Руководитель организации:</w:t>
      </w:r>
      <w:r w:rsidRPr="000574B8">
        <w:rPr>
          <w:rFonts w:ascii="Times New Roman" w:hAnsi="Times New Roman"/>
          <w:b/>
        </w:rPr>
        <w:t xml:space="preserve"> ____________________/_____________</w:t>
      </w:r>
    </w:p>
    <w:p w:rsidR="009B4A94" w:rsidRPr="000574B8" w:rsidRDefault="009B4A94" w:rsidP="000574B8">
      <w:pPr>
        <w:jc w:val="both"/>
        <w:rPr>
          <w:rFonts w:ascii="Times New Roman" w:hAnsi="Times New Roman"/>
        </w:rPr>
      </w:pPr>
      <w:r w:rsidRPr="000574B8">
        <w:rPr>
          <w:rFonts w:ascii="Times New Roman" w:hAnsi="Times New Roman"/>
        </w:rPr>
        <w:t xml:space="preserve">М.П. </w:t>
      </w:r>
    </w:p>
    <w:p w:rsidR="009B4A94" w:rsidRPr="000574B8" w:rsidRDefault="009B4A94" w:rsidP="000574B8">
      <w:pPr>
        <w:jc w:val="both"/>
        <w:rPr>
          <w:rFonts w:ascii="Times New Roman" w:hAnsi="Times New Roman"/>
        </w:rPr>
      </w:pPr>
    </w:p>
    <w:sectPr w:rsidR="009B4A94" w:rsidRPr="000574B8" w:rsidSect="00FD0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47C3A"/>
    <w:multiLevelType w:val="multilevel"/>
    <w:tmpl w:val="FF0CF486"/>
    <w:lvl w:ilvl="0">
      <w:start w:val="1"/>
      <w:numFmt w:val="decimal"/>
      <w:lvlText w:val="%1."/>
      <w:lvlJc w:val="left"/>
      <w:pPr>
        <w:tabs>
          <w:tab w:val="num" w:pos="143"/>
        </w:tabs>
        <w:ind w:left="143" w:hanging="360"/>
      </w:pPr>
      <w:rPr>
        <w:rFonts w:cs="Times New Roman" w:hint="default"/>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937"/>
        </w:tabs>
        <w:ind w:left="937" w:hanging="720"/>
      </w:pPr>
      <w:rPr>
        <w:rFonts w:cs="Times New Roman" w:hint="default"/>
      </w:rPr>
    </w:lvl>
    <w:lvl w:ilvl="3">
      <w:start w:val="1"/>
      <w:numFmt w:val="decimal"/>
      <w:isLgl/>
      <w:lvlText w:val="%1.%2.%3.%4."/>
      <w:lvlJc w:val="left"/>
      <w:pPr>
        <w:tabs>
          <w:tab w:val="num" w:pos="1154"/>
        </w:tabs>
        <w:ind w:left="1154" w:hanging="720"/>
      </w:pPr>
      <w:rPr>
        <w:rFonts w:cs="Times New Roman" w:hint="default"/>
      </w:rPr>
    </w:lvl>
    <w:lvl w:ilvl="4">
      <w:start w:val="1"/>
      <w:numFmt w:val="decimal"/>
      <w:isLgl/>
      <w:lvlText w:val="%1.%2.%3.%4.%5."/>
      <w:lvlJc w:val="left"/>
      <w:pPr>
        <w:tabs>
          <w:tab w:val="num" w:pos="1731"/>
        </w:tabs>
        <w:ind w:left="1731" w:hanging="1080"/>
      </w:pPr>
      <w:rPr>
        <w:rFonts w:cs="Times New Roman" w:hint="default"/>
      </w:rPr>
    </w:lvl>
    <w:lvl w:ilvl="5">
      <w:start w:val="1"/>
      <w:numFmt w:val="decimal"/>
      <w:isLgl/>
      <w:lvlText w:val="%1.%2.%3.%4.%5.%6."/>
      <w:lvlJc w:val="left"/>
      <w:pPr>
        <w:tabs>
          <w:tab w:val="num" w:pos="1948"/>
        </w:tabs>
        <w:ind w:left="1948" w:hanging="1080"/>
      </w:pPr>
      <w:rPr>
        <w:rFonts w:cs="Times New Roman" w:hint="default"/>
      </w:rPr>
    </w:lvl>
    <w:lvl w:ilvl="6">
      <w:start w:val="1"/>
      <w:numFmt w:val="decimal"/>
      <w:isLgl/>
      <w:lvlText w:val="%1.%2.%3.%4.%5.%6.%7."/>
      <w:lvlJc w:val="left"/>
      <w:pPr>
        <w:tabs>
          <w:tab w:val="num" w:pos="2525"/>
        </w:tabs>
        <w:ind w:left="2525" w:hanging="1440"/>
      </w:pPr>
      <w:rPr>
        <w:rFonts w:cs="Times New Roman" w:hint="default"/>
      </w:rPr>
    </w:lvl>
    <w:lvl w:ilvl="7">
      <w:start w:val="1"/>
      <w:numFmt w:val="decimal"/>
      <w:isLgl/>
      <w:lvlText w:val="%1.%2.%3.%4.%5.%6.%7.%8."/>
      <w:lvlJc w:val="left"/>
      <w:pPr>
        <w:tabs>
          <w:tab w:val="num" w:pos="2742"/>
        </w:tabs>
        <w:ind w:left="2742" w:hanging="1440"/>
      </w:pPr>
      <w:rPr>
        <w:rFonts w:cs="Times New Roman" w:hint="default"/>
      </w:rPr>
    </w:lvl>
    <w:lvl w:ilvl="8">
      <w:start w:val="1"/>
      <w:numFmt w:val="decimal"/>
      <w:isLgl/>
      <w:lvlText w:val="%1.%2.%3.%4.%5.%6.%7.%8.%9."/>
      <w:lvlJc w:val="left"/>
      <w:pPr>
        <w:tabs>
          <w:tab w:val="num" w:pos="3319"/>
        </w:tabs>
        <w:ind w:left="3319" w:hanging="1800"/>
      </w:pPr>
      <w:rPr>
        <w:rFonts w:cs="Times New Roman" w:hint="default"/>
      </w:rPr>
    </w:lvl>
  </w:abstractNum>
  <w:abstractNum w:abstractNumId="1">
    <w:nsid w:val="4541188F"/>
    <w:multiLevelType w:val="multilevel"/>
    <w:tmpl w:val="A5F4294C"/>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nsid w:val="61525739"/>
    <w:multiLevelType w:val="singleLevel"/>
    <w:tmpl w:val="CAA24012"/>
    <w:lvl w:ilvl="0">
      <w:start w:val="1"/>
      <w:numFmt w:val="decimal"/>
      <w:lvlText w:val="3.%1."/>
      <w:legacy w:legacy="1" w:legacySpace="0" w:legacyIndent="499"/>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4B8"/>
    <w:rsid w:val="00011164"/>
    <w:rsid w:val="000574B8"/>
    <w:rsid w:val="00081702"/>
    <w:rsid w:val="00084AA5"/>
    <w:rsid w:val="000F3F3F"/>
    <w:rsid w:val="0016521C"/>
    <w:rsid w:val="00186ADD"/>
    <w:rsid w:val="002E5D66"/>
    <w:rsid w:val="004C2157"/>
    <w:rsid w:val="004C40F1"/>
    <w:rsid w:val="00523657"/>
    <w:rsid w:val="00530711"/>
    <w:rsid w:val="00605E4F"/>
    <w:rsid w:val="00626D71"/>
    <w:rsid w:val="006554FF"/>
    <w:rsid w:val="006B27A8"/>
    <w:rsid w:val="007933D8"/>
    <w:rsid w:val="007B74DF"/>
    <w:rsid w:val="00841D32"/>
    <w:rsid w:val="008463EF"/>
    <w:rsid w:val="008A5F47"/>
    <w:rsid w:val="009B4A94"/>
    <w:rsid w:val="00A76048"/>
    <w:rsid w:val="00B03F21"/>
    <w:rsid w:val="00B4180D"/>
    <w:rsid w:val="00B45676"/>
    <w:rsid w:val="00B85559"/>
    <w:rsid w:val="00C53A1D"/>
    <w:rsid w:val="00CB4A95"/>
    <w:rsid w:val="00D06D80"/>
    <w:rsid w:val="00D130D6"/>
    <w:rsid w:val="00D54BDD"/>
    <w:rsid w:val="00DD4BF1"/>
    <w:rsid w:val="00DD564F"/>
    <w:rsid w:val="00F7646D"/>
    <w:rsid w:val="00F839CF"/>
    <w:rsid w:val="00F94C3D"/>
    <w:rsid w:val="00FD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4B8"/>
    <w:pPr>
      <w:spacing w:after="200"/>
      <w:jc w:val="center"/>
    </w:pPr>
    <w:rPr>
      <w:lang w:eastAsia="en-US"/>
    </w:rPr>
  </w:style>
  <w:style w:type="paragraph" w:styleId="1">
    <w:name w:val="heading 1"/>
    <w:basedOn w:val="a"/>
    <w:next w:val="a"/>
    <w:link w:val="10"/>
    <w:uiPriority w:val="99"/>
    <w:qFormat/>
    <w:rsid w:val="000574B8"/>
    <w:pPr>
      <w:keepNext/>
      <w:spacing w:after="0"/>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574B8"/>
    <w:rPr>
      <w:rFonts w:ascii="Times New Roman" w:hAnsi="Times New Roman" w:cs="Times New Roman"/>
      <w:sz w:val="20"/>
      <w:szCs w:val="20"/>
      <w:lang w:eastAsia="ru-RU"/>
    </w:rPr>
  </w:style>
  <w:style w:type="table" w:styleId="a3">
    <w:name w:val="Table Grid"/>
    <w:basedOn w:val="a1"/>
    <w:uiPriority w:val="99"/>
    <w:rsid w:val="000574B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0574B8"/>
    <w:pPr>
      <w:jc w:val="center"/>
    </w:pPr>
    <w:rPr>
      <w:lang w:eastAsia="en-US"/>
    </w:rPr>
  </w:style>
  <w:style w:type="paragraph" w:styleId="2">
    <w:name w:val="Body Text Indent 2"/>
    <w:basedOn w:val="a"/>
    <w:link w:val="20"/>
    <w:uiPriority w:val="99"/>
    <w:rsid w:val="000574B8"/>
    <w:pPr>
      <w:spacing w:after="0"/>
      <w:ind w:left="5664" w:firstLine="708"/>
      <w:jc w:val="left"/>
      <w:outlineLvl w:val="0"/>
    </w:pPr>
    <w:rPr>
      <w:rFonts w:ascii="Times New Roman" w:eastAsia="Times New Roman" w:hAnsi="Times New Roman"/>
      <w:sz w:val="24"/>
      <w:szCs w:val="20"/>
      <w:lang w:eastAsia="ru-RU"/>
    </w:rPr>
  </w:style>
  <w:style w:type="character" w:customStyle="1" w:styleId="20">
    <w:name w:val="Основной текст с отступом 2 Знак"/>
    <w:basedOn w:val="a0"/>
    <w:link w:val="2"/>
    <w:uiPriority w:val="99"/>
    <w:locked/>
    <w:rsid w:val="000574B8"/>
    <w:rPr>
      <w:rFonts w:ascii="Times New Roman" w:hAnsi="Times New Roman" w:cs="Times New Roman"/>
      <w:sz w:val="20"/>
      <w:szCs w:val="20"/>
      <w:lang w:eastAsia="ru-RU"/>
    </w:rPr>
  </w:style>
  <w:style w:type="paragraph" w:styleId="3">
    <w:name w:val="Body Text 3"/>
    <w:basedOn w:val="a"/>
    <w:link w:val="30"/>
    <w:uiPriority w:val="99"/>
    <w:semiHidden/>
    <w:rsid w:val="000574B8"/>
    <w:pPr>
      <w:spacing w:after="120"/>
    </w:pPr>
    <w:rPr>
      <w:sz w:val="16"/>
      <w:szCs w:val="16"/>
    </w:rPr>
  </w:style>
  <w:style w:type="character" w:customStyle="1" w:styleId="30">
    <w:name w:val="Основной текст 3 Знак"/>
    <w:basedOn w:val="a0"/>
    <w:link w:val="3"/>
    <w:uiPriority w:val="99"/>
    <w:semiHidden/>
    <w:locked/>
    <w:rsid w:val="000574B8"/>
    <w:rPr>
      <w:rFonts w:cs="Times New Roman"/>
      <w:sz w:val="16"/>
      <w:szCs w:val="16"/>
    </w:rPr>
  </w:style>
  <w:style w:type="paragraph" w:styleId="a5">
    <w:name w:val="Body Text Indent"/>
    <w:basedOn w:val="a"/>
    <w:link w:val="a6"/>
    <w:uiPriority w:val="99"/>
    <w:semiHidden/>
    <w:rsid w:val="000574B8"/>
    <w:pPr>
      <w:spacing w:after="120"/>
      <w:ind w:left="283"/>
    </w:pPr>
  </w:style>
  <w:style w:type="character" w:customStyle="1" w:styleId="a6">
    <w:name w:val="Основной текст с отступом Знак"/>
    <w:basedOn w:val="a0"/>
    <w:link w:val="a5"/>
    <w:uiPriority w:val="99"/>
    <w:semiHidden/>
    <w:locked/>
    <w:rsid w:val="000574B8"/>
    <w:rPr>
      <w:rFonts w:cs="Times New Roman"/>
    </w:rPr>
  </w:style>
  <w:style w:type="paragraph" w:styleId="a7">
    <w:name w:val="Title"/>
    <w:basedOn w:val="a"/>
    <w:link w:val="a8"/>
    <w:uiPriority w:val="99"/>
    <w:qFormat/>
    <w:rsid w:val="000574B8"/>
    <w:pPr>
      <w:spacing w:after="0"/>
    </w:pPr>
    <w:rPr>
      <w:rFonts w:ascii="Times New Roman" w:eastAsia="Times New Roman" w:hAnsi="Times New Roman"/>
      <w:b/>
      <w:sz w:val="24"/>
      <w:szCs w:val="20"/>
      <w:lang w:eastAsia="ru-RU"/>
    </w:rPr>
  </w:style>
  <w:style w:type="character" w:customStyle="1" w:styleId="a8">
    <w:name w:val="Название Знак"/>
    <w:basedOn w:val="a0"/>
    <w:link w:val="a7"/>
    <w:uiPriority w:val="99"/>
    <w:locked/>
    <w:rsid w:val="000574B8"/>
    <w:rPr>
      <w:rFonts w:ascii="Times New Roman" w:hAnsi="Times New Roman" w:cs="Times New Roman"/>
      <w:b/>
      <w:sz w:val="20"/>
      <w:szCs w:val="20"/>
      <w:lang w:eastAsia="ru-RU"/>
    </w:rPr>
  </w:style>
  <w:style w:type="paragraph" w:styleId="21">
    <w:name w:val="Body Text 2"/>
    <w:basedOn w:val="a"/>
    <w:link w:val="22"/>
    <w:uiPriority w:val="99"/>
    <w:rsid w:val="000574B8"/>
    <w:pPr>
      <w:spacing w:after="120" w:line="480" w:lineRule="auto"/>
      <w:jc w:val="left"/>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locked/>
    <w:rsid w:val="000574B8"/>
    <w:rPr>
      <w:rFonts w:ascii="Times New Roman" w:hAnsi="Times New Roman" w:cs="Times New Roman"/>
      <w:sz w:val="24"/>
      <w:szCs w:val="24"/>
      <w:lang w:eastAsia="ru-RU"/>
    </w:rPr>
  </w:style>
  <w:style w:type="paragraph" w:customStyle="1" w:styleId="ConsPlusNormal">
    <w:name w:val="ConsPlusNormal"/>
    <w:uiPriority w:val="99"/>
    <w:rsid w:val="000574B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0574B8"/>
    <w:pPr>
      <w:widowControl w:val="0"/>
      <w:autoSpaceDE w:val="0"/>
      <w:autoSpaceDN w:val="0"/>
      <w:adjustRightInd w:val="0"/>
    </w:pPr>
    <w:rPr>
      <w:rFonts w:ascii="Courier New" w:eastAsia="Times New Roman" w:hAnsi="Courier New" w:cs="Courier New"/>
      <w:sz w:val="20"/>
      <w:szCs w:val="20"/>
    </w:rPr>
  </w:style>
  <w:style w:type="paragraph" w:styleId="31">
    <w:name w:val="Body Text Indent 3"/>
    <w:basedOn w:val="a"/>
    <w:link w:val="32"/>
    <w:uiPriority w:val="99"/>
    <w:semiHidden/>
    <w:rsid w:val="000574B8"/>
    <w:pPr>
      <w:spacing w:after="120"/>
      <w:ind w:left="283"/>
      <w:jc w:val="left"/>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uiPriority w:val="99"/>
    <w:semiHidden/>
    <w:locked/>
    <w:rsid w:val="000574B8"/>
    <w:rPr>
      <w:rFonts w:ascii="Times New Roman" w:hAnsi="Times New Roman" w:cs="Times New Roman"/>
      <w:sz w:val="16"/>
      <w:szCs w:val="16"/>
      <w:lang w:eastAsia="ru-RU"/>
    </w:rPr>
  </w:style>
  <w:style w:type="character" w:customStyle="1" w:styleId="a9">
    <w:name w:val="Основной шрифт"/>
    <w:uiPriority w:val="99"/>
    <w:rsid w:val="000574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4065</Words>
  <Characters>23172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27183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Елена Витальевна Сергеева</cp:lastModifiedBy>
  <cp:revision>5</cp:revision>
  <dcterms:created xsi:type="dcterms:W3CDTF">2011-10-03T05:49:00Z</dcterms:created>
  <dcterms:modified xsi:type="dcterms:W3CDTF">2011-10-03T11:45:00Z</dcterms:modified>
</cp:coreProperties>
</file>