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6D" w:rsidRDefault="00F55E6D" w:rsidP="00FD16F0">
      <w:pPr>
        <w:pStyle w:val="a7"/>
        <w:outlineLvl w:val="0"/>
      </w:pPr>
      <w:r>
        <w:t xml:space="preserve">ИЗВЕЩЕНИЕ О ПРОВЕДЕНИИ </w:t>
      </w:r>
      <w:r w:rsidRPr="00403615">
        <w:t>ЗАПРОСА КОТИРОВОК</w:t>
      </w:r>
    </w:p>
    <w:p w:rsidR="00F55E6D" w:rsidRPr="00403615" w:rsidRDefault="00F55E6D" w:rsidP="00FD16F0">
      <w:pPr>
        <w:pStyle w:val="a7"/>
        <w:outlineLvl w:val="0"/>
      </w:pPr>
      <w:r>
        <w:t>ДЛЯ СУБЪЕКТОВ МАЛОГО ПРЕДПРИНИМАТЕЛЬСТВА</w:t>
      </w:r>
    </w:p>
    <w:p w:rsidR="00F55E6D" w:rsidRPr="00403615" w:rsidRDefault="00F55E6D" w:rsidP="00F0395B">
      <w:pPr>
        <w:ind w:firstLine="6120"/>
        <w:jc w:val="both"/>
        <w:outlineLvl w:val="0"/>
      </w:pPr>
      <w:r w:rsidRPr="00403615">
        <w:t xml:space="preserve">Дата: </w:t>
      </w:r>
      <w:r w:rsidR="00701186">
        <w:t>22.08.2011</w:t>
      </w:r>
    </w:p>
    <w:p w:rsidR="00F55E6D" w:rsidRPr="00403615" w:rsidRDefault="00F55E6D" w:rsidP="00F0395B">
      <w:pPr>
        <w:ind w:firstLine="6120"/>
      </w:pPr>
      <w:r w:rsidRPr="00403615">
        <w:t xml:space="preserve">Регистрационный № </w:t>
      </w:r>
      <w:r w:rsidR="00701186">
        <w:t>809</w:t>
      </w:r>
    </w:p>
    <w:tbl>
      <w:tblPr>
        <w:tblW w:w="514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1"/>
        <w:gridCol w:w="6318"/>
      </w:tblGrid>
      <w:tr w:rsidR="00F55E6D">
        <w:tc>
          <w:tcPr>
            <w:tcW w:w="1974" w:type="pct"/>
          </w:tcPr>
          <w:p w:rsidR="00F55E6D" w:rsidRDefault="00F55E6D" w:rsidP="00951461">
            <w:r>
              <w:rPr>
                <w:sz w:val="22"/>
                <w:szCs w:val="22"/>
              </w:rPr>
              <w:t>Заказчик</w:t>
            </w:r>
          </w:p>
        </w:tc>
        <w:tc>
          <w:tcPr>
            <w:tcW w:w="3026" w:type="pct"/>
          </w:tcPr>
          <w:p w:rsidR="00F55E6D" w:rsidRPr="00E75529" w:rsidRDefault="00F55E6D" w:rsidP="00951461">
            <w:pPr>
              <w:rPr>
                <w:b/>
                <w:bCs/>
              </w:rPr>
            </w:pPr>
            <w:r w:rsidRPr="00E75529">
              <w:rPr>
                <w:b/>
                <w:bCs/>
                <w:sz w:val="22"/>
                <w:szCs w:val="22"/>
              </w:rPr>
              <w:t>МУЗ "Родильный дом № 1"</w:t>
            </w:r>
          </w:p>
        </w:tc>
      </w:tr>
      <w:tr w:rsidR="00F55E6D">
        <w:tc>
          <w:tcPr>
            <w:tcW w:w="1974" w:type="pct"/>
          </w:tcPr>
          <w:p w:rsidR="00F55E6D" w:rsidRDefault="00F55E6D" w:rsidP="00951461">
            <w:r>
              <w:rPr>
                <w:sz w:val="22"/>
                <w:szCs w:val="22"/>
              </w:rPr>
              <w:t>Адрес заказчика</w:t>
            </w:r>
          </w:p>
        </w:tc>
        <w:tc>
          <w:tcPr>
            <w:tcW w:w="3026" w:type="pct"/>
          </w:tcPr>
          <w:p w:rsidR="00F55E6D" w:rsidRDefault="00F55E6D" w:rsidP="00951461">
            <w:r>
              <w:rPr>
                <w:sz w:val="22"/>
                <w:szCs w:val="22"/>
              </w:rPr>
              <w:t xml:space="preserve">153003, г. Иваново, ул. </w:t>
            </w:r>
            <w:proofErr w:type="gramStart"/>
            <w:r>
              <w:rPr>
                <w:sz w:val="22"/>
                <w:szCs w:val="22"/>
              </w:rPr>
              <w:t>Ленинградская</w:t>
            </w:r>
            <w:proofErr w:type="gramEnd"/>
            <w:r>
              <w:rPr>
                <w:sz w:val="22"/>
                <w:szCs w:val="22"/>
              </w:rPr>
              <w:t>, 3/16</w:t>
            </w:r>
          </w:p>
        </w:tc>
      </w:tr>
      <w:tr w:rsidR="00F55E6D">
        <w:tc>
          <w:tcPr>
            <w:tcW w:w="1974" w:type="pct"/>
          </w:tcPr>
          <w:p w:rsidR="00F55E6D" w:rsidRDefault="00F55E6D" w:rsidP="00951461">
            <w:r>
              <w:rPr>
                <w:sz w:val="22"/>
                <w:szCs w:val="22"/>
              </w:rPr>
              <w:t>Адрес электронной почты заказчика</w:t>
            </w:r>
          </w:p>
        </w:tc>
        <w:tc>
          <w:tcPr>
            <w:tcW w:w="3026" w:type="pct"/>
          </w:tcPr>
          <w:p w:rsidR="00F55E6D" w:rsidRPr="00017412" w:rsidRDefault="00F55E6D" w:rsidP="00951461">
            <w:r w:rsidRPr="00017412">
              <w:t>1</w:t>
            </w:r>
            <w:hyperlink r:id="rId6" w:history="1">
              <w:r w:rsidRPr="00017412">
                <w:rPr>
                  <w:rStyle w:val="af2"/>
                  <w:color w:val="auto"/>
                  <w:sz w:val="22"/>
                  <w:szCs w:val="22"/>
                  <w:u w:val="none"/>
                  <w:lang w:val="en-US"/>
                </w:rPr>
                <w:t>roddom</w:t>
              </w:r>
              <w:r w:rsidRPr="00017412">
                <w:rPr>
                  <w:rStyle w:val="af2"/>
                  <w:color w:val="auto"/>
                  <w:sz w:val="22"/>
                  <w:szCs w:val="22"/>
                  <w:u w:val="none"/>
                </w:rPr>
                <w:t>@</w:t>
              </w:r>
              <w:r w:rsidRPr="00017412">
                <w:rPr>
                  <w:rStyle w:val="af2"/>
                  <w:color w:val="auto"/>
                  <w:sz w:val="22"/>
                  <w:szCs w:val="22"/>
                  <w:u w:val="none"/>
                  <w:lang w:val="en-US"/>
                </w:rPr>
                <w:t>rambler</w:t>
              </w:r>
              <w:r w:rsidRPr="00017412">
                <w:rPr>
                  <w:rStyle w:val="af2"/>
                  <w:color w:val="auto"/>
                  <w:sz w:val="22"/>
                  <w:szCs w:val="22"/>
                  <w:u w:val="none"/>
                </w:rPr>
                <w:t>.</w:t>
              </w:r>
              <w:proofErr w:type="spellStart"/>
              <w:r w:rsidRPr="00017412">
                <w:rPr>
                  <w:rStyle w:val="af2"/>
                  <w:color w:val="auto"/>
                  <w:sz w:val="22"/>
                  <w:szCs w:val="22"/>
                  <w:u w:val="none"/>
                  <w:lang w:val="en-US"/>
                </w:rPr>
                <w:t>ru</w:t>
              </w:r>
              <w:proofErr w:type="spellEnd"/>
            </w:hyperlink>
            <w:r w:rsidRPr="00017412">
              <w:rPr>
                <w:sz w:val="22"/>
                <w:szCs w:val="22"/>
              </w:rPr>
              <w:t xml:space="preserve"> </w:t>
            </w:r>
          </w:p>
        </w:tc>
      </w:tr>
      <w:tr w:rsidR="00F55E6D">
        <w:tc>
          <w:tcPr>
            <w:tcW w:w="1974" w:type="pct"/>
          </w:tcPr>
          <w:p w:rsidR="00F55E6D" w:rsidRDefault="00F55E6D" w:rsidP="00951461">
            <w:r>
              <w:rPr>
                <w:sz w:val="22"/>
                <w:szCs w:val="22"/>
              </w:rPr>
              <w:t>Номер контактного телефона заказчика</w:t>
            </w:r>
          </w:p>
        </w:tc>
        <w:tc>
          <w:tcPr>
            <w:tcW w:w="3026" w:type="pct"/>
          </w:tcPr>
          <w:p w:rsidR="00F55E6D" w:rsidRDefault="00F55E6D" w:rsidP="00951461">
            <w:r>
              <w:rPr>
                <w:sz w:val="22"/>
                <w:szCs w:val="22"/>
              </w:rPr>
              <w:t>Тел./ факс 41-60-66</w:t>
            </w:r>
          </w:p>
        </w:tc>
      </w:tr>
      <w:tr w:rsidR="00F55E6D">
        <w:tc>
          <w:tcPr>
            <w:tcW w:w="1974" w:type="pct"/>
          </w:tcPr>
          <w:p w:rsidR="00F55E6D" w:rsidRDefault="00F55E6D" w:rsidP="00951461">
            <w:r>
              <w:rPr>
                <w:sz w:val="22"/>
                <w:szCs w:val="22"/>
              </w:rPr>
              <w:t>Место подачи котировочных заявок</w:t>
            </w:r>
          </w:p>
        </w:tc>
        <w:tc>
          <w:tcPr>
            <w:tcW w:w="3026" w:type="pct"/>
          </w:tcPr>
          <w:p w:rsidR="00F55E6D" w:rsidRDefault="00F55E6D" w:rsidP="00951461">
            <w:r w:rsidRPr="00E75529">
              <w:rPr>
                <w:b/>
                <w:bCs/>
                <w:sz w:val="22"/>
                <w:szCs w:val="22"/>
              </w:rPr>
              <w:t xml:space="preserve">153000, г. Иваново, пл. Революции, д. 6, к. 519 </w:t>
            </w:r>
          </w:p>
        </w:tc>
      </w:tr>
      <w:tr w:rsidR="00F55E6D">
        <w:tc>
          <w:tcPr>
            <w:tcW w:w="1974" w:type="pct"/>
          </w:tcPr>
          <w:p w:rsidR="00F55E6D" w:rsidRDefault="00F55E6D" w:rsidP="00951461">
            <w:r>
              <w:rPr>
                <w:sz w:val="22"/>
                <w:szCs w:val="22"/>
              </w:rPr>
              <w:t>Дата и время окончания срока подачи котировочных заявок</w:t>
            </w:r>
          </w:p>
        </w:tc>
        <w:tc>
          <w:tcPr>
            <w:tcW w:w="3026" w:type="pct"/>
            <w:vAlign w:val="center"/>
          </w:tcPr>
          <w:p w:rsidR="00F55E6D" w:rsidRDefault="00701186" w:rsidP="00951461">
            <w:pPr>
              <w:rPr>
                <w:b/>
                <w:bCs/>
              </w:rPr>
            </w:pPr>
            <w:r>
              <w:rPr>
                <w:b/>
                <w:bCs/>
                <w:sz w:val="22"/>
                <w:szCs w:val="22"/>
              </w:rPr>
              <w:t>29.08.</w:t>
            </w:r>
            <w:r w:rsidR="00F55E6D">
              <w:rPr>
                <w:b/>
                <w:bCs/>
                <w:sz w:val="22"/>
                <w:szCs w:val="22"/>
              </w:rPr>
              <w:t>2011г. до 9.00 час.</w:t>
            </w:r>
          </w:p>
        </w:tc>
      </w:tr>
    </w:tbl>
    <w:p w:rsidR="00F55E6D" w:rsidRPr="00403615" w:rsidRDefault="00F55E6D" w:rsidP="00AE42DB">
      <w:pPr>
        <w:pStyle w:val="a3"/>
        <w:spacing w:before="0" w:beforeAutospacing="0" w:after="0" w:afterAutospacing="0"/>
        <w:rPr>
          <w:rFonts w:ascii="Times New Roman" w:hAnsi="Times New Roman" w:cs="Times New Roman"/>
          <w:lang w:val="ru-RU" w:eastAsia="ru-RU"/>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867"/>
        <w:gridCol w:w="4319"/>
        <w:gridCol w:w="1150"/>
        <w:gridCol w:w="1349"/>
        <w:gridCol w:w="15"/>
      </w:tblGrid>
      <w:tr w:rsidR="00F55E6D" w:rsidRPr="00082B79" w:rsidTr="00B84B17">
        <w:trPr>
          <w:gridAfter w:val="1"/>
          <w:wAfter w:w="15" w:type="dxa"/>
          <w:trHeight w:val="1306"/>
        </w:trPr>
        <w:tc>
          <w:tcPr>
            <w:tcW w:w="1740" w:type="dxa"/>
          </w:tcPr>
          <w:p w:rsidR="00F55E6D" w:rsidRPr="00082B79" w:rsidRDefault="00F55E6D" w:rsidP="00082B79">
            <w:pPr>
              <w:pStyle w:val="a3"/>
              <w:spacing w:before="0" w:beforeAutospacing="0" w:after="0" w:afterAutospacing="0"/>
              <w:jc w:val="center"/>
              <w:rPr>
                <w:rFonts w:ascii="Times New Roman" w:hAnsi="Times New Roman" w:cs="Times New Roman"/>
                <w:lang w:val="ru-RU" w:eastAsia="ru-RU"/>
              </w:rPr>
            </w:pPr>
            <w:r w:rsidRPr="00082B79">
              <w:rPr>
                <w:rFonts w:ascii="Times New Roman" w:hAnsi="Times New Roman" w:cs="Times New Roman"/>
                <w:sz w:val="18"/>
                <w:szCs w:val="18"/>
                <w:lang w:val="ru-RU" w:eastAsia="ru-RU"/>
              </w:rPr>
              <w:t>Наименование поставляемых товаров, выполняемых работ, оказываемых услуг</w:t>
            </w:r>
          </w:p>
        </w:tc>
        <w:tc>
          <w:tcPr>
            <w:tcW w:w="6186" w:type="dxa"/>
            <w:gridSpan w:val="2"/>
            <w:vAlign w:val="center"/>
          </w:tcPr>
          <w:p w:rsidR="00F55E6D" w:rsidRPr="00082B79" w:rsidRDefault="00F55E6D" w:rsidP="00D57A06">
            <w:pPr>
              <w:pStyle w:val="a3"/>
              <w:spacing w:before="0" w:beforeAutospacing="0" w:after="0" w:afterAutospacing="0"/>
              <w:rPr>
                <w:rFonts w:ascii="Times New Roman" w:hAnsi="Times New Roman" w:cs="Times New Roman"/>
                <w:sz w:val="18"/>
                <w:szCs w:val="18"/>
                <w:lang w:val="ru-RU" w:eastAsia="ru-RU"/>
              </w:rPr>
            </w:pPr>
          </w:p>
          <w:p w:rsidR="00F55E6D" w:rsidRPr="00082B79" w:rsidRDefault="00F55E6D" w:rsidP="00082B79">
            <w:pPr>
              <w:pStyle w:val="a3"/>
              <w:spacing w:before="0" w:beforeAutospacing="0" w:after="0" w:afterAutospacing="0"/>
              <w:jc w:val="center"/>
              <w:rPr>
                <w:rFonts w:ascii="Times New Roman" w:hAnsi="Times New Roman" w:cs="Times New Roman"/>
                <w:sz w:val="18"/>
                <w:szCs w:val="18"/>
                <w:lang w:val="ru-RU" w:eastAsia="ru-RU"/>
              </w:rPr>
            </w:pPr>
            <w:r w:rsidRPr="00082B79">
              <w:rPr>
                <w:rFonts w:ascii="Times New Roman" w:hAnsi="Times New Roman" w:cs="Times New Roman"/>
                <w:sz w:val="18"/>
                <w:szCs w:val="18"/>
                <w:lang w:val="ru-RU" w:eastAsia="ru-RU"/>
              </w:rPr>
              <w:t>Характеристики</w:t>
            </w:r>
          </w:p>
          <w:p w:rsidR="00F55E6D" w:rsidRPr="00082B79" w:rsidRDefault="00F55E6D" w:rsidP="00082B79">
            <w:pPr>
              <w:pStyle w:val="a3"/>
              <w:spacing w:before="0" w:beforeAutospacing="0" w:after="0" w:afterAutospacing="0"/>
              <w:jc w:val="center"/>
              <w:rPr>
                <w:rFonts w:ascii="Times New Roman" w:hAnsi="Times New Roman" w:cs="Times New Roman"/>
                <w:b/>
                <w:bCs/>
                <w:sz w:val="18"/>
                <w:szCs w:val="18"/>
                <w:lang w:val="ru-RU" w:eastAsia="ru-RU"/>
              </w:rPr>
            </w:pPr>
            <w:r w:rsidRPr="00082B79">
              <w:rPr>
                <w:rFonts w:ascii="Times New Roman" w:hAnsi="Times New Roman" w:cs="Times New Roman"/>
                <w:sz w:val="18"/>
                <w:szCs w:val="18"/>
                <w:lang w:val="ru-RU" w:eastAsia="ru-RU"/>
              </w:rPr>
              <w:t>поставляемых товаров, выполняемых работ</w:t>
            </w:r>
          </w:p>
        </w:tc>
        <w:tc>
          <w:tcPr>
            <w:tcW w:w="1150" w:type="dxa"/>
            <w:vAlign w:val="center"/>
          </w:tcPr>
          <w:p w:rsidR="00F55E6D" w:rsidRPr="00082B79" w:rsidRDefault="00F55E6D" w:rsidP="00082B79">
            <w:pPr>
              <w:pStyle w:val="a3"/>
              <w:spacing w:before="0" w:beforeAutospacing="0" w:after="0" w:afterAutospacing="0"/>
              <w:jc w:val="center"/>
              <w:rPr>
                <w:rFonts w:ascii="Times New Roman" w:hAnsi="Times New Roman" w:cs="Times New Roman"/>
                <w:sz w:val="18"/>
                <w:szCs w:val="18"/>
                <w:lang w:val="ru-RU" w:eastAsia="ru-RU"/>
              </w:rPr>
            </w:pPr>
            <w:r w:rsidRPr="00082B79">
              <w:rPr>
                <w:rFonts w:ascii="Times New Roman" w:hAnsi="Times New Roman" w:cs="Times New Roman"/>
                <w:sz w:val="18"/>
                <w:szCs w:val="18"/>
                <w:lang w:val="ru-RU" w:eastAsia="ru-RU"/>
              </w:rPr>
              <w:t>Единица измерения</w:t>
            </w:r>
          </w:p>
        </w:tc>
        <w:tc>
          <w:tcPr>
            <w:tcW w:w="1349" w:type="dxa"/>
          </w:tcPr>
          <w:p w:rsidR="00F55E6D" w:rsidRPr="00082B79" w:rsidRDefault="00F55E6D" w:rsidP="00082B79">
            <w:pPr>
              <w:pStyle w:val="a3"/>
              <w:spacing w:before="0" w:beforeAutospacing="0" w:after="0" w:afterAutospacing="0"/>
              <w:jc w:val="center"/>
              <w:rPr>
                <w:rFonts w:ascii="Times New Roman" w:hAnsi="Times New Roman" w:cs="Times New Roman"/>
                <w:b/>
                <w:bCs/>
                <w:sz w:val="18"/>
                <w:szCs w:val="18"/>
                <w:lang w:val="ru-RU" w:eastAsia="ru-RU"/>
              </w:rPr>
            </w:pPr>
            <w:r w:rsidRPr="00082B79">
              <w:rPr>
                <w:rFonts w:ascii="Times New Roman" w:hAnsi="Times New Roman" w:cs="Times New Roman"/>
                <w:sz w:val="18"/>
                <w:szCs w:val="18"/>
                <w:lang w:val="ru-RU" w:eastAsia="ru-RU"/>
              </w:rPr>
              <w:t>Количество поставляемых товаров, объем выполняемых работ, оказываемых услуг</w:t>
            </w:r>
          </w:p>
        </w:tc>
      </w:tr>
      <w:tr w:rsidR="00F55E6D" w:rsidRPr="00082B79" w:rsidTr="00B84B17">
        <w:trPr>
          <w:gridAfter w:val="1"/>
          <w:wAfter w:w="15" w:type="dxa"/>
        </w:trPr>
        <w:tc>
          <w:tcPr>
            <w:tcW w:w="1740" w:type="dxa"/>
            <w:vMerge w:val="restart"/>
          </w:tcPr>
          <w:p w:rsidR="00F55E6D" w:rsidRDefault="00F55E6D" w:rsidP="00412002">
            <w:r w:rsidRPr="004C7382">
              <w:t>Поставка медикаментов</w:t>
            </w:r>
            <w:r>
              <w:t>:</w:t>
            </w:r>
          </w:p>
          <w:p w:rsidR="00F55E6D" w:rsidRPr="0057202D" w:rsidRDefault="00F55E6D" w:rsidP="00412002">
            <w:pPr>
              <w:rPr>
                <w:b/>
                <w:bCs/>
              </w:rPr>
            </w:pPr>
            <w:r w:rsidRPr="0057202D">
              <w:rPr>
                <w:b/>
                <w:bCs/>
              </w:rPr>
              <w:t>препараты, влияющие на нервную систему.</w:t>
            </w:r>
          </w:p>
          <w:p w:rsidR="00F55E6D" w:rsidRPr="0057202D" w:rsidRDefault="00F55E6D" w:rsidP="0057202D"/>
          <w:p w:rsidR="00F55E6D" w:rsidRPr="0057202D" w:rsidRDefault="00F55E6D" w:rsidP="0057202D"/>
          <w:p w:rsidR="00F55E6D" w:rsidRPr="0057202D" w:rsidRDefault="00F55E6D" w:rsidP="0057202D"/>
          <w:p w:rsidR="00F55E6D" w:rsidRPr="0057202D" w:rsidRDefault="00F55E6D" w:rsidP="0057202D"/>
        </w:tc>
        <w:tc>
          <w:tcPr>
            <w:tcW w:w="1867" w:type="dxa"/>
          </w:tcPr>
          <w:p w:rsidR="00F55E6D" w:rsidRPr="00082B79" w:rsidRDefault="00F55E6D" w:rsidP="00AA1D52">
            <w:pPr>
              <w:rPr>
                <w:sz w:val="18"/>
                <w:szCs w:val="18"/>
              </w:rPr>
            </w:pPr>
            <w:r>
              <w:rPr>
                <w:sz w:val="18"/>
                <w:szCs w:val="18"/>
              </w:rPr>
              <w:t>Требование к качеству то</w:t>
            </w:r>
            <w:bookmarkStart w:id="0" w:name="_GoBack"/>
            <w:bookmarkEnd w:id="0"/>
            <w:r>
              <w:rPr>
                <w:sz w:val="18"/>
                <w:szCs w:val="18"/>
              </w:rPr>
              <w:t>варов</w:t>
            </w:r>
          </w:p>
        </w:tc>
        <w:tc>
          <w:tcPr>
            <w:tcW w:w="4319" w:type="dxa"/>
          </w:tcPr>
          <w:p w:rsidR="00F55E6D" w:rsidRDefault="00F55E6D" w:rsidP="00AA1D52">
            <w:pPr>
              <w:pStyle w:val="a3"/>
              <w:spacing w:before="0" w:beforeAutospacing="0" w:after="0" w:afterAutospacing="0"/>
              <w:jc w:val="both"/>
              <w:rPr>
                <w:rFonts w:ascii="Times New Roman" w:hAnsi="Times New Roman" w:cs="Times New Roman"/>
                <w:lang w:val="ru-RU" w:eastAsia="ru-RU"/>
              </w:rPr>
            </w:pPr>
            <w:r w:rsidRPr="00082B79">
              <w:rPr>
                <w:rFonts w:ascii="Times New Roman" w:hAnsi="Times New Roman" w:cs="Times New Roman"/>
                <w:lang w:val="ru-RU" w:eastAsia="ru-RU"/>
              </w:rPr>
              <w:t xml:space="preserve">Качество поставляемого </w:t>
            </w:r>
            <w:r>
              <w:rPr>
                <w:rFonts w:ascii="Times New Roman" w:hAnsi="Times New Roman" w:cs="Times New Roman"/>
                <w:lang w:val="ru-RU" w:eastAsia="ru-RU"/>
              </w:rPr>
              <w:t>т</w:t>
            </w:r>
            <w:r w:rsidRPr="00082B79">
              <w:rPr>
                <w:rFonts w:ascii="Times New Roman" w:hAnsi="Times New Roman" w:cs="Times New Roman"/>
                <w:lang w:val="ru-RU" w:eastAsia="ru-RU"/>
              </w:rPr>
              <w:t xml:space="preserve">овара должно соответствовать требованиям ГОСТ, </w:t>
            </w:r>
            <w:proofErr w:type="spellStart"/>
            <w:r w:rsidRPr="00082B79">
              <w:rPr>
                <w:rFonts w:ascii="Times New Roman" w:hAnsi="Times New Roman" w:cs="Times New Roman"/>
                <w:lang w:val="ru-RU" w:eastAsia="ru-RU"/>
              </w:rPr>
              <w:t>СанПин</w:t>
            </w:r>
            <w:proofErr w:type="spellEnd"/>
            <w:r w:rsidRPr="00082B79">
              <w:rPr>
                <w:rFonts w:ascii="Times New Roman" w:hAnsi="Times New Roman" w:cs="Times New Roman"/>
                <w:lang w:val="ru-RU" w:eastAsia="ru-RU"/>
              </w:rPr>
              <w:t xml:space="preserve"> и ТУ, принятых для данного вида </w:t>
            </w:r>
            <w:r>
              <w:rPr>
                <w:rFonts w:ascii="Times New Roman" w:hAnsi="Times New Roman" w:cs="Times New Roman"/>
                <w:lang w:val="ru-RU" w:eastAsia="ru-RU"/>
              </w:rPr>
              <w:t>т</w:t>
            </w:r>
            <w:r w:rsidRPr="00082B79">
              <w:rPr>
                <w:rFonts w:ascii="Times New Roman" w:hAnsi="Times New Roman" w:cs="Times New Roman"/>
                <w:lang w:val="ru-RU" w:eastAsia="ru-RU"/>
              </w:rPr>
              <w:t>оваров, а также качественным удостоверениям производителя и сертификатам соответствия</w:t>
            </w:r>
            <w:r>
              <w:rPr>
                <w:rFonts w:ascii="Times New Roman" w:hAnsi="Times New Roman" w:cs="Times New Roman"/>
                <w:lang w:val="ru-RU" w:eastAsia="ru-RU"/>
              </w:rPr>
              <w:t>.</w:t>
            </w:r>
          </w:p>
          <w:p w:rsidR="00F55E6D" w:rsidRPr="00082B79" w:rsidRDefault="00F55E6D" w:rsidP="00AA1D52">
            <w:pPr>
              <w:pStyle w:val="a3"/>
              <w:spacing w:before="0" w:beforeAutospacing="0" w:after="0" w:afterAutospacing="0"/>
              <w:jc w:val="both"/>
              <w:rPr>
                <w:rFonts w:ascii="Times New Roman" w:hAnsi="Times New Roman" w:cs="Times New Roman"/>
                <w:lang w:val="ru-RU" w:eastAsia="ru-RU"/>
              </w:rPr>
            </w:pPr>
            <w:proofErr w:type="gramStart"/>
            <w:r>
              <w:rPr>
                <w:rFonts w:ascii="Times New Roman" w:hAnsi="Times New Roman" w:cs="Times New Roman"/>
                <w:lang w:val="ru-RU" w:eastAsia="ru-RU"/>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Pr>
                <w:rFonts w:ascii="Times New Roman" w:hAnsi="Times New Roman" w:cs="Times New Roman"/>
                <w:lang w:val="ru-RU" w:eastAsia="ru-RU"/>
              </w:rPr>
              <w:t xml:space="preserve"> в сфере здравоохранения и социального развития (РОСЗДРАВНАДЗОР) его необходимо заменить.</w:t>
            </w:r>
          </w:p>
        </w:tc>
        <w:tc>
          <w:tcPr>
            <w:tcW w:w="1150" w:type="dxa"/>
            <w:vMerge w:val="restart"/>
          </w:tcPr>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Pr="00396B11" w:rsidRDefault="00701186" w:rsidP="00082B79">
            <w:pPr>
              <w:pStyle w:val="a3"/>
              <w:spacing w:before="0" w:beforeAutospacing="0" w:after="0" w:afterAutospacing="0"/>
              <w:jc w:val="center"/>
              <w:rPr>
                <w:rFonts w:ascii="Times New Roman" w:hAnsi="Times New Roman" w:cs="Times New Roman"/>
                <w:sz w:val="22"/>
                <w:szCs w:val="22"/>
                <w:lang w:val="ru-RU" w:eastAsia="ru-RU"/>
              </w:rPr>
            </w:pPr>
            <w:proofErr w:type="spellStart"/>
            <w:r>
              <w:rPr>
                <w:rFonts w:ascii="Times New Roman" w:hAnsi="Times New Roman" w:cs="Times New Roman"/>
                <w:sz w:val="22"/>
                <w:szCs w:val="22"/>
                <w:lang w:val="ru-RU" w:eastAsia="ru-RU"/>
              </w:rPr>
              <w:t>у</w:t>
            </w:r>
            <w:r w:rsidR="00F55E6D" w:rsidRPr="00396B11">
              <w:rPr>
                <w:rFonts w:ascii="Times New Roman" w:hAnsi="Times New Roman" w:cs="Times New Roman"/>
                <w:sz w:val="22"/>
                <w:szCs w:val="22"/>
                <w:lang w:val="ru-RU" w:eastAsia="ru-RU"/>
              </w:rPr>
              <w:t>п</w:t>
            </w:r>
            <w:proofErr w:type="spellEnd"/>
            <w:r w:rsidR="00F55E6D" w:rsidRPr="00396B11">
              <w:rPr>
                <w:rFonts w:ascii="Times New Roman" w:hAnsi="Times New Roman" w:cs="Times New Roman"/>
                <w:sz w:val="22"/>
                <w:szCs w:val="22"/>
                <w:lang w:val="ru-RU" w:eastAsia="ru-RU"/>
              </w:rPr>
              <w:t>.</w:t>
            </w: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Pr="0049729F" w:rsidRDefault="00F55E6D" w:rsidP="00082B79">
            <w:pPr>
              <w:pStyle w:val="a3"/>
              <w:spacing w:before="0" w:beforeAutospacing="0" w:after="0" w:afterAutospacing="0"/>
              <w:jc w:val="center"/>
              <w:rPr>
                <w:rFonts w:ascii="Times New Roman" w:hAnsi="Times New Roman" w:cs="Times New Roman"/>
                <w:lang w:val="ru-RU" w:eastAsia="ru-RU"/>
              </w:rPr>
            </w:pPr>
          </w:p>
        </w:tc>
        <w:tc>
          <w:tcPr>
            <w:tcW w:w="1349" w:type="dxa"/>
            <w:vMerge w:val="restart"/>
          </w:tcPr>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412002">
            <w:pPr>
              <w:pStyle w:val="a3"/>
              <w:spacing w:before="0" w:beforeAutospacing="0" w:after="0" w:afterAutospacing="0"/>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Pr="00396B11" w:rsidRDefault="00F55E6D" w:rsidP="00082B79">
            <w:pPr>
              <w:pStyle w:val="a3"/>
              <w:spacing w:before="0" w:beforeAutospacing="0" w:after="0" w:afterAutospacing="0"/>
              <w:jc w:val="center"/>
              <w:rPr>
                <w:rFonts w:ascii="Times New Roman" w:hAnsi="Times New Roman" w:cs="Times New Roman"/>
                <w:sz w:val="22"/>
                <w:szCs w:val="22"/>
                <w:lang w:val="ru-RU" w:eastAsia="ru-RU"/>
              </w:rPr>
            </w:pPr>
            <w:r w:rsidRPr="00396B11">
              <w:rPr>
                <w:rFonts w:ascii="Times New Roman" w:hAnsi="Times New Roman" w:cs="Times New Roman"/>
                <w:sz w:val="22"/>
                <w:szCs w:val="22"/>
                <w:lang w:val="ru-RU" w:eastAsia="ru-RU"/>
              </w:rPr>
              <w:t>1000</w:t>
            </w: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Default="00F55E6D" w:rsidP="00082B79">
            <w:pPr>
              <w:pStyle w:val="a3"/>
              <w:spacing w:before="0" w:beforeAutospacing="0" w:after="0" w:afterAutospacing="0"/>
              <w:jc w:val="center"/>
              <w:rPr>
                <w:rFonts w:ascii="Times New Roman" w:hAnsi="Times New Roman" w:cs="Times New Roman"/>
                <w:lang w:val="ru-RU" w:eastAsia="ru-RU"/>
              </w:rPr>
            </w:pPr>
          </w:p>
          <w:p w:rsidR="00F55E6D" w:rsidRPr="00082B79" w:rsidRDefault="00F55E6D" w:rsidP="00082B79">
            <w:pPr>
              <w:pStyle w:val="a3"/>
              <w:spacing w:before="0" w:beforeAutospacing="0" w:after="0" w:afterAutospacing="0"/>
              <w:jc w:val="center"/>
              <w:rPr>
                <w:rFonts w:ascii="Times New Roman" w:hAnsi="Times New Roman" w:cs="Times New Roman"/>
                <w:lang w:val="ru-RU" w:eastAsia="ru-RU"/>
              </w:rPr>
            </w:pPr>
          </w:p>
        </w:tc>
      </w:tr>
      <w:tr w:rsidR="00F55E6D" w:rsidRPr="00082B79" w:rsidTr="00B84B17">
        <w:trPr>
          <w:gridAfter w:val="1"/>
          <w:wAfter w:w="15" w:type="dxa"/>
        </w:trPr>
        <w:tc>
          <w:tcPr>
            <w:tcW w:w="1740" w:type="dxa"/>
            <w:vMerge/>
          </w:tcPr>
          <w:p w:rsidR="00F55E6D" w:rsidRPr="00082B79" w:rsidRDefault="00F55E6D" w:rsidP="00AE42DB">
            <w:pPr>
              <w:rPr>
                <w:sz w:val="20"/>
                <w:szCs w:val="20"/>
              </w:rPr>
            </w:pPr>
          </w:p>
        </w:tc>
        <w:tc>
          <w:tcPr>
            <w:tcW w:w="1867" w:type="dxa"/>
          </w:tcPr>
          <w:p w:rsidR="00F55E6D" w:rsidRPr="00082B79" w:rsidRDefault="00F55E6D" w:rsidP="00AE42DB">
            <w:pPr>
              <w:rPr>
                <w:sz w:val="18"/>
                <w:szCs w:val="18"/>
              </w:rPr>
            </w:pPr>
            <w:r w:rsidRPr="00082B79">
              <w:rPr>
                <w:sz w:val="18"/>
                <w:szCs w:val="18"/>
              </w:rPr>
              <w:t>Тех</w:t>
            </w:r>
            <w:r>
              <w:rPr>
                <w:sz w:val="18"/>
                <w:szCs w:val="18"/>
              </w:rPr>
              <w:t>нические характеристики товаров</w:t>
            </w:r>
          </w:p>
        </w:tc>
        <w:tc>
          <w:tcPr>
            <w:tcW w:w="4319" w:type="dxa"/>
          </w:tcPr>
          <w:p w:rsidR="00F55E6D" w:rsidRDefault="00F55E6D" w:rsidP="0027629D">
            <w:r w:rsidRPr="004C7382">
              <w:rPr>
                <w:b/>
                <w:bCs/>
                <w:sz w:val="22"/>
                <w:szCs w:val="22"/>
              </w:rPr>
              <w:t>Магния Сульфат</w:t>
            </w:r>
            <w:r w:rsidRPr="004C7382">
              <w:rPr>
                <w:sz w:val="22"/>
                <w:szCs w:val="22"/>
              </w:rPr>
              <w:t xml:space="preserve"> (МНН) </w:t>
            </w:r>
          </w:p>
          <w:p w:rsidR="00F55E6D" w:rsidRPr="00F66CBC" w:rsidRDefault="00F55E6D" w:rsidP="0027629D">
            <w:r w:rsidRPr="00F66CBC">
              <w:rPr>
                <w:sz w:val="22"/>
                <w:szCs w:val="22"/>
              </w:rPr>
              <w:t>2423216</w:t>
            </w:r>
            <w:r>
              <w:rPr>
                <w:sz w:val="22"/>
                <w:szCs w:val="22"/>
              </w:rPr>
              <w:t xml:space="preserve"> – Средства противосудорожные</w:t>
            </w:r>
          </w:p>
          <w:p w:rsidR="00F55E6D" w:rsidRDefault="00F55E6D" w:rsidP="0027629D">
            <w:r w:rsidRPr="004C7382">
              <w:rPr>
                <w:sz w:val="22"/>
                <w:szCs w:val="22"/>
              </w:rPr>
              <w:t>Фармакологическое действие - седативное, гипотензивное, спазмолитическое, противосудорожное, желчегонное, слабительное.</w:t>
            </w:r>
          </w:p>
          <w:p w:rsidR="00F55E6D" w:rsidRPr="005D7C5E" w:rsidRDefault="00F55E6D" w:rsidP="00482BA3">
            <w:pPr>
              <w:rPr>
                <w:sz w:val="20"/>
                <w:szCs w:val="20"/>
              </w:rPr>
            </w:pPr>
            <w:r w:rsidRPr="004C7382">
              <w:rPr>
                <w:sz w:val="22"/>
                <w:szCs w:val="22"/>
              </w:rPr>
              <w:t xml:space="preserve">1 ампула с 10 мл раствора для инъекций содержит магния сульфата 2,5 г; в </w:t>
            </w:r>
            <w:r>
              <w:rPr>
                <w:sz w:val="22"/>
                <w:szCs w:val="22"/>
              </w:rPr>
              <w:t>упаковке</w:t>
            </w:r>
            <w:r w:rsidRPr="004C7382">
              <w:rPr>
                <w:sz w:val="22"/>
                <w:szCs w:val="22"/>
              </w:rPr>
              <w:t xml:space="preserve"> </w:t>
            </w:r>
            <w:r>
              <w:rPr>
                <w:sz w:val="22"/>
                <w:szCs w:val="22"/>
              </w:rPr>
              <w:t xml:space="preserve">по </w:t>
            </w:r>
            <w:r w:rsidRPr="004C7382">
              <w:rPr>
                <w:sz w:val="22"/>
                <w:szCs w:val="22"/>
              </w:rPr>
              <w:t xml:space="preserve">10 </w:t>
            </w:r>
            <w:r>
              <w:rPr>
                <w:sz w:val="22"/>
                <w:szCs w:val="22"/>
              </w:rPr>
              <w:t>ампул</w:t>
            </w:r>
            <w:r w:rsidRPr="004C7382">
              <w:rPr>
                <w:sz w:val="22"/>
                <w:szCs w:val="22"/>
              </w:rPr>
              <w:t>.</w:t>
            </w:r>
          </w:p>
        </w:tc>
        <w:tc>
          <w:tcPr>
            <w:tcW w:w="1150" w:type="dxa"/>
            <w:vMerge/>
          </w:tcPr>
          <w:p w:rsidR="00F55E6D" w:rsidRPr="00082B79" w:rsidRDefault="00F55E6D" w:rsidP="00AE42DB">
            <w:pPr>
              <w:pStyle w:val="a3"/>
              <w:spacing w:before="0" w:beforeAutospacing="0" w:after="0" w:afterAutospacing="0"/>
              <w:rPr>
                <w:rFonts w:ascii="Times New Roman" w:hAnsi="Times New Roman" w:cs="Times New Roman"/>
                <w:lang w:val="ru-RU" w:eastAsia="ru-RU"/>
              </w:rPr>
            </w:pPr>
          </w:p>
        </w:tc>
        <w:tc>
          <w:tcPr>
            <w:tcW w:w="1349" w:type="dxa"/>
            <w:vMerge/>
          </w:tcPr>
          <w:p w:rsidR="00F55E6D" w:rsidRPr="00082B79" w:rsidRDefault="00F55E6D" w:rsidP="00AE42DB">
            <w:pPr>
              <w:pStyle w:val="a3"/>
              <w:spacing w:before="0" w:beforeAutospacing="0" w:after="0" w:afterAutospacing="0"/>
              <w:rPr>
                <w:rFonts w:ascii="Times New Roman" w:hAnsi="Times New Roman" w:cs="Times New Roman"/>
                <w:lang w:val="ru-RU" w:eastAsia="ru-RU"/>
              </w:rPr>
            </w:pPr>
          </w:p>
        </w:tc>
      </w:tr>
      <w:tr w:rsidR="00F55E6D" w:rsidRPr="00082B79" w:rsidTr="00B84B17">
        <w:trPr>
          <w:gridAfter w:val="1"/>
          <w:wAfter w:w="15" w:type="dxa"/>
          <w:trHeight w:val="584"/>
        </w:trPr>
        <w:tc>
          <w:tcPr>
            <w:tcW w:w="1740" w:type="dxa"/>
            <w:vMerge/>
          </w:tcPr>
          <w:p w:rsidR="00F55E6D" w:rsidRPr="00082B79" w:rsidRDefault="00F55E6D" w:rsidP="00AE42DB">
            <w:pPr>
              <w:rPr>
                <w:sz w:val="20"/>
                <w:szCs w:val="20"/>
              </w:rPr>
            </w:pPr>
          </w:p>
        </w:tc>
        <w:tc>
          <w:tcPr>
            <w:tcW w:w="1867" w:type="dxa"/>
          </w:tcPr>
          <w:p w:rsidR="00F55E6D" w:rsidRPr="00082B79" w:rsidRDefault="00F55E6D" w:rsidP="00AE42DB">
            <w:pPr>
              <w:rPr>
                <w:sz w:val="18"/>
                <w:szCs w:val="18"/>
              </w:rPr>
            </w:pPr>
            <w:r w:rsidRPr="00082B79">
              <w:rPr>
                <w:sz w:val="18"/>
                <w:szCs w:val="18"/>
              </w:rPr>
              <w:t>Тр</w:t>
            </w:r>
            <w:r>
              <w:rPr>
                <w:sz w:val="18"/>
                <w:szCs w:val="18"/>
              </w:rPr>
              <w:t>ебования к безопасности товаров</w:t>
            </w:r>
          </w:p>
        </w:tc>
        <w:tc>
          <w:tcPr>
            <w:tcW w:w="4319" w:type="dxa"/>
          </w:tcPr>
          <w:p w:rsidR="00F55E6D" w:rsidRPr="00082B79" w:rsidRDefault="00F55E6D" w:rsidP="00AE42DB">
            <w:pPr>
              <w:pStyle w:val="a3"/>
              <w:spacing w:before="0" w:beforeAutospacing="0" w:after="0" w:afterAutospacing="0"/>
              <w:rPr>
                <w:rFonts w:ascii="Times New Roman" w:hAnsi="Times New Roman" w:cs="Times New Roman"/>
                <w:lang w:val="ru-RU" w:eastAsia="ru-RU"/>
              </w:rPr>
            </w:pPr>
            <w:r w:rsidRPr="00082B79">
              <w:rPr>
                <w:rFonts w:ascii="Times New Roman" w:hAnsi="Times New Roman" w:cs="Times New Roman"/>
                <w:lang w:val="ru-RU" w:eastAsia="ru-RU"/>
              </w:rPr>
              <w:t>В соответствии с действующим законодательством Российской Федерации.</w:t>
            </w:r>
          </w:p>
        </w:tc>
        <w:tc>
          <w:tcPr>
            <w:tcW w:w="1150" w:type="dxa"/>
            <w:vMerge/>
          </w:tcPr>
          <w:p w:rsidR="00F55E6D" w:rsidRPr="00082B79" w:rsidRDefault="00F55E6D" w:rsidP="00AE42DB">
            <w:pPr>
              <w:pStyle w:val="a3"/>
              <w:spacing w:before="0" w:beforeAutospacing="0" w:after="0" w:afterAutospacing="0"/>
              <w:rPr>
                <w:rFonts w:ascii="Times New Roman" w:hAnsi="Times New Roman" w:cs="Times New Roman"/>
                <w:lang w:val="ru-RU" w:eastAsia="ru-RU"/>
              </w:rPr>
            </w:pPr>
          </w:p>
        </w:tc>
        <w:tc>
          <w:tcPr>
            <w:tcW w:w="1349" w:type="dxa"/>
            <w:vMerge/>
          </w:tcPr>
          <w:p w:rsidR="00F55E6D" w:rsidRPr="00082B79" w:rsidRDefault="00F55E6D" w:rsidP="00AE42DB">
            <w:pPr>
              <w:pStyle w:val="a3"/>
              <w:spacing w:before="0" w:beforeAutospacing="0" w:after="0" w:afterAutospacing="0"/>
              <w:rPr>
                <w:rFonts w:ascii="Times New Roman" w:hAnsi="Times New Roman" w:cs="Times New Roman"/>
                <w:lang w:val="ru-RU" w:eastAsia="ru-RU"/>
              </w:rPr>
            </w:pPr>
          </w:p>
        </w:tc>
      </w:tr>
      <w:tr w:rsidR="00F55E6D" w:rsidRPr="00412138" w:rsidTr="00B84B17">
        <w:trPr>
          <w:gridAfter w:val="1"/>
          <w:wAfter w:w="15" w:type="dxa"/>
          <w:trHeight w:val="1255"/>
        </w:trPr>
        <w:tc>
          <w:tcPr>
            <w:tcW w:w="1740" w:type="dxa"/>
            <w:vMerge/>
          </w:tcPr>
          <w:p w:rsidR="00F55E6D" w:rsidRPr="00082B79" w:rsidRDefault="00F55E6D" w:rsidP="00AE42DB">
            <w:pPr>
              <w:rPr>
                <w:sz w:val="20"/>
                <w:szCs w:val="20"/>
              </w:rPr>
            </w:pPr>
          </w:p>
        </w:tc>
        <w:tc>
          <w:tcPr>
            <w:tcW w:w="1867" w:type="dxa"/>
          </w:tcPr>
          <w:p w:rsidR="00F55E6D" w:rsidRPr="00082B79" w:rsidRDefault="00F55E6D" w:rsidP="00AE42DB">
            <w:pPr>
              <w:rPr>
                <w:sz w:val="18"/>
                <w:szCs w:val="18"/>
              </w:rPr>
            </w:pPr>
            <w:r w:rsidRPr="00082B79">
              <w:rPr>
                <w:sz w:val="18"/>
                <w:szCs w:val="18"/>
              </w:rPr>
              <w:t>Требования к функциональным характеристикам (потребительским свойствам) товара, требования к размерам, упаковке, отгрузке товара</w:t>
            </w:r>
          </w:p>
        </w:tc>
        <w:tc>
          <w:tcPr>
            <w:tcW w:w="4319" w:type="dxa"/>
          </w:tcPr>
          <w:p w:rsidR="00F55E6D" w:rsidRDefault="00F55E6D" w:rsidP="00082B79">
            <w:pPr>
              <w:jc w:val="both"/>
              <w:rPr>
                <w:sz w:val="20"/>
                <w:szCs w:val="20"/>
              </w:rPr>
            </w:pPr>
            <w:r w:rsidRPr="00082B79">
              <w:rPr>
                <w:sz w:val="20"/>
                <w:szCs w:val="20"/>
              </w:rPr>
              <w:t xml:space="preserve">Товар должен соответствовать требованиям качества (отсутствие брака, фальсификаций, боя, нарушений в упаковке) и доставляется до склада </w:t>
            </w:r>
            <w:r>
              <w:rPr>
                <w:sz w:val="20"/>
                <w:szCs w:val="20"/>
              </w:rPr>
              <w:t>п</w:t>
            </w:r>
            <w:r w:rsidRPr="00082B79">
              <w:rPr>
                <w:sz w:val="20"/>
                <w:szCs w:val="20"/>
              </w:rPr>
              <w:t xml:space="preserve">окупателя силами </w:t>
            </w:r>
            <w:r>
              <w:rPr>
                <w:sz w:val="20"/>
                <w:szCs w:val="20"/>
              </w:rPr>
              <w:t>п</w:t>
            </w:r>
            <w:r w:rsidRPr="00082B79">
              <w:rPr>
                <w:sz w:val="20"/>
                <w:szCs w:val="20"/>
              </w:rPr>
              <w:t>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p w:rsidR="00F55E6D" w:rsidRPr="00082B79" w:rsidRDefault="00F55E6D" w:rsidP="007F05A5">
            <w:pPr>
              <w:pStyle w:val="a3"/>
              <w:spacing w:before="0" w:beforeAutospacing="0" w:after="0" w:afterAutospacing="0"/>
              <w:rPr>
                <w:rFonts w:ascii="Times New Roman" w:hAnsi="Times New Roman" w:cs="Times New Roman"/>
                <w:lang w:val="ru-RU" w:eastAsia="ru-RU"/>
              </w:rPr>
            </w:pPr>
            <w:r w:rsidRPr="00082B79">
              <w:rPr>
                <w:rFonts w:ascii="Times New Roman" w:hAnsi="Times New Roman" w:cs="Times New Roman"/>
                <w:lang w:val="ru-RU" w:eastAsia="ru-RU"/>
              </w:rPr>
              <w:t>- Остаточный срок годности не менее 80 %;</w:t>
            </w:r>
          </w:p>
          <w:p w:rsidR="00F55E6D" w:rsidRPr="001D0497" w:rsidRDefault="00F55E6D" w:rsidP="00082B79">
            <w:pPr>
              <w:pStyle w:val="a3"/>
              <w:spacing w:before="0" w:beforeAutospacing="0" w:after="0" w:afterAutospacing="0"/>
              <w:jc w:val="both"/>
              <w:rPr>
                <w:rFonts w:ascii="Times New Roman" w:hAnsi="Times New Roman" w:cs="Times New Roman"/>
                <w:lang w:val="ru-RU" w:eastAsia="ru-RU"/>
              </w:rPr>
            </w:pPr>
            <w:r w:rsidRPr="00082B79">
              <w:rPr>
                <w:rFonts w:ascii="Times New Roman" w:hAnsi="Times New Roman" w:cs="Times New Roman"/>
                <w:lang w:val="ru-RU" w:eastAsia="ru-RU"/>
              </w:rPr>
              <w:t>- Цены на товар, не превышают цен, зарегистрированных в соответствие с Постановлением Правительства РФ от 9.11.2001 №782 «О государственном регулировании цен на лекарственные средства», с учетом предельной торговой надбавки к ценам на лекарственные средства.</w:t>
            </w:r>
          </w:p>
        </w:tc>
        <w:tc>
          <w:tcPr>
            <w:tcW w:w="1150" w:type="dxa"/>
            <w:vMerge/>
          </w:tcPr>
          <w:p w:rsidR="00F55E6D" w:rsidRPr="00082B79" w:rsidRDefault="00F55E6D" w:rsidP="00AE42DB">
            <w:pPr>
              <w:pStyle w:val="a3"/>
              <w:spacing w:before="0" w:beforeAutospacing="0" w:after="0" w:afterAutospacing="0"/>
              <w:rPr>
                <w:rFonts w:ascii="Times New Roman" w:hAnsi="Times New Roman" w:cs="Times New Roman"/>
                <w:lang w:val="ru-RU" w:eastAsia="ru-RU"/>
              </w:rPr>
            </w:pPr>
          </w:p>
        </w:tc>
        <w:tc>
          <w:tcPr>
            <w:tcW w:w="1349" w:type="dxa"/>
            <w:vMerge/>
          </w:tcPr>
          <w:p w:rsidR="00F55E6D" w:rsidRPr="00082B79" w:rsidRDefault="00F55E6D" w:rsidP="00AE42DB">
            <w:pPr>
              <w:pStyle w:val="a3"/>
              <w:spacing w:before="0" w:beforeAutospacing="0" w:after="0" w:afterAutospacing="0"/>
              <w:rPr>
                <w:rFonts w:ascii="Times New Roman" w:hAnsi="Times New Roman" w:cs="Times New Roman"/>
                <w:lang w:val="ru-RU" w:eastAsia="ru-RU"/>
              </w:rPr>
            </w:pPr>
          </w:p>
        </w:tc>
      </w:tr>
      <w:tr w:rsidR="00F55E6D" w:rsidRPr="00BB2099" w:rsidTr="00B84B17">
        <w:tblPrEx>
          <w:tblBorders>
            <w:insideH w:val="single" w:sz="6" w:space="0" w:color="auto"/>
            <w:insideV w:val="single" w:sz="6" w:space="0" w:color="auto"/>
          </w:tblBorders>
          <w:tblLook w:val="0000" w:firstRow="0" w:lastRow="0" w:firstColumn="0" w:lastColumn="0" w:noHBand="0" w:noVBand="0"/>
        </w:tblPrEx>
        <w:tc>
          <w:tcPr>
            <w:tcW w:w="3607" w:type="dxa"/>
            <w:gridSpan w:val="2"/>
          </w:tcPr>
          <w:p w:rsidR="00F55E6D" w:rsidRPr="00AA1D52" w:rsidRDefault="00F55E6D" w:rsidP="00E53CF8">
            <w:pPr>
              <w:tabs>
                <w:tab w:val="left" w:pos="1288"/>
              </w:tabs>
              <w:rPr>
                <w:sz w:val="20"/>
                <w:szCs w:val="20"/>
              </w:rPr>
            </w:pPr>
            <w:r w:rsidRPr="00AA1D52">
              <w:rPr>
                <w:sz w:val="20"/>
                <w:szCs w:val="20"/>
              </w:rPr>
              <w:t>Требования к участникам размещения заказа (устанавливаются Заказчиком, уполномоченным органом)</w:t>
            </w:r>
          </w:p>
        </w:tc>
        <w:tc>
          <w:tcPr>
            <w:tcW w:w="6833" w:type="dxa"/>
            <w:gridSpan w:val="4"/>
          </w:tcPr>
          <w:p w:rsidR="00F55E6D" w:rsidRPr="00412138" w:rsidRDefault="00F55E6D" w:rsidP="00412138">
            <w:pPr>
              <w:rPr>
                <w:sz w:val="20"/>
                <w:szCs w:val="20"/>
              </w:rPr>
            </w:pPr>
            <w:r w:rsidRPr="00412138">
              <w:rPr>
                <w:sz w:val="20"/>
                <w:szCs w:val="20"/>
              </w:rPr>
              <w:t>1. Отсутствие в реестре недобросовестных поставщиков сведений об участнике размещения заказа.</w:t>
            </w:r>
          </w:p>
          <w:p w:rsidR="00F55E6D" w:rsidRPr="00AA1D52" w:rsidRDefault="00F55E6D" w:rsidP="00412138">
            <w:r w:rsidRPr="00412138">
              <w:rPr>
                <w:sz w:val="20"/>
                <w:szCs w:val="20"/>
              </w:rPr>
              <w:t xml:space="preserve">2. </w:t>
            </w:r>
            <w:r w:rsidRPr="00412138">
              <w:rPr>
                <w:b/>
                <w:bCs/>
                <w:sz w:val="20"/>
                <w:szCs w:val="20"/>
              </w:rPr>
              <w:t>Участниками размещения заказа могут выступать только субъекты малого предпринимательства.</w:t>
            </w:r>
            <w:r w:rsidRPr="00412138">
              <w:t xml:space="preserve"> </w:t>
            </w:r>
          </w:p>
        </w:tc>
      </w:tr>
      <w:tr w:rsidR="00F55E6D" w:rsidRPr="00BB2099" w:rsidTr="00B84B17">
        <w:tblPrEx>
          <w:tblBorders>
            <w:insideH w:val="single" w:sz="6" w:space="0" w:color="auto"/>
            <w:insideV w:val="single" w:sz="6" w:space="0" w:color="auto"/>
          </w:tblBorders>
          <w:tblLook w:val="0000" w:firstRow="0" w:lastRow="0" w:firstColumn="0" w:lastColumn="0" w:noHBand="0" w:noVBand="0"/>
        </w:tblPrEx>
        <w:tc>
          <w:tcPr>
            <w:tcW w:w="3607" w:type="dxa"/>
            <w:gridSpan w:val="2"/>
          </w:tcPr>
          <w:p w:rsidR="00F55E6D" w:rsidRPr="00AA1D52" w:rsidRDefault="00F55E6D" w:rsidP="00AE42DB">
            <w:pPr>
              <w:rPr>
                <w:sz w:val="20"/>
                <w:szCs w:val="20"/>
              </w:rPr>
            </w:pPr>
            <w:r w:rsidRPr="00AA1D52">
              <w:rPr>
                <w:sz w:val="20"/>
                <w:szCs w:val="20"/>
              </w:rPr>
              <w:t>Источник финансирования заказа</w:t>
            </w:r>
          </w:p>
        </w:tc>
        <w:tc>
          <w:tcPr>
            <w:tcW w:w="6833" w:type="dxa"/>
            <w:gridSpan w:val="4"/>
          </w:tcPr>
          <w:p w:rsidR="00F55E6D" w:rsidRPr="00AA1D52" w:rsidRDefault="00F55E6D" w:rsidP="00E53CF8">
            <w:pPr>
              <w:rPr>
                <w:b/>
                <w:bCs/>
                <w:sz w:val="20"/>
                <w:szCs w:val="20"/>
              </w:rPr>
            </w:pPr>
            <w:r w:rsidRPr="00AA1D52">
              <w:rPr>
                <w:sz w:val="20"/>
                <w:szCs w:val="20"/>
              </w:rPr>
              <w:t>Внебюджетн</w:t>
            </w:r>
            <w:r>
              <w:rPr>
                <w:sz w:val="20"/>
                <w:szCs w:val="20"/>
              </w:rPr>
              <w:t>ые средства (родовые сертификаты</w:t>
            </w:r>
            <w:r w:rsidRPr="00AA1D52">
              <w:rPr>
                <w:sz w:val="20"/>
                <w:szCs w:val="20"/>
              </w:rPr>
              <w:t>)</w:t>
            </w:r>
          </w:p>
        </w:tc>
      </w:tr>
      <w:tr w:rsidR="00F55E6D" w:rsidRPr="00BB2099" w:rsidTr="00B84B17">
        <w:tblPrEx>
          <w:tblBorders>
            <w:insideH w:val="single" w:sz="6" w:space="0" w:color="auto"/>
            <w:insideV w:val="single" w:sz="6" w:space="0" w:color="auto"/>
          </w:tblBorders>
          <w:tblLook w:val="0000" w:firstRow="0" w:lastRow="0" w:firstColumn="0" w:lastColumn="0" w:noHBand="0" w:noVBand="0"/>
        </w:tblPrEx>
        <w:tc>
          <w:tcPr>
            <w:tcW w:w="3607" w:type="dxa"/>
            <w:gridSpan w:val="2"/>
          </w:tcPr>
          <w:p w:rsidR="00F55E6D" w:rsidRPr="00412138" w:rsidRDefault="00F55E6D" w:rsidP="00AA1D52">
            <w:pPr>
              <w:rPr>
                <w:sz w:val="20"/>
                <w:szCs w:val="20"/>
              </w:rPr>
            </w:pPr>
            <w:r w:rsidRPr="00A74C14">
              <w:rPr>
                <w:sz w:val="20"/>
                <w:szCs w:val="20"/>
              </w:rPr>
              <w:lastRenderedPageBreak/>
              <w:t>Максимальная цена контракта, руб.</w:t>
            </w:r>
          </w:p>
        </w:tc>
        <w:tc>
          <w:tcPr>
            <w:tcW w:w="6833" w:type="dxa"/>
            <w:gridSpan w:val="4"/>
          </w:tcPr>
          <w:p w:rsidR="00F55E6D" w:rsidRPr="009A6A9F" w:rsidRDefault="00F55E6D" w:rsidP="00AA1D52">
            <w:pPr>
              <w:pStyle w:val="a3"/>
              <w:spacing w:before="0" w:beforeAutospacing="0" w:after="0" w:afterAutospacing="0"/>
              <w:rPr>
                <w:rFonts w:ascii="Times New Roman" w:hAnsi="Times New Roman" w:cs="Times New Roman"/>
                <w:lang w:val="ru-RU" w:eastAsia="ru-RU"/>
              </w:rPr>
            </w:pPr>
            <w:r>
              <w:rPr>
                <w:rFonts w:ascii="Times New Roman" w:hAnsi="Times New Roman" w:cs="Times New Roman"/>
                <w:lang w:val="ru-RU" w:eastAsia="ru-RU"/>
              </w:rPr>
              <w:t>29 240,00 руб.</w:t>
            </w:r>
          </w:p>
        </w:tc>
      </w:tr>
      <w:tr w:rsidR="00F55E6D" w:rsidRPr="00BB2099" w:rsidTr="00B84B17">
        <w:tblPrEx>
          <w:tblBorders>
            <w:insideH w:val="single" w:sz="6" w:space="0" w:color="auto"/>
            <w:insideV w:val="single" w:sz="6" w:space="0" w:color="auto"/>
          </w:tblBorders>
          <w:tblLook w:val="0000" w:firstRow="0" w:lastRow="0" w:firstColumn="0" w:lastColumn="0" w:noHBand="0" w:noVBand="0"/>
        </w:tblPrEx>
        <w:tc>
          <w:tcPr>
            <w:tcW w:w="3607" w:type="dxa"/>
            <w:gridSpan w:val="2"/>
          </w:tcPr>
          <w:p w:rsidR="00F55E6D" w:rsidRPr="00AA1D52" w:rsidRDefault="00F55E6D" w:rsidP="00AE42DB">
            <w:pPr>
              <w:rPr>
                <w:sz w:val="20"/>
                <w:szCs w:val="20"/>
              </w:rPr>
            </w:pPr>
            <w:r w:rsidRPr="00AA1D52">
              <w:rPr>
                <w:sz w:val="20"/>
                <w:szCs w:val="20"/>
              </w:rPr>
              <w:t xml:space="preserve">Сведения </w:t>
            </w:r>
            <w:proofErr w:type="gramStart"/>
            <w:r w:rsidRPr="00AA1D52">
              <w:rPr>
                <w:sz w:val="20"/>
                <w:szCs w:val="20"/>
              </w:rPr>
              <w:t>о</w:t>
            </w:r>
            <w:proofErr w:type="gramEnd"/>
            <w:r w:rsidRPr="00AA1D52">
              <w:rPr>
                <w:sz w:val="20"/>
                <w:szCs w:val="20"/>
              </w:rPr>
              <w:t xml:space="preserve"> включенных (не включенных) в цену товаров, работ.</w:t>
            </w:r>
          </w:p>
        </w:tc>
        <w:tc>
          <w:tcPr>
            <w:tcW w:w="6833" w:type="dxa"/>
            <w:gridSpan w:val="4"/>
          </w:tcPr>
          <w:p w:rsidR="00F55E6D" w:rsidRPr="00AA1D52" w:rsidRDefault="00F55E6D" w:rsidP="0088354C">
            <w:pPr>
              <w:pStyle w:val="a5"/>
              <w:jc w:val="both"/>
              <w:rPr>
                <w:b w:val="0"/>
                <w:bCs w:val="0"/>
                <w:sz w:val="20"/>
                <w:szCs w:val="20"/>
              </w:rPr>
            </w:pPr>
            <w:r w:rsidRPr="00AA1D52">
              <w:rPr>
                <w:b w:val="0"/>
                <w:bCs w:val="0"/>
                <w:color w:val="000000"/>
                <w:sz w:val="20"/>
                <w:szCs w:val="20"/>
              </w:rPr>
              <w:t>Цена включает в себя все расходы, связанные с исполнением контракта, в т</w:t>
            </w:r>
            <w:r>
              <w:rPr>
                <w:b w:val="0"/>
                <w:bCs w:val="0"/>
                <w:color w:val="000000"/>
                <w:sz w:val="20"/>
                <w:szCs w:val="20"/>
              </w:rPr>
              <w:t xml:space="preserve">ом </w:t>
            </w:r>
            <w:r w:rsidRPr="00AA1D52">
              <w:rPr>
                <w:b w:val="0"/>
                <w:bCs w:val="0"/>
                <w:color w:val="000000"/>
                <w:sz w:val="20"/>
                <w:szCs w:val="20"/>
              </w:rPr>
              <w:t>ч</w:t>
            </w:r>
            <w:r>
              <w:rPr>
                <w:b w:val="0"/>
                <w:bCs w:val="0"/>
                <w:color w:val="000000"/>
                <w:sz w:val="20"/>
                <w:szCs w:val="20"/>
              </w:rPr>
              <w:t>исле</w:t>
            </w:r>
            <w:r w:rsidRPr="00AA1D52">
              <w:rPr>
                <w:b w:val="0"/>
                <w:bCs w:val="0"/>
                <w:color w:val="000000"/>
                <w:sz w:val="20"/>
                <w:szCs w:val="20"/>
              </w:rPr>
              <w:t xml:space="preserve"> стоимость товара, расходы на тару, упаковку, сертификацию, доставку, разгрузку, налоги с учетом НДС, сборы и другие обязательные платежи</w:t>
            </w:r>
          </w:p>
        </w:tc>
      </w:tr>
      <w:tr w:rsidR="00F55E6D" w:rsidRPr="00BB2099" w:rsidTr="00B84B17">
        <w:tblPrEx>
          <w:tblBorders>
            <w:insideH w:val="single" w:sz="6" w:space="0" w:color="auto"/>
            <w:insideV w:val="single" w:sz="6" w:space="0" w:color="auto"/>
          </w:tblBorders>
          <w:tblLook w:val="0000" w:firstRow="0" w:lastRow="0" w:firstColumn="0" w:lastColumn="0" w:noHBand="0" w:noVBand="0"/>
        </w:tblPrEx>
        <w:tc>
          <w:tcPr>
            <w:tcW w:w="3607" w:type="dxa"/>
            <w:gridSpan w:val="2"/>
          </w:tcPr>
          <w:p w:rsidR="00F55E6D" w:rsidRPr="00AA1D52" w:rsidRDefault="00F55E6D" w:rsidP="00AE42DB">
            <w:pPr>
              <w:rPr>
                <w:sz w:val="20"/>
                <w:szCs w:val="20"/>
              </w:rPr>
            </w:pPr>
            <w:r w:rsidRPr="00AA1D52">
              <w:rPr>
                <w:sz w:val="20"/>
                <w:szCs w:val="20"/>
              </w:rPr>
              <w:t>Место доставки товаров, выполнения работ</w:t>
            </w:r>
          </w:p>
        </w:tc>
        <w:tc>
          <w:tcPr>
            <w:tcW w:w="6833" w:type="dxa"/>
            <w:gridSpan w:val="4"/>
          </w:tcPr>
          <w:p w:rsidR="00F55E6D" w:rsidRPr="00AA1D52" w:rsidRDefault="00F55E6D" w:rsidP="0040777F">
            <w:pPr>
              <w:pStyle w:val="a3"/>
              <w:spacing w:before="0" w:beforeAutospacing="0" w:after="0" w:afterAutospacing="0"/>
              <w:rPr>
                <w:rFonts w:ascii="Times New Roman" w:hAnsi="Times New Roman" w:cs="Times New Roman"/>
                <w:lang w:val="ru-RU" w:eastAsia="ru-RU"/>
              </w:rPr>
            </w:pPr>
            <w:r w:rsidRPr="00AA1D52">
              <w:rPr>
                <w:rFonts w:ascii="Times New Roman" w:hAnsi="Times New Roman" w:cs="Times New Roman"/>
                <w:lang w:val="ru-RU" w:eastAsia="ru-RU"/>
              </w:rPr>
              <w:t>На склад заказчика по адресу</w:t>
            </w:r>
            <w:r>
              <w:rPr>
                <w:rFonts w:ascii="Times New Roman" w:hAnsi="Times New Roman" w:cs="Times New Roman"/>
                <w:lang w:val="ru-RU" w:eastAsia="ru-RU"/>
              </w:rPr>
              <w:t xml:space="preserve">:153003, г. Иваново, ул. </w:t>
            </w:r>
            <w:proofErr w:type="gramStart"/>
            <w:r>
              <w:rPr>
                <w:rFonts w:ascii="Times New Roman" w:hAnsi="Times New Roman" w:cs="Times New Roman"/>
                <w:lang w:val="ru-RU" w:eastAsia="ru-RU"/>
              </w:rPr>
              <w:t>Ленинградская</w:t>
            </w:r>
            <w:proofErr w:type="gramEnd"/>
            <w:r>
              <w:rPr>
                <w:rFonts w:ascii="Times New Roman" w:hAnsi="Times New Roman" w:cs="Times New Roman"/>
                <w:lang w:val="ru-RU" w:eastAsia="ru-RU"/>
              </w:rPr>
              <w:t>, 3/16</w:t>
            </w:r>
            <w:r w:rsidRPr="00AA1D52">
              <w:rPr>
                <w:rFonts w:ascii="Times New Roman" w:hAnsi="Times New Roman" w:cs="Times New Roman"/>
                <w:lang w:val="ru-RU" w:eastAsia="ru-RU"/>
              </w:rPr>
              <w:t xml:space="preserve"> </w:t>
            </w:r>
          </w:p>
        </w:tc>
      </w:tr>
      <w:tr w:rsidR="00F55E6D" w:rsidRPr="00BB2099" w:rsidTr="00B84B17">
        <w:tblPrEx>
          <w:tblBorders>
            <w:insideH w:val="single" w:sz="6" w:space="0" w:color="auto"/>
            <w:insideV w:val="single" w:sz="6" w:space="0" w:color="auto"/>
          </w:tblBorders>
          <w:tblLook w:val="0000" w:firstRow="0" w:lastRow="0" w:firstColumn="0" w:lastColumn="0" w:noHBand="0" w:noVBand="0"/>
        </w:tblPrEx>
        <w:tc>
          <w:tcPr>
            <w:tcW w:w="3607" w:type="dxa"/>
            <w:gridSpan w:val="2"/>
          </w:tcPr>
          <w:p w:rsidR="00F55E6D" w:rsidRPr="00AA1D52" w:rsidRDefault="00F55E6D" w:rsidP="00AE42DB">
            <w:pPr>
              <w:rPr>
                <w:sz w:val="20"/>
                <w:szCs w:val="20"/>
              </w:rPr>
            </w:pPr>
            <w:r w:rsidRPr="00AA1D52">
              <w:rPr>
                <w:sz w:val="20"/>
                <w:szCs w:val="20"/>
              </w:rPr>
              <w:t xml:space="preserve">Срок поставок товаров, выполнения работ </w:t>
            </w:r>
          </w:p>
        </w:tc>
        <w:tc>
          <w:tcPr>
            <w:tcW w:w="6833" w:type="dxa"/>
            <w:gridSpan w:val="4"/>
          </w:tcPr>
          <w:p w:rsidR="00F55E6D" w:rsidRPr="007E170A" w:rsidRDefault="00F55E6D" w:rsidP="00E31087">
            <w:pPr>
              <w:pStyle w:val="a3"/>
              <w:spacing w:before="0" w:beforeAutospacing="0" w:after="0" w:afterAutospacing="0"/>
              <w:rPr>
                <w:rFonts w:ascii="Times New Roman" w:hAnsi="Times New Roman" w:cs="Times New Roman"/>
                <w:lang w:val="ru-RU" w:eastAsia="ru-RU"/>
              </w:rPr>
            </w:pPr>
            <w:proofErr w:type="gramStart"/>
            <w:r w:rsidRPr="007E170A">
              <w:rPr>
                <w:rFonts w:ascii="Times New Roman" w:hAnsi="Times New Roman" w:cs="Times New Roman"/>
                <w:lang w:val="ru-RU"/>
              </w:rPr>
              <w:t>Согласно график</w:t>
            </w:r>
            <w:r>
              <w:rPr>
                <w:rFonts w:ascii="Times New Roman" w:hAnsi="Times New Roman" w:cs="Times New Roman"/>
                <w:lang w:val="ru-RU"/>
              </w:rPr>
              <w:t>а</w:t>
            </w:r>
            <w:proofErr w:type="gramEnd"/>
            <w:r w:rsidRPr="007E170A">
              <w:rPr>
                <w:rFonts w:ascii="Times New Roman" w:hAnsi="Times New Roman" w:cs="Times New Roman"/>
                <w:lang w:val="ru-RU"/>
              </w:rPr>
              <w:t xml:space="preserve"> поставки (Приложение № 2 к муниципальному контракту)</w:t>
            </w:r>
          </w:p>
        </w:tc>
      </w:tr>
      <w:tr w:rsidR="00F55E6D" w:rsidRPr="00BB2099" w:rsidTr="00B84B17">
        <w:tblPrEx>
          <w:tblBorders>
            <w:insideH w:val="single" w:sz="6" w:space="0" w:color="auto"/>
            <w:insideV w:val="single" w:sz="6" w:space="0" w:color="auto"/>
          </w:tblBorders>
          <w:tblLook w:val="0000" w:firstRow="0" w:lastRow="0" w:firstColumn="0" w:lastColumn="0" w:noHBand="0" w:noVBand="0"/>
        </w:tblPrEx>
        <w:tc>
          <w:tcPr>
            <w:tcW w:w="3607" w:type="dxa"/>
            <w:gridSpan w:val="2"/>
          </w:tcPr>
          <w:p w:rsidR="00F55E6D" w:rsidRPr="00AA1D52" w:rsidRDefault="00F55E6D" w:rsidP="00AE42DB">
            <w:pPr>
              <w:rPr>
                <w:sz w:val="20"/>
                <w:szCs w:val="20"/>
              </w:rPr>
            </w:pPr>
            <w:r w:rsidRPr="00AA1D52">
              <w:rPr>
                <w:sz w:val="20"/>
                <w:szCs w:val="20"/>
              </w:rPr>
              <w:t xml:space="preserve">Срок и условия оплаты поставок товаров, выполнения работ </w:t>
            </w:r>
          </w:p>
        </w:tc>
        <w:tc>
          <w:tcPr>
            <w:tcW w:w="6833" w:type="dxa"/>
            <w:gridSpan w:val="4"/>
          </w:tcPr>
          <w:p w:rsidR="00F55E6D" w:rsidRPr="00AA1D52" w:rsidRDefault="00F55E6D" w:rsidP="00E53CF8">
            <w:pPr>
              <w:jc w:val="both"/>
              <w:rPr>
                <w:sz w:val="20"/>
                <w:szCs w:val="20"/>
              </w:rPr>
            </w:pPr>
            <w:r w:rsidRPr="00AA1D52">
              <w:rPr>
                <w:sz w:val="20"/>
                <w:szCs w:val="20"/>
              </w:rPr>
              <w:t>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в течение 30</w:t>
            </w:r>
            <w:r>
              <w:rPr>
                <w:sz w:val="20"/>
                <w:szCs w:val="20"/>
              </w:rPr>
              <w:t xml:space="preserve"> (тридцати)</w:t>
            </w:r>
            <w:r w:rsidRPr="00AA1D52">
              <w:rPr>
                <w:sz w:val="20"/>
                <w:szCs w:val="20"/>
              </w:rPr>
              <w:t xml:space="preserve"> календарных дней с момента подписания акта приема-передачи товара.</w:t>
            </w:r>
          </w:p>
        </w:tc>
      </w:tr>
      <w:tr w:rsidR="00F55E6D" w:rsidRPr="00BB2099" w:rsidTr="00B84B17">
        <w:tblPrEx>
          <w:tblBorders>
            <w:insideH w:val="single" w:sz="6" w:space="0" w:color="auto"/>
            <w:insideV w:val="single" w:sz="6" w:space="0" w:color="auto"/>
          </w:tblBorders>
          <w:tblLook w:val="0000" w:firstRow="0" w:lastRow="0" w:firstColumn="0" w:lastColumn="0" w:noHBand="0" w:noVBand="0"/>
        </w:tblPrEx>
        <w:tc>
          <w:tcPr>
            <w:tcW w:w="3607" w:type="dxa"/>
            <w:gridSpan w:val="2"/>
            <w:tcBorders>
              <w:bottom w:val="single" w:sz="4" w:space="0" w:color="auto"/>
            </w:tcBorders>
          </w:tcPr>
          <w:p w:rsidR="00F55E6D" w:rsidRPr="00AA1D52" w:rsidRDefault="00F55E6D" w:rsidP="00AE42DB">
            <w:pPr>
              <w:rPr>
                <w:sz w:val="20"/>
                <w:szCs w:val="20"/>
              </w:rPr>
            </w:pPr>
            <w:r w:rsidRPr="00AA1D52">
              <w:rPr>
                <w:sz w:val="20"/>
                <w:szCs w:val="20"/>
              </w:rPr>
              <w:t>Срок подписания победителем контракта</w:t>
            </w:r>
          </w:p>
        </w:tc>
        <w:tc>
          <w:tcPr>
            <w:tcW w:w="6833" w:type="dxa"/>
            <w:gridSpan w:val="4"/>
            <w:tcBorders>
              <w:bottom w:val="single" w:sz="4" w:space="0" w:color="auto"/>
            </w:tcBorders>
          </w:tcPr>
          <w:p w:rsidR="00F55E6D" w:rsidRPr="00AA1D52" w:rsidRDefault="00F55E6D" w:rsidP="007F05A5">
            <w:pPr>
              <w:rPr>
                <w:sz w:val="20"/>
                <w:szCs w:val="20"/>
              </w:rPr>
            </w:pPr>
            <w:r w:rsidRPr="00AA1D52">
              <w:rPr>
                <w:sz w:val="20"/>
                <w:szCs w:val="20"/>
              </w:rPr>
              <w:t>Не позднее чем через 10 (десять) дней со дня подписания протокола рассмотрения и оценки котировочных заявок</w:t>
            </w:r>
          </w:p>
        </w:tc>
      </w:tr>
    </w:tbl>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C1130" w:rsidP="00E53CF8">
      <w:pPr>
        <w:pStyle w:val="23"/>
        <w:widowControl w:val="0"/>
        <w:tabs>
          <w:tab w:val="num" w:pos="1260"/>
        </w:tabs>
        <w:adjustRightInd w:val="0"/>
        <w:spacing w:after="0" w:line="240" w:lineRule="auto"/>
        <w:ind w:left="0"/>
        <w:jc w:val="both"/>
        <w:textAlignment w:val="baseline"/>
      </w:pPr>
      <w:r>
        <w:br w:type="page"/>
      </w:r>
    </w:p>
    <w:p w:rsidR="00F55E6D" w:rsidRDefault="00F55E6D" w:rsidP="00E53CF8">
      <w:pPr>
        <w:pStyle w:val="23"/>
        <w:widowControl w:val="0"/>
        <w:tabs>
          <w:tab w:val="num" w:pos="1260"/>
        </w:tabs>
        <w:adjustRightInd w:val="0"/>
        <w:spacing w:after="0" w:line="240" w:lineRule="auto"/>
        <w:ind w:left="0"/>
        <w:jc w:val="both"/>
        <w:textAlignment w:val="baseline"/>
      </w:pPr>
    </w:p>
    <w:p w:rsidR="00F55E6D" w:rsidRDefault="00F55E6D" w:rsidP="00E742A4">
      <w:pPr>
        <w:jc w:val="center"/>
        <w:rPr>
          <w:b/>
          <w:bCs/>
        </w:rPr>
      </w:pPr>
      <w:bookmarkStart w:id="1" w:name="sub_2"/>
      <w:r>
        <w:rPr>
          <w:b/>
          <w:bCs/>
        </w:rPr>
        <w:t>ОПРЕДЕЛЕНИЕ МАКСИМАЛЬНОЙ ЦЕНЫ КОНТРАКТА</w:t>
      </w:r>
    </w:p>
    <w:p w:rsidR="00F55E6D" w:rsidRDefault="00F55E6D" w:rsidP="00E742A4">
      <w:pPr>
        <w:jc w:val="center"/>
      </w:pPr>
      <w:r>
        <w:t>(изучение рынка товаров, работ, услуг)</w:t>
      </w:r>
    </w:p>
    <w:p w:rsidR="00F55E6D" w:rsidRDefault="00F55E6D" w:rsidP="00E742A4">
      <w:pPr>
        <w:jc w:val="center"/>
      </w:pPr>
    </w:p>
    <w:p w:rsidR="00F55E6D" w:rsidRDefault="00F55E6D" w:rsidP="00E742A4">
      <w:r>
        <w:t>Способ изучения рынка: кабинетное исследование</w:t>
      </w:r>
    </w:p>
    <w:p w:rsidR="00F55E6D" w:rsidRDefault="00F55E6D" w:rsidP="00E742A4">
      <w:r>
        <w:t>Дата изучения рынка: 05.08.2011 г.</w:t>
      </w:r>
    </w:p>
    <w:p w:rsidR="00F55E6D" w:rsidRDefault="00F55E6D" w:rsidP="00E742A4"/>
    <w:p w:rsidR="00F55E6D" w:rsidRDefault="00F55E6D" w:rsidP="00E742A4">
      <w:pPr>
        <w:jc w:val="center"/>
      </w:pPr>
      <w:r>
        <w:t>Источник информации:</w:t>
      </w:r>
    </w:p>
    <w:p w:rsidR="00F55E6D" w:rsidRDefault="00F55E6D" w:rsidP="00E742A4">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3"/>
      </w:tblGrid>
      <w:tr w:rsidR="00F55E6D">
        <w:tc>
          <w:tcPr>
            <w:tcW w:w="648" w:type="dxa"/>
          </w:tcPr>
          <w:p w:rsidR="00F55E6D" w:rsidRDefault="00F55E6D" w:rsidP="00AF78A5">
            <w:pPr>
              <w:jc w:val="center"/>
            </w:pPr>
            <w:r>
              <w:t xml:space="preserve">№ </w:t>
            </w:r>
            <w:proofErr w:type="gramStart"/>
            <w:r>
              <w:t>п</w:t>
            </w:r>
            <w:proofErr w:type="gramEnd"/>
            <w:r>
              <w:t>/п</w:t>
            </w:r>
          </w:p>
        </w:tc>
        <w:tc>
          <w:tcPr>
            <w:tcW w:w="8923" w:type="dxa"/>
          </w:tcPr>
          <w:p w:rsidR="00F55E6D" w:rsidRDefault="00F55E6D" w:rsidP="00AF78A5">
            <w:pPr>
              <w:jc w:val="center"/>
            </w:pPr>
          </w:p>
          <w:p w:rsidR="00F55E6D" w:rsidRDefault="00F55E6D" w:rsidP="00AF78A5">
            <w:pPr>
              <w:jc w:val="center"/>
            </w:pPr>
            <w:r>
              <w:t>Участники исследования</w:t>
            </w:r>
          </w:p>
          <w:p w:rsidR="00F55E6D" w:rsidRDefault="00F55E6D" w:rsidP="00AF78A5">
            <w:pPr>
              <w:jc w:val="center"/>
            </w:pPr>
          </w:p>
        </w:tc>
      </w:tr>
      <w:tr w:rsidR="00F55E6D">
        <w:tc>
          <w:tcPr>
            <w:tcW w:w="648" w:type="dxa"/>
          </w:tcPr>
          <w:p w:rsidR="00F55E6D" w:rsidRDefault="00F55E6D" w:rsidP="00AF78A5">
            <w:pPr>
              <w:jc w:val="center"/>
            </w:pPr>
            <w:r>
              <w:t>1</w:t>
            </w:r>
          </w:p>
        </w:tc>
        <w:tc>
          <w:tcPr>
            <w:tcW w:w="8923" w:type="dxa"/>
          </w:tcPr>
          <w:p w:rsidR="00F55E6D" w:rsidRDefault="00F55E6D" w:rsidP="00AF78A5">
            <w:r>
              <w:t>ООО «</w:t>
            </w:r>
            <w:proofErr w:type="spellStart"/>
            <w:r>
              <w:t>Медилон</w:t>
            </w:r>
            <w:proofErr w:type="spellEnd"/>
            <w:r>
              <w:t xml:space="preserve"> </w:t>
            </w:r>
            <w:proofErr w:type="spellStart"/>
            <w:r>
              <w:t>Фармимэкс</w:t>
            </w:r>
            <w:proofErr w:type="spellEnd"/>
            <w:r>
              <w:t>»</w:t>
            </w:r>
          </w:p>
        </w:tc>
      </w:tr>
      <w:tr w:rsidR="00F55E6D">
        <w:tc>
          <w:tcPr>
            <w:tcW w:w="648" w:type="dxa"/>
          </w:tcPr>
          <w:p w:rsidR="00F55E6D" w:rsidRDefault="00F55E6D" w:rsidP="00AF78A5">
            <w:pPr>
              <w:jc w:val="center"/>
            </w:pPr>
            <w:r>
              <w:t>2</w:t>
            </w:r>
          </w:p>
        </w:tc>
        <w:tc>
          <w:tcPr>
            <w:tcW w:w="8923" w:type="dxa"/>
          </w:tcPr>
          <w:p w:rsidR="00F55E6D" w:rsidRDefault="00F55E6D" w:rsidP="00AF78A5">
            <w:r>
              <w:t>Филиал «Протек-8» ЗАО Фирмы ЦВ «ПРОТЕК»</w:t>
            </w:r>
          </w:p>
        </w:tc>
      </w:tr>
      <w:tr w:rsidR="00F55E6D">
        <w:tc>
          <w:tcPr>
            <w:tcW w:w="648" w:type="dxa"/>
          </w:tcPr>
          <w:p w:rsidR="00F55E6D" w:rsidRDefault="00F55E6D" w:rsidP="00AF78A5">
            <w:pPr>
              <w:jc w:val="center"/>
            </w:pPr>
            <w:r>
              <w:t>3</w:t>
            </w:r>
          </w:p>
        </w:tc>
        <w:tc>
          <w:tcPr>
            <w:tcW w:w="8923" w:type="dxa"/>
          </w:tcPr>
          <w:p w:rsidR="00F55E6D" w:rsidRDefault="00F55E6D" w:rsidP="00AF78A5">
            <w:r>
              <w:t>ООО ФО «Волжская мануфактура»</w:t>
            </w:r>
          </w:p>
        </w:tc>
      </w:tr>
    </w:tbl>
    <w:p w:rsidR="00F55E6D" w:rsidRDefault="00F55E6D" w:rsidP="00FD56FE">
      <w:pPr>
        <w:jc w:val="center"/>
      </w:pPr>
    </w:p>
    <w:p w:rsidR="00F55E6D" w:rsidRDefault="00F55E6D" w:rsidP="00FD56FE">
      <w:pPr>
        <w:jc w:val="center"/>
      </w:pPr>
      <w:r>
        <w:t xml:space="preserve">Результаты изучения рынка: </w:t>
      </w:r>
    </w:p>
    <w:p w:rsidR="00F55E6D" w:rsidRDefault="00F55E6D" w:rsidP="00FD56FE">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00"/>
        <w:gridCol w:w="2359"/>
        <w:gridCol w:w="766"/>
        <w:gridCol w:w="666"/>
        <w:gridCol w:w="766"/>
        <w:gridCol w:w="1956"/>
      </w:tblGrid>
      <w:tr w:rsidR="00F55E6D">
        <w:trPr>
          <w:trHeight w:val="413"/>
        </w:trPr>
        <w:tc>
          <w:tcPr>
            <w:tcW w:w="2448" w:type="dxa"/>
            <w:vMerge w:val="restart"/>
          </w:tcPr>
          <w:p w:rsidR="00F55E6D" w:rsidRDefault="00F55E6D" w:rsidP="009E3BF8">
            <w:pPr>
              <w:jc w:val="center"/>
            </w:pPr>
            <w:r>
              <w:t xml:space="preserve">Наименование товаров  </w:t>
            </w:r>
          </w:p>
          <w:p w:rsidR="00F55E6D" w:rsidRDefault="00F55E6D" w:rsidP="009E3BF8">
            <w:pPr>
              <w:jc w:val="center"/>
            </w:pPr>
            <w:r>
              <w:t>(работ, услуг)</w:t>
            </w:r>
          </w:p>
        </w:tc>
        <w:tc>
          <w:tcPr>
            <w:tcW w:w="900" w:type="dxa"/>
            <w:vMerge w:val="restart"/>
          </w:tcPr>
          <w:p w:rsidR="00F55E6D" w:rsidRDefault="00F55E6D" w:rsidP="009E3BF8">
            <w:pPr>
              <w:jc w:val="center"/>
            </w:pPr>
            <w:r>
              <w:t>Ед. изм.</w:t>
            </w:r>
          </w:p>
        </w:tc>
        <w:tc>
          <w:tcPr>
            <w:tcW w:w="2359" w:type="dxa"/>
            <w:vMerge w:val="restart"/>
          </w:tcPr>
          <w:p w:rsidR="00F55E6D" w:rsidRDefault="00F55E6D" w:rsidP="009E3BF8">
            <w:pPr>
              <w:jc w:val="center"/>
            </w:pPr>
            <w:r>
              <w:t xml:space="preserve">Характеристика товаров </w:t>
            </w:r>
          </w:p>
          <w:p w:rsidR="00F55E6D" w:rsidRDefault="00F55E6D" w:rsidP="009E3BF8">
            <w:pPr>
              <w:jc w:val="center"/>
            </w:pPr>
            <w:r>
              <w:t>(работ, услуг)</w:t>
            </w:r>
          </w:p>
        </w:tc>
        <w:tc>
          <w:tcPr>
            <w:tcW w:w="2198" w:type="dxa"/>
            <w:gridSpan w:val="3"/>
          </w:tcPr>
          <w:p w:rsidR="00F55E6D" w:rsidRDefault="00F55E6D" w:rsidP="009E3BF8">
            <w:pPr>
              <w:jc w:val="center"/>
            </w:pPr>
            <w:r>
              <w:t>Цена участника исследования</w:t>
            </w:r>
          </w:p>
        </w:tc>
        <w:tc>
          <w:tcPr>
            <w:tcW w:w="1956" w:type="dxa"/>
            <w:vMerge w:val="restart"/>
          </w:tcPr>
          <w:p w:rsidR="00F55E6D" w:rsidRDefault="00F55E6D" w:rsidP="009E3BF8">
            <w:pPr>
              <w:jc w:val="center"/>
            </w:pPr>
            <w:r>
              <w:t>Среднерыночная цена товаров (работ, услуг)</w:t>
            </w:r>
          </w:p>
        </w:tc>
      </w:tr>
      <w:tr w:rsidR="00F55E6D">
        <w:trPr>
          <w:trHeight w:val="412"/>
        </w:trPr>
        <w:tc>
          <w:tcPr>
            <w:tcW w:w="0" w:type="auto"/>
            <w:vMerge/>
            <w:vAlign w:val="center"/>
          </w:tcPr>
          <w:p w:rsidR="00F55E6D" w:rsidRDefault="00F55E6D" w:rsidP="009E3BF8"/>
        </w:tc>
        <w:tc>
          <w:tcPr>
            <w:tcW w:w="0" w:type="auto"/>
            <w:vMerge/>
            <w:vAlign w:val="center"/>
          </w:tcPr>
          <w:p w:rsidR="00F55E6D" w:rsidRDefault="00F55E6D" w:rsidP="009E3BF8"/>
        </w:tc>
        <w:tc>
          <w:tcPr>
            <w:tcW w:w="0" w:type="auto"/>
            <w:vMerge/>
            <w:vAlign w:val="center"/>
          </w:tcPr>
          <w:p w:rsidR="00F55E6D" w:rsidRDefault="00F55E6D" w:rsidP="009E3BF8"/>
        </w:tc>
        <w:tc>
          <w:tcPr>
            <w:tcW w:w="766" w:type="dxa"/>
          </w:tcPr>
          <w:p w:rsidR="00F55E6D" w:rsidRDefault="00F55E6D" w:rsidP="009E3BF8">
            <w:pPr>
              <w:jc w:val="center"/>
            </w:pPr>
            <w:r>
              <w:t>№1</w:t>
            </w:r>
          </w:p>
        </w:tc>
        <w:tc>
          <w:tcPr>
            <w:tcW w:w="666" w:type="dxa"/>
          </w:tcPr>
          <w:p w:rsidR="00F55E6D" w:rsidRDefault="00F55E6D" w:rsidP="009E3BF8">
            <w:pPr>
              <w:jc w:val="center"/>
            </w:pPr>
            <w:r>
              <w:t>№2</w:t>
            </w:r>
          </w:p>
        </w:tc>
        <w:tc>
          <w:tcPr>
            <w:tcW w:w="766" w:type="dxa"/>
          </w:tcPr>
          <w:p w:rsidR="00F55E6D" w:rsidRDefault="00F55E6D" w:rsidP="009E3BF8">
            <w:pPr>
              <w:jc w:val="center"/>
            </w:pPr>
            <w:r>
              <w:t>№3</w:t>
            </w:r>
          </w:p>
        </w:tc>
        <w:tc>
          <w:tcPr>
            <w:tcW w:w="0" w:type="auto"/>
            <w:vMerge/>
            <w:vAlign w:val="center"/>
          </w:tcPr>
          <w:p w:rsidR="00F55E6D" w:rsidRDefault="00F55E6D" w:rsidP="009E3BF8"/>
        </w:tc>
      </w:tr>
      <w:tr w:rsidR="00F55E6D">
        <w:tc>
          <w:tcPr>
            <w:tcW w:w="2448" w:type="dxa"/>
          </w:tcPr>
          <w:p w:rsidR="00F55E6D" w:rsidRDefault="00F55E6D" w:rsidP="00FD56FE">
            <w:r w:rsidRPr="004C7382">
              <w:rPr>
                <w:b/>
                <w:bCs/>
                <w:sz w:val="22"/>
                <w:szCs w:val="22"/>
              </w:rPr>
              <w:t>1.  Магния Сульфат</w:t>
            </w:r>
            <w:r w:rsidRPr="004C7382">
              <w:rPr>
                <w:sz w:val="22"/>
                <w:szCs w:val="22"/>
              </w:rPr>
              <w:t xml:space="preserve"> (МНН) </w:t>
            </w:r>
          </w:p>
          <w:p w:rsidR="00F55E6D" w:rsidRDefault="00F55E6D" w:rsidP="00FD56FE">
            <w:r w:rsidRPr="004C7382">
              <w:rPr>
                <w:sz w:val="22"/>
                <w:szCs w:val="22"/>
              </w:rPr>
              <w:t>Фармакологическое действие - седативное, гипотензивное, спазмолитическое, противосудорожное, желчегонное, слабительное.</w:t>
            </w:r>
          </w:p>
          <w:p w:rsidR="00F55E6D" w:rsidRPr="004C7382" w:rsidRDefault="00F55E6D" w:rsidP="00FD56FE">
            <w:pPr>
              <w:pStyle w:val="a3"/>
              <w:spacing w:before="0" w:beforeAutospacing="0" w:after="0" w:afterAutospacing="0"/>
              <w:rPr>
                <w:rFonts w:ascii="Times New Roman" w:hAnsi="Times New Roman" w:cs="Times New Roman"/>
                <w:sz w:val="24"/>
                <w:szCs w:val="24"/>
                <w:lang w:val="ru-RU" w:eastAsia="ru-RU"/>
              </w:rPr>
            </w:pPr>
            <w:r w:rsidRPr="004C7382">
              <w:rPr>
                <w:rFonts w:ascii="Times New Roman" w:hAnsi="Times New Roman" w:cs="Times New Roman"/>
                <w:sz w:val="22"/>
                <w:szCs w:val="22"/>
                <w:lang w:val="ru-RU" w:eastAsia="ru-RU"/>
              </w:rPr>
              <w:t xml:space="preserve">1 ампула с 10 мл раствора для инъекций содержит магния сульфата 2,5 г; </w:t>
            </w:r>
          </w:p>
          <w:p w:rsidR="00F55E6D" w:rsidRPr="004D024E" w:rsidRDefault="00F55E6D" w:rsidP="009E3BF8">
            <w:pPr>
              <w:pStyle w:val="a3"/>
              <w:spacing w:before="0" w:beforeAutospacing="0" w:after="160" w:afterAutospacing="0" w:line="240" w:lineRule="exact"/>
              <w:rPr>
                <w:rFonts w:ascii="Verdana" w:hAnsi="Verdana" w:cs="Verdana"/>
                <w:sz w:val="24"/>
                <w:szCs w:val="24"/>
                <w:lang w:val="ru-RU"/>
              </w:rPr>
            </w:pPr>
          </w:p>
          <w:p w:rsidR="00F55E6D" w:rsidRDefault="00F55E6D" w:rsidP="009E3BF8"/>
        </w:tc>
        <w:tc>
          <w:tcPr>
            <w:tcW w:w="900" w:type="dxa"/>
          </w:tcPr>
          <w:p w:rsidR="00F55E6D" w:rsidRDefault="00F55E6D" w:rsidP="009E3BF8">
            <w:pPr>
              <w:jc w:val="center"/>
            </w:pPr>
            <w:proofErr w:type="spellStart"/>
            <w:r>
              <w:t>Уп</w:t>
            </w:r>
            <w:proofErr w:type="spellEnd"/>
            <w:r>
              <w:t>.</w:t>
            </w:r>
          </w:p>
          <w:p w:rsidR="00F55E6D" w:rsidRDefault="00F55E6D" w:rsidP="009E3BF8">
            <w:pPr>
              <w:jc w:val="center"/>
            </w:pPr>
            <w:r>
              <w:t>1000</w:t>
            </w:r>
          </w:p>
        </w:tc>
        <w:tc>
          <w:tcPr>
            <w:tcW w:w="2359" w:type="dxa"/>
          </w:tcPr>
          <w:p w:rsidR="00F55E6D" w:rsidRPr="0057202D" w:rsidRDefault="00F55E6D" w:rsidP="0057202D">
            <w:pPr>
              <w:pStyle w:val="a3"/>
              <w:spacing w:before="0" w:beforeAutospacing="0" w:after="0" w:afterAutospacing="0"/>
              <w:jc w:val="both"/>
              <w:rPr>
                <w:rFonts w:ascii="Times New Roman" w:hAnsi="Times New Roman" w:cs="Times New Roman"/>
                <w:sz w:val="18"/>
                <w:szCs w:val="18"/>
                <w:lang w:val="ru-RU" w:eastAsia="ru-RU"/>
              </w:rPr>
            </w:pPr>
            <w:r w:rsidRPr="0057202D">
              <w:rPr>
                <w:rFonts w:ascii="Times New Roman" w:hAnsi="Times New Roman" w:cs="Times New Roman"/>
                <w:sz w:val="18"/>
                <w:szCs w:val="18"/>
                <w:lang w:val="ru-RU" w:eastAsia="ru-RU"/>
              </w:rPr>
              <w:t xml:space="preserve">Качество поставляемого товара должно соответствовать требованиям ГОСТ, </w:t>
            </w:r>
            <w:proofErr w:type="spellStart"/>
            <w:r w:rsidRPr="0057202D">
              <w:rPr>
                <w:rFonts w:ascii="Times New Roman" w:hAnsi="Times New Roman" w:cs="Times New Roman"/>
                <w:sz w:val="18"/>
                <w:szCs w:val="18"/>
                <w:lang w:val="ru-RU" w:eastAsia="ru-RU"/>
              </w:rPr>
              <w:t>СанПин</w:t>
            </w:r>
            <w:proofErr w:type="spellEnd"/>
            <w:r w:rsidRPr="0057202D">
              <w:rPr>
                <w:rFonts w:ascii="Times New Roman" w:hAnsi="Times New Roman" w:cs="Times New Roman"/>
                <w:sz w:val="18"/>
                <w:szCs w:val="18"/>
                <w:lang w:val="ru-RU" w:eastAsia="ru-RU"/>
              </w:rPr>
              <w:t xml:space="preserve"> и ТУ, принятых для данного вида товаров, а также качественным удостоверениям производителя и сертификатам соответствия.</w:t>
            </w:r>
          </w:p>
          <w:p w:rsidR="00F55E6D" w:rsidRPr="0057202D" w:rsidRDefault="00F55E6D" w:rsidP="0057202D">
            <w:pPr>
              <w:rPr>
                <w:sz w:val="18"/>
                <w:szCs w:val="18"/>
              </w:rPr>
            </w:pPr>
            <w:proofErr w:type="gramStart"/>
            <w:r w:rsidRPr="0057202D">
              <w:rPr>
                <w:sz w:val="18"/>
                <w:szCs w:val="18"/>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sidRPr="0057202D">
              <w:rPr>
                <w:sz w:val="18"/>
                <w:szCs w:val="18"/>
              </w:rPr>
              <w:t xml:space="preserve"> в сфере здравоохранения и социального развития (РОСЗДРАВНАДЗОР) его необходимо заменить.</w:t>
            </w:r>
          </w:p>
          <w:p w:rsidR="00F55E6D" w:rsidRDefault="00F55E6D" w:rsidP="0057202D">
            <w:pPr>
              <w:rPr>
                <w:sz w:val="18"/>
                <w:szCs w:val="18"/>
              </w:rPr>
            </w:pPr>
            <w:r w:rsidRPr="0057202D">
              <w:rPr>
                <w:sz w:val="18"/>
                <w:szCs w:val="18"/>
              </w:rPr>
              <w:t>Товар должен соответствовать требованиям качества (отсутствие брака, фальсификаций, боя, нарушений в упаковке) и доставляется до склада Покупателя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p w:rsidR="00F55E6D" w:rsidRPr="0057202D" w:rsidRDefault="00F55E6D" w:rsidP="00980A02">
            <w:pPr>
              <w:rPr>
                <w:sz w:val="18"/>
                <w:szCs w:val="18"/>
              </w:rPr>
            </w:pPr>
            <w:r w:rsidRPr="0057202D">
              <w:rPr>
                <w:sz w:val="18"/>
                <w:szCs w:val="18"/>
              </w:rPr>
              <w:t>- Остаточный срок годности не менее 80 %;</w:t>
            </w:r>
          </w:p>
          <w:p w:rsidR="00F55E6D" w:rsidRDefault="00F55E6D" w:rsidP="00980A02">
            <w:pPr>
              <w:rPr>
                <w:sz w:val="20"/>
                <w:szCs w:val="20"/>
              </w:rPr>
            </w:pPr>
            <w:r w:rsidRPr="0057202D">
              <w:rPr>
                <w:sz w:val="18"/>
                <w:szCs w:val="18"/>
              </w:rPr>
              <w:t xml:space="preserve">- Цены на товар, не превышают цен, зарегистрированных в </w:t>
            </w:r>
            <w:r w:rsidRPr="0057202D">
              <w:rPr>
                <w:sz w:val="18"/>
                <w:szCs w:val="18"/>
              </w:rPr>
              <w:lastRenderedPageBreak/>
              <w:t>соответствие с Постановлением Правительства РФ от 09.11.2001 №782 «О государственном регулировании цен на лекарственные средства», с учетом предельной торговой надбавки к ценам на лекарственные средства</w:t>
            </w:r>
            <w:r w:rsidRPr="00F13076">
              <w:rPr>
                <w:sz w:val="20"/>
                <w:szCs w:val="20"/>
              </w:rPr>
              <w:t xml:space="preserve"> </w:t>
            </w:r>
          </w:p>
          <w:p w:rsidR="00F55E6D" w:rsidRPr="0057202D" w:rsidRDefault="00F55E6D" w:rsidP="0057202D">
            <w:pPr>
              <w:rPr>
                <w:sz w:val="18"/>
                <w:szCs w:val="18"/>
              </w:rPr>
            </w:pPr>
          </w:p>
          <w:p w:rsidR="00F55E6D" w:rsidRPr="008B2F6F" w:rsidRDefault="00F55E6D" w:rsidP="00FD56FE">
            <w:r w:rsidRPr="008D7FAF">
              <w:rPr>
                <w:sz w:val="22"/>
                <w:szCs w:val="22"/>
              </w:rPr>
              <w:t xml:space="preserve">1. </w:t>
            </w:r>
            <w:proofErr w:type="spellStart"/>
            <w:r w:rsidRPr="008D7FAF">
              <w:rPr>
                <w:sz w:val="22"/>
                <w:szCs w:val="22"/>
              </w:rPr>
              <w:t>амп</w:t>
            </w:r>
            <w:proofErr w:type="spellEnd"/>
            <w:r w:rsidRPr="008D7FAF">
              <w:rPr>
                <w:sz w:val="22"/>
                <w:szCs w:val="22"/>
              </w:rPr>
              <w:t xml:space="preserve">. по </w:t>
            </w:r>
            <w:r>
              <w:rPr>
                <w:sz w:val="22"/>
                <w:szCs w:val="22"/>
              </w:rPr>
              <w:t>10</w:t>
            </w:r>
            <w:r w:rsidRPr="008D7FAF">
              <w:rPr>
                <w:sz w:val="22"/>
                <w:szCs w:val="22"/>
              </w:rPr>
              <w:t xml:space="preserve"> мл в упаковке по </w:t>
            </w:r>
            <w:r>
              <w:rPr>
                <w:sz w:val="22"/>
                <w:szCs w:val="22"/>
              </w:rPr>
              <w:t>10</w:t>
            </w:r>
            <w:r w:rsidRPr="008D7FAF">
              <w:rPr>
                <w:sz w:val="22"/>
                <w:szCs w:val="22"/>
              </w:rPr>
              <w:t xml:space="preserve"> амп</w:t>
            </w:r>
            <w:r>
              <w:rPr>
                <w:sz w:val="22"/>
                <w:szCs w:val="22"/>
              </w:rPr>
              <w:t>ул</w:t>
            </w:r>
            <w:r w:rsidRPr="008D7FAF">
              <w:rPr>
                <w:sz w:val="22"/>
                <w:szCs w:val="22"/>
              </w:rPr>
              <w:t>.</w:t>
            </w:r>
            <w:r w:rsidRPr="008D7FAF">
              <w:rPr>
                <w:rFonts w:ascii="Verdana" w:hAnsi="Verdana" w:cs="Verdana"/>
                <w:sz w:val="22"/>
                <w:szCs w:val="22"/>
              </w:rPr>
              <w:t xml:space="preserve"> </w:t>
            </w:r>
          </w:p>
        </w:tc>
        <w:tc>
          <w:tcPr>
            <w:tcW w:w="766" w:type="dxa"/>
          </w:tcPr>
          <w:p w:rsidR="00F55E6D" w:rsidRPr="00E742A4" w:rsidRDefault="00F55E6D" w:rsidP="009E3BF8">
            <w:pPr>
              <w:jc w:val="center"/>
              <w:rPr>
                <w:sz w:val="20"/>
                <w:szCs w:val="20"/>
              </w:rPr>
            </w:pPr>
            <w:r w:rsidRPr="00E742A4">
              <w:rPr>
                <w:sz w:val="20"/>
                <w:szCs w:val="20"/>
              </w:rPr>
              <w:lastRenderedPageBreak/>
              <w:t>25,01</w:t>
            </w:r>
          </w:p>
        </w:tc>
        <w:tc>
          <w:tcPr>
            <w:tcW w:w="666" w:type="dxa"/>
          </w:tcPr>
          <w:p w:rsidR="00F55E6D" w:rsidRPr="00E742A4" w:rsidRDefault="00F55E6D" w:rsidP="009E3BF8">
            <w:pPr>
              <w:jc w:val="center"/>
              <w:rPr>
                <w:sz w:val="20"/>
                <w:szCs w:val="20"/>
              </w:rPr>
            </w:pPr>
            <w:r w:rsidRPr="00E742A4">
              <w:rPr>
                <w:sz w:val="20"/>
                <w:szCs w:val="20"/>
              </w:rPr>
              <w:t>30,62</w:t>
            </w:r>
          </w:p>
          <w:p w:rsidR="00F55E6D" w:rsidRPr="00E742A4" w:rsidRDefault="00F55E6D" w:rsidP="009E3BF8">
            <w:pPr>
              <w:jc w:val="center"/>
              <w:rPr>
                <w:sz w:val="20"/>
                <w:szCs w:val="20"/>
              </w:rPr>
            </w:pPr>
          </w:p>
        </w:tc>
        <w:tc>
          <w:tcPr>
            <w:tcW w:w="766" w:type="dxa"/>
          </w:tcPr>
          <w:p w:rsidR="00F55E6D" w:rsidRPr="00E742A4" w:rsidRDefault="00F55E6D" w:rsidP="009E3BF8">
            <w:pPr>
              <w:jc w:val="center"/>
              <w:rPr>
                <w:sz w:val="20"/>
                <w:szCs w:val="20"/>
              </w:rPr>
            </w:pPr>
            <w:r w:rsidRPr="00E742A4">
              <w:rPr>
                <w:sz w:val="20"/>
                <w:szCs w:val="20"/>
              </w:rPr>
              <w:t>32,09</w:t>
            </w:r>
          </w:p>
          <w:p w:rsidR="00F55E6D" w:rsidRPr="00E742A4" w:rsidRDefault="00F55E6D" w:rsidP="009E3BF8">
            <w:pPr>
              <w:jc w:val="center"/>
              <w:rPr>
                <w:sz w:val="20"/>
                <w:szCs w:val="20"/>
              </w:rPr>
            </w:pPr>
          </w:p>
        </w:tc>
        <w:tc>
          <w:tcPr>
            <w:tcW w:w="1956" w:type="dxa"/>
          </w:tcPr>
          <w:p w:rsidR="00F55E6D" w:rsidRDefault="00F55E6D" w:rsidP="009E3BF8">
            <w:pPr>
              <w:jc w:val="center"/>
            </w:pPr>
            <w:r>
              <w:t>29,24</w:t>
            </w:r>
          </w:p>
        </w:tc>
      </w:tr>
    </w:tbl>
    <w:p w:rsidR="00F55E6D" w:rsidRDefault="00F55E6D" w:rsidP="00FD56FE">
      <w:pPr>
        <w:jc w:val="center"/>
      </w:pPr>
    </w:p>
    <w:p w:rsidR="00F55E6D" w:rsidRDefault="00F55E6D" w:rsidP="00FD56FE">
      <w:r>
        <w:t xml:space="preserve">ВЫВОД: Проведенные исследования позволяют определить максимальную цену контракта в размере </w:t>
      </w:r>
      <w:r w:rsidRPr="00980A02">
        <w:rPr>
          <w:b/>
          <w:bCs/>
        </w:rPr>
        <w:t>2</w:t>
      </w:r>
      <w:r w:rsidRPr="00E60227">
        <w:rPr>
          <w:b/>
          <w:bCs/>
        </w:rPr>
        <w:t>9 </w:t>
      </w:r>
      <w:r>
        <w:rPr>
          <w:b/>
          <w:bCs/>
        </w:rPr>
        <w:t>240</w:t>
      </w:r>
      <w:r w:rsidRPr="00E60227">
        <w:rPr>
          <w:b/>
          <w:bCs/>
        </w:rPr>
        <w:t>,00 руб.</w:t>
      </w:r>
    </w:p>
    <w:p w:rsidR="00F55E6D" w:rsidRDefault="00F55E6D" w:rsidP="00FD56FE"/>
    <w:p w:rsidR="00F55E6D" w:rsidRDefault="00F55E6D" w:rsidP="00FD56FE"/>
    <w:p w:rsidR="00F55E6D" w:rsidRDefault="00F55E6D" w:rsidP="00FD56FE">
      <w:proofErr w:type="spellStart"/>
      <w:r>
        <w:t>И.о</w:t>
      </w:r>
      <w:proofErr w:type="spellEnd"/>
      <w:r>
        <w:t xml:space="preserve">. главного врача </w:t>
      </w:r>
    </w:p>
    <w:p w:rsidR="00F55E6D" w:rsidRDefault="00F55E6D" w:rsidP="00FD56FE">
      <w:r>
        <w:t>МУЗ «Родильный дом № 1»                                                         Л.Г. Зыкова</w:t>
      </w:r>
    </w:p>
    <w:p w:rsidR="00F55E6D" w:rsidRDefault="00F55E6D" w:rsidP="00FD56FE"/>
    <w:p w:rsidR="00F55E6D" w:rsidRDefault="00F55E6D" w:rsidP="00FD56FE">
      <w:r>
        <w:t xml:space="preserve">Главный бухгалтер </w:t>
      </w:r>
      <w:r>
        <w:softHyphen/>
        <w:t xml:space="preserve">                                                                       О.Б. Бусыгина</w:t>
      </w:r>
    </w:p>
    <w:p w:rsidR="00F55E6D" w:rsidRDefault="00F55E6D" w:rsidP="00FD56FE"/>
    <w:p w:rsidR="00F55E6D" w:rsidRPr="00C62061" w:rsidRDefault="00F55E6D" w:rsidP="00FD56FE">
      <w:pPr>
        <w:pStyle w:val="ConsPlusNonformat"/>
        <w:widowControl/>
        <w:ind w:right="-185"/>
        <w:jc w:val="both"/>
        <w:rPr>
          <w:rFonts w:ascii="Times New Roman" w:hAnsi="Times New Roman" w:cs="Times New Roman"/>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p w:rsidR="00F55E6D" w:rsidRDefault="00F55E6D" w:rsidP="00FD56FE">
      <w:pPr>
        <w:jc w:val="center"/>
        <w:rPr>
          <w:b/>
          <w:bCs/>
        </w:rPr>
      </w:pPr>
    </w:p>
    <w:bookmarkEnd w:id="1"/>
    <w:p w:rsidR="00701186" w:rsidRPr="00701186" w:rsidRDefault="00701186" w:rsidP="00701186">
      <w:pPr>
        <w:jc w:val="center"/>
        <w:rPr>
          <w:b/>
          <w:sz w:val="20"/>
          <w:szCs w:val="20"/>
        </w:rPr>
      </w:pPr>
      <w:r w:rsidRPr="00701186">
        <w:rPr>
          <w:b/>
          <w:sz w:val="20"/>
          <w:szCs w:val="20"/>
        </w:rPr>
        <w:t>Участниками настоящего запроса котировок могут являться только</w:t>
      </w:r>
    </w:p>
    <w:p w:rsidR="00701186" w:rsidRPr="00701186" w:rsidRDefault="00701186" w:rsidP="00701186">
      <w:pPr>
        <w:jc w:val="center"/>
        <w:rPr>
          <w:b/>
          <w:sz w:val="20"/>
          <w:szCs w:val="20"/>
        </w:rPr>
      </w:pPr>
      <w:r w:rsidRPr="00701186">
        <w:rPr>
          <w:b/>
          <w:sz w:val="20"/>
          <w:szCs w:val="20"/>
        </w:rPr>
        <w:t>субъекты малого предпринимательства.</w:t>
      </w:r>
    </w:p>
    <w:p w:rsidR="00701186" w:rsidRPr="00701186" w:rsidRDefault="00701186" w:rsidP="00701186">
      <w:pPr>
        <w:ind w:firstLine="720"/>
        <w:jc w:val="both"/>
        <w:rPr>
          <w:sz w:val="20"/>
          <w:szCs w:val="20"/>
        </w:rPr>
      </w:pPr>
      <w:proofErr w:type="gramStart"/>
      <w:r w:rsidRPr="00701186">
        <w:rPr>
          <w:sz w:val="20"/>
          <w:szCs w:val="20"/>
        </w:rPr>
        <w:t xml:space="preserve">Участники Запроса котировок должны соответствовать требованиям, установленным ст. 4 Федерального закона от 24 июля </w:t>
      </w:r>
      <w:smartTag w:uri="urn:schemas-microsoft-com:office:smarttags" w:element="metricconverter">
        <w:smartTagPr>
          <w:attr w:name="ProductID" w:val="2007 г"/>
        </w:smartTagPr>
        <w:r w:rsidRPr="00701186">
          <w:rPr>
            <w:sz w:val="20"/>
            <w:szCs w:val="20"/>
          </w:rPr>
          <w:t>2007 г</w:t>
        </w:r>
      </w:smartTag>
      <w:r w:rsidRPr="00701186">
        <w:rPr>
          <w:sz w:val="20"/>
          <w:szCs w:val="20"/>
        </w:rPr>
        <w:t>.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701186">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701186" w:rsidRPr="00701186" w:rsidRDefault="00701186" w:rsidP="00701186">
      <w:pPr>
        <w:ind w:firstLine="720"/>
        <w:jc w:val="both"/>
        <w:rPr>
          <w:sz w:val="20"/>
          <w:szCs w:val="20"/>
        </w:rPr>
      </w:pPr>
      <w:bookmarkStart w:id="2" w:name="sub_21"/>
      <w:proofErr w:type="gramStart"/>
      <w:r w:rsidRPr="00701186">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701186">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701186" w:rsidRPr="00701186" w:rsidRDefault="00701186" w:rsidP="00701186">
      <w:pPr>
        <w:ind w:firstLine="720"/>
        <w:jc w:val="both"/>
        <w:rPr>
          <w:sz w:val="20"/>
          <w:szCs w:val="20"/>
        </w:rPr>
      </w:pPr>
      <w:bookmarkStart w:id="3" w:name="sub_22"/>
      <w:bookmarkEnd w:id="2"/>
      <w:r w:rsidRPr="00701186">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701186" w:rsidRPr="00701186" w:rsidRDefault="00701186" w:rsidP="00701186">
      <w:pPr>
        <w:ind w:firstLine="720"/>
        <w:jc w:val="both"/>
        <w:rPr>
          <w:sz w:val="20"/>
          <w:szCs w:val="20"/>
        </w:rPr>
      </w:pPr>
      <w:r w:rsidRPr="00701186">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701186" w:rsidRPr="00701186" w:rsidRDefault="00701186" w:rsidP="00701186">
      <w:pPr>
        <w:autoSpaceDE w:val="0"/>
        <w:autoSpaceDN w:val="0"/>
        <w:adjustRightInd w:val="0"/>
        <w:ind w:firstLine="720"/>
        <w:jc w:val="both"/>
        <w:rPr>
          <w:sz w:val="20"/>
          <w:szCs w:val="20"/>
        </w:rPr>
      </w:pPr>
      <w:r w:rsidRPr="00701186">
        <w:rPr>
          <w:sz w:val="20"/>
          <w:szCs w:val="20"/>
        </w:rPr>
        <w:t xml:space="preserve">Постановлением Правительства РФ от 22.07.2008 № 556 установлены предельные значения выручки в размере 60,0 млн. рублей для </w:t>
      </w:r>
      <w:proofErr w:type="spellStart"/>
      <w:r w:rsidRPr="00701186">
        <w:rPr>
          <w:sz w:val="20"/>
          <w:szCs w:val="20"/>
        </w:rPr>
        <w:t>микропредприятий</w:t>
      </w:r>
      <w:proofErr w:type="spellEnd"/>
      <w:r w:rsidRPr="00701186">
        <w:rPr>
          <w:sz w:val="20"/>
          <w:szCs w:val="20"/>
        </w:rPr>
        <w:t xml:space="preserve"> и 400,0 </w:t>
      </w:r>
      <w:proofErr w:type="spellStart"/>
      <w:r w:rsidRPr="00701186">
        <w:rPr>
          <w:sz w:val="20"/>
          <w:szCs w:val="20"/>
        </w:rPr>
        <w:t>млн</w:t>
      </w:r>
      <w:proofErr w:type="gramStart"/>
      <w:r w:rsidRPr="00701186">
        <w:rPr>
          <w:sz w:val="20"/>
          <w:szCs w:val="20"/>
        </w:rPr>
        <w:t>.р</w:t>
      </w:r>
      <w:proofErr w:type="gramEnd"/>
      <w:r w:rsidRPr="00701186">
        <w:rPr>
          <w:sz w:val="20"/>
          <w:szCs w:val="20"/>
        </w:rPr>
        <w:t>ублей</w:t>
      </w:r>
      <w:proofErr w:type="spellEnd"/>
      <w:r w:rsidRPr="00701186">
        <w:rPr>
          <w:sz w:val="20"/>
          <w:szCs w:val="20"/>
        </w:rPr>
        <w:t xml:space="preserve"> для малых предприятий. </w:t>
      </w:r>
      <w:bookmarkEnd w:id="4"/>
    </w:p>
    <w:p w:rsidR="00701186" w:rsidRPr="00701186" w:rsidRDefault="00701186" w:rsidP="00701186">
      <w:pPr>
        <w:widowControl w:val="0"/>
        <w:tabs>
          <w:tab w:val="num" w:pos="1260"/>
        </w:tabs>
        <w:adjustRightInd w:val="0"/>
        <w:ind w:firstLine="720"/>
        <w:jc w:val="both"/>
        <w:textAlignment w:val="baseline"/>
        <w:rPr>
          <w:sz w:val="20"/>
          <w:szCs w:val="20"/>
        </w:rPr>
      </w:pPr>
      <w:r w:rsidRPr="00701186">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701186" w:rsidRPr="00701186" w:rsidRDefault="00701186" w:rsidP="00701186">
      <w:pPr>
        <w:ind w:firstLine="720"/>
        <w:jc w:val="both"/>
        <w:rPr>
          <w:sz w:val="20"/>
          <w:szCs w:val="20"/>
        </w:rPr>
      </w:pPr>
      <w:r w:rsidRPr="00701186">
        <w:rPr>
          <w:sz w:val="20"/>
          <w:szCs w:val="20"/>
        </w:rPr>
        <w:t>В случае</w:t>
      </w:r>
      <w:proofErr w:type="gramStart"/>
      <w:r w:rsidRPr="00701186">
        <w:rPr>
          <w:sz w:val="20"/>
          <w:szCs w:val="20"/>
        </w:rPr>
        <w:t>,</w:t>
      </w:r>
      <w:proofErr w:type="gramEnd"/>
      <w:r w:rsidRPr="00701186">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701186" w:rsidRPr="00701186" w:rsidRDefault="00701186" w:rsidP="00701186">
      <w:pPr>
        <w:ind w:firstLine="720"/>
        <w:jc w:val="both"/>
        <w:rPr>
          <w:sz w:val="20"/>
          <w:szCs w:val="20"/>
        </w:rPr>
      </w:pPr>
      <w:r w:rsidRPr="00701186">
        <w:rPr>
          <w:sz w:val="20"/>
          <w:szCs w:val="20"/>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701186" w:rsidRPr="00701186" w:rsidRDefault="00701186" w:rsidP="00701186">
      <w:pPr>
        <w:ind w:firstLine="720"/>
        <w:jc w:val="both"/>
        <w:rPr>
          <w:sz w:val="20"/>
          <w:szCs w:val="20"/>
        </w:rPr>
      </w:pPr>
      <w:r w:rsidRPr="00701186">
        <w:rPr>
          <w:sz w:val="20"/>
          <w:szCs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01186" w:rsidRPr="00701186" w:rsidRDefault="00701186" w:rsidP="00701186">
      <w:pPr>
        <w:autoSpaceDE w:val="0"/>
        <w:autoSpaceDN w:val="0"/>
        <w:adjustRightInd w:val="0"/>
        <w:ind w:firstLine="720"/>
        <w:jc w:val="both"/>
        <w:outlineLvl w:val="1"/>
        <w:rPr>
          <w:b/>
          <w:bCs/>
          <w:sz w:val="20"/>
          <w:szCs w:val="20"/>
        </w:rPr>
      </w:pPr>
      <w:r w:rsidRPr="00701186">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701186">
        <w:rPr>
          <w:b/>
          <w:bCs/>
          <w:sz w:val="20"/>
          <w:szCs w:val="20"/>
        </w:rPr>
        <w:t xml:space="preserve"> </w:t>
      </w:r>
      <w:r w:rsidRPr="00701186">
        <w:rPr>
          <w:sz w:val="20"/>
          <w:szCs w:val="20"/>
        </w:rPr>
        <w:t>(ч. 1 ст. 8 ФЗ № 94).</w:t>
      </w:r>
    </w:p>
    <w:p w:rsidR="00701186" w:rsidRPr="00701186" w:rsidRDefault="00701186" w:rsidP="00701186">
      <w:pPr>
        <w:ind w:firstLine="720"/>
        <w:jc w:val="both"/>
        <w:rPr>
          <w:sz w:val="20"/>
          <w:szCs w:val="20"/>
        </w:rPr>
      </w:pPr>
      <w:r w:rsidRPr="00701186">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701186" w:rsidRPr="00701186" w:rsidRDefault="00701186" w:rsidP="00701186">
      <w:pPr>
        <w:ind w:firstLine="720"/>
        <w:jc w:val="both"/>
        <w:rPr>
          <w:sz w:val="20"/>
          <w:szCs w:val="20"/>
        </w:rPr>
      </w:pPr>
      <w:r w:rsidRPr="00701186">
        <w:rPr>
          <w:sz w:val="20"/>
          <w:szCs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701186" w:rsidRPr="00701186" w:rsidRDefault="00701186" w:rsidP="00701186">
      <w:pPr>
        <w:ind w:firstLine="720"/>
        <w:jc w:val="both"/>
        <w:rPr>
          <w:sz w:val="20"/>
          <w:szCs w:val="20"/>
        </w:rPr>
      </w:pPr>
      <w:r w:rsidRPr="00701186">
        <w:rPr>
          <w:sz w:val="20"/>
          <w:szCs w:val="20"/>
        </w:rPr>
        <w:t>Участник размещения заказа вправе подать только одну котировочную заявку, внесение изменений в которую не допускается.</w:t>
      </w:r>
    </w:p>
    <w:p w:rsidR="00701186" w:rsidRPr="00701186" w:rsidRDefault="00701186" w:rsidP="00701186">
      <w:pPr>
        <w:ind w:firstLine="720"/>
        <w:jc w:val="both"/>
        <w:rPr>
          <w:sz w:val="20"/>
          <w:szCs w:val="20"/>
        </w:rPr>
      </w:pPr>
      <w:r w:rsidRPr="00701186">
        <w:rPr>
          <w:sz w:val="20"/>
          <w:szCs w:val="20"/>
        </w:rPr>
        <w:t xml:space="preserve">  </w:t>
      </w:r>
    </w:p>
    <w:p w:rsidR="00701186" w:rsidRPr="00701186" w:rsidRDefault="00701186" w:rsidP="00701186">
      <w:pPr>
        <w:ind w:firstLine="720"/>
        <w:jc w:val="both"/>
        <w:rPr>
          <w:sz w:val="20"/>
          <w:szCs w:val="20"/>
        </w:rPr>
      </w:pPr>
      <w:r w:rsidRPr="00701186">
        <w:rPr>
          <w:sz w:val="20"/>
          <w:szCs w:val="20"/>
        </w:rPr>
        <w:t>Котировочная заявка должна быть составлена по прилагаемой форме и в соответствии с требованиями статьи 44 ФЗ № 94:</w:t>
      </w:r>
    </w:p>
    <w:p w:rsidR="00701186" w:rsidRPr="00701186" w:rsidRDefault="00701186" w:rsidP="00701186">
      <w:pPr>
        <w:autoSpaceDE w:val="0"/>
        <w:autoSpaceDN w:val="0"/>
        <w:adjustRightInd w:val="0"/>
        <w:ind w:firstLine="720"/>
        <w:jc w:val="right"/>
        <w:rPr>
          <w:sz w:val="20"/>
          <w:szCs w:val="20"/>
        </w:rPr>
      </w:pPr>
    </w:p>
    <w:p w:rsidR="00701186" w:rsidRPr="00701186" w:rsidRDefault="00701186" w:rsidP="00701186">
      <w:pPr>
        <w:autoSpaceDE w:val="0"/>
        <w:autoSpaceDN w:val="0"/>
        <w:adjustRightInd w:val="0"/>
      </w:pPr>
      <w:r w:rsidRPr="00701186">
        <w:br w:type="page"/>
      </w:r>
    </w:p>
    <w:p w:rsidR="00701186" w:rsidRPr="00701186" w:rsidRDefault="00701186" w:rsidP="00701186">
      <w:pPr>
        <w:autoSpaceDE w:val="0"/>
        <w:autoSpaceDN w:val="0"/>
        <w:adjustRightInd w:val="0"/>
        <w:ind w:left="4860"/>
        <w:rPr>
          <w:sz w:val="20"/>
          <w:szCs w:val="20"/>
        </w:rPr>
      </w:pPr>
      <w:r w:rsidRPr="00701186">
        <w:rPr>
          <w:sz w:val="20"/>
          <w:szCs w:val="20"/>
        </w:rPr>
        <w:t>№ _____________</w:t>
      </w:r>
    </w:p>
    <w:p w:rsidR="00701186" w:rsidRPr="00701186" w:rsidRDefault="00701186" w:rsidP="00701186">
      <w:pPr>
        <w:autoSpaceDE w:val="0"/>
        <w:autoSpaceDN w:val="0"/>
        <w:adjustRightInd w:val="0"/>
        <w:ind w:left="4860"/>
        <w:rPr>
          <w:sz w:val="20"/>
          <w:szCs w:val="20"/>
        </w:rPr>
      </w:pPr>
      <w:r w:rsidRPr="00701186">
        <w:rPr>
          <w:sz w:val="20"/>
          <w:szCs w:val="20"/>
        </w:rPr>
        <w:t>Приложение к извещению о (повторном) проведении запроса котировок</w:t>
      </w:r>
    </w:p>
    <w:p w:rsidR="00701186" w:rsidRPr="00701186" w:rsidRDefault="00701186" w:rsidP="00701186">
      <w:pPr>
        <w:autoSpaceDE w:val="0"/>
        <w:autoSpaceDN w:val="0"/>
        <w:adjustRightInd w:val="0"/>
        <w:ind w:left="4860"/>
        <w:rPr>
          <w:sz w:val="20"/>
          <w:szCs w:val="20"/>
        </w:rPr>
      </w:pPr>
      <w:r w:rsidRPr="00701186">
        <w:rPr>
          <w:sz w:val="20"/>
          <w:szCs w:val="20"/>
        </w:rPr>
        <w:t xml:space="preserve">от </w:t>
      </w:r>
      <w:r>
        <w:rPr>
          <w:sz w:val="20"/>
          <w:szCs w:val="20"/>
        </w:rPr>
        <w:t>22.08.</w:t>
      </w:r>
      <w:r w:rsidRPr="00701186">
        <w:rPr>
          <w:sz w:val="20"/>
          <w:szCs w:val="20"/>
        </w:rPr>
        <w:t>2011 г.</w:t>
      </w:r>
    </w:p>
    <w:p w:rsidR="00701186" w:rsidRPr="00701186" w:rsidRDefault="00701186" w:rsidP="00701186">
      <w:pPr>
        <w:autoSpaceDE w:val="0"/>
        <w:autoSpaceDN w:val="0"/>
        <w:adjustRightInd w:val="0"/>
        <w:ind w:left="4860"/>
        <w:rPr>
          <w:sz w:val="20"/>
          <w:szCs w:val="20"/>
        </w:rPr>
      </w:pPr>
      <w:r w:rsidRPr="00701186">
        <w:rPr>
          <w:sz w:val="20"/>
          <w:szCs w:val="20"/>
        </w:rPr>
        <w:t xml:space="preserve">Регистрационный № </w:t>
      </w:r>
      <w:r>
        <w:rPr>
          <w:sz w:val="20"/>
          <w:szCs w:val="20"/>
          <w:u w:val="single"/>
        </w:rPr>
        <w:t>809</w:t>
      </w:r>
    </w:p>
    <w:p w:rsidR="00701186" w:rsidRPr="00701186" w:rsidRDefault="00701186" w:rsidP="00701186">
      <w:pPr>
        <w:autoSpaceDE w:val="0"/>
        <w:autoSpaceDN w:val="0"/>
        <w:adjustRightInd w:val="0"/>
        <w:jc w:val="center"/>
        <w:rPr>
          <w:sz w:val="22"/>
          <w:szCs w:val="22"/>
        </w:rPr>
      </w:pPr>
    </w:p>
    <w:p w:rsidR="00701186" w:rsidRPr="00701186" w:rsidRDefault="00701186" w:rsidP="00701186">
      <w:pPr>
        <w:autoSpaceDE w:val="0"/>
        <w:autoSpaceDN w:val="0"/>
        <w:adjustRightInd w:val="0"/>
        <w:jc w:val="center"/>
        <w:rPr>
          <w:sz w:val="22"/>
          <w:szCs w:val="22"/>
        </w:rPr>
      </w:pPr>
      <w:r w:rsidRPr="00701186">
        <w:rPr>
          <w:sz w:val="22"/>
          <w:szCs w:val="22"/>
        </w:rPr>
        <w:t>КОТИРОВОЧНАЯ ЗАЯВКА</w:t>
      </w:r>
    </w:p>
    <w:p w:rsidR="00701186" w:rsidRPr="00701186" w:rsidRDefault="00701186" w:rsidP="00701186">
      <w:pPr>
        <w:autoSpaceDE w:val="0"/>
        <w:autoSpaceDN w:val="0"/>
        <w:adjustRightInd w:val="0"/>
        <w:ind w:left="4248" w:firstLine="708"/>
        <w:jc w:val="right"/>
        <w:rPr>
          <w:sz w:val="22"/>
          <w:szCs w:val="22"/>
        </w:rPr>
      </w:pPr>
      <w:r w:rsidRPr="00701186">
        <w:rPr>
          <w:sz w:val="22"/>
          <w:szCs w:val="22"/>
        </w:rPr>
        <w:t xml:space="preserve">Дата: «__» _________ </w:t>
      </w:r>
      <w:smartTag w:uri="urn:schemas-microsoft-com:office:smarttags" w:element="metricconverter">
        <w:smartTagPr>
          <w:attr w:name="ProductID" w:val="2011 г"/>
        </w:smartTagPr>
        <w:r w:rsidRPr="00701186">
          <w:rPr>
            <w:sz w:val="22"/>
            <w:szCs w:val="22"/>
          </w:rPr>
          <w:t>2011 г</w:t>
        </w:r>
      </w:smartTag>
      <w:r w:rsidRPr="00701186">
        <w:rPr>
          <w:sz w:val="22"/>
          <w:szCs w:val="22"/>
        </w:rPr>
        <w:t>.</w:t>
      </w:r>
    </w:p>
    <w:p w:rsidR="00701186" w:rsidRPr="00701186" w:rsidRDefault="00701186" w:rsidP="00701186">
      <w:pPr>
        <w:autoSpaceDE w:val="0"/>
        <w:autoSpaceDN w:val="0"/>
        <w:adjustRightInd w:val="0"/>
        <w:ind w:left="-360" w:firstLine="708"/>
        <w:jc w:val="center"/>
        <w:rPr>
          <w:sz w:val="22"/>
          <w:szCs w:val="22"/>
        </w:rPr>
      </w:pPr>
      <w:r w:rsidRPr="00701186">
        <w:rPr>
          <w:sz w:val="22"/>
          <w:szCs w:val="22"/>
        </w:rPr>
        <w:t>Сведения об участнике размещения заказа:</w:t>
      </w:r>
    </w:p>
    <w:tbl>
      <w:tblPr>
        <w:tblW w:w="10620" w:type="dxa"/>
        <w:tblInd w:w="-830" w:type="dxa"/>
        <w:tblLayout w:type="fixed"/>
        <w:tblCellMar>
          <w:left w:w="70" w:type="dxa"/>
          <w:right w:w="70" w:type="dxa"/>
        </w:tblCellMar>
        <w:tblLook w:val="0000" w:firstRow="0" w:lastRow="0" w:firstColumn="0" w:lastColumn="0" w:noHBand="0" w:noVBand="0"/>
      </w:tblPr>
      <w:tblGrid>
        <w:gridCol w:w="360"/>
        <w:gridCol w:w="2700"/>
        <w:gridCol w:w="1620"/>
        <w:gridCol w:w="900"/>
        <w:gridCol w:w="1080"/>
        <w:gridCol w:w="1440"/>
        <w:gridCol w:w="1440"/>
        <w:gridCol w:w="1080"/>
      </w:tblGrid>
      <w:tr w:rsidR="00701186" w:rsidRPr="00701186" w:rsidTr="00FC1130">
        <w:trPr>
          <w:trHeight w:val="767"/>
        </w:trPr>
        <w:tc>
          <w:tcPr>
            <w:tcW w:w="5580" w:type="dxa"/>
            <w:gridSpan w:val="4"/>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rPr>
                <w:sz w:val="20"/>
                <w:szCs w:val="20"/>
              </w:rPr>
            </w:pPr>
            <w:r w:rsidRPr="00701186">
              <w:rPr>
                <w:sz w:val="20"/>
                <w:szCs w:val="20"/>
              </w:rPr>
              <w:t xml:space="preserve">1. Наименование участника размещения заказа </w:t>
            </w:r>
          </w:p>
          <w:p w:rsidR="00701186" w:rsidRPr="00701186" w:rsidRDefault="00701186" w:rsidP="00701186">
            <w:pPr>
              <w:autoSpaceDE w:val="0"/>
              <w:autoSpaceDN w:val="0"/>
              <w:adjustRightInd w:val="0"/>
              <w:rPr>
                <w:sz w:val="20"/>
                <w:szCs w:val="20"/>
              </w:rPr>
            </w:pPr>
            <w:r w:rsidRPr="00701186">
              <w:rPr>
                <w:i/>
                <w:iCs/>
                <w:sz w:val="20"/>
                <w:szCs w:val="20"/>
              </w:rPr>
              <w:t>(для юридического лица),</w:t>
            </w:r>
            <w:r w:rsidRPr="00701186">
              <w:rPr>
                <w:sz w:val="20"/>
                <w:szCs w:val="20"/>
              </w:rPr>
              <w:t xml:space="preserve"> фамилия, имя, отчество </w:t>
            </w:r>
            <w:r w:rsidRPr="00701186">
              <w:rPr>
                <w:i/>
                <w:iCs/>
                <w:sz w:val="20"/>
                <w:szCs w:val="20"/>
              </w:rPr>
              <w:t>(для физического лица)</w:t>
            </w:r>
            <w:r w:rsidRPr="00701186">
              <w:rPr>
                <w:sz w:val="20"/>
                <w:szCs w:val="20"/>
              </w:rPr>
              <w:t xml:space="preserve"> </w:t>
            </w:r>
          </w:p>
          <w:p w:rsidR="00701186" w:rsidRPr="00701186" w:rsidRDefault="00701186" w:rsidP="00701186">
            <w:pPr>
              <w:autoSpaceDE w:val="0"/>
              <w:autoSpaceDN w:val="0"/>
              <w:adjustRightInd w:val="0"/>
              <w:rPr>
                <w:i/>
                <w:sz w:val="20"/>
                <w:szCs w:val="20"/>
              </w:rPr>
            </w:pPr>
            <w:r w:rsidRPr="00701186">
              <w:rPr>
                <w:sz w:val="20"/>
                <w:szCs w:val="20"/>
              </w:rPr>
              <w:t>(</w:t>
            </w:r>
            <w:r w:rsidRPr="00701186">
              <w:rPr>
                <w:i/>
                <w:sz w:val="20"/>
                <w:szCs w:val="20"/>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r>
      <w:tr w:rsidR="00701186" w:rsidRPr="00701186" w:rsidTr="00FC1130">
        <w:trPr>
          <w:cantSplit/>
          <w:trHeight w:val="657"/>
        </w:trPr>
        <w:tc>
          <w:tcPr>
            <w:tcW w:w="5580" w:type="dxa"/>
            <w:gridSpan w:val="4"/>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rPr>
                <w:sz w:val="20"/>
                <w:szCs w:val="20"/>
              </w:rPr>
            </w:pPr>
            <w:r w:rsidRPr="00701186">
              <w:rPr>
                <w:sz w:val="20"/>
                <w:szCs w:val="20"/>
              </w:rPr>
              <w:t xml:space="preserve">2. Место нахождения </w:t>
            </w:r>
            <w:r w:rsidRPr="00701186">
              <w:rPr>
                <w:i/>
                <w:iCs/>
                <w:sz w:val="20"/>
                <w:szCs w:val="20"/>
              </w:rPr>
              <w:t>(для юридического лица),</w:t>
            </w:r>
            <w:r w:rsidRPr="00701186">
              <w:rPr>
                <w:sz w:val="20"/>
                <w:szCs w:val="20"/>
              </w:rPr>
              <w:t xml:space="preserve"> место жительства </w:t>
            </w:r>
            <w:r w:rsidRPr="00701186">
              <w:rPr>
                <w:i/>
                <w:iCs/>
                <w:sz w:val="20"/>
                <w:szCs w:val="20"/>
              </w:rPr>
              <w:t>(для физического лица)</w:t>
            </w:r>
            <w:r w:rsidRPr="00701186">
              <w:rPr>
                <w:sz w:val="20"/>
                <w:szCs w:val="20"/>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701186" w:rsidRPr="00701186" w:rsidRDefault="00701186" w:rsidP="00701186">
            <w:pPr>
              <w:autoSpaceDE w:val="0"/>
              <w:autoSpaceDN w:val="0"/>
              <w:adjustRightInd w:val="0"/>
            </w:pPr>
          </w:p>
        </w:tc>
      </w:tr>
      <w:tr w:rsidR="00701186" w:rsidRPr="00701186" w:rsidTr="00FC1130">
        <w:trPr>
          <w:trHeight w:val="483"/>
        </w:trPr>
        <w:tc>
          <w:tcPr>
            <w:tcW w:w="5580" w:type="dxa"/>
            <w:gridSpan w:val="4"/>
            <w:tcBorders>
              <w:top w:val="single" w:sz="6" w:space="0" w:color="auto"/>
              <w:left w:val="single" w:sz="6" w:space="0" w:color="auto"/>
              <w:right w:val="single" w:sz="4" w:space="0" w:color="auto"/>
            </w:tcBorders>
          </w:tcPr>
          <w:p w:rsidR="00701186" w:rsidRPr="00701186" w:rsidRDefault="00701186" w:rsidP="00701186">
            <w:pPr>
              <w:autoSpaceDE w:val="0"/>
              <w:autoSpaceDN w:val="0"/>
              <w:adjustRightInd w:val="0"/>
              <w:rPr>
                <w:sz w:val="20"/>
                <w:szCs w:val="20"/>
              </w:rPr>
            </w:pPr>
            <w:r w:rsidRPr="00701186">
              <w:rPr>
                <w:sz w:val="20"/>
                <w:szCs w:val="20"/>
              </w:rPr>
              <w:t>3. Банковские реквизиты участника размещения заказа:</w:t>
            </w:r>
          </w:p>
          <w:p w:rsidR="00701186" w:rsidRPr="00701186" w:rsidRDefault="00701186" w:rsidP="00701186">
            <w:pPr>
              <w:widowControl w:val="0"/>
              <w:autoSpaceDE w:val="0"/>
              <w:autoSpaceDN w:val="0"/>
              <w:adjustRightInd w:val="0"/>
              <w:rPr>
                <w:sz w:val="20"/>
                <w:szCs w:val="20"/>
              </w:rPr>
            </w:pPr>
            <w:r w:rsidRPr="00701186">
              <w:rPr>
                <w:sz w:val="20"/>
                <w:szCs w:val="20"/>
              </w:rPr>
              <w:t>3.1. Наименование и местоположение обслуживающего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701186" w:rsidRPr="00701186" w:rsidRDefault="00701186" w:rsidP="00701186">
            <w:pPr>
              <w:autoSpaceDE w:val="0"/>
              <w:autoSpaceDN w:val="0"/>
              <w:adjustRightInd w:val="0"/>
            </w:pPr>
          </w:p>
        </w:tc>
      </w:tr>
      <w:tr w:rsidR="00701186" w:rsidRPr="00701186" w:rsidTr="00FC1130">
        <w:trPr>
          <w:trHeight w:val="174"/>
        </w:trPr>
        <w:tc>
          <w:tcPr>
            <w:tcW w:w="5580" w:type="dxa"/>
            <w:gridSpan w:val="4"/>
            <w:tcBorders>
              <w:top w:val="single" w:sz="6" w:space="0" w:color="auto"/>
              <w:left w:val="single" w:sz="6" w:space="0" w:color="auto"/>
              <w:bottom w:val="single" w:sz="6" w:space="0" w:color="auto"/>
              <w:right w:val="single" w:sz="4" w:space="0" w:color="auto"/>
            </w:tcBorders>
          </w:tcPr>
          <w:p w:rsidR="00701186" w:rsidRPr="00701186" w:rsidRDefault="00701186" w:rsidP="00701186">
            <w:pPr>
              <w:autoSpaceDE w:val="0"/>
              <w:autoSpaceDN w:val="0"/>
              <w:adjustRightInd w:val="0"/>
              <w:rPr>
                <w:sz w:val="20"/>
                <w:szCs w:val="20"/>
              </w:rPr>
            </w:pPr>
            <w:r w:rsidRPr="00701186">
              <w:rPr>
                <w:sz w:val="20"/>
                <w:szCs w:val="20"/>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701186" w:rsidRPr="00701186" w:rsidRDefault="00701186" w:rsidP="00701186">
            <w:pPr>
              <w:autoSpaceDE w:val="0"/>
              <w:autoSpaceDN w:val="0"/>
              <w:adjustRightInd w:val="0"/>
            </w:pPr>
          </w:p>
        </w:tc>
      </w:tr>
      <w:tr w:rsidR="00701186" w:rsidRPr="00701186" w:rsidTr="00FC1130">
        <w:trPr>
          <w:trHeight w:val="267"/>
        </w:trPr>
        <w:tc>
          <w:tcPr>
            <w:tcW w:w="5580" w:type="dxa"/>
            <w:gridSpan w:val="4"/>
            <w:tcBorders>
              <w:top w:val="single" w:sz="6" w:space="0" w:color="auto"/>
              <w:left w:val="single" w:sz="6" w:space="0" w:color="auto"/>
              <w:bottom w:val="single" w:sz="6" w:space="0" w:color="auto"/>
              <w:right w:val="single" w:sz="4" w:space="0" w:color="auto"/>
            </w:tcBorders>
          </w:tcPr>
          <w:p w:rsidR="00701186" w:rsidRPr="00701186" w:rsidRDefault="00701186" w:rsidP="00701186">
            <w:pPr>
              <w:autoSpaceDE w:val="0"/>
              <w:autoSpaceDN w:val="0"/>
              <w:adjustRightInd w:val="0"/>
              <w:rPr>
                <w:sz w:val="20"/>
                <w:szCs w:val="20"/>
              </w:rPr>
            </w:pPr>
            <w:r w:rsidRPr="00701186">
              <w:rPr>
                <w:sz w:val="20"/>
                <w:szCs w:val="20"/>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701186" w:rsidRPr="00701186" w:rsidRDefault="00701186" w:rsidP="00701186">
            <w:pPr>
              <w:autoSpaceDE w:val="0"/>
              <w:autoSpaceDN w:val="0"/>
              <w:adjustRightInd w:val="0"/>
            </w:pPr>
          </w:p>
        </w:tc>
      </w:tr>
      <w:tr w:rsidR="00701186" w:rsidRPr="00701186" w:rsidTr="00FC1130">
        <w:trPr>
          <w:trHeight w:val="154"/>
        </w:trPr>
        <w:tc>
          <w:tcPr>
            <w:tcW w:w="5580" w:type="dxa"/>
            <w:gridSpan w:val="4"/>
            <w:tcBorders>
              <w:top w:val="single" w:sz="6" w:space="0" w:color="auto"/>
              <w:left w:val="single" w:sz="6" w:space="0" w:color="auto"/>
              <w:bottom w:val="single" w:sz="6" w:space="0" w:color="auto"/>
              <w:right w:val="single" w:sz="4" w:space="0" w:color="auto"/>
            </w:tcBorders>
          </w:tcPr>
          <w:p w:rsidR="00701186" w:rsidRPr="00701186" w:rsidRDefault="00701186" w:rsidP="00701186">
            <w:pPr>
              <w:autoSpaceDE w:val="0"/>
              <w:autoSpaceDN w:val="0"/>
              <w:adjustRightInd w:val="0"/>
              <w:rPr>
                <w:sz w:val="20"/>
                <w:szCs w:val="20"/>
              </w:rPr>
            </w:pPr>
            <w:r w:rsidRPr="00701186">
              <w:rPr>
                <w:sz w:val="20"/>
                <w:szCs w:val="20"/>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701186" w:rsidRPr="00701186" w:rsidRDefault="00701186" w:rsidP="00701186">
            <w:pPr>
              <w:autoSpaceDE w:val="0"/>
              <w:autoSpaceDN w:val="0"/>
              <w:adjustRightInd w:val="0"/>
            </w:pPr>
          </w:p>
        </w:tc>
      </w:tr>
      <w:tr w:rsidR="00701186" w:rsidRPr="00701186" w:rsidTr="00FC1130">
        <w:trPr>
          <w:trHeight w:val="247"/>
        </w:trPr>
        <w:tc>
          <w:tcPr>
            <w:tcW w:w="5580" w:type="dxa"/>
            <w:gridSpan w:val="4"/>
            <w:tcBorders>
              <w:top w:val="single" w:sz="6" w:space="0" w:color="auto"/>
              <w:left w:val="single" w:sz="6" w:space="0" w:color="auto"/>
              <w:bottom w:val="single" w:sz="4" w:space="0" w:color="auto"/>
              <w:right w:val="single" w:sz="6" w:space="0" w:color="auto"/>
            </w:tcBorders>
          </w:tcPr>
          <w:p w:rsidR="00701186" w:rsidRPr="00701186" w:rsidRDefault="00701186" w:rsidP="00701186">
            <w:pPr>
              <w:autoSpaceDE w:val="0"/>
              <w:autoSpaceDN w:val="0"/>
              <w:adjustRightInd w:val="0"/>
              <w:rPr>
                <w:sz w:val="20"/>
                <w:szCs w:val="20"/>
              </w:rPr>
            </w:pPr>
            <w:r w:rsidRPr="00701186">
              <w:rPr>
                <w:sz w:val="20"/>
                <w:szCs w:val="20"/>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701186" w:rsidRPr="00701186" w:rsidRDefault="00701186" w:rsidP="00701186">
            <w:pPr>
              <w:autoSpaceDE w:val="0"/>
              <w:autoSpaceDN w:val="0"/>
              <w:adjustRightInd w:val="0"/>
            </w:pPr>
          </w:p>
        </w:tc>
      </w:tr>
      <w:tr w:rsidR="00701186" w:rsidRPr="00701186" w:rsidTr="00FC1130">
        <w:trPr>
          <w:trHeight w:val="247"/>
        </w:trPr>
        <w:tc>
          <w:tcPr>
            <w:tcW w:w="5580" w:type="dxa"/>
            <w:gridSpan w:val="4"/>
            <w:tcBorders>
              <w:top w:val="single" w:sz="6" w:space="0" w:color="auto"/>
              <w:left w:val="single" w:sz="6" w:space="0" w:color="auto"/>
              <w:bottom w:val="single" w:sz="4" w:space="0" w:color="auto"/>
              <w:right w:val="single" w:sz="6" w:space="0" w:color="auto"/>
            </w:tcBorders>
          </w:tcPr>
          <w:p w:rsidR="00701186" w:rsidRPr="00701186" w:rsidRDefault="00701186" w:rsidP="00701186">
            <w:pPr>
              <w:autoSpaceDE w:val="0"/>
              <w:autoSpaceDN w:val="0"/>
              <w:adjustRightInd w:val="0"/>
              <w:rPr>
                <w:sz w:val="20"/>
                <w:szCs w:val="20"/>
              </w:rPr>
            </w:pPr>
            <w:r w:rsidRPr="00701186">
              <w:rPr>
                <w:sz w:val="20"/>
                <w:szCs w:val="20"/>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701186" w:rsidRPr="00701186" w:rsidRDefault="00701186" w:rsidP="00701186">
            <w:pPr>
              <w:autoSpaceDE w:val="0"/>
              <w:autoSpaceDN w:val="0"/>
              <w:adjustRightInd w:val="0"/>
            </w:pPr>
          </w:p>
        </w:tc>
      </w:tr>
      <w:tr w:rsidR="00701186" w:rsidRPr="00701186" w:rsidTr="00FC1130">
        <w:trPr>
          <w:trHeight w:val="360"/>
        </w:trPr>
        <w:tc>
          <w:tcPr>
            <w:tcW w:w="10620" w:type="dxa"/>
            <w:gridSpan w:val="8"/>
            <w:tcBorders>
              <w:top w:val="single" w:sz="4" w:space="0" w:color="auto"/>
              <w:bottom w:val="single" w:sz="4" w:space="0" w:color="auto"/>
            </w:tcBorders>
          </w:tcPr>
          <w:p w:rsidR="00701186" w:rsidRPr="00701186" w:rsidRDefault="00701186" w:rsidP="00701186">
            <w:pPr>
              <w:autoSpaceDE w:val="0"/>
              <w:autoSpaceDN w:val="0"/>
              <w:adjustRightInd w:val="0"/>
              <w:jc w:val="center"/>
            </w:pPr>
            <w:r w:rsidRPr="00701186">
              <w:rPr>
                <w:sz w:val="22"/>
                <w:szCs w:val="22"/>
              </w:rPr>
              <w:t>Предложение участника размещения заказа.</w:t>
            </w:r>
          </w:p>
        </w:tc>
      </w:tr>
      <w:tr w:rsidR="00701186" w:rsidRPr="00701186" w:rsidTr="00FC1130">
        <w:trPr>
          <w:trHeight w:val="960"/>
        </w:trPr>
        <w:tc>
          <w:tcPr>
            <w:tcW w:w="360" w:type="dxa"/>
            <w:tcBorders>
              <w:top w:val="single" w:sz="4" w:space="0" w:color="auto"/>
              <w:left w:val="single" w:sz="6" w:space="0" w:color="auto"/>
              <w:bottom w:val="single" w:sz="6" w:space="0" w:color="auto"/>
              <w:right w:val="single" w:sz="6" w:space="0" w:color="auto"/>
            </w:tcBorders>
            <w:vAlign w:val="center"/>
          </w:tcPr>
          <w:p w:rsidR="00701186" w:rsidRPr="00701186" w:rsidRDefault="00701186" w:rsidP="00701186">
            <w:pPr>
              <w:autoSpaceDE w:val="0"/>
              <w:autoSpaceDN w:val="0"/>
              <w:adjustRightInd w:val="0"/>
              <w:jc w:val="center"/>
              <w:rPr>
                <w:sz w:val="20"/>
                <w:szCs w:val="20"/>
              </w:rPr>
            </w:pPr>
            <w:r w:rsidRPr="00701186">
              <w:rPr>
                <w:sz w:val="20"/>
                <w:szCs w:val="20"/>
              </w:rPr>
              <w:t xml:space="preserve">N </w:t>
            </w:r>
            <w:r w:rsidRPr="00701186">
              <w:rPr>
                <w:sz w:val="20"/>
                <w:szCs w:val="20"/>
              </w:rPr>
              <w:br/>
            </w:r>
            <w:proofErr w:type="gramStart"/>
            <w:r w:rsidRPr="00701186">
              <w:rPr>
                <w:sz w:val="20"/>
                <w:szCs w:val="20"/>
              </w:rPr>
              <w:t>п</w:t>
            </w:r>
            <w:proofErr w:type="gramEnd"/>
            <w:r w:rsidRPr="00701186">
              <w:rPr>
                <w:sz w:val="20"/>
                <w:szCs w:val="20"/>
              </w:rPr>
              <w:t>/п</w:t>
            </w:r>
          </w:p>
        </w:tc>
        <w:tc>
          <w:tcPr>
            <w:tcW w:w="2700" w:type="dxa"/>
            <w:tcBorders>
              <w:top w:val="single" w:sz="4" w:space="0" w:color="auto"/>
              <w:left w:val="single" w:sz="6" w:space="0" w:color="auto"/>
              <w:bottom w:val="single" w:sz="6" w:space="0" w:color="auto"/>
              <w:right w:val="single" w:sz="6" w:space="0" w:color="auto"/>
            </w:tcBorders>
            <w:vAlign w:val="center"/>
          </w:tcPr>
          <w:p w:rsidR="00701186" w:rsidRPr="00701186" w:rsidRDefault="00701186" w:rsidP="00701186">
            <w:pPr>
              <w:autoSpaceDE w:val="0"/>
              <w:autoSpaceDN w:val="0"/>
              <w:adjustRightInd w:val="0"/>
              <w:jc w:val="center"/>
              <w:rPr>
                <w:sz w:val="20"/>
                <w:szCs w:val="20"/>
              </w:rPr>
            </w:pPr>
            <w:r w:rsidRPr="00701186">
              <w:rPr>
                <w:sz w:val="20"/>
                <w:szCs w:val="20"/>
              </w:rPr>
              <w:t>Наименование поставляемых товаров (рекомендуется указание марки / модели и производителя)</w:t>
            </w:r>
          </w:p>
        </w:tc>
        <w:tc>
          <w:tcPr>
            <w:tcW w:w="1620" w:type="dxa"/>
            <w:tcBorders>
              <w:top w:val="single" w:sz="4" w:space="0" w:color="auto"/>
              <w:left w:val="single" w:sz="6" w:space="0" w:color="auto"/>
              <w:bottom w:val="single" w:sz="6" w:space="0" w:color="auto"/>
              <w:right w:val="single" w:sz="6" w:space="0" w:color="auto"/>
            </w:tcBorders>
            <w:vAlign w:val="center"/>
          </w:tcPr>
          <w:p w:rsidR="00701186" w:rsidRPr="00701186" w:rsidRDefault="00701186" w:rsidP="00701186">
            <w:pPr>
              <w:autoSpaceDE w:val="0"/>
              <w:autoSpaceDN w:val="0"/>
              <w:adjustRightInd w:val="0"/>
              <w:ind w:left="110" w:hanging="110"/>
              <w:jc w:val="center"/>
              <w:rPr>
                <w:sz w:val="20"/>
                <w:szCs w:val="20"/>
              </w:rPr>
            </w:pPr>
            <w:r w:rsidRPr="00701186">
              <w:rPr>
                <w:sz w:val="20"/>
                <w:szCs w:val="20"/>
              </w:rPr>
              <w:t>Характеристики</w:t>
            </w:r>
            <w:r w:rsidRPr="00701186">
              <w:rPr>
                <w:sz w:val="20"/>
                <w:szCs w:val="20"/>
              </w:rPr>
              <w:br/>
              <w:t xml:space="preserve">поставляемых </w:t>
            </w:r>
            <w:r w:rsidRPr="00701186">
              <w:rPr>
                <w:sz w:val="20"/>
                <w:szCs w:val="20"/>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701186" w:rsidRPr="00701186" w:rsidRDefault="00701186" w:rsidP="00701186">
            <w:pPr>
              <w:autoSpaceDE w:val="0"/>
              <w:autoSpaceDN w:val="0"/>
              <w:adjustRightInd w:val="0"/>
              <w:jc w:val="center"/>
              <w:rPr>
                <w:sz w:val="20"/>
                <w:szCs w:val="20"/>
              </w:rPr>
            </w:pPr>
            <w:r w:rsidRPr="00701186">
              <w:rPr>
                <w:sz w:val="20"/>
                <w:szCs w:val="20"/>
              </w:rPr>
              <w:t xml:space="preserve">Единица </w:t>
            </w:r>
            <w:r w:rsidRPr="00701186">
              <w:rPr>
                <w:sz w:val="20"/>
                <w:szCs w:val="20"/>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701186" w:rsidRPr="00701186" w:rsidRDefault="00701186" w:rsidP="00701186">
            <w:pPr>
              <w:autoSpaceDE w:val="0"/>
              <w:autoSpaceDN w:val="0"/>
              <w:adjustRightInd w:val="0"/>
              <w:jc w:val="center"/>
              <w:rPr>
                <w:sz w:val="20"/>
                <w:szCs w:val="20"/>
              </w:rPr>
            </w:pPr>
            <w:r w:rsidRPr="00701186">
              <w:rPr>
                <w:sz w:val="20"/>
                <w:szCs w:val="20"/>
              </w:rPr>
              <w:t xml:space="preserve">Количество  </w:t>
            </w:r>
            <w:r w:rsidRPr="00701186">
              <w:rPr>
                <w:sz w:val="20"/>
                <w:szCs w:val="20"/>
              </w:rPr>
              <w:br/>
              <w:t xml:space="preserve">поставляемых </w:t>
            </w:r>
            <w:r w:rsidRPr="00701186">
              <w:rPr>
                <w:sz w:val="20"/>
                <w:szCs w:val="20"/>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701186" w:rsidRPr="00701186" w:rsidRDefault="00701186" w:rsidP="00701186">
            <w:pPr>
              <w:autoSpaceDE w:val="0"/>
              <w:autoSpaceDN w:val="0"/>
              <w:adjustRightInd w:val="0"/>
              <w:jc w:val="center"/>
              <w:rPr>
                <w:sz w:val="20"/>
                <w:szCs w:val="20"/>
              </w:rPr>
            </w:pPr>
            <w:r w:rsidRPr="00701186">
              <w:rPr>
                <w:sz w:val="20"/>
                <w:szCs w:val="20"/>
              </w:rPr>
              <w:t xml:space="preserve">Цена   </w:t>
            </w:r>
            <w:r w:rsidRPr="00701186">
              <w:rPr>
                <w:sz w:val="20"/>
                <w:szCs w:val="20"/>
              </w:rPr>
              <w:br/>
              <w:t xml:space="preserve">единицы  </w:t>
            </w:r>
            <w:r w:rsidRPr="00701186">
              <w:rPr>
                <w:sz w:val="20"/>
                <w:szCs w:val="20"/>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701186" w:rsidRPr="00701186" w:rsidRDefault="00701186" w:rsidP="00701186">
            <w:pPr>
              <w:autoSpaceDE w:val="0"/>
              <w:autoSpaceDN w:val="0"/>
              <w:adjustRightInd w:val="0"/>
              <w:jc w:val="center"/>
              <w:rPr>
                <w:sz w:val="20"/>
                <w:szCs w:val="20"/>
              </w:rPr>
            </w:pPr>
            <w:r w:rsidRPr="00701186">
              <w:rPr>
                <w:sz w:val="20"/>
                <w:szCs w:val="20"/>
              </w:rPr>
              <w:t>Сумма</w:t>
            </w:r>
            <w:r w:rsidRPr="00701186">
              <w:rPr>
                <w:sz w:val="20"/>
                <w:szCs w:val="20"/>
              </w:rPr>
              <w:br/>
              <w:t>руб.</w:t>
            </w:r>
          </w:p>
        </w:tc>
      </w:tr>
      <w:tr w:rsidR="00701186" w:rsidRPr="00701186" w:rsidTr="00FC1130">
        <w:trPr>
          <w:trHeight w:val="240"/>
        </w:trPr>
        <w:tc>
          <w:tcPr>
            <w:tcW w:w="36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r w:rsidRPr="00701186">
              <w:rPr>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r>
      <w:tr w:rsidR="00701186" w:rsidRPr="00701186" w:rsidTr="00FC1130">
        <w:trPr>
          <w:trHeight w:val="240"/>
        </w:trPr>
        <w:tc>
          <w:tcPr>
            <w:tcW w:w="36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r w:rsidRPr="00701186">
              <w:rPr>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r>
      <w:tr w:rsidR="00701186" w:rsidRPr="00701186" w:rsidTr="00FC1130">
        <w:trPr>
          <w:trHeight w:val="240"/>
        </w:trPr>
        <w:tc>
          <w:tcPr>
            <w:tcW w:w="36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r w:rsidRPr="00701186">
              <w:rPr>
                <w:sz w:val="22"/>
                <w:szCs w:val="22"/>
              </w:rPr>
              <w:t>...</w:t>
            </w:r>
          </w:p>
        </w:tc>
        <w:tc>
          <w:tcPr>
            <w:tcW w:w="270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r>
      <w:tr w:rsidR="00701186" w:rsidRPr="00701186" w:rsidTr="00FC1130">
        <w:trPr>
          <w:trHeight w:val="240"/>
        </w:trPr>
        <w:tc>
          <w:tcPr>
            <w:tcW w:w="36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270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r w:rsidRPr="00701186">
              <w:rPr>
                <w:sz w:val="22"/>
                <w:szCs w:val="22"/>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980" w:type="dxa"/>
            <w:gridSpan w:val="2"/>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44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c>
          <w:tcPr>
            <w:tcW w:w="1080" w:type="dxa"/>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p>
        </w:tc>
      </w:tr>
      <w:tr w:rsidR="00701186" w:rsidRPr="00701186" w:rsidTr="00FC1130">
        <w:trPr>
          <w:trHeight w:val="240"/>
        </w:trPr>
        <w:tc>
          <w:tcPr>
            <w:tcW w:w="6660" w:type="dxa"/>
            <w:gridSpan w:val="5"/>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rPr>
                <w:b/>
                <w:sz w:val="20"/>
                <w:szCs w:val="20"/>
              </w:rPr>
            </w:pPr>
            <w:r w:rsidRPr="00701186">
              <w:rPr>
                <w:b/>
                <w:sz w:val="22"/>
                <w:szCs w:val="22"/>
              </w:rPr>
              <w:t>Сведения о включенных или не включенных в цену контракта расходах</w:t>
            </w:r>
            <w:r w:rsidRPr="00701186">
              <w:rPr>
                <w:sz w:val="22"/>
                <w:szCs w:val="22"/>
              </w:rPr>
              <w:t xml:space="preserve"> </w:t>
            </w:r>
          </w:p>
          <w:p w:rsidR="00701186" w:rsidRPr="00701186" w:rsidRDefault="00701186" w:rsidP="00701186">
            <w:pPr>
              <w:autoSpaceDE w:val="0"/>
              <w:autoSpaceDN w:val="0"/>
              <w:adjustRightInd w:val="0"/>
            </w:pPr>
          </w:p>
        </w:tc>
        <w:tc>
          <w:tcPr>
            <w:tcW w:w="3960" w:type="dxa"/>
            <w:gridSpan w:val="3"/>
            <w:tcBorders>
              <w:top w:val="single" w:sz="6" w:space="0" w:color="auto"/>
              <w:left w:val="single" w:sz="6" w:space="0" w:color="auto"/>
              <w:bottom w:val="single" w:sz="6" w:space="0" w:color="auto"/>
              <w:right w:val="single" w:sz="6" w:space="0" w:color="auto"/>
            </w:tcBorders>
          </w:tcPr>
          <w:p w:rsidR="00701186" w:rsidRPr="00701186" w:rsidRDefault="00701186" w:rsidP="00701186">
            <w:pPr>
              <w:autoSpaceDE w:val="0"/>
              <w:autoSpaceDN w:val="0"/>
              <w:adjustRightInd w:val="0"/>
            </w:pPr>
            <w:r w:rsidRPr="00AA1D52">
              <w:rPr>
                <w:color w:val="000000"/>
                <w:sz w:val="20"/>
                <w:szCs w:val="20"/>
              </w:rPr>
              <w:t>Цена включает в себя все расходы, связанные с исполнением контракта, в т</w:t>
            </w:r>
            <w:r>
              <w:rPr>
                <w:color w:val="000000"/>
                <w:sz w:val="20"/>
                <w:szCs w:val="20"/>
              </w:rPr>
              <w:t xml:space="preserve">ом </w:t>
            </w:r>
            <w:r w:rsidRPr="00AA1D52">
              <w:rPr>
                <w:color w:val="000000"/>
                <w:sz w:val="20"/>
                <w:szCs w:val="20"/>
              </w:rPr>
              <w:t>ч</w:t>
            </w:r>
            <w:r>
              <w:rPr>
                <w:color w:val="000000"/>
                <w:sz w:val="20"/>
                <w:szCs w:val="20"/>
              </w:rPr>
              <w:t>исле</w:t>
            </w:r>
            <w:r w:rsidRPr="00AA1D52">
              <w:rPr>
                <w:color w:val="000000"/>
                <w:sz w:val="20"/>
                <w:szCs w:val="20"/>
              </w:rPr>
              <w:t xml:space="preserve"> стоимость товара, расходы на тару, упаковку, сертификацию, доставку, разгрузку, налоги, сборы и другие обязательные платежи</w:t>
            </w:r>
          </w:p>
        </w:tc>
      </w:tr>
    </w:tbl>
    <w:p w:rsidR="00701186" w:rsidRPr="00701186" w:rsidRDefault="00701186" w:rsidP="00701186">
      <w:pPr>
        <w:autoSpaceDE w:val="0"/>
        <w:autoSpaceDN w:val="0"/>
        <w:adjustRightInd w:val="0"/>
        <w:jc w:val="both"/>
        <w:rPr>
          <w:sz w:val="22"/>
          <w:szCs w:val="22"/>
        </w:rPr>
      </w:pPr>
    </w:p>
    <w:p w:rsidR="00701186" w:rsidRPr="00701186" w:rsidRDefault="00701186" w:rsidP="00701186">
      <w:pPr>
        <w:autoSpaceDE w:val="0"/>
        <w:autoSpaceDN w:val="0"/>
        <w:adjustRightInd w:val="0"/>
        <w:jc w:val="both"/>
      </w:pPr>
      <w:r w:rsidRPr="00701186">
        <w:t xml:space="preserve">Цена муниципального контракта _____________________________________________руб., </w:t>
      </w:r>
    </w:p>
    <w:p w:rsidR="00701186" w:rsidRPr="00701186" w:rsidRDefault="00701186" w:rsidP="00701186">
      <w:pPr>
        <w:autoSpaceDE w:val="0"/>
        <w:autoSpaceDN w:val="0"/>
        <w:adjustRightInd w:val="0"/>
        <w:rPr>
          <w:sz w:val="16"/>
          <w:szCs w:val="16"/>
        </w:rPr>
      </w:pPr>
      <w:r w:rsidRPr="00701186">
        <w:rPr>
          <w:sz w:val="16"/>
          <w:szCs w:val="16"/>
        </w:rPr>
        <w:t xml:space="preserve">                                                                                                                                      (сумма прописью)</w:t>
      </w:r>
    </w:p>
    <w:p w:rsidR="00701186" w:rsidRPr="00701186" w:rsidRDefault="00701186" w:rsidP="00701186">
      <w:pPr>
        <w:autoSpaceDE w:val="0"/>
        <w:autoSpaceDN w:val="0"/>
        <w:adjustRightInd w:val="0"/>
        <w:jc w:val="both"/>
        <w:rPr>
          <w:sz w:val="16"/>
          <w:szCs w:val="16"/>
        </w:rPr>
      </w:pPr>
    </w:p>
    <w:p w:rsidR="00701186" w:rsidRPr="00701186" w:rsidRDefault="00701186" w:rsidP="00701186">
      <w:pPr>
        <w:autoSpaceDE w:val="0"/>
        <w:autoSpaceDN w:val="0"/>
        <w:adjustRightInd w:val="0"/>
        <w:jc w:val="both"/>
      </w:pPr>
      <w:r w:rsidRPr="00701186">
        <w:t xml:space="preserve">в </w:t>
      </w:r>
      <w:proofErr w:type="spellStart"/>
      <w:r w:rsidRPr="00701186">
        <w:t>т.ч</w:t>
      </w:r>
      <w:proofErr w:type="spellEnd"/>
      <w:r w:rsidRPr="00701186">
        <w:t>. НДС___________________.</w:t>
      </w:r>
    </w:p>
    <w:p w:rsidR="00701186" w:rsidRPr="00701186" w:rsidRDefault="00701186" w:rsidP="00701186">
      <w:pPr>
        <w:jc w:val="both"/>
        <w:rPr>
          <w:b/>
        </w:rPr>
      </w:pPr>
    </w:p>
    <w:p w:rsidR="00701186" w:rsidRPr="00701186" w:rsidRDefault="00701186" w:rsidP="00701186">
      <w:pPr>
        <w:jc w:val="both"/>
        <w:rPr>
          <w:sz w:val="20"/>
          <w:szCs w:val="20"/>
        </w:rPr>
      </w:pPr>
      <w:r w:rsidRPr="00701186">
        <w:rPr>
          <w:b/>
          <w:sz w:val="20"/>
          <w:szCs w:val="20"/>
        </w:rPr>
        <w:t>Примечание</w:t>
      </w:r>
      <w:r w:rsidRPr="00701186">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701186" w:rsidRPr="00701186" w:rsidRDefault="00701186" w:rsidP="00701186">
      <w:pPr>
        <w:autoSpaceDE w:val="0"/>
        <w:autoSpaceDN w:val="0"/>
        <w:adjustRightInd w:val="0"/>
        <w:jc w:val="both"/>
        <w:rPr>
          <w:sz w:val="22"/>
          <w:szCs w:val="22"/>
        </w:rPr>
      </w:pPr>
      <w:r w:rsidRPr="00701186">
        <w:rPr>
          <w:sz w:val="22"/>
          <w:szCs w:val="22"/>
        </w:rPr>
        <w:t>________________________________________________________, согласн</w:t>
      </w:r>
      <w:proofErr w:type="gramStart"/>
      <w:r w:rsidRPr="00701186">
        <w:rPr>
          <w:sz w:val="22"/>
          <w:szCs w:val="22"/>
        </w:rPr>
        <w:t>о(</w:t>
      </w:r>
      <w:proofErr w:type="spellStart"/>
      <w:proofErr w:type="gramEnd"/>
      <w:r w:rsidRPr="00701186">
        <w:rPr>
          <w:sz w:val="22"/>
          <w:szCs w:val="22"/>
        </w:rPr>
        <w:t>ен</w:t>
      </w:r>
      <w:proofErr w:type="spellEnd"/>
      <w:r w:rsidRPr="00701186">
        <w:rPr>
          <w:sz w:val="22"/>
          <w:szCs w:val="22"/>
        </w:rPr>
        <w:t xml:space="preserve">) исполнить условия </w:t>
      </w:r>
    </w:p>
    <w:p w:rsidR="00701186" w:rsidRPr="00701186" w:rsidRDefault="00701186" w:rsidP="00701186">
      <w:pPr>
        <w:autoSpaceDE w:val="0"/>
        <w:autoSpaceDN w:val="0"/>
        <w:adjustRightInd w:val="0"/>
        <w:jc w:val="both"/>
        <w:rPr>
          <w:sz w:val="22"/>
          <w:szCs w:val="22"/>
          <w:vertAlign w:val="superscript"/>
        </w:rPr>
      </w:pPr>
      <w:r w:rsidRPr="00701186">
        <w:rPr>
          <w:sz w:val="22"/>
          <w:szCs w:val="22"/>
          <w:vertAlign w:val="superscript"/>
        </w:rPr>
        <w:t xml:space="preserve">                                              (Наименование участника размещения заказа)</w:t>
      </w:r>
    </w:p>
    <w:p w:rsidR="00701186" w:rsidRPr="00701186" w:rsidRDefault="00701186" w:rsidP="00701186">
      <w:pPr>
        <w:autoSpaceDE w:val="0"/>
        <w:autoSpaceDN w:val="0"/>
        <w:adjustRightInd w:val="0"/>
        <w:jc w:val="both"/>
        <w:rPr>
          <w:sz w:val="22"/>
          <w:szCs w:val="22"/>
        </w:rPr>
      </w:pPr>
      <w:r w:rsidRPr="00701186">
        <w:rPr>
          <w:sz w:val="22"/>
          <w:szCs w:val="22"/>
        </w:rPr>
        <w:t>муниципального контракта, указанные в извещении о проведении запроса котировок № </w:t>
      </w:r>
      <w:r>
        <w:rPr>
          <w:sz w:val="22"/>
          <w:szCs w:val="22"/>
          <w:u w:val="single"/>
        </w:rPr>
        <w:t xml:space="preserve">809 </w:t>
      </w:r>
      <w:r w:rsidRPr="00701186">
        <w:rPr>
          <w:sz w:val="22"/>
          <w:szCs w:val="22"/>
        </w:rPr>
        <w:t>от </w:t>
      </w:r>
      <w:r>
        <w:rPr>
          <w:sz w:val="22"/>
          <w:szCs w:val="22"/>
        </w:rPr>
        <w:t>22.08</w:t>
      </w:r>
      <w:r w:rsidRPr="00701186">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701186" w:rsidRPr="00701186" w:rsidRDefault="00701186" w:rsidP="00701186">
      <w:pPr>
        <w:jc w:val="both"/>
        <w:rPr>
          <w:vertAlign w:val="superscript"/>
        </w:rPr>
      </w:pPr>
      <w:r w:rsidRPr="00701186">
        <w:t xml:space="preserve">______________________________________________________ является субъектом малого </w:t>
      </w:r>
      <w:r w:rsidRPr="00701186">
        <w:rPr>
          <w:vertAlign w:val="superscript"/>
        </w:rPr>
        <w:t xml:space="preserve"> </w:t>
      </w:r>
    </w:p>
    <w:p w:rsidR="00701186" w:rsidRPr="00701186" w:rsidRDefault="00701186" w:rsidP="00701186">
      <w:pPr>
        <w:jc w:val="both"/>
      </w:pPr>
      <w:r w:rsidRPr="00701186">
        <w:rPr>
          <w:vertAlign w:val="superscript"/>
        </w:rPr>
        <w:t xml:space="preserve">                                                             (Наименование участника размещения заказа)</w:t>
      </w:r>
    </w:p>
    <w:p w:rsidR="00701186" w:rsidRPr="00701186" w:rsidRDefault="00701186" w:rsidP="00701186">
      <w:pPr>
        <w:autoSpaceDE w:val="0"/>
        <w:autoSpaceDN w:val="0"/>
        <w:adjustRightInd w:val="0"/>
        <w:jc w:val="both"/>
        <w:rPr>
          <w:sz w:val="22"/>
          <w:szCs w:val="22"/>
        </w:rPr>
      </w:pPr>
      <w:r w:rsidRPr="00701186">
        <w:rPr>
          <w:sz w:val="22"/>
          <w:szCs w:val="22"/>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701186" w:rsidRPr="00701186" w:rsidRDefault="00701186" w:rsidP="00701186">
      <w:pPr>
        <w:autoSpaceDE w:val="0"/>
        <w:autoSpaceDN w:val="0"/>
        <w:adjustRightInd w:val="0"/>
        <w:jc w:val="both"/>
        <w:rPr>
          <w:sz w:val="22"/>
          <w:szCs w:val="22"/>
        </w:rPr>
      </w:pPr>
    </w:p>
    <w:p w:rsidR="00701186" w:rsidRPr="00701186" w:rsidRDefault="00701186" w:rsidP="00701186">
      <w:pPr>
        <w:autoSpaceDE w:val="0"/>
        <w:autoSpaceDN w:val="0"/>
        <w:adjustRightInd w:val="0"/>
        <w:jc w:val="both"/>
        <w:rPr>
          <w:sz w:val="22"/>
          <w:szCs w:val="22"/>
        </w:rPr>
      </w:pPr>
      <w:r w:rsidRPr="00701186">
        <w:rPr>
          <w:sz w:val="22"/>
          <w:szCs w:val="22"/>
        </w:rPr>
        <w:t>Руководитель организации ____________ _____________</w:t>
      </w:r>
    </w:p>
    <w:p w:rsidR="00701186" w:rsidRPr="00701186" w:rsidRDefault="00701186" w:rsidP="00701186">
      <w:pPr>
        <w:autoSpaceDE w:val="0"/>
        <w:autoSpaceDN w:val="0"/>
        <w:adjustRightInd w:val="0"/>
        <w:jc w:val="both"/>
        <w:rPr>
          <w:sz w:val="16"/>
          <w:szCs w:val="16"/>
        </w:rPr>
      </w:pPr>
      <w:r w:rsidRPr="00701186">
        <w:rPr>
          <w:sz w:val="22"/>
          <w:szCs w:val="22"/>
        </w:rPr>
        <w:t xml:space="preserve">                           </w:t>
      </w:r>
      <w:r w:rsidRPr="00701186">
        <w:rPr>
          <w:sz w:val="22"/>
          <w:szCs w:val="22"/>
        </w:rPr>
        <w:tab/>
      </w:r>
      <w:r w:rsidRPr="00701186">
        <w:rPr>
          <w:sz w:val="22"/>
          <w:szCs w:val="22"/>
        </w:rPr>
        <w:tab/>
      </w:r>
      <w:r w:rsidRPr="00701186">
        <w:rPr>
          <w:sz w:val="16"/>
          <w:szCs w:val="16"/>
        </w:rPr>
        <w:t xml:space="preserve">  (подпись) </w:t>
      </w:r>
      <w:r w:rsidRPr="00701186">
        <w:rPr>
          <w:sz w:val="16"/>
          <w:szCs w:val="16"/>
        </w:rPr>
        <w:tab/>
        <w:t xml:space="preserve">   (Ф.И.О.)</w:t>
      </w:r>
    </w:p>
    <w:p w:rsidR="00701186" w:rsidRPr="00701186" w:rsidRDefault="00701186" w:rsidP="00701186">
      <w:pPr>
        <w:autoSpaceDE w:val="0"/>
        <w:autoSpaceDN w:val="0"/>
        <w:adjustRightInd w:val="0"/>
        <w:rPr>
          <w:sz w:val="22"/>
          <w:szCs w:val="22"/>
        </w:rPr>
      </w:pPr>
      <w:r w:rsidRPr="00701186">
        <w:rPr>
          <w:sz w:val="22"/>
          <w:szCs w:val="22"/>
        </w:rPr>
        <w:t>М.П.</w:t>
      </w:r>
    </w:p>
    <w:p w:rsidR="00701186" w:rsidRPr="00701186" w:rsidRDefault="00701186" w:rsidP="00701186">
      <w:pPr>
        <w:jc w:val="both"/>
      </w:pPr>
    </w:p>
    <w:p w:rsidR="00F55E6D" w:rsidRPr="00E31087" w:rsidRDefault="00F55E6D" w:rsidP="00E31087">
      <w:pPr>
        <w:autoSpaceDE w:val="0"/>
        <w:autoSpaceDN w:val="0"/>
        <w:adjustRightInd w:val="0"/>
        <w:jc w:val="right"/>
      </w:pPr>
    </w:p>
    <w:p w:rsidR="00F55E6D" w:rsidRPr="00E31087" w:rsidRDefault="00F55E6D" w:rsidP="00E31087">
      <w:pPr>
        <w:autoSpaceDE w:val="0"/>
        <w:autoSpaceDN w:val="0"/>
        <w:adjustRightInd w:val="0"/>
        <w:jc w:val="right"/>
      </w:pPr>
    </w:p>
    <w:p w:rsidR="00F55E6D" w:rsidRPr="00980A02" w:rsidRDefault="00F55E6D" w:rsidP="00264271">
      <w:pPr>
        <w:autoSpaceDE w:val="0"/>
        <w:autoSpaceDN w:val="0"/>
        <w:adjustRightInd w:val="0"/>
        <w:jc w:val="right"/>
        <w:rPr>
          <w:sz w:val="22"/>
          <w:szCs w:val="22"/>
        </w:rPr>
      </w:pPr>
      <w:r w:rsidRPr="00403615">
        <w:br w:type="page"/>
      </w:r>
      <w:r w:rsidRPr="00980A02">
        <w:rPr>
          <w:sz w:val="22"/>
          <w:szCs w:val="22"/>
        </w:rPr>
        <w:lastRenderedPageBreak/>
        <w:t>ПРОЕКТ</w:t>
      </w:r>
    </w:p>
    <w:p w:rsidR="00F55E6D" w:rsidRPr="00980A02" w:rsidRDefault="00F55E6D" w:rsidP="00264271">
      <w:pPr>
        <w:jc w:val="center"/>
        <w:rPr>
          <w:b/>
          <w:bCs/>
          <w:sz w:val="22"/>
          <w:szCs w:val="22"/>
        </w:rPr>
      </w:pPr>
      <w:r w:rsidRPr="00980A02">
        <w:rPr>
          <w:b/>
          <w:bCs/>
          <w:sz w:val="22"/>
          <w:szCs w:val="22"/>
        </w:rPr>
        <w:t>МУНИЦИПАЛЬНЫЙ КОНТРАКТ № __</w:t>
      </w:r>
    </w:p>
    <w:p w:rsidR="00F55E6D" w:rsidRPr="00980A02" w:rsidRDefault="00F55E6D" w:rsidP="00264271">
      <w:pPr>
        <w:pStyle w:val="ConsNonformat"/>
        <w:widowControl/>
        <w:jc w:val="center"/>
        <w:rPr>
          <w:rFonts w:ascii="Times New Roman" w:hAnsi="Times New Roman" w:cs="Times New Roman"/>
          <w:b/>
          <w:bCs/>
          <w:sz w:val="22"/>
          <w:szCs w:val="22"/>
        </w:rPr>
      </w:pPr>
      <w:r w:rsidRPr="00980A02">
        <w:rPr>
          <w:rFonts w:ascii="Times New Roman" w:hAnsi="Times New Roman" w:cs="Times New Roman"/>
          <w:b/>
          <w:bCs/>
          <w:sz w:val="22"/>
          <w:szCs w:val="22"/>
        </w:rPr>
        <w:t>на поставку медикаментов</w:t>
      </w:r>
    </w:p>
    <w:p w:rsidR="00F55E6D" w:rsidRPr="00980A02" w:rsidRDefault="00F55E6D" w:rsidP="00264271">
      <w:pPr>
        <w:pStyle w:val="ConsNormal"/>
        <w:widowControl/>
        <w:ind w:firstLine="0"/>
        <w:jc w:val="both"/>
        <w:rPr>
          <w:rFonts w:ascii="Times New Roman" w:hAnsi="Times New Roman" w:cs="Times New Roman"/>
          <w:sz w:val="22"/>
          <w:szCs w:val="22"/>
        </w:rPr>
      </w:pPr>
      <w:r w:rsidRPr="00980A02">
        <w:rPr>
          <w:rFonts w:ascii="Times New Roman" w:hAnsi="Times New Roman" w:cs="Times New Roman"/>
          <w:sz w:val="22"/>
          <w:szCs w:val="22"/>
        </w:rPr>
        <w:t>г. Иваново                                                                                                                         « ___ » _______ 2011  г.</w:t>
      </w:r>
    </w:p>
    <w:p w:rsidR="00F55E6D" w:rsidRPr="00980A02" w:rsidRDefault="00F55E6D" w:rsidP="00264271">
      <w:pPr>
        <w:pStyle w:val="ConsNormal"/>
        <w:widowControl/>
        <w:ind w:firstLine="0"/>
        <w:jc w:val="both"/>
        <w:rPr>
          <w:rFonts w:ascii="Times New Roman" w:hAnsi="Times New Roman" w:cs="Times New Roman"/>
          <w:sz w:val="22"/>
          <w:szCs w:val="22"/>
        </w:rPr>
      </w:pPr>
      <w:r w:rsidRPr="00980A02">
        <w:rPr>
          <w:rFonts w:ascii="Times New Roman" w:hAnsi="Times New Roman" w:cs="Times New Roman"/>
          <w:sz w:val="22"/>
          <w:szCs w:val="22"/>
        </w:rPr>
        <w:t xml:space="preserve"> </w:t>
      </w:r>
      <w:r w:rsidRPr="00980A02">
        <w:rPr>
          <w:rFonts w:ascii="Times New Roman" w:hAnsi="Times New Roman" w:cs="Times New Roman"/>
          <w:sz w:val="22"/>
          <w:szCs w:val="22"/>
        </w:rPr>
        <w:br/>
      </w:r>
      <w:proofErr w:type="gramStart"/>
      <w:r w:rsidRPr="00980A02">
        <w:rPr>
          <w:rFonts w:ascii="Times New Roman" w:hAnsi="Times New Roman" w:cs="Times New Roman"/>
          <w:b/>
          <w:bCs/>
          <w:sz w:val="22"/>
          <w:szCs w:val="22"/>
        </w:rPr>
        <w:t>Муниципальное учреждение здравоохранения «Родильный дом № 1</w:t>
      </w:r>
      <w:r w:rsidRPr="00980A02">
        <w:rPr>
          <w:rFonts w:ascii="Times New Roman" w:hAnsi="Times New Roman" w:cs="Times New Roman"/>
          <w:sz w:val="22"/>
          <w:szCs w:val="22"/>
        </w:rPr>
        <w:t xml:space="preserve">», именуемое в дальнейшем </w:t>
      </w:r>
      <w:r w:rsidRPr="00980A02">
        <w:rPr>
          <w:rFonts w:ascii="Times New Roman" w:hAnsi="Times New Roman" w:cs="Times New Roman"/>
          <w:b/>
          <w:bCs/>
          <w:sz w:val="22"/>
          <w:szCs w:val="22"/>
        </w:rPr>
        <w:t>«Заказчик»</w:t>
      </w:r>
      <w:r w:rsidRPr="00980A02">
        <w:rPr>
          <w:rFonts w:ascii="Times New Roman" w:hAnsi="Times New Roman" w:cs="Times New Roman"/>
          <w:sz w:val="22"/>
          <w:szCs w:val="22"/>
        </w:rPr>
        <w:t xml:space="preserve">, в лице главного врача Лобановой О.В., действующего на основании Устава с одной стороны, и </w:t>
      </w:r>
      <w:r w:rsidRPr="00980A02">
        <w:rPr>
          <w:rFonts w:ascii="Times New Roman" w:hAnsi="Times New Roman" w:cs="Times New Roman"/>
          <w:b/>
          <w:bCs/>
          <w:sz w:val="22"/>
          <w:szCs w:val="22"/>
          <w:u w:val="single"/>
        </w:rPr>
        <w:t>___________________________</w:t>
      </w:r>
      <w:r w:rsidRPr="00980A02">
        <w:rPr>
          <w:rFonts w:ascii="Times New Roman" w:hAnsi="Times New Roman" w:cs="Times New Roman"/>
          <w:sz w:val="22"/>
          <w:szCs w:val="22"/>
        </w:rPr>
        <w:t xml:space="preserve">, в лице руководителя _________________________, действующего на основании __________, именуемое в дальнейшем </w:t>
      </w:r>
      <w:r w:rsidRPr="00980A02">
        <w:rPr>
          <w:rFonts w:ascii="Times New Roman" w:hAnsi="Times New Roman" w:cs="Times New Roman"/>
          <w:b/>
          <w:bCs/>
          <w:sz w:val="22"/>
          <w:szCs w:val="22"/>
        </w:rPr>
        <w:t>«Поставщик»</w:t>
      </w:r>
      <w:r w:rsidRPr="00980A02">
        <w:rPr>
          <w:rFonts w:ascii="Times New Roman" w:hAnsi="Times New Roman" w:cs="Times New Roman"/>
          <w:sz w:val="22"/>
          <w:szCs w:val="22"/>
        </w:rPr>
        <w:t xml:space="preserve">, именуемые в дальнейшем </w:t>
      </w:r>
      <w:r w:rsidRPr="00980A02">
        <w:rPr>
          <w:rFonts w:ascii="Times New Roman" w:hAnsi="Times New Roman" w:cs="Times New Roman"/>
          <w:b/>
          <w:bCs/>
          <w:sz w:val="22"/>
          <w:szCs w:val="22"/>
        </w:rPr>
        <w:t>«Стороны»</w:t>
      </w:r>
      <w:r w:rsidRPr="00980A02">
        <w:rPr>
          <w:rFonts w:ascii="Times New Roman" w:hAnsi="Times New Roman" w:cs="Times New Roman"/>
          <w:sz w:val="22"/>
          <w:szCs w:val="22"/>
        </w:rPr>
        <w:t xml:space="preserve">, руководствуясь протоколом рассмотрения и оценки котировочных заявок </w:t>
      </w:r>
      <w:r w:rsidRPr="00980A02">
        <w:rPr>
          <w:rFonts w:ascii="Times New Roman" w:hAnsi="Times New Roman" w:cs="Times New Roman"/>
          <w:b/>
          <w:bCs/>
          <w:sz w:val="22"/>
          <w:szCs w:val="22"/>
          <w:u w:val="single"/>
        </w:rPr>
        <w:t>№ _______ от «__» ______ 2011 г.</w:t>
      </w:r>
      <w:r w:rsidRPr="00980A02">
        <w:rPr>
          <w:rFonts w:ascii="Times New Roman" w:hAnsi="Times New Roman" w:cs="Times New Roman"/>
          <w:sz w:val="22"/>
          <w:szCs w:val="22"/>
        </w:rPr>
        <w:t>, заключили настоящий муниципальный контракт (далее – Контракт) о нижеследующем:</w:t>
      </w:r>
      <w:proofErr w:type="gramEnd"/>
    </w:p>
    <w:p w:rsidR="00F55E6D" w:rsidRPr="00980A02" w:rsidRDefault="00F55E6D" w:rsidP="00264271">
      <w:pPr>
        <w:pStyle w:val="ConsNormal"/>
        <w:widowControl/>
        <w:ind w:firstLine="0"/>
        <w:jc w:val="center"/>
        <w:rPr>
          <w:rFonts w:ascii="Times New Roman" w:hAnsi="Times New Roman" w:cs="Times New Roman"/>
          <w:b/>
          <w:bCs/>
          <w:sz w:val="22"/>
          <w:szCs w:val="22"/>
        </w:rPr>
      </w:pPr>
    </w:p>
    <w:p w:rsidR="00F55E6D" w:rsidRPr="00980A02" w:rsidRDefault="00F55E6D" w:rsidP="00264271">
      <w:pPr>
        <w:pStyle w:val="ConsNormal"/>
        <w:widowControl/>
        <w:ind w:firstLine="0"/>
        <w:jc w:val="center"/>
        <w:rPr>
          <w:rFonts w:ascii="Times New Roman" w:hAnsi="Times New Roman" w:cs="Times New Roman"/>
          <w:b/>
          <w:bCs/>
          <w:sz w:val="22"/>
          <w:szCs w:val="22"/>
        </w:rPr>
      </w:pPr>
      <w:r w:rsidRPr="00980A02">
        <w:rPr>
          <w:rFonts w:ascii="Times New Roman" w:hAnsi="Times New Roman" w:cs="Times New Roman"/>
          <w:b/>
          <w:bCs/>
          <w:sz w:val="22"/>
          <w:szCs w:val="22"/>
        </w:rPr>
        <w:t>1. ПРЕДМЕТ МУНИЦИПАЛЬНЫЙ КОНТРАКТА</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1.1. Поставщик обязан поставить Заказчику медикаменты (далее – Товар) в соответствии со спецификацией (Приложение № 1 к муниципальному контракту), а Заказчик – принять и оплатить Товар.</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 xml:space="preserve">1.2. Поставщик гарантирует соблюдение надлежащих условий хранения Товара до его передачи Заказчику. </w:t>
      </w:r>
    </w:p>
    <w:p w:rsidR="00F55E6D" w:rsidRPr="00980A02" w:rsidRDefault="00F55E6D" w:rsidP="00264271">
      <w:pPr>
        <w:pStyle w:val="ConsNormal"/>
        <w:widowControl/>
        <w:ind w:firstLine="540"/>
        <w:jc w:val="both"/>
        <w:rPr>
          <w:rFonts w:ascii="Times New Roman" w:hAnsi="Times New Roman" w:cs="Times New Roman"/>
          <w:sz w:val="22"/>
          <w:szCs w:val="22"/>
        </w:rPr>
      </w:pPr>
    </w:p>
    <w:p w:rsidR="00F55E6D" w:rsidRPr="00980A02" w:rsidRDefault="00F55E6D" w:rsidP="00264271">
      <w:pPr>
        <w:pStyle w:val="ConsNormal"/>
        <w:widowControl/>
        <w:ind w:firstLine="0"/>
        <w:jc w:val="center"/>
        <w:rPr>
          <w:rFonts w:ascii="Times New Roman" w:hAnsi="Times New Roman" w:cs="Times New Roman"/>
          <w:b/>
          <w:bCs/>
          <w:sz w:val="22"/>
          <w:szCs w:val="22"/>
        </w:rPr>
      </w:pPr>
      <w:r w:rsidRPr="00980A02">
        <w:rPr>
          <w:rFonts w:ascii="Times New Roman" w:hAnsi="Times New Roman" w:cs="Times New Roman"/>
          <w:b/>
          <w:bCs/>
          <w:sz w:val="22"/>
          <w:szCs w:val="22"/>
        </w:rPr>
        <w:t>2. КАЧЕСТВО ТОВАРА</w:t>
      </w:r>
    </w:p>
    <w:p w:rsidR="00F55E6D" w:rsidRPr="00980A02" w:rsidRDefault="00F55E6D" w:rsidP="00264271">
      <w:pPr>
        <w:ind w:firstLine="540"/>
        <w:rPr>
          <w:sz w:val="22"/>
          <w:szCs w:val="22"/>
        </w:rPr>
      </w:pPr>
      <w:r w:rsidRPr="00980A02">
        <w:rPr>
          <w:sz w:val="22"/>
          <w:szCs w:val="22"/>
        </w:rPr>
        <w:t xml:space="preserve">2.1. </w:t>
      </w:r>
      <w:proofErr w:type="gramStart"/>
      <w:r w:rsidRPr="00980A02">
        <w:rPr>
          <w:sz w:val="22"/>
          <w:szCs w:val="22"/>
        </w:rPr>
        <w:t xml:space="preserve">Качество поставляемого Товара должно соответствовать требованиям ГОСТ, </w:t>
      </w:r>
      <w:proofErr w:type="spellStart"/>
      <w:r w:rsidRPr="00980A02">
        <w:rPr>
          <w:sz w:val="22"/>
          <w:szCs w:val="22"/>
        </w:rPr>
        <w:t>СанПин</w:t>
      </w:r>
      <w:proofErr w:type="spellEnd"/>
      <w:r w:rsidRPr="00980A02">
        <w:rPr>
          <w:sz w:val="22"/>
          <w:szCs w:val="22"/>
        </w:rPr>
        <w:t xml:space="preserve"> и ТУ, принятыми для данного вида Товаров, а также качественным удостоверениям производителя и сертификатам соответствия. </w:t>
      </w:r>
      <w:proofErr w:type="gramEnd"/>
    </w:p>
    <w:p w:rsidR="00F55E6D" w:rsidRPr="00980A02" w:rsidRDefault="00F55E6D" w:rsidP="00264271">
      <w:pPr>
        <w:ind w:left="540"/>
        <w:rPr>
          <w:sz w:val="22"/>
          <w:szCs w:val="22"/>
        </w:rPr>
      </w:pPr>
      <w:r w:rsidRPr="00980A02">
        <w:rPr>
          <w:sz w:val="22"/>
          <w:szCs w:val="22"/>
        </w:rPr>
        <w:t>Остаточный срок годности не менее 80 %.</w:t>
      </w:r>
    </w:p>
    <w:p w:rsidR="00F55E6D" w:rsidRPr="00980A02" w:rsidRDefault="00F55E6D" w:rsidP="00264271">
      <w:pPr>
        <w:ind w:firstLine="540"/>
        <w:rPr>
          <w:sz w:val="22"/>
          <w:szCs w:val="22"/>
        </w:rPr>
      </w:pPr>
      <w:r w:rsidRPr="00980A02">
        <w:rPr>
          <w:sz w:val="22"/>
          <w:szCs w:val="22"/>
        </w:rPr>
        <w:t>2.2. В случае поставки импортных материалов сертификат качества должен быть оформлен на русском языке.</w:t>
      </w:r>
    </w:p>
    <w:p w:rsidR="00F55E6D" w:rsidRPr="00980A02" w:rsidRDefault="00F55E6D" w:rsidP="00264271">
      <w:pPr>
        <w:ind w:firstLine="540"/>
        <w:rPr>
          <w:sz w:val="22"/>
          <w:szCs w:val="22"/>
        </w:rPr>
      </w:pPr>
      <w:r w:rsidRPr="00980A02">
        <w:rPr>
          <w:sz w:val="22"/>
          <w:szCs w:val="22"/>
        </w:rPr>
        <w:t>2.3.При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 протокол согласования цен.</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2.4. Поставщик гарантирует качество и надежность поставляемого Товара.</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акте приемки-передачи.</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2.7. Поставщик обязуется заменить Товар ненадлежащего качества в течение 10 (десяти) дней с момента получения от Получателя претензии по качеству и срокам годности поставленного Товара.</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 xml:space="preserve">2.8.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2.9. В случае поставки импортных товаров маркировка индивидуальной упаковки и инструкция должны быть на русском языке.</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 xml:space="preserve">2.10. </w:t>
      </w:r>
      <w:proofErr w:type="gramStart"/>
      <w:r w:rsidRPr="00980A02">
        <w:rPr>
          <w:rFonts w:ascii="Times New Roman" w:hAnsi="Times New Roman" w:cs="Times New Roman"/>
          <w:sz w:val="22"/>
          <w:szCs w:val="22"/>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sidRPr="00980A02">
        <w:rPr>
          <w:rFonts w:ascii="Times New Roman" w:hAnsi="Times New Roman" w:cs="Times New Roman"/>
          <w:sz w:val="22"/>
          <w:szCs w:val="22"/>
        </w:rPr>
        <w:t xml:space="preserve"> в сфере здравоохранения и социального развития (РОСЗДРАВНАДЗОР) его необходимо заменить.</w:t>
      </w:r>
    </w:p>
    <w:p w:rsidR="00F55E6D" w:rsidRPr="00980A02" w:rsidRDefault="00F55E6D" w:rsidP="00264271">
      <w:pPr>
        <w:pStyle w:val="ConsNonformat"/>
        <w:widowControl/>
        <w:jc w:val="both"/>
        <w:rPr>
          <w:rFonts w:ascii="Times New Roman" w:hAnsi="Times New Roman" w:cs="Times New Roman"/>
          <w:sz w:val="22"/>
          <w:szCs w:val="22"/>
        </w:rPr>
      </w:pPr>
    </w:p>
    <w:p w:rsidR="00F55E6D" w:rsidRPr="00980A02" w:rsidRDefault="00F55E6D" w:rsidP="00264271">
      <w:pPr>
        <w:pStyle w:val="ConsNormal"/>
        <w:widowControl/>
        <w:ind w:firstLine="0"/>
        <w:jc w:val="center"/>
        <w:rPr>
          <w:rFonts w:ascii="Times New Roman" w:hAnsi="Times New Roman" w:cs="Times New Roman"/>
          <w:b/>
          <w:bCs/>
          <w:sz w:val="22"/>
          <w:szCs w:val="22"/>
        </w:rPr>
      </w:pPr>
      <w:r w:rsidRPr="00980A02">
        <w:rPr>
          <w:rFonts w:ascii="Times New Roman" w:hAnsi="Times New Roman" w:cs="Times New Roman"/>
          <w:b/>
          <w:bCs/>
          <w:sz w:val="22"/>
          <w:szCs w:val="22"/>
        </w:rPr>
        <w:t>3. СРОКИ И ПОРЯДОК ПОСТАВКИ</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 xml:space="preserve">3.1. Поставка Товара осуществляется </w:t>
      </w:r>
      <w:proofErr w:type="gramStart"/>
      <w:r w:rsidRPr="00980A02">
        <w:rPr>
          <w:rFonts w:ascii="Times New Roman" w:hAnsi="Times New Roman" w:cs="Times New Roman"/>
          <w:sz w:val="22"/>
          <w:szCs w:val="22"/>
        </w:rPr>
        <w:t>согласно графика</w:t>
      </w:r>
      <w:proofErr w:type="gramEnd"/>
      <w:r w:rsidRPr="00980A02">
        <w:rPr>
          <w:rFonts w:ascii="Times New Roman" w:hAnsi="Times New Roman" w:cs="Times New Roman"/>
          <w:sz w:val="22"/>
          <w:szCs w:val="22"/>
        </w:rPr>
        <w:t xml:space="preserve"> поставки (Приложение № 2 к муниципальному контракту).</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 xml:space="preserve">Поставка Товара осуществляется на склад Заказчика, расположенный по адресу: 153003, г. Иваново, ул. Ленинградская, д. 3/16. </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3.2.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Контракту.</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3.3. Поставщик, допустивший недопоставку Товара, обязан восполнить недопоставленное количество Товара в течение 7 (семи) дней с момента получения претензии Заказчика.</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3.5. Товар передается по накладной, в которой указывается наименование Товара, ассортимент, количество мест и товарных единиц, стоимость Товара.</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3.6.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lastRenderedPageBreak/>
        <w:t>3.7 Датой поставки Товара является дата подписания приемо-сдаточного акта, подтверждающего передачу Товара от Поставщика на склад Заказчика.</w:t>
      </w:r>
    </w:p>
    <w:p w:rsidR="00F55E6D" w:rsidRPr="00980A02" w:rsidRDefault="00F55E6D" w:rsidP="00264271">
      <w:pPr>
        <w:pStyle w:val="ConsNormal"/>
        <w:widowControl/>
        <w:ind w:firstLine="540"/>
        <w:jc w:val="both"/>
        <w:rPr>
          <w:rFonts w:ascii="Times New Roman" w:hAnsi="Times New Roman" w:cs="Times New Roman"/>
          <w:sz w:val="22"/>
          <w:szCs w:val="22"/>
        </w:rPr>
      </w:pPr>
    </w:p>
    <w:p w:rsidR="00F55E6D" w:rsidRPr="00980A02" w:rsidRDefault="00F55E6D" w:rsidP="00264271">
      <w:pPr>
        <w:pStyle w:val="ConsNormal"/>
        <w:widowControl/>
        <w:ind w:firstLine="0"/>
        <w:jc w:val="center"/>
        <w:rPr>
          <w:rFonts w:ascii="Times New Roman" w:hAnsi="Times New Roman" w:cs="Times New Roman"/>
          <w:b/>
          <w:bCs/>
          <w:sz w:val="22"/>
          <w:szCs w:val="22"/>
        </w:rPr>
      </w:pPr>
      <w:r w:rsidRPr="00980A02">
        <w:rPr>
          <w:rFonts w:ascii="Times New Roman" w:hAnsi="Times New Roman" w:cs="Times New Roman"/>
          <w:b/>
          <w:bCs/>
          <w:sz w:val="22"/>
          <w:szCs w:val="22"/>
        </w:rPr>
        <w:t>4. ЦЕНА И ПОРЯДОК РАСЧЕТОВ</w:t>
      </w:r>
    </w:p>
    <w:p w:rsidR="00F55E6D" w:rsidRPr="00980A02" w:rsidRDefault="00F55E6D" w:rsidP="00264271">
      <w:pPr>
        <w:ind w:firstLine="540"/>
        <w:jc w:val="both"/>
        <w:rPr>
          <w:sz w:val="22"/>
          <w:szCs w:val="22"/>
        </w:rPr>
      </w:pPr>
      <w:r w:rsidRPr="00980A02">
        <w:rPr>
          <w:sz w:val="22"/>
          <w:szCs w:val="22"/>
        </w:rPr>
        <w:t>4.1. Цена настоящего Контракта составляет</w:t>
      </w:r>
      <w:proofErr w:type="gramStart"/>
      <w:r w:rsidRPr="00980A02">
        <w:rPr>
          <w:sz w:val="22"/>
          <w:szCs w:val="22"/>
        </w:rPr>
        <w:t xml:space="preserve"> </w:t>
      </w:r>
      <w:r w:rsidRPr="00980A02">
        <w:rPr>
          <w:b/>
          <w:bCs/>
          <w:sz w:val="22"/>
          <w:szCs w:val="22"/>
          <w:u w:val="single"/>
        </w:rPr>
        <w:t>__________</w:t>
      </w:r>
      <w:r w:rsidRPr="00980A02">
        <w:rPr>
          <w:b/>
          <w:bCs/>
          <w:sz w:val="22"/>
          <w:szCs w:val="22"/>
        </w:rPr>
        <w:t xml:space="preserve"> (</w:t>
      </w:r>
      <w:r w:rsidRPr="00980A02">
        <w:rPr>
          <w:b/>
          <w:bCs/>
          <w:sz w:val="22"/>
          <w:szCs w:val="22"/>
          <w:u w:val="single"/>
        </w:rPr>
        <w:t>____________________</w:t>
      </w:r>
      <w:r w:rsidRPr="00980A02">
        <w:rPr>
          <w:b/>
          <w:bCs/>
          <w:sz w:val="22"/>
          <w:szCs w:val="22"/>
        </w:rPr>
        <w:t>)</w:t>
      </w:r>
      <w:r w:rsidRPr="00980A02">
        <w:rPr>
          <w:sz w:val="22"/>
          <w:szCs w:val="22"/>
        </w:rPr>
        <w:t xml:space="preserve"> </w:t>
      </w:r>
      <w:proofErr w:type="gramEnd"/>
      <w:r w:rsidRPr="00980A02">
        <w:rPr>
          <w:sz w:val="22"/>
          <w:szCs w:val="22"/>
        </w:rPr>
        <w:t xml:space="preserve">рублей ___ коп., в </w:t>
      </w:r>
      <w:proofErr w:type="spellStart"/>
      <w:r w:rsidRPr="00980A02">
        <w:rPr>
          <w:sz w:val="22"/>
          <w:szCs w:val="22"/>
        </w:rPr>
        <w:t>т.ч</w:t>
      </w:r>
      <w:proofErr w:type="spellEnd"/>
      <w:r w:rsidRPr="00980A02">
        <w:rPr>
          <w:sz w:val="22"/>
          <w:szCs w:val="22"/>
        </w:rPr>
        <w:t xml:space="preserve">. НДС ___________________________________________________________  </w:t>
      </w:r>
    </w:p>
    <w:p w:rsidR="00F55E6D" w:rsidRPr="00980A02" w:rsidRDefault="00F55E6D" w:rsidP="00264271">
      <w:pPr>
        <w:pStyle w:val="ConsNormal"/>
        <w:widowControl/>
        <w:ind w:firstLine="539"/>
        <w:jc w:val="both"/>
        <w:rPr>
          <w:rFonts w:ascii="Times New Roman" w:hAnsi="Times New Roman" w:cs="Times New Roman"/>
          <w:b/>
          <w:bCs/>
          <w:color w:val="000000"/>
          <w:sz w:val="22"/>
          <w:szCs w:val="22"/>
        </w:rPr>
      </w:pPr>
      <w:r w:rsidRPr="00980A02">
        <w:rPr>
          <w:rFonts w:ascii="Times New Roman" w:hAnsi="Times New Roman" w:cs="Times New Roman"/>
          <w:sz w:val="22"/>
          <w:szCs w:val="22"/>
        </w:rPr>
        <w:t xml:space="preserve">4.2. </w:t>
      </w:r>
      <w:proofErr w:type="gramStart"/>
      <w:r w:rsidRPr="00980A02">
        <w:rPr>
          <w:rFonts w:ascii="Times New Roman" w:hAnsi="Times New Roman" w:cs="Times New Roman"/>
          <w:color w:val="000000"/>
          <w:sz w:val="22"/>
          <w:szCs w:val="22"/>
        </w:rPr>
        <w:t xml:space="preserve">Цена включает в себя все расходы, связанные с исполнением контракта, в </w:t>
      </w:r>
      <w:proofErr w:type="spellStart"/>
      <w:r w:rsidRPr="00980A02">
        <w:rPr>
          <w:rFonts w:ascii="Times New Roman" w:hAnsi="Times New Roman" w:cs="Times New Roman"/>
          <w:color w:val="000000"/>
          <w:sz w:val="22"/>
          <w:szCs w:val="22"/>
        </w:rPr>
        <w:t>т.ч</w:t>
      </w:r>
      <w:proofErr w:type="spellEnd"/>
      <w:r w:rsidRPr="00980A02">
        <w:rPr>
          <w:rFonts w:ascii="Times New Roman" w:hAnsi="Times New Roman" w:cs="Times New Roman"/>
          <w:color w:val="000000"/>
          <w:sz w:val="22"/>
          <w:szCs w:val="22"/>
        </w:rPr>
        <w:t>. стоимость товара, расходы на тару, упаковку, сертификацию, доставку, разгрузку, налоги, сборы и другие обязательные платежи.</w:t>
      </w:r>
      <w:proofErr w:type="gramEnd"/>
    </w:p>
    <w:p w:rsidR="00F55E6D" w:rsidRPr="00980A02" w:rsidRDefault="00F55E6D" w:rsidP="00264271">
      <w:pPr>
        <w:pStyle w:val="ConsNormal"/>
        <w:widowControl/>
        <w:ind w:firstLine="539"/>
        <w:jc w:val="both"/>
        <w:rPr>
          <w:rFonts w:ascii="Times New Roman" w:hAnsi="Times New Roman" w:cs="Times New Roman"/>
          <w:sz w:val="22"/>
          <w:szCs w:val="22"/>
        </w:rPr>
      </w:pPr>
      <w:r w:rsidRPr="00980A02">
        <w:rPr>
          <w:rFonts w:ascii="Times New Roman" w:hAnsi="Times New Roman" w:cs="Times New Roman"/>
          <w:sz w:val="22"/>
          <w:szCs w:val="22"/>
        </w:rPr>
        <w:t>4.3. Цена Контракта является твердой и не может изменяться в ходе его исполнения за исключением случая предусмотренного п. 4.4.</w:t>
      </w:r>
    </w:p>
    <w:p w:rsidR="00F55E6D" w:rsidRPr="00980A02" w:rsidRDefault="00F55E6D" w:rsidP="00264271">
      <w:pPr>
        <w:widowControl w:val="0"/>
        <w:autoSpaceDE w:val="0"/>
        <w:autoSpaceDN w:val="0"/>
        <w:adjustRightInd w:val="0"/>
        <w:ind w:firstLine="540"/>
        <w:jc w:val="both"/>
        <w:rPr>
          <w:sz w:val="22"/>
          <w:szCs w:val="22"/>
        </w:rPr>
      </w:pPr>
      <w:r w:rsidRPr="00980A02">
        <w:rPr>
          <w:sz w:val="22"/>
          <w:szCs w:val="22"/>
        </w:rPr>
        <w:t xml:space="preserve">4.4. Цена Контракта может быть снижена по соглашению Сторон без </w:t>
      </w:r>
      <w:proofErr w:type="gramStart"/>
      <w:r w:rsidRPr="00980A02">
        <w:rPr>
          <w:sz w:val="22"/>
          <w:szCs w:val="22"/>
        </w:rPr>
        <w:t>изменения</w:t>
      </w:r>
      <w:proofErr w:type="gramEnd"/>
      <w:r w:rsidRPr="00980A02">
        <w:rPr>
          <w:sz w:val="22"/>
          <w:szCs w:val="22"/>
        </w:rPr>
        <w:t xml:space="preserve"> предусмотренного Контрактом объема поставляемых товаров и иных условий исполнения Контракта.</w:t>
      </w:r>
    </w:p>
    <w:p w:rsidR="00F55E6D" w:rsidRPr="00980A02" w:rsidRDefault="00F55E6D" w:rsidP="00264271">
      <w:pPr>
        <w:pStyle w:val="3"/>
        <w:spacing w:before="0" w:after="0"/>
        <w:ind w:firstLine="539"/>
        <w:jc w:val="both"/>
        <w:rPr>
          <w:rFonts w:ascii="Times New Roman" w:hAnsi="Times New Roman" w:cs="Times New Roman"/>
          <w:b w:val="0"/>
          <w:bCs w:val="0"/>
          <w:sz w:val="22"/>
          <w:szCs w:val="22"/>
        </w:rPr>
      </w:pPr>
      <w:r w:rsidRPr="00980A02">
        <w:rPr>
          <w:rFonts w:ascii="Times New Roman" w:hAnsi="Times New Roman" w:cs="Times New Roman"/>
          <w:b w:val="0"/>
          <w:bCs w:val="0"/>
          <w:sz w:val="22"/>
          <w:szCs w:val="22"/>
        </w:rPr>
        <w:t>4.5. 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в течение 30 (тридцати) календарных дней с момента подписания акта приема-передачи товара.</w:t>
      </w:r>
    </w:p>
    <w:p w:rsidR="00F55E6D" w:rsidRPr="00980A02" w:rsidRDefault="00F55E6D" w:rsidP="00264271">
      <w:pPr>
        <w:jc w:val="both"/>
        <w:rPr>
          <w:sz w:val="22"/>
          <w:szCs w:val="22"/>
        </w:rPr>
      </w:pPr>
      <w:r w:rsidRPr="00980A02">
        <w:rPr>
          <w:sz w:val="22"/>
          <w:szCs w:val="22"/>
        </w:rPr>
        <w:t xml:space="preserve">         4.6. Поставщик обязуется приложить к муниципальному контракту  протокол согласования цен.</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4.7. Оплата Товара осуществляется за счет внебюджетных средств (родовые сертификаты).</w:t>
      </w:r>
    </w:p>
    <w:p w:rsidR="00F55E6D" w:rsidRPr="00980A02" w:rsidRDefault="00F55E6D" w:rsidP="00264271">
      <w:pPr>
        <w:pStyle w:val="ConsNormal"/>
        <w:widowControl/>
        <w:ind w:firstLine="0"/>
        <w:jc w:val="center"/>
        <w:rPr>
          <w:rFonts w:ascii="Times New Roman" w:hAnsi="Times New Roman" w:cs="Times New Roman"/>
          <w:b/>
          <w:bCs/>
          <w:sz w:val="22"/>
          <w:szCs w:val="22"/>
        </w:rPr>
      </w:pPr>
    </w:p>
    <w:p w:rsidR="00F55E6D" w:rsidRPr="00980A02" w:rsidRDefault="00F55E6D" w:rsidP="00264271">
      <w:pPr>
        <w:pStyle w:val="ConsNormal"/>
        <w:widowControl/>
        <w:ind w:firstLine="0"/>
        <w:jc w:val="center"/>
        <w:rPr>
          <w:rFonts w:ascii="Times New Roman" w:hAnsi="Times New Roman" w:cs="Times New Roman"/>
          <w:b/>
          <w:bCs/>
          <w:sz w:val="22"/>
          <w:szCs w:val="22"/>
        </w:rPr>
      </w:pPr>
      <w:r w:rsidRPr="00980A02">
        <w:rPr>
          <w:rFonts w:ascii="Times New Roman" w:hAnsi="Times New Roman" w:cs="Times New Roman"/>
          <w:b/>
          <w:bCs/>
          <w:sz w:val="22"/>
          <w:szCs w:val="22"/>
        </w:rPr>
        <w:t xml:space="preserve">5. ИМУЩЕСТВЕННАЯ ОТВЕТСТВЕННОСТЬ </w:t>
      </w:r>
    </w:p>
    <w:p w:rsidR="00F55E6D" w:rsidRPr="00980A02" w:rsidRDefault="00F55E6D" w:rsidP="00264271">
      <w:pPr>
        <w:pStyle w:val="ConsNormal"/>
        <w:widowControl/>
        <w:tabs>
          <w:tab w:val="left" w:pos="900"/>
          <w:tab w:val="left" w:pos="1080"/>
        </w:tabs>
        <w:ind w:firstLine="540"/>
        <w:jc w:val="both"/>
        <w:rPr>
          <w:rFonts w:ascii="Times New Roman" w:hAnsi="Times New Roman" w:cs="Times New Roman"/>
          <w:sz w:val="22"/>
          <w:szCs w:val="22"/>
        </w:rPr>
      </w:pPr>
      <w:r w:rsidRPr="00980A02">
        <w:rPr>
          <w:rFonts w:ascii="Times New Roman" w:hAnsi="Times New Roman" w:cs="Times New Roman"/>
          <w:sz w:val="22"/>
          <w:szCs w:val="22"/>
        </w:rPr>
        <w:t>5.1. Заказчик несет ответственность в соответствии с действующим законодательством Российской Федерации.</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5.2.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5.3. В случае нарушения сроков поставки или замены некачественного Товара по вине Поставщика, последний обязан уплатить Заказчику штраф в размере 0,3 % от стоимости не поставленного Товара.</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5.4. Заказчик вправе, уведомив Поставщика, отказаться от принятия Товара, поставка которого просрочена на 40 (сорок) календарных дней.</w:t>
      </w:r>
    </w:p>
    <w:p w:rsidR="00F55E6D" w:rsidRPr="00980A02" w:rsidRDefault="00F55E6D" w:rsidP="00264271">
      <w:pPr>
        <w:pStyle w:val="ConsNormal"/>
        <w:widowControl/>
        <w:ind w:firstLine="0"/>
        <w:jc w:val="center"/>
        <w:rPr>
          <w:rFonts w:ascii="Times New Roman" w:hAnsi="Times New Roman" w:cs="Times New Roman"/>
          <w:b/>
          <w:bCs/>
          <w:sz w:val="22"/>
          <w:szCs w:val="22"/>
        </w:rPr>
      </w:pPr>
    </w:p>
    <w:p w:rsidR="00F55E6D" w:rsidRPr="00980A02" w:rsidRDefault="00F55E6D" w:rsidP="00264271">
      <w:pPr>
        <w:pStyle w:val="ConsNormal"/>
        <w:widowControl/>
        <w:ind w:firstLine="0"/>
        <w:jc w:val="center"/>
        <w:rPr>
          <w:rFonts w:ascii="Times New Roman" w:hAnsi="Times New Roman" w:cs="Times New Roman"/>
          <w:b/>
          <w:bCs/>
          <w:sz w:val="22"/>
          <w:szCs w:val="22"/>
        </w:rPr>
      </w:pPr>
      <w:r w:rsidRPr="00980A02">
        <w:rPr>
          <w:rFonts w:ascii="Times New Roman" w:hAnsi="Times New Roman" w:cs="Times New Roman"/>
          <w:b/>
          <w:bCs/>
          <w:sz w:val="22"/>
          <w:szCs w:val="22"/>
        </w:rPr>
        <w:t>6. ПОРЯДОК РАЗРЕШЕНИЯ СПОРОВ</w:t>
      </w:r>
    </w:p>
    <w:p w:rsidR="00F55E6D" w:rsidRPr="00980A02" w:rsidRDefault="00F55E6D" w:rsidP="00264271">
      <w:pPr>
        <w:ind w:firstLine="540"/>
        <w:jc w:val="both"/>
        <w:rPr>
          <w:sz w:val="22"/>
          <w:szCs w:val="22"/>
        </w:rPr>
      </w:pPr>
      <w:r w:rsidRPr="00980A02">
        <w:rPr>
          <w:sz w:val="22"/>
          <w:szCs w:val="22"/>
        </w:rPr>
        <w:t>6.1.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w:t>
      </w:r>
    </w:p>
    <w:p w:rsidR="00F55E6D" w:rsidRPr="00980A02" w:rsidRDefault="00F55E6D" w:rsidP="00264271">
      <w:pPr>
        <w:ind w:firstLine="540"/>
        <w:jc w:val="both"/>
        <w:rPr>
          <w:sz w:val="22"/>
          <w:szCs w:val="22"/>
        </w:rPr>
      </w:pPr>
      <w:r w:rsidRPr="00980A02">
        <w:rPr>
          <w:sz w:val="22"/>
          <w:szCs w:val="22"/>
        </w:rPr>
        <w:t>6.2. В случае нарушения любой из Сторон условий настоящего Контракта, другая Сторона вправе предъявить претензию к виновной Стороне.</w:t>
      </w:r>
    </w:p>
    <w:p w:rsidR="00F55E6D" w:rsidRPr="00980A02" w:rsidRDefault="00F55E6D" w:rsidP="00264271">
      <w:pPr>
        <w:ind w:firstLine="540"/>
        <w:jc w:val="both"/>
        <w:rPr>
          <w:sz w:val="22"/>
          <w:szCs w:val="22"/>
        </w:rPr>
      </w:pPr>
      <w:r w:rsidRPr="00980A02">
        <w:rPr>
          <w:sz w:val="22"/>
          <w:szCs w:val="22"/>
        </w:rPr>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3 (трех)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F55E6D" w:rsidRPr="00980A02" w:rsidRDefault="00F55E6D" w:rsidP="00264271">
      <w:pPr>
        <w:ind w:firstLine="540"/>
        <w:jc w:val="both"/>
        <w:rPr>
          <w:sz w:val="22"/>
          <w:szCs w:val="22"/>
        </w:rPr>
      </w:pPr>
      <w:r w:rsidRPr="00980A02">
        <w:rPr>
          <w:sz w:val="22"/>
          <w:szCs w:val="22"/>
        </w:rPr>
        <w:t>6.3.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F55E6D" w:rsidRPr="00980A02" w:rsidRDefault="00F55E6D" w:rsidP="00264271">
      <w:pPr>
        <w:ind w:firstLine="540"/>
        <w:jc w:val="both"/>
        <w:rPr>
          <w:sz w:val="22"/>
          <w:szCs w:val="22"/>
        </w:rPr>
      </w:pPr>
      <w:r w:rsidRPr="00980A02">
        <w:rPr>
          <w:sz w:val="22"/>
          <w:szCs w:val="22"/>
        </w:rPr>
        <w:t>6.4. Стороны освобождаются от ответственности за неисполнение или ненадлежащее исполнение обязательств по настоящему Контракту,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F55E6D" w:rsidRPr="00980A02" w:rsidRDefault="00F55E6D" w:rsidP="00264271">
      <w:pPr>
        <w:ind w:firstLine="284"/>
        <w:jc w:val="both"/>
        <w:rPr>
          <w:sz w:val="22"/>
          <w:szCs w:val="22"/>
        </w:rPr>
      </w:pPr>
    </w:p>
    <w:p w:rsidR="00F55E6D" w:rsidRPr="00980A02" w:rsidRDefault="00F55E6D" w:rsidP="00264271">
      <w:pPr>
        <w:numPr>
          <w:ilvl w:val="12"/>
          <w:numId w:val="0"/>
        </w:numPr>
        <w:ind w:left="284" w:right="139"/>
        <w:jc w:val="center"/>
        <w:rPr>
          <w:b/>
          <w:bCs/>
          <w:sz w:val="22"/>
          <w:szCs w:val="22"/>
        </w:rPr>
      </w:pPr>
      <w:r w:rsidRPr="00980A02">
        <w:rPr>
          <w:b/>
          <w:bCs/>
          <w:sz w:val="22"/>
          <w:szCs w:val="22"/>
        </w:rPr>
        <w:t xml:space="preserve">7. </w:t>
      </w:r>
      <w:proofErr w:type="gramStart"/>
      <w:r w:rsidRPr="00980A02">
        <w:rPr>
          <w:b/>
          <w:bCs/>
          <w:sz w:val="22"/>
          <w:szCs w:val="22"/>
        </w:rPr>
        <w:t>ФОРС</w:t>
      </w:r>
      <w:proofErr w:type="gramEnd"/>
      <w:r w:rsidRPr="00980A02">
        <w:rPr>
          <w:b/>
          <w:bCs/>
          <w:sz w:val="22"/>
          <w:szCs w:val="22"/>
        </w:rPr>
        <w:t xml:space="preserve"> – МАЖОР </w:t>
      </w:r>
    </w:p>
    <w:p w:rsidR="00F55E6D" w:rsidRPr="00980A02" w:rsidRDefault="00F55E6D" w:rsidP="00264271">
      <w:pPr>
        <w:pStyle w:val="23"/>
        <w:spacing w:after="0" w:line="240" w:lineRule="auto"/>
        <w:ind w:left="0" w:right="139" w:firstLine="540"/>
        <w:jc w:val="both"/>
        <w:rPr>
          <w:sz w:val="22"/>
          <w:szCs w:val="22"/>
        </w:rPr>
      </w:pPr>
      <w:r w:rsidRPr="00980A02">
        <w:rPr>
          <w:sz w:val="22"/>
          <w:szCs w:val="22"/>
        </w:rPr>
        <w:t xml:space="preserve">7.1. 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F55E6D" w:rsidRPr="00980A02" w:rsidRDefault="00F55E6D" w:rsidP="00264271">
      <w:pPr>
        <w:pStyle w:val="31"/>
        <w:spacing w:after="0"/>
        <w:ind w:right="139" w:firstLine="540"/>
        <w:jc w:val="both"/>
        <w:rPr>
          <w:sz w:val="22"/>
          <w:szCs w:val="22"/>
        </w:rPr>
      </w:pPr>
      <w:r w:rsidRPr="00980A02">
        <w:rPr>
          <w:sz w:val="22"/>
          <w:szCs w:val="22"/>
        </w:rPr>
        <w:t xml:space="preserve">7.2.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w:t>
      </w:r>
      <w:r w:rsidRPr="00980A02">
        <w:rPr>
          <w:sz w:val="22"/>
          <w:szCs w:val="22"/>
        </w:rPr>
        <w:lastRenderedPageBreak/>
        <w:t xml:space="preserve">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F55E6D" w:rsidRPr="00980A02" w:rsidRDefault="00F55E6D" w:rsidP="00264271">
      <w:pPr>
        <w:pStyle w:val="ConsNonformat"/>
        <w:widowControl/>
        <w:jc w:val="center"/>
        <w:rPr>
          <w:rFonts w:ascii="Times New Roman" w:hAnsi="Times New Roman" w:cs="Times New Roman"/>
          <w:sz w:val="22"/>
          <w:szCs w:val="22"/>
        </w:rPr>
      </w:pPr>
    </w:p>
    <w:p w:rsidR="00F55E6D" w:rsidRPr="00980A02" w:rsidRDefault="00F55E6D" w:rsidP="00264271">
      <w:pPr>
        <w:pStyle w:val="ConsNormal"/>
        <w:widowControl/>
        <w:ind w:firstLine="0"/>
        <w:jc w:val="center"/>
        <w:rPr>
          <w:rFonts w:ascii="Times New Roman" w:hAnsi="Times New Roman" w:cs="Times New Roman"/>
          <w:b/>
          <w:bCs/>
          <w:sz w:val="22"/>
          <w:szCs w:val="22"/>
        </w:rPr>
      </w:pPr>
      <w:r w:rsidRPr="00980A02">
        <w:rPr>
          <w:rFonts w:ascii="Times New Roman" w:hAnsi="Times New Roman" w:cs="Times New Roman"/>
          <w:b/>
          <w:bCs/>
          <w:sz w:val="22"/>
          <w:szCs w:val="22"/>
        </w:rPr>
        <w:t>8. ЗАКЛЮЧИТЕЛЬНЫЕ УСЛОВИЯ</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8.1. Во всем остальном, что не предусмотрено настоящим Контрактом, Стороны руководствуются действующим законодательством Российской Федерации.</w:t>
      </w:r>
    </w:p>
    <w:p w:rsidR="00F55E6D" w:rsidRPr="00980A02" w:rsidRDefault="00F55E6D" w:rsidP="00264271">
      <w:pPr>
        <w:ind w:firstLine="540"/>
        <w:jc w:val="both"/>
        <w:rPr>
          <w:sz w:val="22"/>
          <w:szCs w:val="22"/>
        </w:rPr>
      </w:pPr>
      <w:r w:rsidRPr="00980A02">
        <w:rPr>
          <w:sz w:val="22"/>
          <w:szCs w:val="22"/>
        </w:rPr>
        <w:t xml:space="preserve">8.2. Настоящий Контракт, вступает в силу с момента его подписания Сторонами  и действует </w:t>
      </w:r>
      <w:proofErr w:type="gramStart"/>
      <w:r w:rsidRPr="00980A02">
        <w:rPr>
          <w:sz w:val="22"/>
          <w:szCs w:val="22"/>
        </w:rPr>
        <w:t>до</w:t>
      </w:r>
      <w:proofErr w:type="gramEnd"/>
      <w:r w:rsidRPr="00980A02">
        <w:rPr>
          <w:sz w:val="22"/>
          <w:szCs w:val="22"/>
        </w:rPr>
        <w:t xml:space="preserve"> ______________.</w:t>
      </w:r>
    </w:p>
    <w:p w:rsidR="00F55E6D" w:rsidRPr="00980A02" w:rsidRDefault="00F55E6D" w:rsidP="00264271">
      <w:pPr>
        <w:widowControl w:val="0"/>
        <w:shd w:val="clear" w:color="auto" w:fill="FFFFFF"/>
        <w:tabs>
          <w:tab w:val="left" w:pos="180"/>
        </w:tabs>
        <w:autoSpaceDE w:val="0"/>
        <w:autoSpaceDN w:val="0"/>
        <w:adjustRightInd w:val="0"/>
        <w:spacing w:line="283" w:lineRule="exact"/>
        <w:ind w:firstLine="540"/>
        <w:jc w:val="both"/>
        <w:rPr>
          <w:sz w:val="22"/>
          <w:szCs w:val="22"/>
        </w:rPr>
      </w:pPr>
      <w:r w:rsidRPr="00980A02">
        <w:rPr>
          <w:sz w:val="22"/>
          <w:szCs w:val="22"/>
        </w:rPr>
        <w:t>8.3.</w:t>
      </w:r>
      <w:r w:rsidRPr="00980A02">
        <w:rPr>
          <w:b/>
          <w:bCs/>
          <w:sz w:val="22"/>
          <w:szCs w:val="22"/>
        </w:rPr>
        <w:t xml:space="preserve"> </w:t>
      </w:r>
      <w:r w:rsidRPr="00980A02">
        <w:rPr>
          <w:sz w:val="22"/>
          <w:szCs w:val="22"/>
        </w:rPr>
        <w:t>Настоящий Контракт, может быть, расторгнут исключительно по соглашению сторон или решению суда в случаях предусмотренных законодательством Российской Федерации.</w:t>
      </w:r>
    </w:p>
    <w:p w:rsidR="00F55E6D" w:rsidRPr="00980A02" w:rsidRDefault="00F55E6D" w:rsidP="00264271">
      <w:pPr>
        <w:pStyle w:val="ConsNormal"/>
        <w:widowControl/>
        <w:ind w:firstLine="540"/>
        <w:jc w:val="both"/>
        <w:rPr>
          <w:rFonts w:ascii="Times New Roman" w:hAnsi="Times New Roman" w:cs="Times New Roman"/>
          <w:sz w:val="22"/>
          <w:szCs w:val="22"/>
        </w:rPr>
      </w:pPr>
      <w:r w:rsidRPr="00980A02">
        <w:rPr>
          <w:rFonts w:ascii="Times New Roman" w:hAnsi="Times New Roman" w:cs="Times New Roman"/>
          <w:sz w:val="22"/>
          <w:szCs w:val="22"/>
        </w:rPr>
        <w:t>8.4. Настоящий Контракт составлен в двух экземплярах, имеющих одинаковую юридическую силу, по одному экземпляру для каждой из Сторон.</w:t>
      </w:r>
    </w:p>
    <w:p w:rsidR="00F55E6D" w:rsidRPr="00980A02" w:rsidRDefault="00F55E6D" w:rsidP="00264271">
      <w:pPr>
        <w:pStyle w:val="ConsNormal"/>
        <w:widowControl/>
        <w:ind w:firstLine="540"/>
        <w:jc w:val="both"/>
        <w:rPr>
          <w:rFonts w:ascii="Times New Roman" w:hAnsi="Times New Roman" w:cs="Times New Roman"/>
          <w:sz w:val="22"/>
          <w:szCs w:val="22"/>
        </w:rPr>
      </w:pPr>
    </w:p>
    <w:p w:rsidR="00F55E6D" w:rsidRPr="00980A02" w:rsidRDefault="00F55E6D" w:rsidP="00264271">
      <w:pPr>
        <w:pStyle w:val="ConsNormal"/>
        <w:widowControl/>
        <w:ind w:firstLine="0"/>
        <w:jc w:val="center"/>
        <w:rPr>
          <w:rFonts w:ascii="Times New Roman" w:hAnsi="Times New Roman" w:cs="Times New Roman"/>
          <w:b/>
          <w:bCs/>
          <w:sz w:val="22"/>
          <w:szCs w:val="22"/>
        </w:rPr>
      </w:pPr>
      <w:r w:rsidRPr="00980A02">
        <w:rPr>
          <w:rFonts w:ascii="Times New Roman" w:hAnsi="Times New Roman" w:cs="Times New Roman"/>
          <w:b/>
          <w:bCs/>
          <w:sz w:val="22"/>
          <w:szCs w:val="22"/>
        </w:rPr>
        <w:t>9. АДРЕСА, РЕКВИЗИТЫ И ПОДПИСИ СТОРОН</w:t>
      </w:r>
    </w:p>
    <w:p w:rsidR="00F55E6D" w:rsidRPr="00980A02" w:rsidRDefault="00F55E6D" w:rsidP="00264271">
      <w:pPr>
        <w:pStyle w:val="ConsNormal"/>
        <w:widowControl/>
        <w:ind w:firstLine="0"/>
        <w:jc w:val="center"/>
        <w:rPr>
          <w:rFonts w:ascii="Times New Roman" w:hAnsi="Times New Roman" w:cs="Times New Roman"/>
          <w:b/>
          <w:bCs/>
          <w:sz w:val="22"/>
          <w:szCs w:val="22"/>
        </w:rPr>
      </w:pPr>
    </w:p>
    <w:tbl>
      <w:tblPr>
        <w:tblW w:w="0" w:type="auto"/>
        <w:tblInd w:w="2" w:type="dxa"/>
        <w:tblLook w:val="0000" w:firstRow="0" w:lastRow="0" w:firstColumn="0" w:lastColumn="0" w:noHBand="0" w:noVBand="0"/>
      </w:tblPr>
      <w:tblGrid>
        <w:gridCol w:w="4770"/>
        <w:gridCol w:w="4770"/>
      </w:tblGrid>
      <w:tr w:rsidR="00F55E6D" w:rsidRPr="00980A02">
        <w:trPr>
          <w:trHeight w:val="2768"/>
        </w:trPr>
        <w:tc>
          <w:tcPr>
            <w:tcW w:w="4770" w:type="dxa"/>
          </w:tcPr>
          <w:p w:rsidR="00F55E6D" w:rsidRPr="00980A02" w:rsidRDefault="00F55E6D" w:rsidP="001219AC">
            <w:pPr>
              <w:rPr>
                <w:b/>
                <w:bCs/>
              </w:rPr>
            </w:pPr>
            <w:r w:rsidRPr="00980A02">
              <w:rPr>
                <w:b/>
                <w:bCs/>
                <w:sz w:val="22"/>
                <w:szCs w:val="22"/>
              </w:rPr>
              <w:t>Заказчик:</w:t>
            </w:r>
          </w:p>
          <w:p w:rsidR="00F55E6D" w:rsidRPr="00980A02" w:rsidRDefault="00F55E6D" w:rsidP="001219AC">
            <w:pPr>
              <w:rPr>
                <w:b/>
                <w:bCs/>
              </w:rPr>
            </w:pPr>
          </w:p>
          <w:p w:rsidR="00F55E6D" w:rsidRPr="00980A02" w:rsidRDefault="00F55E6D" w:rsidP="00EC129E">
            <w:pPr>
              <w:rPr>
                <w:b/>
                <w:bCs/>
              </w:rPr>
            </w:pPr>
            <w:r w:rsidRPr="00980A02">
              <w:rPr>
                <w:b/>
                <w:bCs/>
                <w:sz w:val="22"/>
                <w:szCs w:val="22"/>
              </w:rPr>
              <w:t>Заказчик:</w:t>
            </w:r>
          </w:p>
          <w:p w:rsidR="00F55E6D" w:rsidRPr="00980A02" w:rsidRDefault="00F55E6D" w:rsidP="00EC129E">
            <w:pPr>
              <w:rPr>
                <w:b/>
                <w:bCs/>
              </w:rPr>
            </w:pPr>
          </w:p>
          <w:p w:rsidR="00F55E6D" w:rsidRPr="00980A02" w:rsidRDefault="00F55E6D" w:rsidP="00EC129E">
            <w:pPr>
              <w:jc w:val="both"/>
              <w:rPr>
                <w:b/>
                <w:bCs/>
              </w:rPr>
            </w:pPr>
            <w:r w:rsidRPr="00980A02">
              <w:rPr>
                <w:b/>
                <w:bCs/>
                <w:sz w:val="22"/>
                <w:szCs w:val="22"/>
              </w:rPr>
              <w:t xml:space="preserve">МУЗ «Родильный дом № 1» </w:t>
            </w:r>
          </w:p>
          <w:p w:rsidR="00F55E6D" w:rsidRPr="00980A02" w:rsidRDefault="00F55E6D" w:rsidP="00EC129E">
            <w:r w:rsidRPr="00980A02">
              <w:rPr>
                <w:sz w:val="22"/>
                <w:szCs w:val="22"/>
              </w:rPr>
              <w:t xml:space="preserve">153003, г. Иваново, ул. </w:t>
            </w:r>
            <w:proofErr w:type="gramStart"/>
            <w:r w:rsidRPr="00980A02">
              <w:rPr>
                <w:sz w:val="22"/>
                <w:szCs w:val="22"/>
              </w:rPr>
              <w:t>Ленинградская</w:t>
            </w:r>
            <w:proofErr w:type="gramEnd"/>
            <w:r w:rsidRPr="00980A02">
              <w:rPr>
                <w:sz w:val="22"/>
                <w:szCs w:val="22"/>
              </w:rPr>
              <w:t>, д. 3/16</w:t>
            </w:r>
          </w:p>
          <w:p w:rsidR="00F55E6D" w:rsidRPr="00980A02" w:rsidRDefault="00F55E6D" w:rsidP="00EC129E">
            <w:r w:rsidRPr="00980A02">
              <w:rPr>
                <w:sz w:val="22"/>
                <w:szCs w:val="22"/>
              </w:rPr>
              <w:t>ИНН 3731011589 / КПП 370201001</w:t>
            </w:r>
          </w:p>
          <w:p w:rsidR="00F55E6D" w:rsidRPr="00980A02" w:rsidRDefault="00F55E6D" w:rsidP="00952DE0">
            <w:r w:rsidRPr="00980A02">
              <w:rPr>
                <w:sz w:val="22"/>
                <w:szCs w:val="22"/>
              </w:rPr>
              <w:t>Л/</w:t>
            </w:r>
            <w:proofErr w:type="spellStart"/>
            <w:r w:rsidRPr="00980A02">
              <w:rPr>
                <w:sz w:val="22"/>
                <w:szCs w:val="22"/>
              </w:rPr>
              <w:t>сч</w:t>
            </w:r>
            <w:proofErr w:type="spellEnd"/>
            <w:r w:rsidRPr="00980A02">
              <w:rPr>
                <w:sz w:val="22"/>
                <w:szCs w:val="22"/>
              </w:rPr>
              <w:t xml:space="preserve"> №002022368</w:t>
            </w:r>
          </w:p>
          <w:p w:rsidR="00F55E6D" w:rsidRPr="00980A02" w:rsidRDefault="00F55E6D" w:rsidP="00952DE0">
            <w:r w:rsidRPr="00980A02">
              <w:rPr>
                <w:sz w:val="22"/>
                <w:szCs w:val="22"/>
              </w:rPr>
              <w:t xml:space="preserve">при ФКУ администрации г. Иваново </w:t>
            </w:r>
          </w:p>
          <w:p w:rsidR="00F55E6D" w:rsidRPr="00980A02" w:rsidRDefault="00F55E6D" w:rsidP="00952DE0">
            <w:r w:rsidRPr="00980A02">
              <w:rPr>
                <w:sz w:val="22"/>
                <w:szCs w:val="22"/>
              </w:rPr>
              <w:t>БИК 042406608</w:t>
            </w:r>
          </w:p>
          <w:p w:rsidR="00F55E6D" w:rsidRPr="00980A02" w:rsidRDefault="00F55E6D" w:rsidP="00952DE0">
            <w:pPr>
              <w:jc w:val="both"/>
            </w:pPr>
            <w:proofErr w:type="gramStart"/>
            <w:r w:rsidRPr="00980A02">
              <w:rPr>
                <w:sz w:val="22"/>
                <w:szCs w:val="22"/>
              </w:rPr>
              <w:t>р</w:t>
            </w:r>
            <w:proofErr w:type="gramEnd"/>
            <w:r w:rsidRPr="00980A02">
              <w:rPr>
                <w:sz w:val="22"/>
                <w:szCs w:val="22"/>
              </w:rPr>
              <w:t>/</w:t>
            </w:r>
            <w:proofErr w:type="spellStart"/>
            <w:r w:rsidRPr="00980A02">
              <w:rPr>
                <w:sz w:val="22"/>
                <w:szCs w:val="22"/>
              </w:rPr>
              <w:t>сч</w:t>
            </w:r>
            <w:proofErr w:type="spellEnd"/>
            <w:r w:rsidRPr="00980A02">
              <w:rPr>
                <w:sz w:val="22"/>
                <w:szCs w:val="22"/>
              </w:rPr>
              <w:t xml:space="preserve"> 40703810800003000002</w:t>
            </w:r>
          </w:p>
        </w:tc>
        <w:tc>
          <w:tcPr>
            <w:tcW w:w="4770" w:type="dxa"/>
          </w:tcPr>
          <w:p w:rsidR="00F55E6D" w:rsidRPr="00980A02" w:rsidRDefault="00F55E6D" w:rsidP="001219AC">
            <w:pPr>
              <w:rPr>
                <w:b/>
                <w:bCs/>
              </w:rPr>
            </w:pPr>
            <w:r w:rsidRPr="00980A02">
              <w:rPr>
                <w:b/>
                <w:bCs/>
                <w:sz w:val="22"/>
                <w:szCs w:val="22"/>
              </w:rPr>
              <w:t>Поставщик:</w:t>
            </w:r>
          </w:p>
          <w:p w:rsidR="00F55E6D" w:rsidRPr="00980A02" w:rsidRDefault="00F55E6D" w:rsidP="001219AC">
            <w:pPr>
              <w:jc w:val="both"/>
            </w:pPr>
          </w:p>
          <w:p w:rsidR="00F55E6D" w:rsidRPr="00980A02" w:rsidRDefault="00F55E6D" w:rsidP="001219AC">
            <w:pPr>
              <w:pBdr>
                <w:top w:val="single" w:sz="12" w:space="1" w:color="auto"/>
                <w:bottom w:val="single" w:sz="12" w:space="1" w:color="auto"/>
                <w:between w:val="single" w:sz="12" w:space="1" w:color="auto"/>
              </w:pBdr>
              <w:jc w:val="both"/>
            </w:pPr>
          </w:p>
          <w:p w:rsidR="00F55E6D" w:rsidRPr="00980A02" w:rsidRDefault="00F55E6D" w:rsidP="001219AC">
            <w:pPr>
              <w:pBdr>
                <w:bottom w:val="single" w:sz="12" w:space="1" w:color="auto"/>
                <w:between w:val="single" w:sz="12" w:space="1" w:color="auto"/>
              </w:pBdr>
              <w:jc w:val="both"/>
            </w:pPr>
          </w:p>
          <w:p w:rsidR="00F55E6D" w:rsidRPr="00980A02" w:rsidRDefault="00F55E6D" w:rsidP="001219AC">
            <w:pPr>
              <w:pBdr>
                <w:bottom w:val="single" w:sz="12" w:space="1" w:color="auto"/>
                <w:between w:val="single" w:sz="12" w:space="1" w:color="auto"/>
              </w:pBdr>
              <w:jc w:val="both"/>
            </w:pPr>
          </w:p>
          <w:p w:rsidR="00F55E6D" w:rsidRPr="00980A02" w:rsidRDefault="00F55E6D" w:rsidP="001219AC">
            <w:pPr>
              <w:pBdr>
                <w:bottom w:val="single" w:sz="12" w:space="1" w:color="auto"/>
                <w:between w:val="single" w:sz="12" w:space="1" w:color="auto"/>
              </w:pBdr>
              <w:jc w:val="both"/>
            </w:pPr>
          </w:p>
          <w:p w:rsidR="00F55E6D" w:rsidRPr="00980A02" w:rsidRDefault="00F55E6D" w:rsidP="001219AC">
            <w:pPr>
              <w:pBdr>
                <w:bottom w:val="single" w:sz="12" w:space="1" w:color="auto"/>
                <w:between w:val="single" w:sz="12" w:space="1" w:color="auto"/>
              </w:pBdr>
              <w:jc w:val="both"/>
            </w:pPr>
          </w:p>
          <w:p w:rsidR="00F55E6D" w:rsidRPr="00980A02" w:rsidRDefault="00F55E6D" w:rsidP="001219AC">
            <w:pPr>
              <w:pBdr>
                <w:bottom w:val="single" w:sz="12" w:space="1" w:color="auto"/>
                <w:between w:val="single" w:sz="12" w:space="1" w:color="auto"/>
              </w:pBdr>
              <w:jc w:val="both"/>
            </w:pPr>
          </w:p>
          <w:p w:rsidR="00F55E6D" w:rsidRPr="00980A02" w:rsidRDefault="00F55E6D" w:rsidP="001219AC">
            <w:pPr>
              <w:pBdr>
                <w:bottom w:val="single" w:sz="12" w:space="1" w:color="auto"/>
                <w:between w:val="single" w:sz="12" w:space="1" w:color="auto"/>
              </w:pBdr>
              <w:jc w:val="both"/>
            </w:pPr>
          </w:p>
          <w:p w:rsidR="00F55E6D" w:rsidRPr="00980A02" w:rsidRDefault="00F55E6D" w:rsidP="001219AC">
            <w:pPr>
              <w:jc w:val="both"/>
            </w:pPr>
          </w:p>
        </w:tc>
      </w:tr>
    </w:tbl>
    <w:p w:rsidR="00F55E6D" w:rsidRPr="00980A02" w:rsidRDefault="00F55E6D" w:rsidP="00264271">
      <w:pPr>
        <w:jc w:val="both"/>
        <w:rPr>
          <w:sz w:val="22"/>
          <w:szCs w:val="22"/>
        </w:rPr>
      </w:pPr>
    </w:p>
    <w:tbl>
      <w:tblPr>
        <w:tblW w:w="0" w:type="auto"/>
        <w:tblInd w:w="2" w:type="dxa"/>
        <w:tblLook w:val="01E0" w:firstRow="1" w:lastRow="1" w:firstColumn="1" w:lastColumn="1" w:noHBand="0" w:noVBand="0"/>
      </w:tblPr>
      <w:tblGrid>
        <w:gridCol w:w="4734"/>
        <w:gridCol w:w="4734"/>
      </w:tblGrid>
      <w:tr w:rsidR="00F55E6D" w:rsidRPr="00980A02">
        <w:tc>
          <w:tcPr>
            <w:tcW w:w="4734" w:type="dxa"/>
          </w:tcPr>
          <w:p w:rsidR="00F55E6D" w:rsidRPr="00980A02" w:rsidRDefault="00F55E6D" w:rsidP="001219AC">
            <w:pPr>
              <w:jc w:val="both"/>
              <w:rPr>
                <w:b/>
                <w:bCs/>
              </w:rPr>
            </w:pPr>
            <w:r w:rsidRPr="00980A02">
              <w:rPr>
                <w:b/>
                <w:bCs/>
                <w:sz w:val="22"/>
                <w:szCs w:val="22"/>
              </w:rPr>
              <w:t>Заказчик:</w:t>
            </w:r>
          </w:p>
          <w:p w:rsidR="00F55E6D" w:rsidRPr="00980A02" w:rsidRDefault="00F55E6D" w:rsidP="001219AC">
            <w:pPr>
              <w:jc w:val="both"/>
            </w:pPr>
          </w:p>
          <w:p w:rsidR="00F55E6D" w:rsidRPr="00980A02" w:rsidRDefault="00F55E6D" w:rsidP="001219AC">
            <w:pPr>
              <w:jc w:val="both"/>
            </w:pPr>
            <w:r w:rsidRPr="00980A02">
              <w:rPr>
                <w:sz w:val="22"/>
                <w:szCs w:val="22"/>
              </w:rPr>
              <w:t>Главный врач _______________ Лобанова О.В.</w:t>
            </w:r>
          </w:p>
          <w:p w:rsidR="00F55E6D" w:rsidRPr="00980A02" w:rsidRDefault="00F55E6D" w:rsidP="001219AC">
            <w:pPr>
              <w:jc w:val="both"/>
            </w:pPr>
          </w:p>
          <w:p w:rsidR="00F55E6D" w:rsidRPr="00980A02" w:rsidRDefault="00F55E6D" w:rsidP="001219AC">
            <w:pPr>
              <w:jc w:val="both"/>
            </w:pPr>
            <w:r w:rsidRPr="00980A02">
              <w:rPr>
                <w:sz w:val="22"/>
                <w:szCs w:val="22"/>
              </w:rPr>
              <w:t xml:space="preserve">М.П. </w:t>
            </w:r>
          </w:p>
        </w:tc>
        <w:tc>
          <w:tcPr>
            <w:tcW w:w="4734" w:type="dxa"/>
          </w:tcPr>
          <w:p w:rsidR="00F55E6D" w:rsidRPr="00980A02" w:rsidRDefault="00F55E6D" w:rsidP="001219AC">
            <w:pPr>
              <w:jc w:val="both"/>
              <w:rPr>
                <w:b/>
                <w:bCs/>
              </w:rPr>
            </w:pPr>
            <w:r w:rsidRPr="00980A02">
              <w:rPr>
                <w:b/>
                <w:bCs/>
                <w:sz w:val="22"/>
                <w:szCs w:val="22"/>
              </w:rPr>
              <w:t>Поставщик:</w:t>
            </w:r>
          </w:p>
          <w:p w:rsidR="00F55E6D" w:rsidRPr="00980A02" w:rsidRDefault="00F55E6D" w:rsidP="001219AC">
            <w:pPr>
              <w:jc w:val="both"/>
            </w:pPr>
          </w:p>
          <w:p w:rsidR="00F55E6D" w:rsidRPr="00980A02" w:rsidRDefault="00F55E6D" w:rsidP="001219AC">
            <w:pPr>
              <w:jc w:val="both"/>
            </w:pPr>
            <w:r w:rsidRPr="00980A02">
              <w:rPr>
                <w:sz w:val="22"/>
                <w:szCs w:val="22"/>
              </w:rPr>
              <w:t>Руководитель ______________ /_____________/</w:t>
            </w:r>
          </w:p>
          <w:p w:rsidR="00F55E6D" w:rsidRDefault="00F55E6D" w:rsidP="001219AC">
            <w:pPr>
              <w:jc w:val="both"/>
            </w:pPr>
          </w:p>
          <w:p w:rsidR="00F55E6D" w:rsidRPr="00980A02" w:rsidRDefault="00F55E6D" w:rsidP="001219AC">
            <w:pPr>
              <w:jc w:val="both"/>
            </w:pPr>
            <w:r w:rsidRPr="00980A02">
              <w:rPr>
                <w:sz w:val="22"/>
                <w:szCs w:val="22"/>
              </w:rPr>
              <w:t>М.П.</w:t>
            </w:r>
          </w:p>
        </w:tc>
      </w:tr>
    </w:tbl>
    <w:p w:rsidR="00F55E6D" w:rsidRPr="00980A02" w:rsidRDefault="00F55E6D" w:rsidP="00264271">
      <w:pPr>
        <w:pStyle w:val="ConsNormal"/>
        <w:widowControl/>
        <w:ind w:firstLine="0"/>
        <w:jc w:val="center"/>
        <w:rPr>
          <w:rFonts w:ascii="Times New Roman" w:hAnsi="Times New Roman" w:cs="Times New Roman"/>
          <w:b/>
          <w:bCs/>
          <w:sz w:val="22"/>
          <w:szCs w:val="22"/>
        </w:rPr>
      </w:pPr>
    </w:p>
    <w:p w:rsidR="00F55E6D" w:rsidRPr="00980A02" w:rsidRDefault="00F55E6D" w:rsidP="00264271">
      <w:pPr>
        <w:rPr>
          <w:sz w:val="22"/>
          <w:szCs w:val="22"/>
        </w:rPr>
      </w:pPr>
    </w:p>
    <w:p w:rsidR="00F55E6D" w:rsidRPr="00980A02" w:rsidRDefault="00F55E6D" w:rsidP="00264271">
      <w:pPr>
        <w:rPr>
          <w:sz w:val="22"/>
          <w:szCs w:val="22"/>
        </w:rPr>
      </w:pPr>
      <w:r w:rsidRPr="00980A02">
        <w:rPr>
          <w:sz w:val="22"/>
          <w:szCs w:val="22"/>
        </w:rPr>
        <w:br w:type="page"/>
      </w:r>
    </w:p>
    <w:p w:rsidR="00F55E6D" w:rsidRPr="00980A02" w:rsidRDefault="00F55E6D" w:rsidP="00264271">
      <w:pPr>
        <w:pStyle w:val="ConsNormal"/>
        <w:widowControl/>
        <w:ind w:firstLine="0"/>
        <w:jc w:val="right"/>
        <w:rPr>
          <w:rFonts w:ascii="Times New Roman" w:hAnsi="Times New Roman" w:cs="Times New Roman"/>
          <w:sz w:val="22"/>
          <w:szCs w:val="22"/>
        </w:rPr>
      </w:pPr>
      <w:r w:rsidRPr="00980A02">
        <w:rPr>
          <w:rFonts w:ascii="Times New Roman" w:hAnsi="Times New Roman" w:cs="Times New Roman"/>
          <w:sz w:val="22"/>
          <w:szCs w:val="22"/>
        </w:rPr>
        <w:t>Приложение №1</w:t>
      </w:r>
    </w:p>
    <w:p w:rsidR="00F55E6D" w:rsidRPr="00980A02" w:rsidRDefault="00F55E6D" w:rsidP="00264271">
      <w:pPr>
        <w:pStyle w:val="ConsNormal"/>
        <w:widowControl/>
        <w:ind w:firstLine="0"/>
        <w:jc w:val="right"/>
        <w:rPr>
          <w:rFonts w:ascii="Times New Roman" w:hAnsi="Times New Roman" w:cs="Times New Roman"/>
          <w:sz w:val="22"/>
          <w:szCs w:val="22"/>
        </w:rPr>
      </w:pPr>
      <w:r w:rsidRPr="00980A02">
        <w:rPr>
          <w:rFonts w:ascii="Times New Roman" w:hAnsi="Times New Roman" w:cs="Times New Roman"/>
          <w:sz w:val="22"/>
          <w:szCs w:val="22"/>
        </w:rPr>
        <w:t>к муниципальному контракту</w:t>
      </w:r>
    </w:p>
    <w:p w:rsidR="00F55E6D" w:rsidRPr="00980A02" w:rsidRDefault="00F55E6D" w:rsidP="00264271">
      <w:pPr>
        <w:pStyle w:val="ConsNormal"/>
        <w:widowControl/>
        <w:ind w:firstLine="0"/>
        <w:jc w:val="right"/>
        <w:rPr>
          <w:rFonts w:ascii="Times New Roman" w:hAnsi="Times New Roman" w:cs="Times New Roman"/>
          <w:sz w:val="22"/>
          <w:szCs w:val="22"/>
        </w:rPr>
      </w:pPr>
      <w:r w:rsidRPr="00980A02">
        <w:rPr>
          <w:rFonts w:ascii="Times New Roman" w:hAnsi="Times New Roman" w:cs="Times New Roman"/>
          <w:sz w:val="22"/>
          <w:szCs w:val="22"/>
        </w:rPr>
        <w:t>№ __ от «____» ________ 2011 г.</w:t>
      </w:r>
    </w:p>
    <w:p w:rsidR="00F55E6D" w:rsidRPr="00980A02" w:rsidRDefault="00F55E6D" w:rsidP="00264271">
      <w:pPr>
        <w:pStyle w:val="ConsNormal"/>
        <w:widowControl/>
        <w:ind w:firstLine="0"/>
        <w:jc w:val="center"/>
        <w:rPr>
          <w:rFonts w:ascii="Times New Roman" w:hAnsi="Times New Roman" w:cs="Times New Roman"/>
          <w:b/>
          <w:bCs/>
          <w:sz w:val="22"/>
          <w:szCs w:val="22"/>
        </w:rPr>
      </w:pPr>
    </w:p>
    <w:p w:rsidR="00F55E6D" w:rsidRPr="00980A02" w:rsidRDefault="00F55E6D" w:rsidP="00264271">
      <w:pPr>
        <w:pStyle w:val="ConsNormal"/>
        <w:widowControl/>
        <w:ind w:firstLine="0"/>
        <w:jc w:val="center"/>
        <w:rPr>
          <w:rFonts w:ascii="Times New Roman" w:hAnsi="Times New Roman" w:cs="Times New Roman"/>
          <w:b/>
          <w:bCs/>
          <w:sz w:val="22"/>
          <w:szCs w:val="22"/>
        </w:rPr>
      </w:pPr>
    </w:p>
    <w:p w:rsidR="00F55E6D" w:rsidRPr="00980A02" w:rsidRDefault="00F55E6D" w:rsidP="00264271">
      <w:pPr>
        <w:pStyle w:val="ConsNormal"/>
        <w:widowControl/>
        <w:ind w:firstLine="0"/>
        <w:jc w:val="center"/>
        <w:rPr>
          <w:rFonts w:ascii="Times New Roman" w:hAnsi="Times New Roman" w:cs="Times New Roman"/>
          <w:b/>
          <w:bCs/>
          <w:sz w:val="22"/>
          <w:szCs w:val="22"/>
        </w:rPr>
      </w:pPr>
      <w:r w:rsidRPr="00980A02">
        <w:rPr>
          <w:rFonts w:ascii="Times New Roman" w:hAnsi="Times New Roman" w:cs="Times New Roman"/>
          <w:b/>
          <w:bCs/>
          <w:sz w:val="22"/>
          <w:szCs w:val="22"/>
        </w:rPr>
        <w:t>Спецификация.</w:t>
      </w:r>
    </w:p>
    <w:p w:rsidR="00F55E6D" w:rsidRPr="00980A02" w:rsidRDefault="00F55E6D" w:rsidP="00264271">
      <w:pPr>
        <w:pStyle w:val="ConsNormal"/>
        <w:widowControl/>
        <w:ind w:firstLine="0"/>
        <w:jc w:val="center"/>
        <w:rPr>
          <w:rFonts w:ascii="Times New Roman" w:hAnsi="Times New Roman" w:cs="Times New Roman"/>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344"/>
        <w:gridCol w:w="1745"/>
        <w:gridCol w:w="1429"/>
        <w:gridCol w:w="1439"/>
        <w:gridCol w:w="1502"/>
      </w:tblGrid>
      <w:tr w:rsidR="00F55E6D" w:rsidRPr="00980A02">
        <w:tc>
          <w:tcPr>
            <w:tcW w:w="533" w:type="dxa"/>
            <w:vAlign w:val="center"/>
          </w:tcPr>
          <w:p w:rsidR="00F55E6D" w:rsidRPr="00980A02" w:rsidRDefault="00F55E6D" w:rsidP="001219AC">
            <w:pPr>
              <w:jc w:val="center"/>
            </w:pPr>
            <w:r w:rsidRPr="00980A02">
              <w:rPr>
                <w:sz w:val="22"/>
                <w:szCs w:val="22"/>
              </w:rPr>
              <w:t xml:space="preserve">№ </w:t>
            </w:r>
            <w:proofErr w:type="gramStart"/>
            <w:r w:rsidRPr="00980A02">
              <w:rPr>
                <w:sz w:val="22"/>
                <w:szCs w:val="22"/>
              </w:rPr>
              <w:t>п</w:t>
            </w:r>
            <w:proofErr w:type="gramEnd"/>
            <w:r w:rsidRPr="00980A02">
              <w:rPr>
                <w:sz w:val="22"/>
                <w:szCs w:val="22"/>
              </w:rPr>
              <w:t>/п</w:t>
            </w:r>
          </w:p>
        </w:tc>
        <w:tc>
          <w:tcPr>
            <w:tcW w:w="3344" w:type="dxa"/>
            <w:vAlign w:val="center"/>
          </w:tcPr>
          <w:p w:rsidR="00F55E6D" w:rsidRPr="00980A02" w:rsidRDefault="00F55E6D" w:rsidP="001219AC">
            <w:pPr>
              <w:jc w:val="center"/>
            </w:pPr>
            <w:r w:rsidRPr="00980A02">
              <w:rPr>
                <w:sz w:val="22"/>
                <w:szCs w:val="22"/>
              </w:rPr>
              <w:t>Наименование товара</w:t>
            </w:r>
          </w:p>
        </w:tc>
        <w:tc>
          <w:tcPr>
            <w:tcW w:w="1745" w:type="dxa"/>
          </w:tcPr>
          <w:p w:rsidR="00F55E6D" w:rsidRPr="00980A02" w:rsidRDefault="00F55E6D" w:rsidP="001219AC">
            <w:pPr>
              <w:jc w:val="center"/>
            </w:pPr>
            <w:r w:rsidRPr="00980A02">
              <w:rPr>
                <w:sz w:val="22"/>
                <w:szCs w:val="22"/>
              </w:rPr>
              <w:t>Характеристики товара</w:t>
            </w:r>
          </w:p>
        </w:tc>
        <w:tc>
          <w:tcPr>
            <w:tcW w:w="1429" w:type="dxa"/>
            <w:vAlign w:val="center"/>
          </w:tcPr>
          <w:p w:rsidR="00F55E6D" w:rsidRPr="00980A02" w:rsidRDefault="00F55E6D" w:rsidP="001219AC">
            <w:pPr>
              <w:jc w:val="center"/>
            </w:pPr>
            <w:r w:rsidRPr="00980A02">
              <w:rPr>
                <w:sz w:val="22"/>
                <w:szCs w:val="22"/>
              </w:rPr>
              <w:t>Кол-во</w:t>
            </w:r>
          </w:p>
        </w:tc>
        <w:tc>
          <w:tcPr>
            <w:tcW w:w="1439" w:type="dxa"/>
            <w:vAlign w:val="center"/>
          </w:tcPr>
          <w:p w:rsidR="00F55E6D" w:rsidRPr="00980A02" w:rsidRDefault="00F55E6D" w:rsidP="001219AC">
            <w:pPr>
              <w:jc w:val="center"/>
            </w:pPr>
            <w:r w:rsidRPr="00980A02">
              <w:rPr>
                <w:sz w:val="22"/>
                <w:szCs w:val="22"/>
              </w:rPr>
              <w:t>Цена</w:t>
            </w:r>
          </w:p>
        </w:tc>
        <w:tc>
          <w:tcPr>
            <w:tcW w:w="1502" w:type="dxa"/>
            <w:vAlign w:val="center"/>
          </w:tcPr>
          <w:p w:rsidR="00F55E6D" w:rsidRPr="00980A02" w:rsidRDefault="00F55E6D" w:rsidP="001219AC">
            <w:pPr>
              <w:jc w:val="center"/>
            </w:pPr>
            <w:r w:rsidRPr="00980A02">
              <w:rPr>
                <w:sz w:val="22"/>
                <w:szCs w:val="22"/>
              </w:rPr>
              <w:t>Сумма, руб.</w:t>
            </w:r>
          </w:p>
        </w:tc>
      </w:tr>
      <w:tr w:rsidR="00F55E6D" w:rsidRPr="00980A02">
        <w:tc>
          <w:tcPr>
            <w:tcW w:w="533" w:type="dxa"/>
            <w:vAlign w:val="center"/>
          </w:tcPr>
          <w:p w:rsidR="00F55E6D" w:rsidRPr="00980A02" w:rsidRDefault="00F55E6D" w:rsidP="001219AC">
            <w:r w:rsidRPr="00980A02">
              <w:rPr>
                <w:sz w:val="22"/>
                <w:szCs w:val="22"/>
              </w:rPr>
              <w:t>1</w:t>
            </w:r>
          </w:p>
        </w:tc>
        <w:tc>
          <w:tcPr>
            <w:tcW w:w="3344" w:type="dxa"/>
            <w:vAlign w:val="center"/>
          </w:tcPr>
          <w:p w:rsidR="00F55E6D" w:rsidRPr="00980A02" w:rsidRDefault="00F55E6D" w:rsidP="001219AC"/>
        </w:tc>
        <w:tc>
          <w:tcPr>
            <w:tcW w:w="1745" w:type="dxa"/>
          </w:tcPr>
          <w:p w:rsidR="00F55E6D" w:rsidRPr="00980A02" w:rsidRDefault="00F55E6D" w:rsidP="001219AC"/>
        </w:tc>
        <w:tc>
          <w:tcPr>
            <w:tcW w:w="1429" w:type="dxa"/>
            <w:vAlign w:val="center"/>
          </w:tcPr>
          <w:p w:rsidR="00F55E6D" w:rsidRPr="00980A02" w:rsidRDefault="00F55E6D" w:rsidP="001219AC"/>
        </w:tc>
        <w:tc>
          <w:tcPr>
            <w:tcW w:w="1439" w:type="dxa"/>
            <w:vAlign w:val="center"/>
          </w:tcPr>
          <w:p w:rsidR="00F55E6D" w:rsidRPr="00980A02" w:rsidRDefault="00F55E6D" w:rsidP="001219AC"/>
        </w:tc>
        <w:tc>
          <w:tcPr>
            <w:tcW w:w="1502" w:type="dxa"/>
            <w:vAlign w:val="center"/>
          </w:tcPr>
          <w:p w:rsidR="00F55E6D" w:rsidRPr="00980A02" w:rsidRDefault="00F55E6D" w:rsidP="001219AC"/>
        </w:tc>
      </w:tr>
      <w:tr w:rsidR="00F55E6D" w:rsidRPr="00980A02">
        <w:tc>
          <w:tcPr>
            <w:tcW w:w="533" w:type="dxa"/>
            <w:vAlign w:val="center"/>
          </w:tcPr>
          <w:p w:rsidR="00F55E6D" w:rsidRPr="00980A02" w:rsidRDefault="00F55E6D" w:rsidP="001219AC"/>
        </w:tc>
        <w:tc>
          <w:tcPr>
            <w:tcW w:w="3344" w:type="dxa"/>
            <w:vAlign w:val="center"/>
          </w:tcPr>
          <w:p w:rsidR="00F55E6D" w:rsidRPr="00980A02" w:rsidRDefault="00F55E6D" w:rsidP="001219AC">
            <w:r w:rsidRPr="00980A02">
              <w:rPr>
                <w:sz w:val="22"/>
                <w:szCs w:val="22"/>
              </w:rPr>
              <w:t>Итого:</w:t>
            </w:r>
          </w:p>
        </w:tc>
        <w:tc>
          <w:tcPr>
            <w:tcW w:w="1745" w:type="dxa"/>
          </w:tcPr>
          <w:p w:rsidR="00F55E6D" w:rsidRPr="00980A02" w:rsidRDefault="00F55E6D" w:rsidP="001219AC"/>
        </w:tc>
        <w:tc>
          <w:tcPr>
            <w:tcW w:w="1429" w:type="dxa"/>
            <w:vAlign w:val="center"/>
          </w:tcPr>
          <w:p w:rsidR="00F55E6D" w:rsidRPr="00980A02" w:rsidRDefault="00F55E6D" w:rsidP="001219AC"/>
        </w:tc>
        <w:tc>
          <w:tcPr>
            <w:tcW w:w="1439" w:type="dxa"/>
            <w:vAlign w:val="center"/>
          </w:tcPr>
          <w:p w:rsidR="00F55E6D" w:rsidRPr="00980A02" w:rsidRDefault="00F55E6D" w:rsidP="001219AC"/>
        </w:tc>
        <w:tc>
          <w:tcPr>
            <w:tcW w:w="1502" w:type="dxa"/>
            <w:vAlign w:val="center"/>
          </w:tcPr>
          <w:p w:rsidR="00F55E6D" w:rsidRPr="00980A02" w:rsidRDefault="00F55E6D" w:rsidP="001219AC"/>
        </w:tc>
      </w:tr>
    </w:tbl>
    <w:p w:rsidR="00F55E6D" w:rsidRPr="00980A02" w:rsidRDefault="00F55E6D" w:rsidP="00264271">
      <w:pPr>
        <w:rPr>
          <w:sz w:val="22"/>
          <w:szCs w:val="22"/>
        </w:rPr>
      </w:pPr>
    </w:p>
    <w:p w:rsidR="00F55E6D" w:rsidRPr="00980A02" w:rsidRDefault="00F55E6D" w:rsidP="00264271">
      <w:pPr>
        <w:rPr>
          <w:sz w:val="22"/>
          <w:szCs w:val="22"/>
        </w:rPr>
      </w:pPr>
    </w:p>
    <w:p w:rsidR="00F55E6D" w:rsidRPr="00980A02" w:rsidRDefault="00F55E6D" w:rsidP="00264271">
      <w:pPr>
        <w:rPr>
          <w:sz w:val="22"/>
          <w:szCs w:val="22"/>
        </w:rPr>
      </w:pPr>
    </w:p>
    <w:tbl>
      <w:tblPr>
        <w:tblW w:w="0" w:type="auto"/>
        <w:tblInd w:w="2" w:type="dxa"/>
        <w:tblLook w:val="01E0" w:firstRow="1" w:lastRow="1" w:firstColumn="1" w:lastColumn="1" w:noHBand="0" w:noVBand="0"/>
      </w:tblPr>
      <w:tblGrid>
        <w:gridCol w:w="4734"/>
        <w:gridCol w:w="4734"/>
      </w:tblGrid>
      <w:tr w:rsidR="00F55E6D" w:rsidRPr="00980A02">
        <w:tc>
          <w:tcPr>
            <w:tcW w:w="4734" w:type="dxa"/>
          </w:tcPr>
          <w:p w:rsidR="00F55E6D" w:rsidRPr="00980A02" w:rsidRDefault="00F55E6D" w:rsidP="001219AC">
            <w:pPr>
              <w:jc w:val="both"/>
              <w:rPr>
                <w:b/>
                <w:bCs/>
              </w:rPr>
            </w:pPr>
            <w:r w:rsidRPr="00980A02">
              <w:rPr>
                <w:b/>
                <w:bCs/>
                <w:sz w:val="22"/>
                <w:szCs w:val="22"/>
              </w:rPr>
              <w:t>Заказчик:</w:t>
            </w:r>
          </w:p>
          <w:p w:rsidR="00F55E6D" w:rsidRPr="00980A02" w:rsidRDefault="00F55E6D" w:rsidP="001219AC">
            <w:pPr>
              <w:jc w:val="both"/>
            </w:pPr>
          </w:p>
          <w:p w:rsidR="00F55E6D" w:rsidRPr="00980A02" w:rsidRDefault="00F55E6D" w:rsidP="001219AC">
            <w:pPr>
              <w:jc w:val="both"/>
            </w:pPr>
            <w:r w:rsidRPr="00980A02">
              <w:rPr>
                <w:sz w:val="22"/>
                <w:szCs w:val="22"/>
              </w:rPr>
              <w:t>Главный врач ________________Лобанова О.В.</w:t>
            </w:r>
          </w:p>
          <w:p w:rsidR="00F55E6D" w:rsidRPr="00980A02" w:rsidRDefault="00F55E6D" w:rsidP="001219AC">
            <w:pPr>
              <w:jc w:val="both"/>
            </w:pPr>
          </w:p>
          <w:p w:rsidR="00F55E6D" w:rsidRPr="00980A02" w:rsidRDefault="00F55E6D" w:rsidP="001219AC">
            <w:pPr>
              <w:jc w:val="both"/>
            </w:pPr>
            <w:r w:rsidRPr="00980A02">
              <w:rPr>
                <w:sz w:val="22"/>
                <w:szCs w:val="22"/>
              </w:rPr>
              <w:t xml:space="preserve">М.П. </w:t>
            </w:r>
          </w:p>
        </w:tc>
        <w:tc>
          <w:tcPr>
            <w:tcW w:w="4734" w:type="dxa"/>
          </w:tcPr>
          <w:p w:rsidR="00F55E6D" w:rsidRPr="00980A02" w:rsidRDefault="00F55E6D" w:rsidP="001219AC">
            <w:pPr>
              <w:jc w:val="both"/>
              <w:rPr>
                <w:b/>
                <w:bCs/>
              </w:rPr>
            </w:pPr>
            <w:r w:rsidRPr="00980A02">
              <w:rPr>
                <w:b/>
                <w:bCs/>
                <w:sz w:val="22"/>
                <w:szCs w:val="22"/>
              </w:rPr>
              <w:t>Поставщик:</w:t>
            </w:r>
          </w:p>
          <w:p w:rsidR="00F55E6D" w:rsidRPr="00980A02" w:rsidRDefault="00F55E6D" w:rsidP="001219AC">
            <w:pPr>
              <w:jc w:val="both"/>
            </w:pPr>
          </w:p>
          <w:p w:rsidR="00F55E6D" w:rsidRPr="00980A02" w:rsidRDefault="00F55E6D" w:rsidP="001219AC">
            <w:pPr>
              <w:jc w:val="both"/>
            </w:pPr>
            <w:r w:rsidRPr="00980A02">
              <w:rPr>
                <w:sz w:val="22"/>
                <w:szCs w:val="22"/>
              </w:rPr>
              <w:t>Руководитель ______________ /_____________/</w:t>
            </w:r>
          </w:p>
          <w:p w:rsidR="00F55E6D" w:rsidRPr="00980A02" w:rsidRDefault="00F55E6D" w:rsidP="001219AC">
            <w:pPr>
              <w:jc w:val="both"/>
            </w:pPr>
          </w:p>
          <w:p w:rsidR="00F55E6D" w:rsidRPr="00980A02" w:rsidRDefault="00F55E6D" w:rsidP="001219AC">
            <w:pPr>
              <w:jc w:val="both"/>
            </w:pPr>
            <w:r w:rsidRPr="00980A02">
              <w:rPr>
                <w:sz w:val="22"/>
                <w:szCs w:val="22"/>
              </w:rPr>
              <w:t>М.П.</w:t>
            </w:r>
          </w:p>
        </w:tc>
      </w:tr>
    </w:tbl>
    <w:p w:rsidR="00F55E6D" w:rsidRPr="00980A02" w:rsidRDefault="00F55E6D" w:rsidP="00264271">
      <w:pPr>
        <w:rPr>
          <w:sz w:val="22"/>
          <w:szCs w:val="22"/>
        </w:rPr>
      </w:pPr>
    </w:p>
    <w:p w:rsidR="00F55E6D" w:rsidRPr="00980A02" w:rsidRDefault="00F55E6D" w:rsidP="00264271">
      <w:pPr>
        <w:rPr>
          <w:sz w:val="22"/>
          <w:szCs w:val="22"/>
        </w:rPr>
      </w:pPr>
    </w:p>
    <w:p w:rsidR="00F55E6D" w:rsidRPr="00980A02" w:rsidRDefault="00F55E6D" w:rsidP="00264271">
      <w:pPr>
        <w:rPr>
          <w:sz w:val="22"/>
          <w:szCs w:val="22"/>
        </w:rPr>
      </w:pPr>
    </w:p>
    <w:p w:rsidR="00F55E6D" w:rsidRPr="00980A02" w:rsidRDefault="00F55E6D" w:rsidP="00264271">
      <w:pPr>
        <w:rPr>
          <w:sz w:val="22"/>
          <w:szCs w:val="22"/>
        </w:rPr>
      </w:pPr>
    </w:p>
    <w:p w:rsidR="00F55E6D" w:rsidRPr="00980A02" w:rsidRDefault="00F55E6D" w:rsidP="00FD56FE">
      <w:pPr>
        <w:pStyle w:val="ConsNormal"/>
        <w:widowControl/>
        <w:ind w:firstLine="0"/>
        <w:jc w:val="center"/>
        <w:rPr>
          <w:rFonts w:ascii="Times New Roman" w:hAnsi="Times New Roman" w:cs="Times New Roman"/>
          <w:sz w:val="22"/>
          <w:szCs w:val="22"/>
        </w:rPr>
      </w:pPr>
      <w:r w:rsidRPr="00980A02">
        <w:rPr>
          <w:rFonts w:ascii="Times New Roman" w:hAnsi="Times New Roman" w:cs="Times New Roman"/>
          <w:sz w:val="22"/>
          <w:szCs w:val="22"/>
        </w:rPr>
        <w:br w:type="page"/>
      </w:r>
      <w:r w:rsidRPr="00980A02">
        <w:rPr>
          <w:rFonts w:ascii="Times New Roman" w:hAnsi="Times New Roman" w:cs="Times New Roman"/>
          <w:b/>
          <w:bCs/>
          <w:sz w:val="22"/>
          <w:szCs w:val="22"/>
        </w:rPr>
        <w:lastRenderedPageBreak/>
        <w:t xml:space="preserve"> </w:t>
      </w:r>
    </w:p>
    <w:p w:rsidR="00F55E6D" w:rsidRPr="00980A02" w:rsidRDefault="00F55E6D" w:rsidP="00C62061">
      <w:pPr>
        <w:pStyle w:val="ConsNormal"/>
        <w:widowControl/>
        <w:ind w:firstLine="0"/>
        <w:jc w:val="right"/>
        <w:rPr>
          <w:rFonts w:ascii="Times New Roman" w:hAnsi="Times New Roman" w:cs="Times New Roman"/>
          <w:sz w:val="22"/>
          <w:szCs w:val="22"/>
        </w:rPr>
      </w:pPr>
      <w:r w:rsidRPr="00980A02">
        <w:rPr>
          <w:rFonts w:ascii="Times New Roman" w:hAnsi="Times New Roman" w:cs="Times New Roman"/>
          <w:sz w:val="22"/>
          <w:szCs w:val="22"/>
        </w:rPr>
        <w:t>Приложение №2</w:t>
      </w:r>
    </w:p>
    <w:p w:rsidR="00F55E6D" w:rsidRPr="00980A02" w:rsidRDefault="00F55E6D" w:rsidP="00C62061">
      <w:pPr>
        <w:pStyle w:val="ConsNormal"/>
        <w:widowControl/>
        <w:ind w:firstLine="0"/>
        <w:jc w:val="right"/>
        <w:rPr>
          <w:rFonts w:ascii="Times New Roman" w:hAnsi="Times New Roman" w:cs="Times New Roman"/>
          <w:sz w:val="22"/>
          <w:szCs w:val="22"/>
        </w:rPr>
      </w:pPr>
      <w:r w:rsidRPr="00980A02">
        <w:rPr>
          <w:rFonts w:ascii="Times New Roman" w:hAnsi="Times New Roman" w:cs="Times New Roman"/>
          <w:sz w:val="22"/>
          <w:szCs w:val="22"/>
        </w:rPr>
        <w:t>к муниципальному контракту</w:t>
      </w:r>
    </w:p>
    <w:p w:rsidR="00F55E6D" w:rsidRPr="00980A02" w:rsidRDefault="00F55E6D" w:rsidP="00C62061">
      <w:pPr>
        <w:pStyle w:val="ConsNormal"/>
        <w:widowControl/>
        <w:ind w:firstLine="0"/>
        <w:jc w:val="right"/>
        <w:rPr>
          <w:rFonts w:ascii="Times New Roman" w:hAnsi="Times New Roman" w:cs="Times New Roman"/>
          <w:sz w:val="22"/>
          <w:szCs w:val="22"/>
        </w:rPr>
      </w:pPr>
      <w:r w:rsidRPr="00980A02">
        <w:rPr>
          <w:rFonts w:ascii="Times New Roman" w:hAnsi="Times New Roman" w:cs="Times New Roman"/>
          <w:sz w:val="22"/>
          <w:szCs w:val="22"/>
        </w:rPr>
        <w:t>№ ___ от «____» ________ 2011 г.</w:t>
      </w:r>
    </w:p>
    <w:p w:rsidR="00F55E6D" w:rsidRPr="00980A02" w:rsidRDefault="00F55E6D" w:rsidP="00C62061">
      <w:pPr>
        <w:jc w:val="center"/>
        <w:rPr>
          <w:b/>
          <w:bCs/>
          <w:sz w:val="22"/>
          <w:szCs w:val="22"/>
        </w:rPr>
      </w:pPr>
    </w:p>
    <w:p w:rsidR="00F55E6D" w:rsidRPr="00980A02" w:rsidRDefault="00F55E6D" w:rsidP="00C62061">
      <w:pPr>
        <w:jc w:val="center"/>
        <w:rPr>
          <w:b/>
          <w:bCs/>
          <w:sz w:val="22"/>
          <w:szCs w:val="22"/>
        </w:rPr>
      </w:pPr>
    </w:p>
    <w:p w:rsidR="00F55E6D" w:rsidRPr="00980A02" w:rsidRDefault="00F55E6D" w:rsidP="00C62061">
      <w:pPr>
        <w:jc w:val="center"/>
        <w:rPr>
          <w:b/>
          <w:bCs/>
          <w:sz w:val="22"/>
          <w:szCs w:val="22"/>
        </w:rPr>
      </w:pPr>
      <w:r w:rsidRPr="00980A02">
        <w:rPr>
          <w:b/>
          <w:bCs/>
          <w:sz w:val="22"/>
          <w:szCs w:val="22"/>
        </w:rPr>
        <w:t>ГРАФИК ПОСТАВКИ</w:t>
      </w:r>
    </w:p>
    <w:p w:rsidR="00F55E6D" w:rsidRPr="00980A02" w:rsidRDefault="00F55E6D" w:rsidP="00C62061">
      <w:pPr>
        <w:jc w:val="center"/>
        <w:rPr>
          <w:sz w:val="22"/>
          <w:szCs w:val="22"/>
        </w:rPr>
      </w:pPr>
      <w:r w:rsidRPr="00980A02">
        <w:rPr>
          <w:sz w:val="22"/>
          <w:szCs w:val="22"/>
        </w:rPr>
        <w:t xml:space="preserve">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9"/>
        <w:gridCol w:w="470"/>
        <w:gridCol w:w="1089"/>
        <w:gridCol w:w="2066"/>
        <w:gridCol w:w="1995"/>
        <w:gridCol w:w="128"/>
      </w:tblGrid>
      <w:tr w:rsidR="00F55E6D" w:rsidRPr="00980A02">
        <w:trPr>
          <w:trHeight w:val="266"/>
        </w:trPr>
        <w:tc>
          <w:tcPr>
            <w:tcW w:w="2165" w:type="pct"/>
            <w:vAlign w:val="center"/>
          </w:tcPr>
          <w:p w:rsidR="00F55E6D" w:rsidRPr="00980A02" w:rsidRDefault="00F55E6D">
            <w:pPr>
              <w:jc w:val="center"/>
            </w:pPr>
            <w:r w:rsidRPr="00980A02">
              <w:rPr>
                <w:sz w:val="22"/>
                <w:szCs w:val="22"/>
              </w:rPr>
              <w:t>Наименование</w:t>
            </w:r>
          </w:p>
        </w:tc>
        <w:tc>
          <w:tcPr>
            <w:tcW w:w="769" w:type="pct"/>
            <w:gridSpan w:val="2"/>
            <w:vAlign w:val="center"/>
          </w:tcPr>
          <w:p w:rsidR="00F55E6D" w:rsidRPr="00980A02" w:rsidRDefault="00F55E6D">
            <w:pPr>
              <w:jc w:val="center"/>
            </w:pPr>
            <w:r w:rsidRPr="00980A02">
              <w:rPr>
                <w:sz w:val="22"/>
                <w:szCs w:val="22"/>
              </w:rPr>
              <w:t xml:space="preserve">Количество </w:t>
            </w:r>
          </w:p>
        </w:tc>
        <w:tc>
          <w:tcPr>
            <w:tcW w:w="1019" w:type="pct"/>
            <w:vAlign w:val="center"/>
          </w:tcPr>
          <w:p w:rsidR="00F55E6D" w:rsidRPr="00980A02" w:rsidRDefault="00F55E6D">
            <w:pPr>
              <w:jc w:val="center"/>
            </w:pPr>
            <w:r w:rsidRPr="00980A02">
              <w:rPr>
                <w:sz w:val="22"/>
                <w:szCs w:val="22"/>
              </w:rPr>
              <w:t xml:space="preserve">Единица </w:t>
            </w:r>
          </w:p>
          <w:p w:rsidR="00F55E6D" w:rsidRPr="00980A02" w:rsidRDefault="00F55E6D">
            <w:pPr>
              <w:jc w:val="center"/>
            </w:pPr>
            <w:r w:rsidRPr="00980A02">
              <w:rPr>
                <w:sz w:val="22"/>
                <w:szCs w:val="22"/>
              </w:rPr>
              <w:t>измерения</w:t>
            </w:r>
          </w:p>
        </w:tc>
        <w:tc>
          <w:tcPr>
            <w:tcW w:w="1047" w:type="pct"/>
            <w:gridSpan w:val="2"/>
            <w:vAlign w:val="center"/>
          </w:tcPr>
          <w:p w:rsidR="00F55E6D" w:rsidRPr="00980A02" w:rsidRDefault="00F55E6D">
            <w:pPr>
              <w:jc w:val="center"/>
            </w:pPr>
            <w:r w:rsidRPr="00980A02">
              <w:rPr>
                <w:sz w:val="22"/>
                <w:szCs w:val="22"/>
              </w:rPr>
              <w:t>Дата поставки</w:t>
            </w:r>
          </w:p>
        </w:tc>
      </w:tr>
      <w:tr w:rsidR="00F55E6D" w:rsidRPr="00980A02">
        <w:trPr>
          <w:trHeight w:val="266"/>
        </w:trPr>
        <w:tc>
          <w:tcPr>
            <w:tcW w:w="2165" w:type="pct"/>
            <w:vAlign w:val="center"/>
          </w:tcPr>
          <w:p w:rsidR="00F55E6D" w:rsidRPr="00980A02" w:rsidRDefault="00F55E6D">
            <w:pPr>
              <w:pStyle w:val="a3"/>
              <w:spacing w:before="0" w:beforeAutospacing="0" w:after="0" w:afterAutospacing="0"/>
              <w:rPr>
                <w:rFonts w:ascii="Times New Roman" w:hAnsi="Times New Roman" w:cs="Times New Roman"/>
                <w:sz w:val="22"/>
                <w:szCs w:val="22"/>
                <w:lang w:val="ru-RU" w:eastAsia="ru-RU"/>
              </w:rPr>
            </w:pPr>
            <w:r w:rsidRPr="00980A02">
              <w:rPr>
                <w:rFonts w:ascii="Times New Roman" w:hAnsi="Times New Roman" w:cs="Times New Roman"/>
                <w:sz w:val="22"/>
                <w:szCs w:val="22"/>
                <w:lang w:val="ru-RU"/>
              </w:rPr>
              <w:t>1. Магния Сульфат</w:t>
            </w:r>
          </w:p>
        </w:tc>
        <w:tc>
          <w:tcPr>
            <w:tcW w:w="769" w:type="pct"/>
            <w:gridSpan w:val="2"/>
            <w:vAlign w:val="center"/>
          </w:tcPr>
          <w:p w:rsidR="00F55E6D" w:rsidRPr="00980A02" w:rsidRDefault="00F55E6D">
            <w:pPr>
              <w:pStyle w:val="a3"/>
              <w:spacing w:before="0" w:beforeAutospacing="0" w:after="0" w:afterAutospacing="0"/>
              <w:jc w:val="center"/>
              <w:rPr>
                <w:rFonts w:ascii="Times New Roman" w:hAnsi="Times New Roman" w:cs="Times New Roman"/>
                <w:sz w:val="22"/>
                <w:szCs w:val="22"/>
                <w:lang w:val="ru-RU" w:eastAsia="ru-RU"/>
              </w:rPr>
            </w:pPr>
            <w:r w:rsidRPr="00980A02">
              <w:rPr>
                <w:rFonts w:ascii="Times New Roman" w:hAnsi="Times New Roman" w:cs="Times New Roman"/>
                <w:sz w:val="22"/>
                <w:szCs w:val="22"/>
                <w:lang w:val="ru-RU" w:eastAsia="ru-RU"/>
              </w:rPr>
              <w:t>1000</w:t>
            </w:r>
          </w:p>
        </w:tc>
        <w:tc>
          <w:tcPr>
            <w:tcW w:w="1019" w:type="pct"/>
            <w:vAlign w:val="center"/>
          </w:tcPr>
          <w:p w:rsidR="00F55E6D" w:rsidRPr="00980A02" w:rsidRDefault="00E506A2">
            <w:pPr>
              <w:jc w:val="center"/>
            </w:pPr>
            <w:proofErr w:type="spellStart"/>
            <w:r>
              <w:rPr>
                <w:sz w:val="22"/>
                <w:szCs w:val="22"/>
              </w:rPr>
              <w:t>у</w:t>
            </w:r>
            <w:r w:rsidR="00F55E6D" w:rsidRPr="00980A02">
              <w:rPr>
                <w:sz w:val="22"/>
                <w:szCs w:val="22"/>
              </w:rPr>
              <w:t>п</w:t>
            </w:r>
            <w:proofErr w:type="spellEnd"/>
            <w:r w:rsidR="00F55E6D" w:rsidRPr="00980A02">
              <w:rPr>
                <w:sz w:val="22"/>
                <w:szCs w:val="22"/>
              </w:rPr>
              <w:t>.</w:t>
            </w:r>
          </w:p>
        </w:tc>
        <w:tc>
          <w:tcPr>
            <w:tcW w:w="1047" w:type="pct"/>
            <w:gridSpan w:val="2"/>
            <w:vAlign w:val="center"/>
          </w:tcPr>
          <w:p w:rsidR="00F55E6D" w:rsidRPr="00980A02" w:rsidRDefault="00F55E6D" w:rsidP="00E31087">
            <w:pPr>
              <w:jc w:val="center"/>
            </w:pPr>
            <w:r w:rsidRPr="00980A02">
              <w:rPr>
                <w:sz w:val="22"/>
                <w:szCs w:val="22"/>
              </w:rPr>
              <w:t>В течение 15 календарных дней с момента заключения контракта</w:t>
            </w:r>
          </w:p>
        </w:tc>
      </w:tr>
      <w:tr w:rsidR="00F55E6D" w:rsidRPr="00980A02">
        <w:trPr>
          <w:gridAfter w:val="1"/>
          <w:wAfter w:w="63" w:type="pct"/>
        </w:trPr>
        <w:tc>
          <w:tcPr>
            <w:tcW w:w="2397" w:type="pct"/>
            <w:gridSpan w:val="2"/>
            <w:tcBorders>
              <w:top w:val="nil"/>
              <w:left w:val="nil"/>
              <w:bottom w:val="nil"/>
              <w:right w:val="nil"/>
            </w:tcBorders>
          </w:tcPr>
          <w:p w:rsidR="00F55E6D" w:rsidRPr="00980A02" w:rsidRDefault="00F55E6D">
            <w:pPr>
              <w:jc w:val="both"/>
              <w:rPr>
                <w:b/>
                <w:bCs/>
              </w:rPr>
            </w:pPr>
          </w:p>
          <w:p w:rsidR="00F55E6D" w:rsidRPr="00980A02" w:rsidRDefault="00F55E6D">
            <w:pPr>
              <w:jc w:val="both"/>
              <w:rPr>
                <w:b/>
                <w:bCs/>
              </w:rPr>
            </w:pPr>
            <w:r w:rsidRPr="00980A02">
              <w:rPr>
                <w:b/>
                <w:bCs/>
                <w:sz w:val="22"/>
                <w:szCs w:val="22"/>
              </w:rPr>
              <w:t>Заказчик:</w:t>
            </w:r>
          </w:p>
          <w:p w:rsidR="00F55E6D" w:rsidRPr="00980A02" w:rsidRDefault="00F55E6D">
            <w:pPr>
              <w:jc w:val="both"/>
            </w:pPr>
          </w:p>
          <w:p w:rsidR="00F55E6D" w:rsidRPr="00980A02" w:rsidRDefault="00F55E6D">
            <w:pPr>
              <w:jc w:val="both"/>
            </w:pPr>
            <w:r w:rsidRPr="00980A02">
              <w:rPr>
                <w:sz w:val="22"/>
                <w:szCs w:val="22"/>
              </w:rPr>
              <w:t>Главный врач ________________ Лобанова О.В.</w:t>
            </w:r>
          </w:p>
          <w:p w:rsidR="00F55E6D" w:rsidRDefault="00F55E6D">
            <w:pPr>
              <w:jc w:val="both"/>
            </w:pPr>
          </w:p>
          <w:p w:rsidR="00F55E6D" w:rsidRPr="00980A02" w:rsidRDefault="00F55E6D">
            <w:pPr>
              <w:jc w:val="both"/>
            </w:pPr>
            <w:r w:rsidRPr="00980A02">
              <w:rPr>
                <w:sz w:val="22"/>
                <w:szCs w:val="22"/>
              </w:rPr>
              <w:t xml:space="preserve">М.П. </w:t>
            </w:r>
          </w:p>
        </w:tc>
        <w:tc>
          <w:tcPr>
            <w:tcW w:w="2540" w:type="pct"/>
            <w:gridSpan w:val="3"/>
            <w:tcBorders>
              <w:top w:val="nil"/>
              <w:left w:val="nil"/>
              <w:bottom w:val="nil"/>
              <w:right w:val="nil"/>
            </w:tcBorders>
          </w:tcPr>
          <w:p w:rsidR="00F55E6D" w:rsidRPr="00980A02" w:rsidRDefault="00F55E6D">
            <w:pPr>
              <w:jc w:val="both"/>
              <w:rPr>
                <w:b/>
                <w:bCs/>
              </w:rPr>
            </w:pPr>
          </w:p>
          <w:p w:rsidR="00F55E6D" w:rsidRPr="00980A02" w:rsidRDefault="00F55E6D">
            <w:pPr>
              <w:jc w:val="both"/>
              <w:rPr>
                <w:b/>
                <w:bCs/>
              </w:rPr>
            </w:pPr>
            <w:r w:rsidRPr="00980A02">
              <w:rPr>
                <w:b/>
                <w:bCs/>
                <w:sz w:val="22"/>
                <w:szCs w:val="22"/>
              </w:rPr>
              <w:t>Поставщик:</w:t>
            </w:r>
          </w:p>
          <w:p w:rsidR="00F55E6D" w:rsidRPr="00980A02" w:rsidRDefault="00F55E6D">
            <w:pPr>
              <w:jc w:val="both"/>
            </w:pPr>
          </w:p>
          <w:p w:rsidR="00F55E6D" w:rsidRPr="00980A02" w:rsidRDefault="00F55E6D">
            <w:pPr>
              <w:jc w:val="both"/>
            </w:pPr>
            <w:r>
              <w:rPr>
                <w:sz w:val="22"/>
                <w:szCs w:val="22"/>
              </w:rPr>
              <w:t xml:space="preserve">Руководитель </w:t>
            </w:r>
            <w:r w:rsidRPr="00980A02">
              <w:rPr>
                <w:sz w:val="22"/>
                <w:szCs w:val="22"/>
              </w:rPr>
              <w:t>________________/_______________/</w:t>
            </w:r>
          </w:p>
          <w:p w:rsidR="00F55E6D" w:rsidRDefault="00F55E6D">
            <w:pPr>
              <w:jc w:val="both"/>
            </w:pPr>
          </w:p>
          <w:p w:rsidR="00F55E6D" w:rsidRPr="00980A02" w:rsidRDefault="00F55E6D">
            <w:pPr>
              <w:jc w:val="both"/>
            </w:pPr>
            <w:r w:rsidRPr="00980A02">
              <w:rPr>
                <w:sz w:val="22"/>
                <w:szCs w:val="22"/>
              </w:rPr>
              <w:t>М.П.</w:t>
            </w:r>
          </w:p>
        </w:tc>
      </w:tr>
    </w:tbl>
    <w:p w:rsidR="00F55E6D" w:rsidRPr="00980A02" w:rsidRDefault="00F55E6D" w:rsidP="00C62061">
      <w:pPr>
        <w:rPr>
          <w:sz w:val="22"/>
          <w:szCs w:val="22"/>
        </w:rPr>
      </w:pPr>
    </w:p>
    <w:p w:rsidR="00F55E6D" w:rsidRPr="00980A02" w:rsidRDefault="00F55E6D" w:rsidP="00C62061">
      <w:pPr>
        <w:pStyle w:val="ConsPlusNonformat"/>
        <w:widowControl/>
        <w:ind w:right="-185"/>
        <w:jc w:val="both"/>
        <w:rPr>
          <w:rFonts w:ascii="Times New Roman" w:hAnsi="Times New Roman" w:cs="Times New Roman"/>
          <w:sz w:val="22"/>
          <w:szCs w:val="22"/>
        </w:rPr>
      </w:pPr>
    </w:p>
    <w:sectPr w:rsidR="00F55E6D" w:rsidRPr="00980A02" w:rsidSect="006E4475">
      <w:pgSz w:w="11906" w:h="16838"/>
      <w:pgMar w:top="720" w:right="567" w:bottom="567"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4F1"/>
    <w:multiLevelType w:val="multilevel"/>
    <w:tmpl w:val="ED1CE538"/>
    <w:lvl w:ilvl="0">
      <w:start w:val="3"/>
      <w:numFmt w:val="decimal"/>
      <w:lvlText w:val="%1."/>
      <w:lvlJc w:val="left"/>
      <w:pPr>
        <w:tabs>
          <w:tab w:val="num" w:pos="540"/>
        </w:tabs>
        <w:ind w:left="540" w:hanging="360"/>
      </w:pPr>
      <w:rPr>
        <w:rFonts w:hint="default"/>
        <w:b/>
        <w:bCs/>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nsid w:val="09681239"/>
    <w:multiLevelType w:val="hybridMultilevel"/>
    <w:tmpl w:val="0A1C4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EC29A5"/>
    <w:multiLevelType w:val="hybridMultilevel"/>
    <w:tmpl w:val="7F52E2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F47599"/>
    <w:multiLevelType w:val="multilevel"/>
    <w:tmpl w:val="7A2A260E"/>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C63866"/>
    <w:multiLevelType w:val="hybridMultilevel"/>
    <w:tmpl w:val="68A29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AF4BC4"/>
    <w:multiLevelType w:val="hybridMultilevel"/>
    <w:tmpl w:val="5B567A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AC2840"/>
    <w:multiLevelType w:val="hybridMultilevel"/>
    <w:tmpl w:val="525852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D323BB2"/>
    <w:multiLevelType w:val="hybridMultilevel"/>
    <w:tmpl w:val="A69EAB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DEB7E1D"/>
    <w:multiLevelType w:val="hybridMultilevel"/>
    <w:tmpl w:val="ED1CE538"/>
    <w:lvl w:ilvl="0" w:tplc="C9D21376">
      <w:start w:val="3"/>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590C6F1C"/>
    <w:multiLevelType w:val="hybridMultilevel"/>
    <w:tmpl w:val="4DC4B0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2755CB"/>
    <w:multiLevelType w:val="hybridMultilevel"/>
    <w:tmpl w:val="115079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6F1881"/>
    <w:multiLevelType w:val="hybridMultilevel"/>
    <w:tmpl w:val="B84823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98418C"/>
    <w:multiLevelType w:val="multilevel"/>
    <w:tmpl w:val="9B8CEE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5"/>
  </w:num>
  <w:num w:numId="3">
    <w:abstractNumId w:val="11"/>
  </w:num>
  <w:num w:numId="4">
    <w:abstractNumId w:val="4"/>
  </w:num>
  <w:num w:numId="5">
    <w:abstractNumId w:val="10"/>
  </w:num>
  <w:num w:numId="6">
    <w:abstractNumId w:val="7"/>
  </w:num>
  <w:num w:numId="7">
    <w:abstractNumId w:val="1"/>
  </w:num>
  <w:num w:numId="8">
    <w:abstractNumId w:val="2"/>
  </w:num>
  <w:num w:numId="9">
    <w:abstractNumId w:val="12"/>
  </w:num>
  <w:num w:numId="10">
    <w:abstractNumId w:val="6"/>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0DC"/>
    <w:rsid w:val="00002521"/>
    <w:rsid w:val="00012ECE"/>
    <w:rsid w:val="00017412"/>
    <w:rsid w:val="00043541"/>
    <w:rsid w:val="00070874"/>
    <w:rsid w:val="0007109A"/>
    <w:rsid w:val="00072F92"/>
    <w:rsid w:val="000742B3"/>
    <w:rsid w:val="00074CB9"/>
    <w:rsid w:val="00082B79"/>
    <w:rsid w:val="00085A36"/>
    <w:rsid w:val="000A2DE3"/>
    <w:rsid w:val="000A4857"/>
    <w:rsid w:val="000A6FDE"/>
    <w:rsid w:val="000B24DF"/>
    <w:rsid w:val="000C73D3"/>
    <w:rsid w:val="000C74E9"/>
    <w:rsid w:val="000D7DE2"/>
    <w:rsid w:val="000E2751"/>
    <w:rsid w:val="000E7DF5"/>
    <w:rsid w:val="00106060"/>
    <w:rsid w:val="00111EB9"/>
    <w:rsid w:val="00112993"/>
    <w:rsid w:val="00112D28"/>
    <w:rsid w:val="001134FB"/>
    <w:rsid w:val="00115CB3"/>
    <w:rsid w:val="00116CDF"/>
    <w:rsid w:val="001219AC"/>
    <w:rsid w:val="0013693B"/>
    <w:rsid w:val="001576B7"/>
    <w:rsid w:val="001650D6"/>
    <w:rsid w:val="00192AB7"/>
    <w:rsid w:val="001961F8"/>
    <w:rsid w:val="001C7E89"/>
    <w:rsid w:val="001D0497"/>
    <w:rsid w:val="001D4F10"/>
    <w:rsid w:val="001D4F39"/>
    <w:rsid w:val="001D6777"/>
    <w:rsid w:val="001E0242"/>
    <w:rsid w:val="001F1497"/>
    <w:rsid w:val="001F406D"/>
    <w:rsid w:val="00203453"/>
    <w:rsid w:val="002130E4"/>
    <w:rsid w:val="002152A3"/>
    <w:rsid w:val="002163F4"/>
    <w:rsid w:val="00217960"/>
    <w:rsid w:val="00224C0E"/>
    <w:rsid w:val="00225CB9"/>
    <w:rsid w:val="0023401C"/>
    <w:rsid w:val="00242421"/>
    <w:rsid w:val="00254476"/>
    <w:rsid w:val="00264271"/>
    <w:rsid w:val="0026725F"/>
    <w:rsid w:val="0027629D"/>
    <w:rsid w:val="002813CF"/>
    <w:rsid w:val="00283004"/>
    <w:rsid w:val="00296BA0"/>
    <w:rsid w:val="002A0951"/>
    <w:rsid w:val="002A27A7"/>
    <w:rsid w:val="002A34AA"/>
    <w:rsid w:val="002A7AEE"/>
    <w:rsid w:val="002C64B5"/>
    <w:rsid w:val="002D0E46"/>
    <w:rsid w:val="002D662D"/>
    <w:rsid w:val="002F1F5C"/>
    <w:rsid w:val="002F79C3"/>
    <w:rsid w:val="00301DDB"/>
    <w:rsid w:val="0030677B"/>
    <w:rsid w:val="00340542"/>
    <w:rsid w:val="003412CA"/>
    <w:rsid w:val="00355CD8"/>
    <w:rsid w:val="00360473"/>
    <w:rsid w:val="00380B65"/>
    <w:rsid w:val="00382561"/>
    <w:rsid w:val="0039240F"/>
    <w:rsid w:val="00396B11"/>
    <w:rsid w:val="0039774B"/>
    <w:rsid w:val="003A155E"/>
    <w:rsid w:val="003B60BD"/>
    <w:rsid w:val="003D04AD"/>
    <w:rsid w:val="003D4442"/>
    <w:rsid w:val="003D5AA0"/>
    <w:rsid w:val="003E523F"/>
    <w:rsid w:val="003F09CC"/>
    <w:rsid w:val="003F322E"/>
    <w:rsid w:val="003F4A29"/>
    <w:rsid w:val="004024AA"/>
    <w:rsid w:val="00403615"/>
    <w:rsid w:val="0040777F"/>
    <w:rsid w:val="00411076"/>
    <w:rsid w:val="00412002"/>
    <w:rsid w:val="00412138"/>
    <w:rsid w:val="00415C64"/>
    <w:rsid w:val="004416D0"/>
    <w:rsid w:val="004556BA"/>
    <w:rsid w:val="00467B5F"/>
    <w:rsid w:val="004769C7"/>
    <w:rsid w:val="00477163"/>
    <w:rsid w:val="00482BA3"/>
    <w:rsid w:val="0048445D"/>
    <w:rsid w:val="004914EC"/>
    <w:rsid w:val="0049729F"/>
    <w:rsid w:val="004B3BCE"/>
    <w:rsid w:val="004B43AF"/>
    <w:rsid w:val="004B7C2B"/>
    <w:rsid w:val="004C7382"/>
    <w:rsid w:val="004D024E"/>
    <w:rsid w:val="004D70BA"/>
    <w:rsid w:val="0051052E"/>
    <w:rsid w:val="00531C52"/>
    <w:rsid w:val="00536564"/>
    <w:rsid w:val="005410FF"/>
    <w:rsid w:val="00542046"/>
    <w:rsid w:val="00542A10"/>
    <w:rsid w:val="00547AAB"/>
    <w:rsid w:val="00563A1D"/>
    <w:rsid w:val="00566858"/>
    <w:rsid w:val="0057202D"/>
    <w:rsid w:val="00573B50"/>
    <w:rsid w:val="00574DE2"/>
    <w:rsid w:val="00587BE9"/>
    <w:rsid w:val="005A0D0C"/>
    <w:rsid w:val="005A5D85"/>
    <w:rsid w:val="005C7C9C"/>
    <w:rsid w:val="005D7C5E"/>
    <w:rsid w:val="00605B4D"/>
    <w:rsid w:val="006105C3"/>
    <w:rsid w:val="006166DB"/>
    <w:rsid w:val="00625FDC"/>
    <w:rsid w:val="006321C3"/>
    <w:rsid w:val="00637C0B"/>
    <w:rsid w:val="00642BEE"/>
    <w:rsid w:val="0064674B"/>
    <w:rsid w:val="00652C6B"/>
    <w:rsid w:val="00657628"/>
    <w:rsid w:val="00660E73"/>
    <w:rsid w:val="00691162"/>
    <w:rsid w:val="00691F19"/>
    <w:rsid w:val="00694E2D"/>
    <w:rsid w:val="00695998"/>
    <w:rsid w:val="00695F87"/>
    <w:rsid w:val="006978B3"/>
    <w:rsid w:val="006A0023"/>
    <w:rsid w:val="006A7247"/>
    <w:rsid w:val="006C45B5"/>
    <w:rsid w:val="006D0008"/>
    <w:rsid w:val="006E3287"/>
    <w:rsid w:val="006E4475"/>
    <w:rsid w:val="006E4859"/>
    <w:rsid w:val="006E76A9"/>
    <w:rsid w:val="00701186"/>
    <w:rsid w:val="007054A7"/>
    <w:rsid w:val="00722053"/>
    <w:rsid w:val="00725730"/>
    <w:rsid w:val="00725C04"/>
    <w:rsid w:val="00732E20"/>
    <w:rsid w:val="00733007"/>
    <w:rsid w:val="0074059A"/>
    <w:rsid w:val="00744AE0"/>
    <w:rsid w:val="00783F19"/>
    <w:rsid w:val="00791240"/>
    <w:rsid w:val="007972B7"/>
    <w:rsid w:val="007A130E"/>
    <w:rsid w:val="007B4959"/>
    <w:rsid w:val="007C6F86"/>
    <w:rsid w:val="007D5C93"/>
    <w:rsid w:val="007D65E8"/>
    <w:rsid w:val="007D70D2"/>
    <w:rsid w:val="007D755F"/>
    <w:rsid w:val="007E170A"/>
    <w:rsid w:val="007E2DA6"/>
    <w:rsid w:val="007E6F25"/>
    <w:rsid w:val="007F05A5"/>
    <w:rsid w:val="007F60DC"/>
    <w:rsid w:val="007F6453"/>
    <w:rsid w:val="008101A3"/>
    <w:rsid w:val="008145B7"/>
    <w:rsid w:val="008149AB"/>
    <w:rsid w:val="0082382F"/>
    <w:rsid w:val="00833324"/>
    <w:rsid w:val="00851444"/>
    <w:rsid w:val="00855751"/>
    <w:rsid w:val="00875180"/>
    <w:rsid w:val="0088354C"/>
    <w:rsid w:val="0088513B"/>
    <w:rsid w:val="0089017A"/>
    <w:rsid w:val="00892773"/>
    <w:rsid w:val="0089328B"/>
    <w:rsid w:val="008A5E5E"/>
    <w:rsid w:val="008A758F"/>
    <w:rsid w:val="008B2F6F"/>
    <w:rsid w:val="008B6094"/>
    <w:rsid w:val="008B6379"/>
    <w:rsid w:val="008D1A06"/>
    <w:rsid w:val="008D3AD1"/>
    <w:rsid w:val="008D7534"/>
    <w:rsid w:val="008D7FAF"/>
    <w:rsid w:val="008E03A7"/>
    <w:rsid w:val="008E4EF7"/>
    <w:rsid w:val="008E674A"/>
    <w:rsid w:val="008F6E64"/>
    <w:rsid w:val="00905A2D"/>
    <w:rsid w:val="0090671C"/>
    <w:rsid w:val="00906EA9"/>
    <w:rsid w:val="0090738E"/>
    <w:rsid w:val="0092204B"/>
    <w:rsid w:val="00923263"/>
    <w:rsid w:val="009270EC"/>
    <w:rsid w:val="00946E6C"/>
    <w:rsid w:val="00951461"/>
    <w:rsid w:val="00951EF7"/>
    <w:rsid w:val="00952DE0"/>
    <w:rsid w:val="00964197"/>
    <w:rsid w:val="00980A02"/>
    <w:rsid w:val="00980D15"/>
    <w:rsid w:val="009901A7"/>
    <w:rsid w:val="009A6A9F"/>
    <w:rsid w:val="009B0644"/>
    <w:rsid w:val="009D0AB1"/>
    <w:rsid w:val="009D3DD6"/>
    <w:rsid w:val="009E3BF8"/>
    <w:rsid w:val="009E5AE1"/>
    <w:rsid w:val="009F41D9"/>
    <w:rsid w:val="009F4C9D"/>
    <w:rsid w:val="00A14B68"/>
    <w:rsid w:val="00A26E50"/>
    <w:rsid w:val="00A27DD2"/>
    <w:rsid w:val="00A34B49"/>
    <w:rsid w:val="00A4557C"/>
    <w:rsid w:val="00A5056C"/>
    <w:rsid w:val="00A5072F"/>
    <w:rsid w:val="00A5173B"/>
    <w:rsid w:val="00A54FD0"/>
    <w:rsid w:val="00A6557A"/>
    <w:rsid w:val="00A74C14"/>
    <w:rsid w:val="00A81053"/>
    <w:rsid w:val="00A8478A"/>
    <w:rsid w:val="00A92F39"/>
    <w:rsid w:val="00A96396"/>
    <w:rsid w:val="00AA19C5"/>
    <w:rsid w:val="00AA1D52"/>
    <w:rsid w:val="00AA2425"/>
    <w:rsid w:val="00AA7604"/>
    <w:rsid w:val="00AC323B"/>
    <w:rsid w:val="00AC616F"/>
    <w:rsid w:val="00AD0DB0"/>
    <w:rsid w:val="00AD1A88"/>
    <w:rsid w:val="00AE42DB"/>
    <w:rsid w:val="00AE5588"/>
    <w:rsid w:val="00AE5DA6"/>
    <w:rsid w:val="00AF1FB0"/>
    <w:rsid w:val="00AF78A5"/>
    <w:rsid w:val="00B17443"/>
    <w:rsid w:val="00B205F2"/>
    <w:rsid w:val="00B32576"/>
    <w:rsid w:val="00B340A1"/>
    <w:rsid w:val="00B359C7"/>
    <w:rsid w:val="00B50223"/>
    <w:rsid w:val="00B5085D"/>
    <w:rsid w:val="00B60AF6"/>
    <w:rsid w:val="00B70AB0"/>
    <w:rsid w:val="00B74654"/>
    <w:rsid w:val="00B770DD"/>
    <w:rsid w:val="00B84B17"/>
    <w:rsid w:val="00B8604D"/>
    <w:rsid w:val="00B9328E"/>
    <w:rsid w:val="00BA20B3"/>
    <w:rsid w:val="00BA38CE"/>
    <w:rsid w:val="00BB11CB"/>
    <w:rsid w:val="00BB2099"/>
    <w:rsid w:val="00BC2E45"/>
    <w:rsid w:val="00BC6F13"/>
    <w:rsid w:val="00BD6738"/>
    <w:rsid w:val="00BE7B03"/>
    <w:rsid w:val="00BF4C73"/>
    <w:rsid w:val="00BF5327"/>
    <w:rsid w:val="00BF777E"/>
    <w:rsid w:val="00C223EF"/>
    <w:rsid w:val="00C32803"/>
    <w:rsid w:val="00C447B9"/>
    <w:rsid w:val="00C575D2"/>
    <w:rsid w:val="00C62061"/>
    <w:rsid w:val="00C62A37"/>
    <w:rsid w:val="00C66499"/>
    <w:rsid w:val="00C66E25"/>
    <w:rsid w:val="00C71E8F"/>
    <w:rsid w:val="00C96413"/>
    <w:rsid w:val="00CA67B0"/>
    <w:rsid w:val="00CB43C2"/>
    <w:rsid w:val="00CC0F7C"/>
    <w:rsid w:val="00CC6DF6"/>
    <w:rsid w:val="00CE4732"/>
    <w:rsid w:val="00CF01A1"/>
    <w:rsid w:val="00D05E34"/>
    <w:rsid w:val="00D0694B"/>
    <w:rsid w:val="00D132D5"/>
    <w:rsid w:val="00D13ABB"/>
    <w:rsid w:val="00D21265"/>
    <w:rsid w:val="00D33948"/>
    <w:rsid w:val="00D342A3"/>
    <w:rsid w:val="00D43263"/>
    <w:rsid w:val="00D53948"/>
    <w:rsid w:val="00D57A06"/>
    <w:rsid w:val="00D60252"/>
    <w:rsid w:val="00D61A2A"/>
    <w:rsid w:val="00D66BE7"/>
    <w:rsid w:val="00D81FA4"/>
    <w:rsid w:val="00D84A8D"/>
    <w:rsid w:val="00D8743E"/>
    <w:rsid w:val="00D916F5"/>
    <w:rsid w:val="00D94D3A"/>
    <w:rsid w:val="00DA6CC9"/>
    <w:rsid w:val="00DB05A6"/>
    <w:rsid w:val="00DB0BF4"/>
    <w:rsid w:val="00DB4899"/>
    <w:rsid w:val="00DC76E0"/>
    <w:rsid w:val="00DD6B21"/>
    <w:rsid w:val="00DD7C23"/>
    <w:rsid w:val="00DF2409"/>
    <w:rsid w:val="00DF67D0"/>
    <w:rsid w:val="00E01915"/>
    <w:rsid w:val="00E02039"/>
    <w:rsid w:val="00E04F03"/>
    <w:rsid w:val="00E05599"/>
    <w:rsid w:val="00E149BF"/>
    <w:rsid w:val="00E219C0"/>
    <w:rsid w:val="00E31087"/>
    <w:rsid w:val="00E35705"/>
    <w:rsid w:val="00E36839"/>
    <w:rsid w:val="00E42E40"/>
    <w:rsid w:val="00E450D6"/>
    <w:rsid w:val="00E50680"/>
    <w:rsid w:val="00E506A2"/>
    <w:rsid w:val="00E51125"/>
    <w:rsid w:val="00E51CC5"/>
    <w:rsid w:val="00E53CF8"/>
    <w:rsid w:val="00E5791B"/>
    <w:rsid w:val="00E60227"/>
    <w:rsid w:val="00E6713F"/>
    <w:rsid w:val="00E742A4"/>
    <w:rsid w:val="00E74D45"/>
    <w:rsid w:val="00E75529"/>
    <w:rsid w:val="00E80B23"/>
    <w:rsid w:val="00E932BD"/>
    <w:rsid w:val="00E9674F"/>
    <w:rsid w:val="00EA764F"/>
    <w:rsid w:val="00EB237E"/>
    <w:rsid w:val="00EB27BE"/>
    <w:rsid w:val="00EB366D"/>
    <w:rsid w:val="00EB471E"/>
    <w:rsid w:val="00EB7092"/>
    <w:rsid w:val="00EC129E"/>
    <w:rsid w:val="00EC6583"/>
    <w:rsid w:val="00ED6ACC"/>
    <w:rsid w:val="00ED7541"/>
    <w:rsid w:val="00ED7A6E"/>
    <w:rsid w:val="00EE2185"/>
    <w:rsid w:val="00EF04DF"/>
    <w:rsid w:val="00EF6328"/>
    <w:rsid w:val="00F03476"/>
    <w:rsid w:val="00F0395B"/>
    <w:rsid w:val="00F05710"/>
    <w:rsid w:val="00F0772E"/>
    <w:rsid w:val="00F13076"/>
    <w:rsid w:val="00F2644B"/>
    <w:rsid w:val="00F30956"/>
    <w:rsid w:val="00F315B2"/>
    <w:rsid w:val="00F441B0"/>
    <w:rsid w:val="00F469ED"/>
    <w:rsid w:val="00F46EC9"/>
    <w:rsid w:val="00F5556F"/>
    <w:rsid w:val="00F55E6D"/>
    <w:rsid w:val="00F66CBC"/>
    <w:rsid w:val="00F929DA"/>
    <w:rsid w:val="00F94A64"/>
    <w:rsid w:val="00F953D9"/>
    <w:rsid w:val="00F97C4B"/>
    <w:rsid w:val="00FA0F44"/>
    <w:rsid w:val="00FB39DB"/>
    <w:rsid w:val="00FB7594"/>
    <w:rsid w:val="00FC1130"/>
    <w:rsid w:val="00FC3F57"/>
    <w:rsid w:val="00FD16F0"/>
    <w:rsid w:val="00FD209D"/>
    <w:rsid w:val="00FD56FE"/>
    <w:rsid w:val="00FD797D"/>
    <w:rsid w:val="00FE45A3"/>
    <w:rsid w:val="00FF26DC"/>
    <w:rsid w:val="00FF3B14"/>
    <w:rsid w:val="00FF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nhideWhenUsed="0" w:qFormat="1"/>
    <w:lsdException w:name="Document Map"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02"/>
    <w:rPr>
      <w:sz w:val="24"/>
      <w:szCs w:val="24"/>
    </w:rPr>
  </w:style>
  <w:style w:type="paragraph" w:styleId="2">
    <w:name w:val="heading 2"/>
    <w:basedOn w:val="a"/>
    <w:next w:val="a"/>
    <w:link w:val="20"/>
    <w:uiPriority w:val="99"/>
    <w:qFormat/>
    <w:rsid w:val="00542046"/>
    <w:pPr>
      <w:keepNext/>
      <w:jc w:val="center"/>
      <w:outlineLvl w:val="1"/>
    </w:pPr>
    <w:rPr>
      <w:b/>
      <w:bCs/>
      <w:sz w:val="32"/>
      <w:szCs w:val="32"/>
    </w:rPr>
  </w:style>
  <w:style w:type="paragraph" w:styleId="3">
    <w:name w:val="heading 3"/>
    <w:basedOn w:val="a"/>
    <w:next w:val="a"/>
    <w:link w:val="30"/>
    <w:uiPriority w:val="99"/>
    <w:qFormat/>
    <w:rsid w:val="007F05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C76E0"/>
    <w:rPr>
      <w:rFonts w:ascii="Cambria" w:hAnsi="Cambria" w:cs="Cambria"/>
      <w:b/>
      <w:bCs/>
      <w:i/>
      <w:iCs/>
      <w:sz w:val="28"/>
      <w:szCs w:val="28"/>
    </w:rPr>
  </w:style>
  <w:style w:type="character" w:customStyle="1" w:styleId="30">
    <w:name w:val="Заголовок 3 Знак"/>
    <w:basedOn w:val="a0"/>
    <w:link w:val="3"/>
    <w:uiPriority w:val="99"/>
    <w:semiHidden/>
    <w:rsid w:val="00DC76E0"/>
    <w:rPr>
      <w:rFonts w:ascii="Cambria" w:hAnsi="Cambria" w:cs="Cambria"/>
      <w:b/>
      <w:bCs/>
      <w:sz w:val="26"/>
      <w:szCs w:val="26"/>
    </w:rPr>
  </w:style>
  <w:style w:type="paragraph" w:styleId="a3">
    <w:name w:val="Body Text"/>
    <w:aliases w:val="Знак6,Çàã1,BO,ID,body indent,andrad,EHPT,Body Text2 Знак Знак Знак,Знак Знак Знак Знак"/>
    <w:basedOn w:val="a"/>
    <w:link w:val="a4"/>
    <w:uiPriority w:val="99"/>
    <w:rsid w:val="00E31087"/>
    <w:pPr>
      <w:spacing w:before="100" w:beforeAutospacing="1" w:after="100" w:afterAutospacing="1"/>
    </w:pPr>
    <w:rPr>
      <w:rFonts w:ascii="Tahoma" w:hAnsi="Tahoma" w:cs="Tahoma"/>
      <w:sz w:val="20"/>
      <w:szCs w:val="20"/>
      <w:lang w:val="en-US" w:eastAsia="en-US"/>
    </w:rPr>
  </w:style>
  <w:style w:type="character" w:customStyle="1" w:styleId="a4">
    <w:name w:val="Основной текст Знак"/>
    <w:aliases w:val="Знак6 Знак,Çàã1 Знак,BO Знак,ID Знак,body indent Знак,andrad Знак,EHPT Знак,Body Text2 Знак Знак Знак Знак,Знак Знак Знак Знак Знак1"/>
    <w:basedOn w:val="a0"/>
    <w:link w:val="a3"/>
    <w:uiPriority w:val="99"/>
    <w:semiHidden/>
    <w:rsid w:val="00EC6583"/>
    <w:rPr>
      <w:sz w:val="24"/>
      <w:szCs w:val="24"/>
    </w:rPr>
  </w:style>
  <w:style w:type="paragraph" w:styleId="a5">
    <w:name w:val="Title"/>
    <w:aliases w:val="Знак Знак2,Знак Знак Знак2"/>
    <w:basedOn w:val="a"/>
    <w:link w:val="a6"/>
    <w:uiPriority w:val="99"/>
    <w:qFormat/>
    <w:rsid w:val="00AE42DB"/>
    <w:pPr>
      <w:jc w:val="center"/>
    </w:pPr>
    <w:rPr>
      <w:b/>
      <w:bCs/>
    </w:rPr>
  </w:style>
  <w:style w:type="character" w:customStyle="1" w:styleId="TitleChar">
    <w:name w:val="Title Char"/>
    <w:aliases w:val="Знак Знак2 Char,Знак Знак Знак2 Char"/>
    <w:basedOn w:val="a0"/>
    <w:uiPriority w:val="99"/>
    <w:rsid w:val="00E05599"/>
    <w:rPr>
      <w:rFonts w:ascii="Cambria" w:hAnsi="Cambria" w:cs="Cambria"/>
      <w:b/>
      <w:bCs/>
      <w:kern w:val="28"/>
      <w:sz w:val="32"/>
      <w:szCs w:val="32"/>
    </w:rPr>
  </w:style>
  <w:style w:type="character" w:customStyle="1" w:styleId="a6">
    <w:name w:val="Название Знак"/>
    <w:aliases w:val="Знак Знак2 Знак,Знак Знак Знак2 Знак"/>
    <w:basedOn w:val="a0"/>
    <w:link w:val="a5"/>
    <w:uiPriority w:val="99"/>
    <w:rsid w:val="00115CB3"/>
    <w:rPr>
      <w:rFonts w:ascii="Cambria" w:hAnsi="Cambria" w:cs="Cambria"/>
      <w:b/>
      <w:bCs/>
      <w:kern w:val="28"/>
      <w:sz w:val="32"/>
      <w:szCs w:val="32"/>
    </w:rPr>
  </w:style>
  <w:style w:type="paragraph" w:styleId="a7">
    <w:name w:val="caption"/>
    <w:basedOn w:val="a"/>
    <w:uiPriority w:val="99"/>
    <w:qFormat/>
    <w:rsid w:val="00AE42DB"/>
    <w:pPr>
      <w:jc w:val="center"/>
    </w:pPr>
    <w:rPr>
      <w:b/>
      <w:bCs/>
      <w:sz w:val="28"/>
      <w:szCs w:val="28"/>
    </w:rPr>
  </w:style>
  <w:style w:type="paragraph" w:styleId="21">
    <w:name w:val="Body Text 2"/>
    <w:basedOn w:val="a"/>
    <w:link w:val="22"/>
    <w:uiPriority w:val="99"/>
    <w:rsid w:val="00AE42DB"/>
    <w:pPr>
      <w:spacing w:after="120" w:line="480" w:lineRule="auto"/>
    </w:pPr>
  </w:style>
  <w:style w:type="character" w:customStyle="1" w:styleId="22">
    <w:name w:val="Основной текст 2 Знак"/>
    <w:basedOn w:val="a0"/>
    <w:link w:val="21"/>
    <w:uiPriority w:val="99"/>
    <w:semiHidden/>
    <w:rsid w:val="00DC76E0"/>
    <w:rPr>
      <w:sz w:val="24"/>
      <w:szCs w:val="24"/>
    </w:rPr>
  </w:style>
  <w:style w:type="table" w:styleId="a8">
    <w:name w:val="Table Grid"/>
    <w:basedOn w:val="a1"/>
    <w:uiPriority w:val="99"/>
    <w:rsid w:val="00AE42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6E447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E4475"/>
    <w:pPr>
      <w:widowControl w:val="0"/>
      <w:autoSpaceDE w:val="0"/>
      <w:autoSpaceDN w:val="0"/>
      <w:adjustRightInd w:val="0"/>
    </w:pPr>
    <w:rPr>
      <w:rFonts w:ascii="Courier New" w:hAnsi="Courier New" w:cs="Courier New"/>
      <w:sz w:val="20"/>
      <w:szCs w:val="20"/>
    </w:rPr>
  </w:style>
  <w:style w:type="character" w:customStyle="1" w:styleId="a9">
    <w:name w:val="Основной шрифт"/>
    <w:uiPriority w:val="99"/>
    <w:rsid w:val="006E4475"/>
  </w:style>
  <w:style w:type="paragraph" w:styleId="23">
    <w:name w:val="Body Text Indent 2"/>
    <w:aliases w:val="Знак Знак Знак1"/>
    <w:basedOn w:val="a"/>
    <w:link w:val="24"/>
    <w:uiPriority w:val="99"/>
    <w:rsid w:val="007D5C93"/>
    <w:pPr>
      <w:spacing w:after="120" w:line="480" w:lineRule="auto"/>
      <w:ind w:left="283"/>
    </w:pPr>
  </w:style>
  <w:style w:type="character" w:customStyle="1" w:styleId="BodyTextIndent2Char">
    <w:name w:val="Body Text Indent 2 Char"/>
    <w:aliases w:val="Знак Знак Знак1 Char"/>
    <w:basedOn w:val="a0"/>
    <w:uiPriority w:val="99"/>
    <w:semiHidden/>
    <w:rsid w:val="00E05599"/>
    <w:rPr>
      <w:sz w:val="24"/>
      <w:szCs w:val="24"/>
    </w:rPr>
  </w:style>
  <w:style w:type="character" w:customStyle="1" w:styleId="BodyTextIndent2Char2">
    <w:name w:val="Body Text Indent 2 Char2"/>
    <w:aliases w:val="Знак Знак Знак Char2"/>
    <w:basedOn w:val="a0"/>
    <w:uiPriority w:val="99"/>
    <w:semiHidden/>
    <w:rsid w:val="00115CB3"/>
    <w:rPr>
      <w:sz w:val="24"/>
      <w:szCs w:val="24"/>
    </w:rPr>
  </w:style>
  <w:style w:type="character" w:customStyle="1" w:styleId="24">
    <w:name w:val="Основной текст с отступом 2 Знак"/>
    <w:aliases w:val="Знак Знак Знак1 Знак"/>
    <w:basedOn w:val="a0"/>
    <w:link w:val="23"/>
    <w:uiPriority w:val="99"/>
    <w:semiHidden/>
    <w:rsid w:val="00BB11CB"/>
    <w:rPr>
      <w:sz w:val="24"/>
      <w:szCs w:val="24"/>
    </w:rPr>
  </w:style>
  <w:style w:type="paragraph" w:styleId="31">
    <w:name w:val="Body Text 3"/>
    <w:basedOn w:val="a"/>
    <w:link w:val="32"/>
    <w:uiPriority w:val="99"/>
    <w:rsid w:val="007F05A5"/>
    <w:pPr>
      <w:spacing w:after="120"/>
    </w:pPr>
    <w:rPr>
      <w:sz w:val="16"/>
      <w:szCs w:val="16"/>
    </w:rPr>
  </w:style>
  <w:style w:type="character" w:customStyle="1" w:styleId="32">
    <w:name w:val="Основной текст 3 Знак"/>
    <w:basedOn w:val="a0"/>
    <w:link w:val="31"/>
    <w:uiPriority w:val="99"/>
    <w:semiHidden/>
    <w:rsid w:val="00DC76E0"/>
    <w:rPr>
      <w:sz w:val="16"/>
      <w:szCs w:val="16"/>
    </w:rPr>
  </w:style>
  <w:style w:type="paragraph" w:customStyle="1" w:styleId="ConsNormal">
    <w:name w:val="ConsNormal"/>
    <w:uiPriority w:val="99"/>
    <w:rsid w:val="007F05A5"/>
    <w:pPr>
      <w:widowControl w:val="0"/>
      <w:autoSpaceDE w:val="0"/>
      <w:autoSpaceDN w:val="0"/>
      <w:adjustRightInd w:val="0"/>
      <w:ind w:firstLine="720"/>
    </w:pPr>
    <w:rPr>
      <w:rFonts w:ascii="Arial" w:hAnsi="Arial" w:cs="Arial"/>
      <w:sz w:val="16"/>
      <w:szCs w:val="16"/>
    </w:rPr>
  </w:style>
  <w:style w:type="paragraph" w:customStyle="1" w:styleId="ConsNonformat">
    <w:name w:val="ConsNonformat"/>
    <w:uiPriority w:val="99"/>
    <w:rsid w:val="007F05A5"/>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1 Знак Знак Знак Знак"/>
    <w:basedOn w:val="a"/>
    <w:uiPriority w:val="99"/>
    <w:rsid w:val="00A26E50"/>
    <w:pPr>
      <w:spacing w:after="160" w:line="240" w:lineRule="exact"/>
    </w:pPr>
    <w:rPr>
      <w:rFonts w:ascii="Verdana" w:hAnsi="Verdana" w:cs="Verdana"/>
      <w:lang w:val="en-US" w:eastAsia="en-US"/>
    </w:rPr>
  </w:style>
  <w:style w:type="paragraph" w:styleId="aa">
    <w:name w:val="Body Text Indent"/>
    <w:basedOn w:val="a"/>
    <w:link w:val="ab"/>
    <w:uiPriority w:val="99"/>
    <w:rsid w:val="00F953D9"/>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basedOn w:val="a0"/>
    <w:link w:val="aa"/>
    <w:uiPriority w:val="99"/>
    <w:semiHidden/>
    <w:rsid w:val="00DC76E0"/>
    <w:rPr>
      <w:sz w:val="24"/>
      <w:szCs w:val="24"/>
    </w:rPr>
  </w:style>
  <w:style w:type="paragraph" w:styleId="HTML">
    <w:name w:val="HTML Preformatted"/>
    <w:basedOn w:val="a"/>
    <w:link w:val="HTML0"/>
    <w:uiPriority w:val="99"/>
    <w:rsid w:val="00F95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C76E0"/>
    <w:rPr>
      <w:rFonts w:ascii="Courier New" w:hAnsi="Courier New" w:cs="Courier New"/>
      <w:sz w:val="20"/>
      <w:szCs w:val="20"/>
    </w:rPr>
  </w:style>
  <w:style w:type="paragraph" w:styleId="ac">
    <w:name w:val="Balloon Text"/>
    <w:basedOn w:val="a"/>
    <w:link w:val="ad"/>
    <w:uiPriority w:val="99"/>
    <w:semiHidden/>
    <w:rsid w:val="00283004"/>
    <w:rPr>
      <w:rFonts w:ascii="Tahoma" w:hAnsi="Tahoma" w:cs="Tahoma"/>
      <w:sz w:val="16"/>
      <w:szCs w:val="16"/>
    </w:rPr>
  </w:style>
  <w:style w:type="character" w:customStyle="1" w:styleId="ad">
    <w:name w:val="Текст выноски Знак"/>
    <w:basedOn w:val="a0"/>
    <w:link w:val="ac"/>
    <w:uiPriority w:val="99"/>
    <w:semiHidden/>
    <w:rsid w:val="00DC76E0"/>
    <w:rPr>
      <w:sz w:val="2"/>
      <w:szCs w:val="2"/>
    </w:rPr>
  </w:style>
  <w:style w:type="character" w:customStyle="1" w:styleId="10">
    <w:name w:val="Знак Знак1"/>
    <w:uiPriority w:val="99"/>
    <w:rsid w:val="00E53CF8"/>
    <w:rPr>
      <w:b/>
      <w:bCs/>
      <w:sz w:val="24"/>
      <w:szCs w:val="24"/>
      <w:lang w:val="ru-RU" w:eastAsia="ru-RU"/>
    </w:rPr>
  </w:style>
  <w:style w:type="paragraph" w:styleId="ae">
    <w:name w:val="Document Map"/>
    <w:basedOn w:val="a"/>
    <w:link w:val="af"/>
    <w:uiPriority w:val="99"/>
    <w:semiHidden/>
    <w:rsid w:val="001F406D"/>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DC76E0"/>
    <w:rPr>
      <w:sz w:val="2"/>
      <w:szCs w:val="2"/>
    </w:rPr>
  </w:style>
  <w:style w:type="paragraph" w:customStyle="1" w:styleId="af0">
    <w:name w:val="Знак Знак Знак Знак Знак Знак Знак Знак Знак Знак Знак Знак Знак"/>
    <w:basedOn w:val="a"/>
    <w:uiPriority w:val="99"/>
    <w:rsid w:val="003D4442"/>
    <w:pPr>
      <w:spacing w:after="160" w:line="240" w:lineRule="exact"/>
    </w:pPr>
    <w:rPr>
      <w:rFonts w:ascii="Verdana" w:hAnsi="Verdana" w:cs="Verdana"/>
      <w:lang w:val="en-US" w:eastAsia="en-US"/>
    </w:rPr>
  </w:style>
  <w:style w:type="character" w:customStyle="1" w:styleId="ConsPlusNormal0">
    <w:name w:val="ConsPlusNormal Знак"/>
    <w:link w:val="ConsPlusNormal"/>
    <w:uiPriority w:val="99"/>
    <w:rsid w:val="00B340A1"/>
    <w:rPr>
      <w:rFonts w:ascii="Arial" w:hAnsi="Arial" w:cs="Arial"/>
      <w:sz w:val="22"/>
      <w:szCs w:val="22"/>
      <w:lang w:val="ru-RU" w:eastAsia="ru-RU"/>
    </w:rPr>
  </w:style>
  <w:style w:type="paragraph" w:customStyle="1" w:styleId="af1">
    <w:name w:val="Знак Знак Знак Знак Знак"/>
    <w:basedOn w:val="a"/>
    <w:uiPriority w:val="99"/>
    <w:rsid w:val="00E42E40"/>
    <w:pPr>
      <w:spacing w:before="100" w:beforeAutospacing="1" w:after="100" w:afterAutospacing="1"/>
    </w:pPr>
    <w:rPr>
      <w:rFonts w:ascii="Tahoma" w:hAnsi="Tahoma" w:cs="Tahoma"/>
      <w:sz w:val="20"/>
      <w:szCs w:val="20"/>
      <w:lang w:val="en-US" w:eastAsia="en-US"/>
    </w:rPr>
  </w:style>
  <w:style w:type="character" w:styleId="af2">
    <w:name w:val="Hyperlink"/>
    <w:basedOn w:val="a0"/>
    <w:uiPriority w:val="99"/>
    <w:rsid w:val="00AA1D52"/>
    <w:rPr>
      <w:color w:val="0000FF"/>
      <w:u w:val="single"/>
    </w:rPr>
  </w:style>
  <w:style w:type="paragraph" w:customStyle="1" w:styleId="ConsTitle">
    <w:name w:val="ConsTitle"/>
    <w:uiPriority w:val="99"/>
    <w:rsid w:val="00C62061"/>
    <w:pPr>
      <w:widowControl w:val="0"/>
      <w:autoSpaceDE w:val="0"/>
      <w:autoSpaceDN w:val="0"/>
      <w:adjustRightInd w:val="0"/>
    </w:pPr>
    <w:rPr>
      <w:rFonts w:ascii="Arial" w:hAnsi="Arial" w:cs="Arial"/>
      <w:b/>
      <w:bCs/>
      <w:sz w:val="16"/>
      <w:szCs w:val="16"/>
    </w:rPr>
  </w:style>
  <w:style w:type="paragraph" w:customStyle="1" w:styleId="af3">
    <w:name w:val="Знак Знак Знак Знак Знак Знак Знак Знак Знак Знак Знак Знак Знак Знак Знак"/>
    <w:basedOn w:val="a"/>
    <w:uiPriority w:val="99"/>
    <w:rsid w:val="00017412"/>
    <w:pPr>
      <w:spacing w:after="160" w:line="240" w:lineRule="exact"/>
    </w:pPr>
    <w:rPr>
      <w:rFonts w:ascii="Verdana" w:hAnsi="Verdana" w:cs="Verdana"/>
      <w:lang w:val="en-US" w:eastAsia="en-US"/>
    </w:rPr>
  </w:style>
  <w:style w:type="character" w:customStyle="1" w:styleId="BodyTextChar1">
    <w:name w:val="Body Text Char1"/>
    <w:aliases w:val="Знак6 Char1,Çàã1 Char1,BO Char1,ID Char1,body indent Char1,andrad Char1,EHPT Char1,Body Text2 Знак Знак Знак Char1,Знак Char"/>
    <w:basedOn w:val="a0"/>
    <w:uiPriority w:val="99"/>
    <w:rsid w:val="004C7382"/>
    <w:rPr>
      <w:sz w:val="24"/>
      <w:szCs w:val="24"/>
      <w:lang w:val="ru-RU" w:eastAsia="ru-RU"/>
    </w:rPr>
  </w:style>
  <w:style w:type="paragraph" w:customStyle="1" w:styleId="11">
    <w:name w:val="Знак Знак Знак Знак Знак Знак Знак Знак Знак Знак Знак Знак Знак Знак Знак1"/>
    <w:basedOn w:val="a"/>
    <w:uiPriority w:val="99"/>
    <w:rsid w:val="00412138"/>
    <w:pPr>
      <w:spacing w:after="160" w:line="240" w:lineRule="exact"/>
    </w:pPr>
    <w:rPr>
      <w:rFonts w:ascii="Verdana" w:hAnsi="Verdana" w:cs="Verdana"/>
      <w:lang w:val="en-US" w:eastAsia="en-US"/>
    </w:rPr>
  </w:style>
  <w:style w:type="character" w:customStyle="1" w:styleId="ConsPlusNormal1">
    <w:name w:val="ConsPlusNormal Знак Знак"/>
    <w:uiPriority w:val="99"/>
    <w:rsid w:val="00264271"/>
    <w:rPr>
      <w:rFonts w:ascii="Arial" w:hAnsi="Arial" w:cs="Arial"/>
      <w:sz w:val="24"/>
      <w:szCs w:val="24"/>
      <w:lang w:val="ru-RU" w:eastAsia="ru-RU"/>
    </w:rPr>
  </w:style>
  <w:style w:type="paragraph" w:customStyle="1" w:styleId="25">
    <w:name w:val="Знак Знак Знак Знак Знак Знак Знак Знак Знак Знак Знак Знак Знак Знак Знак2"/>
    <w:basedOn w:val="a"/>
    <w:uiPriority w:val="99"/>
    <w:rsid w:val="00264271"/>
    <w:pPr>
      <w:spacing w:after="160" w:line="240" w:lineRule="exact"/>
    </w:pPr>
    <w:rPr>
      <w:rFonts w:ascii="Verdana" w:hAnsi="Verdana" w:cs="Verdana"/>
      <w:lang w:val="en-US" w:eastAsia="en-US"/>
    </w:rPr>
  </w:style>
  <w:style w:type="character" w:customStyle="1" w:styleId="6">
    <w:name w:val="Знак6 Знак Знак Знак Знак Знак Знак Знак Знак Знак Знак Знак"/>
    <w:uiPriority w:val="99"/>
    <w:rsid w:val="00FD56FE"/>
    <w:rPr>
      <w:sz w:val="24"/>
      <w:szCs w:val="24"/>
      <w:lang w:val="ru-RU" w:eastAsia="ru-RU"/>
    </w:rPr>
  </w:style>
  <w:style w:type="character" w:styleId="af4">
    <w:name w:val="Emphasis"/>
    <w:basedOn w:val="a0"/>
    <w:uiPriority w:val="99"/>
    <w:qFormat/>
    <w:rsid w:val="00FD56FE"/>
    <w:rPr>
      <w:i/>
      <w:iCs/>
    </w:rPr>
  </w:style>
  <w:style w:type="paragraph" w:customStyle="1" w:styleId="33">
    <w:name w:val="Знак Знак Знак Знак Знак Знак Знак Знак Знак Знак Знак Знак Знак Знак Знак3"/>
    <w:basedOn w:val="a"/>
    <w:uiPriority w:val="99"/>
    <w:rsid w:val="00FD56FE"/>
    <w:pPr>
      <w:spacing w:after="160" w:line="240" w:lineRule="exact"/>
    </w:pPr>
    <w:rPr>
      <w:rFonts w:ascii="Verdana" w:hAnsi="Verdana" w:cs="Verdana"/>
      <w:lang w:val="en-US" w:eastAsia="en-US"/>
    </w:rPr>
  </w:style>
  <w:style w:type="character" w:customStyle="1" w:styleId="BodyTextChar2">
    <w:name w:val="Body Text Char2"/>
    <w:aliases w:val="Знак6 Char2,Çàã1 Char2,BO Char2,ID Char2,body indent Char2,andrad Char2,EHPT Char2,Body Text2 Знак Знак Знак Char2,Знак Знак Char"/>
    <w:basedOn w:val="a0"/>
    <w:uiPriority w:val="99"/>
    <w:semiHidden/>
    <w:rsid w:val="00FD56FE"/>
    <w:rPr>
      <w:sz w:val="24"/>
      <w:szCs w:val="24"/>
      <w:lang w:val="ru-RU" w:eastAsia="ru-RU"/>
    </w:rPr>
  </w:style>
  <w:style w:type="character" w:customStyle="1" w:styleId="BodyTextChar3">
    <w:name w:val="Body Text Char3"/>
    <w:aliases w:val="Знак6 Char3,Çàã1 Char3,BO Char3,ID Char3,body indent Char3,andrad Char3,EHPT Char3,Body Text2 Знак Знак Знак Char3,Знак Знак Знак Char"/>
    <w:basedOn w:val="a0"/>
    <w:uiPriority w:val="99"/>
    <w:semiHidden/>
    <w:rsid w:val="0057202D"/>
    <w:rPr>
      <w:sz w:val="24"/>
      <w:szCs w:val="24"/>
      <w:lang w:val="ru-RU" w:eastAsia="ru-RU"/>
    </w:rPr>
  </w:style>
  <w:style w:type="paragraph" w:customStyle="1" w:styleId="4">
    <w:name w:val="Знак Знак Знак Знак Знак Знак Знак Знак Знак Знак Знак Знак Знак Знак Знак4"/>
    <w:basedOn w:val="a"/>
    <w:uiPriority w:val="99"/>
    <w:rsid w:val="00E742A4"/>
    <w:pPr>
      <w:spacing w:after="160" w:line="240" w:lineRule="exact"/>
    </w:pPr>
    <w:rPr>
      <w:rFonts w:ascii="Verdana" w:hAnsi="Verdana" w:cs="Verdana"/>
      <w:lang w:val="en-US" w:eastAsia="en-US"/>
    </w:rPr>
  </w:style>
  <w:style w:type="paragraph" w:customStyle="1" w:styleId="af5">
    <w:name w:val="Знак Знак Знак Знак"/>
    <w:basedOn w:val="a"/>
    <w:rsid w:val="00701186"/>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75516">
      <w:marLeft w:val="0"/>
      <w:marRight w:val="0"/>
      <w:marTop w:val="0"/>
      <w:marBottom w:val="0"/>
      <w:divBdr>
        <w:top w:val="none" w:sz="0" w:space="0" w:color="auto"/>
        <w:left w:val="none" w:sz="0" w:space="0" w:color="auto"/>
        <w:bottom w:val="none" w:sz="0" w:space="0" w:color="auto"/>
        <w:right w:val="none" w:sz="0" w:space="0" w:color="auto"/>
      </w:divBdr>
    </w:div>
    <w:div w:id="479275517">
      <w:marLeft w:val="0"/>
      <w:marRight w:val="0"/>
      <w:marTop w:val="0"/>
      <w:marBottom w:val="0"/>
      <w:divBdr>
        <w:top w:val="none" w:sz="0" w:space="0" w:color="auto"/>
        <w:left w:val="none" w:sz="0" w:space="0" w:color="auto"/>
        <w:bottom w:val="none" w:sz="0" w:space="0" w:color="auto"/>
        <w:right w:val="none" w:sz="0" w:space="0" w:color="auto"/>
      </w:divBdr>
    </w:div>
    <w:div w:id="479275518">
      <w:marLeft w:val="0"/>
      <w:marRight w:val="0"/>
      <w:marTop w:val="0"/>
      <w:marBottom w:val="0"/>
      <w:divBdr>
        <w:top w:val="none" w:sz="0" w:space="0" w:color="auto"/>
        <w:left w:val="none" w:sz="0" w:space="0" w:color="auto"/>
        <w:bottom w:val="none" w:sz="0" w:space="0" w:color="auto"/>
        <w:right w:val="none" w:sz="0" w:space="0" w:color="auto"/>
      </w:divBdr>
    </w:div>
    <w:div w:id="479275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dom@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3608</Words>
  <Characters>20567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Участникам размещения заказа</vt:lpstr>
    </vt:vector>
  </TitlesOfParts>
  <Company>Администрация города Иванова</Company>
  <LinksUpToDate>false</LinksUpToDate>
  <CharactersWithSpaces>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размещения заказа</dc:title>
  <dc:creator>0505</dc:creator>
  <cp:lastModifiedBy>Анна Александровна Плечкина</cp:lastModifiedBy>
  <cp:revision>3</cp:revision>
  <cp:lastPrinted>2011-08-10T05:34:00Z</cp:lastPrinted>
  <dcterms:created xsi:type="dcterms:W3CDTF">2011-08-22T11:08:00Z</dcterms:created>
  <dcterms:modified xsi:type="dcterms:W3CDTF">2011-08-22T11:40:00Z</dcterms:modified>
</cp:coreProperties>
</file>