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Извещение  о проведении запроса котировок</w:t>
      </w: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Дата: 05.05.2011.</w:t>
      </w: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      Регистрационный № 278</w:t>
      </w: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4"/>
        </w:rPr>
      </w:pP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Cs w:val="24"/>
        </w:rPr>
      </w:pPr>
    </w:p>
    <w:tbl>
      <w:tblPr>
        <w:tblpPr w:leftFromText="180" w:rightFromText="180" w:vertAnchor="text" w:horzAnchor="margin" w:tblpY="30"/>
        <w:tblW w:w="98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5"/>
        <w:gridCol w:w="1440"/>
        <w:gridCol w:w="1373"/>
        <w:gridCol w:w="2347"/>
        <w:gridCol w:w="960"/>
        <w:gridCol w:w="686"/>
        <w:gridCol w:w="1474"/>
      </w:tblGrid>
      <w:tr w:rsidR="00B376FA" w:rsidTr="00B376FA">
        <w:trPr>
          <w:trHeight w:val="240"/>
        </w:trPr>
        <w:tc>
          <w:tcPr>
            <w:tcW w:w="43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Наименование заказчика </w:t>
            </w:r>
          </w:p>
        </w:tc>
        <w:tc>
          <w:tcPr>
            <w:tcW w:w="5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учреждение «Управление делами администрации города Иванова»</w:t>
            </w:r>
          </w:p>
        </w:tc>
      </w:tr>
      <w:tr w:rsidR="00B376FA" w:rsidTr="00B376FA">
        <w:trPr>
          <w:trHeight w:val="240"/>
        </w:trPr>
        <w:tc>
          <w:tcPr>
            <w:tcW w:w="43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Почтовый адрес заказчика</w:t>
            </w:r>
          </w:p>
        </w:tc>
        <w:tc>
          <w:tcPr>
            <w:tcW w:w="5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153000, г. Иваново, пр. Ф. Энгельса, д. 1</w:t>
            </w:r>
          </w:p>
        </w:tc>
      </w:tr>
      <w:tr w:rsidR="00B376FA" w:rsidTr="00B376FA">
        <w:trPr>
          <w:gridAfter w:val="3"/>
          <w:wAfter w:w="3120" w:type="dxa"/>
          <w:trHeight w:val="240"/>
        </w:trPr>
        <w:tc>
          <w:tcPr>
            <w:tcW w:w="43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Адрес электронной почты заказчика </w:t>
            </w:r>
          </w:p>
        </w:tc>
        <w:tc>
          <w:tcPr>
            <w:tcW w:w="2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5" w:history="1">
              <w:r>
                <w:rPr>
                  <w:rStyle w:val="a3"/>
                  <w:rFonts w:ascii="Times New Roman" w:hAnsi="Times New Roman"/>
                  <w:color w:val="0000FF"/>
                  <w:sz w:val="20"/>
                  <w:szCs w:val="20"/>
                  <w:lang w:val="en-US"/>
                </w:rPr>
                <w:t>uprdeladm</w:t>
              </w:r>
              <w:r>
                <w:rPr>
                  <w:rStyle w:val="a3"/>
                  <w:rFonts w:ascii="Times New Roman" w:hAnsi="Times New Roman"/>
                  <w:color w:val="0000FF"/>
                  <w:sz w:val="20"/>
                  <w:szCs w:val="20"/>
                </w:rPr>
                <w:t>2@345000.</w:t>
              </w:r>
              <w:r>
                <w:rPr>
                  <w:rStyle w:val="a3"/>
                  <w:rFonts w:ascii="Times New Roman" w:hAnsi="Times New Roman"/>
                  <w:color w:val="0000FF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</w:tr>
      <w:tr w:rsidR="00B376FA" w:rsidTr="00B376FA">
        <w:trPr>
          <w:trHeight w:val="240"/>
        </w:trPr>
        <w:tc>
          <w:tcPr>
            <w:tcW w:w="43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Контактное лицо заказчика</w:t>
            </w:r>
          </w:p>
        </w:tc>
        <w:tc>
          <w:tcPr>
            <w:tcW w:w="5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Тихомиров Д.Ю.</w:t>
            </w:r>
          </w:p>
        </w:tc>
      </w:tr>
      <w:tr w:rsidR="00B376FA" w:rsidTr="00B376FA">
        <w:trPr>
          <w:trHeight w:val="240"/>
        </w:trPr>
        <w:tc>
          <w:tcPr>
            <w:tcW w:w="43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5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tabs>
                <w:tab w:val="left" w:pos="50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(4932) 59-47-02</w:t>
            </w:r>
          </w:p>
        </w:tc>
      </w:tr>
      <w:tr w:rsidR="00B376FA" w:rsidTr="00B376FA">
        <w:trPr>
          <w:trHeight w:val="240"/>
        </w:trPr>
        <w:tc>
          <w:tcPr>
            <w:tcW w:w="43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5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Иваново, пл. Революции, д. 6, к. 519, </w:t>
            </w:r>
          </w:p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города Иванова</w:t>
            </w:r>
          </w:p>
        </w:tc>
      </w:tr>
      <w:tr w:rsidR="00B376FA" w:rsidTr="00B376FA">
        <w:trPr>
          <w:trHeight w:val="360"/>
        </w:trPr>
        <w:tc>
          <w:tcPr>
            <w:tcW w:w="43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54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13.05.2011 до 09:00</w:t>
            </w:r>
          </w:p>
        </w:tc>
      </w:tr>
      <w:tr w:rsidR="00B376FA" w:rsidTr="00B376FA">
        <w:trPr>
          <w:trHeight w:val="720"/>
        </w:trPr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1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Единица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измерения</w:t>
            </w:r>
          </w:p>
        </w:tc>
        <w:tc>
          <w:tcPr>
            <w:tcW w:w="1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376FA" w:rsidTr="00B376FA">
        <w:trPr>
          <w:cantSplit/>
          <w:trHeight w:val="480"/>
        </w:trPr>
        <w:tc>
          <w:tcPr>
            <w:tcW w:w="1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Кузовной ремонт автомобиля ГАЗ – 31105</w:t>
            </w:r>
          </w:p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Код ОКДП: 5020590.          </w:t>
            </w:r>
          </w:p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 w:rsidP="00B376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Исполнитель осуществляет кузовной ремонт, в соответствии с установленными эксплуатационными и ремонтными нормами и рекомендациями завода изготовителя автомобиля. Нал</w:t>
            </w:r>
            <w:r>
              <w:rPr>
                <w:rFonts w:ascii="Times New Roman" w:hAnsi="Times New Roman"/>
                <w:sz w:val="20"/>
                <w:szCs w:val="20"/>
              </w:rPr>
              <w:t>ичие специализированной станции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Согласно техническому заданию</w:t>
            </w:r>
          </w:p>
        </w:tc>
      </w:tr>
      <w:tr w:rsidR="00B376FA" w:rsidTr="00B376FA">
        <w:trPr>
          <w:cantSplit/>
          <w:trHeight w:val="480"/>
        </w:trPr>
        <w:tc>
          <w:tcPr>
            <w:tcW w:w="43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Кузовной ремонт автомобиля ГАЗ – 31105</w:t>
            </w:r>
          </w:p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включает в себя выполнение операций, указанных в техническом задании (Приложение № 1 к 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извещению о проведении запроса котировок)</w:t>
            </w:r>
          </w:p>
        </w:tc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76FA" w:rsidTr="00B376FA">
        <w:trPr>
          <w:cantSplit/>
          <w:trHeight w:val="360"/>
        </w:trPr>
        <w:tc>
          <w:tcPr>
            <w:tcW w:w="43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</w:rPr>
              <w:t>В соответствии с установленными требованиями по обеспечению безопасности жизни, здоровья, окружающей среды (ГОСТам и ТУ)</w:t>
            </w:r>
          </w:p>
        </w:tc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76FA" w:rsidTr="00B376FA">
        <w:trPr>
          <w:cantSplit/>
          <w:trHeight w:val="1795"/>
        </w:trPr>
        <w:tc>
          <w:tcPr>
            <w:tcW w:w="43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Требования к результатам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работ, оказанию услуг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Выдача акта выполненных работ по окончании проведенного ремонта. </w:t>
            </w:r>
          </w:p>
          <w:p w:rsidR="00B376FA" w:rsidRDefault="00B376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течение гарантийного срока Исполнитель обязуется устранить за свой счет все выявленные недостатки произведенного ремонта автомобиля. Гарантийный ремонт производится Исполнителем в сроки, установленные соответствующим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заказ-нарядом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76FA" w:rsidTr="00B376FA">
        <w:trPr>
          <w:cantSplit/>
          <w:trHeight w:val="908"/>
        </w:trPr>
        <w:tc>
          <w:tcPr>
            <w:tcW w:w="15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widowControl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Требования к гарантийному сроку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выполненную  работу  устанавливается гарантийный срок шесть месяц со дня приемки  работ. </w:t>
            </w:r>
          </w:p>
        </w:tc>
        <w:tc>
          <w:tcPr>
            <w:tcW w:w="6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W w:w="9990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55"/>
        <w:gridCol w:w="6035"/>
      </w:tblGrid>
      <w:tr w:rsidR="00B376FA" w:rsidTr="00B376FA">
        <w:trPr>
          <w:trHeight w:val="360"/>
        </w:trPr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Требования к участникам размещения заказа </w:t>
            </w:r>
          </w:p>
        </w:tc>
        <w:tc>
          <w:tcPr>
            <w:tcW w:w="6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Отсутствие в реестре недобросовестных поставщиков сведений об участнике размещения заказа</w:t>
            </w:r>
          </w:p>
        </w:tc>
      </w:tr>
      <w:tr w:rsidR="00B376FA" w:rsidTr="00B376FA">
        <w:trPr>
          <w:trHeight w:val="360"/>
        </w:trPr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Источник финансирования заказа </w:t>
            </w:r>
          </w:p>
        </w:tc>
        <w:tc>
          <w:tcPr>
            <w:tcW w:w="6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города Иванова</w:t>
            </w:r>
          </w:p>
        </w:tc>
      </w:tr>
      <w:tr w:rsidR="00B376FA" w:rsidTr="00B376FA">
        <w:trPr>
          <w:trHeight w:val="360"/>
        </w:trPr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6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40 210,33</w:t>
            </w:r>
          </w:p>
        </w:tc>
      </w:tr>
      <w:tr w:rsidR="00B376FA" w:rsidTr="00B376FA">
        <w:trPr>
          <w:trHeight w:val="360"/>
        </w:trPr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6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Цена контракта включает в себя стоимость кузовного ремонта и стоимость других операций, проводимых исполнителем в соответствии с ремонтными нормами автомобилей, стоимость запасных частей, используемых для выполнения работ,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транспортные расходы по доставке транспортного средства до специализированной станции исполнителя, </w:t>
            </w:r>
            <w:r>
              <w:rPr>
                <w:rFonts w:ascii="Times New Roman" w:hAnsi="Times New Roman"/>
                <w:sz w:val="20"/>
                <w:szCs w:val="20"/>
              </w:rPr>
              <w:t>налоги, в том числе НДС (для плательщиков НДС), сборы и другие обязательные платежи</w:t>
            </w:r>
          </w:p>
        </w:tc>
      </w:tr>
      <w:tr w:rsidR="00B376FA" w:rsidTr="00B376FA">
        <w:trPr>
          <w:trHeight w:val="240"/>
        </w:trPr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доставки товаров, выполнения работ, оказания услуг</w:t>
            </w:r>
          </w:p>
        </w:tc>
        <w:tc>
          <w:tcPr>
            <w:tcW w:w="6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 w:rsidP="00B376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Специализированная станция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B376FA" w:rsidTr="00B376FA">
        <w:trPr>
          <w:trHeight w:val="360"/>
        </w:trPr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поставок товаров, выполнения работ, оказания услуг</w:t>
            </w:r>
          </w:p>
        </w:tc>
        <w:tc>
          <w:tcPr>
            <w:tcW w:w="6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момента заключения муниципального контракта по                         31 мая 2011.</w:t>
            </w:r>
          </w:p>
        </w:tc>
      </w:tr>
      <w:tr w:rsidR="00B376FA" w:rsidTr="00B376FA">
        <w:trPr>
          <w:trHeight w:val="240"/>
        </w:trPr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Срок и условия оплаты поставок товаров, выполнения работ, оказания услуг</w:t>
            </w:r>
          </w:p>
        </w:tc>
        <w:tc>
          <w:tcPr>
            <w:tcW w:w="6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Заказчик осуществляет оплату в течение 5 (пяти) рабочих дней после подписания акта выполненных работ, путем перечисления денежных средств на расчетный счет исполнителя.  </w:t>
            </w:r>
          </w:p>
        </w:tc>
      </w:tr>
      <w:tr w:rsidR="00B376FA" w:rsidTr="00B376FA">
        <w:trPr>
          <w:trHeight w:val="360"/>
        </w:trPr>
        <w:tc>
          <w:tcPr>
            <w:tcW w:w="3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6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Не позднее чем через 10 (десять) дней со дня подписания протокола рассмотрения и оценки котировочных заявок.</w:t>
            </w:r>
          </w:p>
        </w:tc>
      </w:tr>
    </w:tbl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br w:type="page"/>
      </w:r>
      <w:r>
        <w:rPr>
          <w:rFonts w:ascii="Times New Roman" w:hAnsi="Times New Roman"/>
          <w:szCs w:val="20"/>
        </w:rPr>
        <w:lastRenderedPageBreak/>
        <w:t xml:space="preserve">                                                                                                                                                     Приложение № 1</w:t>
      </w:r>
    </w:p>
    <w:p w:rsidR="00B376FA" w:rsidRDefault="00B376FA" w:rsidP="00B376FA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к извещению о проведении запроса котировок</w:t>
      </w:r>
    </w:p>
    <w:tbl>
      <w:tblPr>
        <w:tblpPr w:leftFromText="180" w:rightFromText="180" w:vertAnchor="page" w:horzAnchor="margin" w:tblpXSpec="center" w:tblpY="1128"/>
        <w:tblW w:w="1051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7"/>
        <w:gridCol w:w="4678"/>
        <w:gridCol w:w="1258"/>
        <w:gridCol w:w="1277"/>
        <w:gridCol w:w="1135"/>
        <w:gridCol w:w="1560"/>
      </w:tblGrid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1498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37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Нормо-час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7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78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Сумма</w:t>
            </w: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-284" w:right="-40"/>
              <w:jc w:val="center"/>
              <w:rPr>
                <w:rFonts w:ascii="Times New Roman" w:hAnsi="Times New Roman"/>
                <w:b/>
                <w:bCs/>
                <w:szCs w:val="18"/>
              </w:rPr>
            </w:pPr>
            <w:r>
              <w:rPr>
                <w:rFonts w:ascii="Times New Roman" w:hAnsi="Times New Roman"/>
                <w:b/>
                <w:bCs/>
                <w:szCs w:val="18"/>
              </w:rPr>
              <w:t xml:space="preserve">      1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30" w:lineRule="exact"/>
              <w:ind w:firstLine="1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Буфер передний в сборе - с/у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нять и установить передний буфер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1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9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220,00</w:t>
            </w: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06" w:right="-40"/>
              <w:rPr>
                <w:rFonts w:ascii="Times New Roman" w:hAnsi="Times New Roman"/>
                <w:b/>
                <w:bCs/>
                <w:szCs w:val="18"/>
              </w:rPr>
            </w:pPr>
            <w:r>
              <w:rPr>
                <w:rFonts w:ascii="Times New Roman" w:hAnsi="Times New Roman"/>
                <w:b/>
                <w:bCs/>
                <w:szCs w:val="18"/>
              </w:rPr>
              <w:t>2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Крыло переднее левое в сборе -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/у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при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снятом указателе поворота боковом, переднем буфере) Снять и установить переднее крыло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1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337,50</w:t>
            </w: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1" w:right="-40"/>
              <w:rPr>
                <w:rFonts w:ascii="Times New Roman" w:hAnsi="Times New Roman"/>
                <w:b/>
                <w:bCs/>
                <w:szCs w:val="18"/>
              </w:rPr>
            </w:pPr>
            <w:r>
              <w:rPr>
                <w:rFonts w:ascii="Times New Roman" w:hAnsi="Times New Roman"/>
                <w:b/>
                <w:bCs/>
                <w:szCs w:val="18"/>
              </w:rPr>
              <w:t>3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30" w:lineRule="exact"/>
              <w:ind w:firstLine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Указатель поворота передний" левый - с/у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нять указатель поворота, отсоединить провода, проверить, установить, проверить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1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70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85,00</w:t>
            </w: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06" w:right="-40"/>
              <w:rPr>
                <w:rFonts w:ascii="Times New Roman" w:hAnsi="Times New Roman"/>
                <w:b/>
                <w:bCs/>
                <w:szCs w:val="18"/>
              </w:rPr>
            </w:pPr>
            <w:r>
              <w:rPr>
                <w:rFonts w:ascii="Times New Roman" w:hAnsi="Times New Roman"/>
                <w:b/>
                <w:bCs/>
                <w:szCs w:val="18"/>
              </w:rPr>
              <w:t>4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30" w:lineRule="exact"/>
              <w:ind w:left="5" w:hanging="5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Дверь передняя левая в сборе - с/у (с подгонкой по проему)</w:t>
            </w:r>
            <w:proofErr w:type="gramEnd"/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9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292,50</w:t>
            </w: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06" w:right="-40"/>
              <w:rPr>
                <w:rFonts w:ascii="Times New Roman" w:hAnsi="Times New Roman"/>
                <w:b/>
                <w:szCs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40"/>
                <w:szCs w:val="20"/>
                <w:vertAlign w:val="superscript"/>
              </w:rPr>
              <w:t>5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35" w:lineRule="exact"/>
              <w:ind w:left="5" w:hanging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Дверь передняя левая в сборе - арматура двери без обивки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1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2,91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727,50</w:t>
            </w: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1" w:right="-40"/>
              <w:rPr>
                <w:rFonts w:ascii="Times New Roman" w:hAnsi="Times New Roman"/>
                <w:b/>
                <w:bCs/>
                <w:szCs w:val="18"/>
              </w:rPr>
            </w:pPr>
            <w:r>
              <w:rPr>
                <w:rFonts w:ascii="Times New Roman" w:hAnsi="Times New Roman"/>
                <w:b/>
                <w:bCs/>
                <w:szCs w:val="18"/>
              </w:rPr>
              <w:t>6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Обивка передней двери левая в сборе - с/у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нять ручки, обивку, установить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1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1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135,00</w:t>
            </w: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6" w:right="-40"/>
              <w:rPr>
                <w:rFonts w:ascii="Times New Roman" w:hAnsi="Times New Roman"/>
                <w:b/>
                <w:bCs/>
                <w:szCs w:val="18"/>
              </w:rPr>
            </w:pPr>
            <w:r>
              <w:rPr>
                <w:rFonts w:ascii="Times New Roman" w:hAnsi="Times New Roman"/>
                <w:b/>
                <w:bCs/>
                <w:szCs w:val="18"/>
              </w:rPr>
              <w:t>7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30" w:lineRule="exact"/>
              <w:ind w:left="5" w:hanging="5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Дверь задняя левая в сборе - с/у (с подгонкой по проему)</w:t>
            </w:r>
            <w:proofErr w:type="gramEnd"/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9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292,50</w:t>
            </w: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1" w:right="-40"/>
              <w:rPr>
                <w:rFonts w:ascii="Times New Roman" w:hAnsi="Times New Roman"/>
                <w:b/>
                <w:bCs/>
                <w:szCs w:val="18"/>
              </w:rPr>
            </w:pPr>
            <w:r>
              <w:rPr>
                <w:rFonts w:ascii="Times New Roman" w:hAnsi="Times New Roman"/>
                <w:b/>
                <w:bCs/>
                <w:szCs w:val="18"/>
              </w:rPr>
              <w:t>8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30" w:lineRule="exact"/>
              <w:ind w:left="5" w:hanging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Дверь задняя левая в сборе - арматура двери без обивки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2,91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9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727,50</w:t>
            </w: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6" w:right="-40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9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30" w:lineRule="exact"/>
              <w:ind w:firstLine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Обивка задней двери левая в сборе (комплект) - с/у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нять ручки, обивку, установить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1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135,00</w:t>
            </w: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  <w:b/>
                <w:bCs/>
                <w:szCs w:val="18"/>
              </w:rPr>
            </w:pPr>
            <w:r>
              <w:rPr>
                <w:rFonts w:ascii="Times New Roman" w:hAnsi="Times New Roman"/>
                <w:b/>
                <w:bCs/>
                <w:szCs w:val="18"/>
              </w:rPr>
              <w:t xml:space="preserve">    10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Боковина левая в сборе -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накладки средней стойки боковины левой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70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32,50</w:t>
            </w: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  <w:b/>
                <w:bCs/>
                <w:szCs w:val="18"/>
              </w:rPr>
            </w:pPr>
            <w:r>
              <w:rPr>
                <w:rFonts w:ascii="Times New Roman" w:hAnsi="Times New Roman"/>
                <w:b/>
                <w:bCs/>
                <w:szCs w:val="18"/>
              </w:rPr>
              <w:t xml:space="preserve">   11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Боковина левая в сборе - замена передней части боковины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37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12,03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3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3 609,00</w:t>
            </w: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 xml:space="preserve">   12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Стекло ветрового окна - с/у с нанесением мастики</w:t>
            </w:r>
            <w:proofErr w:type="gramEnd"/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8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432,50</w:t>
            </w: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  <w:b/>
                <w:bCs/>
                <w:szCs w:val="18"/>
              </w:rPr>
            </w:pPr>
            <w:r>
              <w:rPr>
                <w:rFonts w:ascii="Times New Roman" w:hAnsi="Times New Roman"/>
                <w:b/>
                <w:bCs/>
                <w:szCs w:val="18"/>
              </w:rPr>
              <w:t xml:space="preserve">   13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Стойка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передн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лев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оковины - ремонт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9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900,00</w:t>
            </w: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 xml:space="preserve">   14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Порог левый - ремонт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0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3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1 200,00</w:t>
            </w: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  <w:b/>
                <w:bCs/>
                <w:szCs w:val="18"/>
              </w:rPr>
            </w:pPr>
            <w:r>
              <w:rPr>
                <w:rFonts w:ascii="Times New Roman" w:hAnsi="Times New Roman"/>
                <w:b/>
                <w:bCs/>
                <w:szCs w:val="18"/>
              </w:rPr>
              <w:t xml:space="preserve">   15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Стойка рамы ветрового окна лев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емонт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8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600,00</w:t>
            </w:r>
          </w:p>
        </w:tc>
      </w:tr>
    </w:tbl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Техническое задание на выполнение кузовного ремонта автомобиля</w:t>
      </w:r>
    </w:p>
    <w:p w:rsidR="00B376FA" w:rsidRDefault="00B376FA" w:rsidP="00B376FA">
      <w:pPr>
        <w:autoSpaceDE w:val="0"/>
        <w:autoSpaceDN w:val="0"/>
        <w:adjustRightInd w:val="0"/>
        <w:spacing w:after="0" w:line="235" w:lineRule="exact"/>
        <w:ind w:right="2102"/>
        <w:rPr>
          <w:rFonts w:ascii="Times New Roman" w:hAnsi="Times New Roman"/>
          <w:b/>
          <w:bCs/>
          <w:sz w:val="18"/>
          <w:szCs w:val="18"/>
          <w:u w:val="single"/>
        </w:rPr>
      </w:pPr>
      <w:r>
        <w:rPr>
          <w:rFonts w:ascii="Times New Roman" w:hAnsi="Times New Roman"/>
          <w:b/>
          <w:bCs/>
          <w:sz w:val="18"/>
          <w:szCs w:val="18"/>
          <w:u w:val="single"/>
        </w:rPr>
        <w:t xml:space="preserve">Итого:                                                                                                             </w:t>
      </w:r>
      <w:r>
        <w:rPr>
          <w:rFonts w:ascii="Times New Roman" w:hAnsi="Times New Roman"/>
          <w:b/>
          <w:bCs/>
          <w:sz w:val="20"/>
          <w:szCs w:val="20"/>
          <w:u w:val="single"/>
        </w:rPr>
        <w:t xml:space="preserve">9 </w:t>
      </w:r>
      <w:r>
        <w:rPr>
          <w:rFonts w:ascii="Times New Roman" w:hAnsi="Times New Roman"/>
          <w:b/>
          <w:bCs/>
          <w:sz w:val="18"/>
          <w:szCs w:val="18"/>
          <w:u w:val="single"/>
        </w:rPr>
        <w:t xml:space="preserve">726,50 РУБ </w:t>
      </w:r>
    </w:p>
    <w:p w:rsidR="00B376FA" w:rsidRDefault="00B376FA" w:rsidP="00B376FA">
      <w:pPr>
        <w:autoSpaceDE w:val="0"/>
        <w:autoSpaceDN w:val="0"/>
        <w:adjustRightInd w:val="0"/>
        <w:spacing w:after="0" w:line="235" w:lineRule="exact"/>
        <w:ind w:right="2102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i/>
          <w:iCs/>
          <w:sz w:val="18"/>
          <w:szCs w:val="18"/>
        </w:rPr>
        <w:t>Стоимость работ по окраске/контролю</w:t>
      </w:r>
    </w:p>
    <w:tbl>
      <w:tblPr>
        <w:tblW w:w="10485" w:type="dxa"/>
        <w:tblInd w:w="-24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4109"/>
        <w:gridCol w:w="1558"/>
        <w:gridCol w:w="1417"/>
        <w:gridCol w:w="1416"/>
        <w:gridCol w:w="1417"/>
      </w:tblGrid>
      <w:tr w:rsidR="00B376FA" w:rsidTr="00B376FA">
        <w:trPr>
          <w:trHeight w:val="21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№</w:t>
            </w:r>
          </w:p>
        </w:tc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156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3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Нормо-час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98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78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Сумма</w:t>
            </w:r>
          </w:p>
        </w:tc>
      </w:tr>
      <w:tr w:rsidR="00B376FA" w:rsidTr="00B376FA">
        <w:trPr>
          <w:trHeight w:val="27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6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1</w:t>
            </w:r>
          </w:p>
        </w:tc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Крыло переднее левое в сборе - окраска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89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5,50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85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2 200,00</w:t>
            </w:r>
          </w:p>
        </w:tc>
      </w:tr>
      <w:tr w:rsidR="00B376FA" w:rsidTr="00B376FA">
        <w:trPr>
          <w:trHeight w:val="27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6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2</w:t>
            </w:r>
          </w:p>
        </w:tc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Дверь задняя левая в сборе - окраска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88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4,12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85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3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1 648,00</w:t>
            </w:r>
          </w:p>
        </w:tc>
      </w:tr>
      <w:tr w:rsidR="00B376FA" w:rsidTr="00B376FA">
        <w:trPr>
          <w:trHeight w:val="27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6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3</w:t>
            </w:r>
          </w:p>
        </w:tc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Дверь передняя левая в сборе - окраска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88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4,64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85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3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1 856,00</w:t>
            </w:r>
          </w:p>
        </w:tc>
      </w:tr>
      <w:tr w:rsidR="00B376FA" w:rsidTr="00B376FA">
        <w:trPr>
          <w:trHeight w:val="27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1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4</w:t>
            </w:r>
          </w:p>
        </w:tc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Боковина лев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сборе окраска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89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5,53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85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2 212,00</w:t>
            </w:r>
          </w:p>
        </w:tc>
      </w:tr>
      <w:tr w:rsidR="00B376FA" w:rsidTr="00B376FA">
        <w:trPr>
          <w:trHeight w:val="27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21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5</w:t>
            </w:r>
          </w:p>
        </w:tc>
        <w:tc>
          <w:tcPr>
            <w:tcW w:w="4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Стойка рамы ветрового окна - окраска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90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1,30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85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9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520,00</w:t>
            </w:r>
          </w:p>
        </w:tc>
      </w:tr>
    </w:tbl>
    <w:p w:rsidR="00B376FA" w:rsidRDefault="00B376FA" w:rsidP="00B376FA">
      <w:pPr>
        <w:autoSpaceDE w:val="0"/>
        <w:autoSpaceDN w:val="0"/>
        <w:adjustRightInd w:val="0"/>
        <w:spacing w:after="0" w:line="230" w:lineRule="exact"/>
        <w:ind w:left="53" w:right="2102" w:hanging="53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   Итого:                                                                                            8 436,00    РУБ</w:t>
      </w:r>
    </w:p>
    <w:p w:rsidR="00B376FA" w:rsidRDefault="00B376FA" w:rsidP="00B376FA">
      <w:pPr>
        <w:autoSpaceDE w:val="0"/>
        <w:autoSpaceDN w:val="0"/>
        <w:adjustRightInd w:val="0"/>
        <w:spacing w:after="0" w:line="230" w:lineRule="exact"/>
        <w:ind w:left="53" w:right="2102" w:hanging="53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b/>
          <w:bCs/>
          <w:sz w:val="18"/>
          <w:szCs w:val="18"/>
          <w:u w:val="single"/>
        </w:rPr>
        <w:t xml:space="preserve"> </w:t>
      </w:r>
      <w:r>
        <w:rPr>
          <w:rFonts w:ascii="Times New Roman" w:hAnsi="Times New Roman"/>
          <w:sz w:val="18"/>
          <w:szCs w:val="18"/>
          <w:u w:val="single"/>
        </w:rPr>
        <w:t xml:space="preserve">Стоимость ремонтных работ: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  <w:u w:val="single"/>
        </w:rPr>
        <w:t>18 162,50   РУБ</w:t>
      </w:r>
    </w:p>
    <w:p w:rsidR="00B376FA" w:rsidRDefault="00B376FA" w:rsidP="00B37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18"/>
          <w:szCs w:val="18"/>
        </w:rPr>
        <w:t>Стоимость запасных частей</w:t>
      </w:r>
    </w:p>
    <w:tbl>
      <w:tblPr>
        <w:tblW w:w="10575" w:type="dxa"/>
        <w:tblInd w:w="-24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0"/>
        <w:gridCol w:w="87"/>
        <w:gridCol w:w="4235"/>
        <w:gridCol w:w="430"/>
        <w:gridCol w:w="698"/>
        <w:gridCol w:w="430"/>
        <w:gridCol w:w="333"/>
        <w:gridCol w:w="517"/>
        <w:gridCol w:w="568"/>
        <w:gridCol w:w="1257"/>
        <w:gridCol w:w="430"/>
        <w:gridCol w:w="1050"/>
      </w:tblGrid>
      <w:tr w:rsidR="00B376FA" w:rsidTr="00B376FA"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№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1267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21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Каталожный номер</w:t>
            </w:r>
          </w:p>
        </w:tc>
      </w:tr>
      <w:tr w:rsidR="00B376FA" w:rsidTr="00B376FA"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6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1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Крыло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передн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лев.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3 740,00</w:t>
            </w: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1 962,75</w:t>
            </w: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6FA" w:rsidTr="00B376FA"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1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2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Дверь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передн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лев.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4 360,00</w:t>
            </w: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54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2 288,13</w:t>
            </w: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6FA" w:rsidTr="00B376FA"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1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3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Ручка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наружн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передн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лев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вери в цвет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1 050,00</w:t>
            </w: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54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551,04</w:t>
            </w: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6FA" w:rsidTr="00B376FA">
        <w:trPr>
          <w:trHeight w:val="213"/>
        </w:trPr>
        <w:tc>
          <w:tcPr>
            <w:tcW w:w="62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1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4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Дверь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задн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лев.</w:t>
            </w:r>
          </w:p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3 955,00</w:t>
            </w: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54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0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2 075,58</w:t>
            </w:r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6FA" w:rsidTr="00B376FA">
        <w:trPr>
          <w:trHeight w:val="480"/>
        </w:trPr>
        <w:tc>
          <w:tcPr>
            <w:tcW w:w="62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76FA" w:rsidRDefault="00B3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5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Стойка боковины лев. Средняя (боковина дверного проема)</w:t>
            </w:r>
          </w:p>
          <w:p w:rsidR="00B376FA" w:rsidRDefault="00B3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76FA" w:rsidRDefault="00B3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5 527,00</w:t>
            </w: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76FA" w:rsidRDefault="00B3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4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76FA" w:rsidRDefault="00B3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76FA" w:rsidRDefault="00B3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2900,57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6FA" w:rsidTr="00B376FA">
        <w:trPr>
          <w:gridBefore w:val="1"/>
          <w:gridAfter w:val="1"/>
          <w:wBefore w:w="540" w:type="dxa"/>
          <w:wAfter w:w="1050" w:type="dxa"/>
        </w:trPr>
        <w:tc>
          <w:tcPr>
            <w:tcW w:w="4752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Итого с износом 47,52%: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5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26" w:lineRule="exact"/>
              <w:ind w:left="427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18 632,00    РУБ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778,07    РУБ</w:t>
            </w:r>
          </w:p>
        </w:tc>
      </w:tr>
    </w:tbl>
    <w:p w:rsidR="00B376FA" w:rsidRDefault="00B376FA" w:rsidP="00B37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18"/>
          <w:szCs w:val="18"/>
        </w:rPr>
        <w:t>Стоимость запасных частей</w:t>
      </w:r>
    </w:p>
    <w:tbl>
      <w:tblPr>
        <w:tblW w:w="10635" w:type="dxa"/>
        <w:tblInd w:w="-24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0"/>
        <w:gridCol w:w="4113"/>
        <w:gridCol w:w="1276"/>
        <w:gridCol w:w="708"/>
        <w:gridCol w:w="993"/>
        <w:gridCol w:w="1275"/>
        <w:gridCol w:w="1560"/>
      </w:tblGrid>
      <w:tr w:rsidR="00B376FA" w:rsidTr="00B376FA"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Бампер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передн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в цвет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6 450,00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0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4 011,25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6FA" w:rsidTr="00B376FA"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Облицовка стойки центр, лев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оковины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480,00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1,00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0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298,51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6FA" w:rsidRDefault="00B376FA" w:rsidP="00B376FA">
      <w:pPr>
        <w:tabs>
          <w:tab w:val="left" w:pos="7262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Итого: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b/>
          <w:bCs/>
          <w:sz w:val="18"/>
          <w:szCs w:val="18"/>
        </w:rPr>
        <w:t>6 930,00    РУБ</w:t>
      </w:r>
    </w:p>
    <w:p w:rsidR="00B376FA" w:rsidRDefault="00B376FA" w:rsidP="00B37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Итого с износом 37,81%:</w:t>
      </w:r>
      <w:r>
        <w:rPr>
          <w:rFonts w:ascii="Times New Roman" w:hAnsi="Times New Roman"/>
          <w:sz w:val="20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>4 309,76    РУБ</w:t>
      </w: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18"/>
          <w:szCs w:val="18"/>
          <w:u w:val="single"/>
        </w:rPr>
      </w:pPr>
      <w:r>
        <w:rPr>
          <w:rFonts w:ascii="Times New Roman" w:hAnsi="Times New Roman"/>
          <w:b/>
          <w:bCs/>
          <w:i/>
          <w:iCs/>
          <w:sz w:val="18"/>
          <w:szCs w:val="18"/>
          <w:u w:val="single"/>
        </w:rPr>
        <w:t>Стоимость материалов</w:t>
      </w:r>
    </w:p>
    <w:tbl>
      <w:tblPr>
        <w:tblpPr w:leftFromText="180" w:rightFromText="180" w:vertAnchor="text" w:horzAnchor="page" w:tblpX="908" w:tblpY="42"/>
        <w:tblW w:w="1059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8"/>
        <w:gridCol w:w="4191"/>
        <w:gridCol w:w="1276"/>
        <w:gridCol w:w="992"/>
        <w:gridCol w:w="1701"/>
        <w:gridCol w:w="1762"/>
      </w:tblGrid>
      <w:tr w:rsidR="00B376FA" w:rsidTr="00B376FA">
        <w:tc>
          <w:tcPr>
            <w:tcW w:w="6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 w:rsidP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4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 w:rsidP="00B376FA">
            <w:pPr>
              <w:autoSpaceDE w:val="0"/>
              <w:autoSpaceDN w:val="0"/>
              <w:adjustRightInd w:val="0"/>
              <w:spacing w:after="0" w:line="240" w:lineRule="auto"/>
              <w:ind w:left="1555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 w:rsidP="00B376FA">
            <w:pPr>
              <w:autoSpaceDE w:val="0"/>
              <w:autoSpaceDN w:val="0"/>
              <w:adjustRightInd w:val="0"/>
              <w:spacing w:after="0" w:line="240" w:lineRule="auto"/>
              <w:ind w:left="398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 w:rsidP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 w:rsidP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 w:rsidP="00B376FA">
            <w:pPr>
              <w:autoSpaceDE w:val="0"/>
              <w:autoSpaceDN w:val="0"/>
              <w:adjustRightInd w:val="0"/>
              <w:spacing w:after="0" w:line="240" w:lineRule="auto"/>
              <w:ind w:left="51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Сумма</w:t>
            </w:r>
          </w:p>
        </w:tc>
      </w:tr>
      <w:tr w:rsidR="00B376FA" w:rsidTr="00B376FA">
        <w:tc>
          <w:tcPr>
            <w:tcW w:w="6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 w:rsidP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 w:rsidP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Эмаль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сопутст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материалы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 w:rsidP="00B376FA">
            <w:pPr>
              <w:autoSpaceDE w:val="0"/>
              <w:autoSpaceDN w:val="0"/>
              <w:adjustRightInd w:val="0"/>
              <w:spacing w:after="0" w:line="240" w:lineRule="auto"/>
              <w:ind w:left="499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7 960,00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 w:rsidP="00B376FA">
            <w:pPr>
              <w:autoSpaceDE w:val="0"/>
              <w:autoSpaceDN w:val="0"/>
              <w:adjustRightInd w:val="0"/>
              <w:spacing w:after="0" w:line="240" w:lineRule="auto"/>
              <w:ind w:left="47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 w:rsidP="00B376FA">
            <w:pPr>
              <w:autoSpaceDE w:val="0"/>
              <w:autoSpaceDN w:val="0"/>
              <w:adjustRightInd w:val="0"/>
              <w:spacing w:after="0" w:line="240" w:lineRule="auto"/>
              <w:ind w:left="547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1,00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 w:rsidP="00B37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7 960,00</w:t>
            </w:r>
          </w:p>
        </w:tc>
      </w:tr>
      <w:tr w:rsidR="00B376FA" w:rsidTr="00B376FA">
        <w:tc>
          <w:tcPr>
            <w:tcW w:w="485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B376FA" w:rsidRDefault="00B376FA" w:rsidP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376FA" w:rsidRDefault="00B376FA" w:rsidP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B376FA" w:rsidRDefault="00B376FA" w:rsidP="00B376FA">
            <w:pPr>
              <w:autoSpaceDE w:val="0"/>
              <w:autoSpaceDN w:val="0"/>
              <w:adjustRightInd w:val="0"/>
              <w:spacing w:after="0" w:line="240" w:lineRule="auto"/>
              <w:ind w:left="461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960</w:t>
            </w:r>
          </w:p>
        </w:tc>
        <w:tc>
          <w:tcPr>
            <w:tcW w:w="346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B376FA" w:rsidRDefault="00B376FA" w:rsidP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,00    РУБ</w:t>
            </w:r>
          </w:p>
        </w:tc>
      </w:tr>
    </w:tbl>
    <w:p w:rsidR="00B376FA" w:rsidRPr="00B376FA" w:rsidRDefault="00B376FA" w:rsidP="00B376FA">
      <w:pPr>
        <w:tabs>
          <w:tab w:val="left" w:leader="underscore" w:pos="1238"/>
          <w:tab w:val="left" w:pos="8002"/>
        </w:tabs>
        <w:autoSpaceDE w:val="0"/>
        <w:autoSpaceDN w:val="0"/>
        <w:adjustRightInd w:val="0"/>
        <w:spacing w:after="0" w:line="230" w:lineRule="exact"/>
        <w:ind w:right="1378"/>
        <w:jc w:val="both"/>
        <w:rPr>
          <w:rFonts w:ascii="Times New Roman" w:hAnsi="Times New Roman"/>
          <w:b/>
          <w:bCs/>
          <w:sz w:val="20"/>
          <w:szCs w:val="20"/>
          <w:u w:val="single"/>
        </w:rPr>
      </w:pPr>
      <w:r w:rsidRPr="00B376FA">
        <w:rPr>
          <w:rFonts w:ascii="Times New Roman" w:hAnsi="Times New Roman"/>
          <w:b/>
          <w:bCs/>
          <w:spacing w:val="60"/>
          <w:sz w:val="20"/>
          <w:szCs w:val="20"/>
        </w:rPr>
        <w:t>ВСЕГО</w:t>
      </w:r>
      <w:r w:rsidRPr="00B376FA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B376FA">
        <w:rPr>
          <w:rFonts w:ascii="Times New Roman" w:hAnsi="Times New Roman"/>
          <w:sz w:val="20"/>
          <w:szCs w:val="20"/>
        </w:rPr>
        <w:t xml:space="preserve">стоимость устранения дефектов АМТС (без учета износа): </w:t>
      </w:r>
      <w:r w:rsidRPr="00B376FA">
        <w:rPr>
          <w:rFonts w:ascii="Times New Roman" w:hAnsi="Times New Roman"/>
          <w:bCs/>
          <w:sz w:val="20"/>
          <w:szCs w:val="20"/>
        </w:rPr>
        <w:t>51 684,50 РУБ</w:t>
      </w:r>
      <w:r w:rsidRPr="00B376FA">
        <w:rPr>
          <w:rFonts w:ascii="Times New Roman" w:hAnsi="Times New Roman"/>
          <w:b/>
          <w:bCs/>
          <w:sz w:val="20"/>
          <w:szCs w:val="20"/>
        </w:rPr>
        <w:br/>
      </w:r>
      <w:r w:rsidRPr="00B376FA">
        <w:rPr>
          <w:rFonts w:ascii="Times New Roman" w:hAnsi="Times New Roman"/>
          <w:b/>
          <w:sz w:val="20"/>
          <w:szCs w:val="20"/>
        </w:rPr>
        <w:tab/>
      </w:r>
      <w:r w:rsidRPr="00B376FA">
        <w:rPr>
          <w:rFonts w:ascii="Times New Roman" w:hAnsi="Times New Roman"/>
          <w:b/>
          <w:sz w:val="20"/>
          <w:szCs w:val="20"/>
          <w:u w:val="single"/>
        </w:rPr>
        <w:t>стоимость устранения дефектов (с учетом износа):</w:t>
      </w:r>
      <w:r w:rsidRPr="00B376FA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B376FA">
        <w:rPr>
          <w:rFonts w:ascii="Times New Roman" w:hAnsi="Times New Roman"/>
          <w:b/>
          <w:bCs/>
          <w:sz w:val="20"/>
          <w:szCs w:val="20"/>
          <w:u w:val="single"/>
        </w:rPr>
        <w:t>40 210,33 РУБ</w:t>
      </w:r>
    </w:p>
    <w:p w:rsidR="00B376FA" w:rsidRDefault="00B376FA" w:rsidP="00B376FA">
      <w:pPr>
        <w:widowControl w:val="0"/>
        <w:adjustRightInd w:val="0"/>
        <w:spacing w:after="120" w:line="240" w:lineRule="auto"/>
        <w:jc w:val="both"/>
        <w:textAlignment w:val="baseline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B376FA" w:rsidRDefault="00B376FA" w:rsidP="00B376F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>
        <w:lastRenderedPageBreak/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B376FA" w:rsidRDefault="00B376FA" w:rsidP="00B376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B376FA" w:rsidRDefault="00B376FA" w:rsidP="00B376FA">
      <w:pPr>
        <w:pStyle w:val="a4"/>
        <w:ind w:firstLine="720"/>
        <w:jc w:val="both"/>
        <w:rPr>
          <w:b w:val="0"/>
          <w:szCs w:val="24"/>
        </w:rPr>
      </w:pPr>
      <w:proofErr w:type="gramStart"/>
      <w:r>
        <w:rPr>
          <w:b w:val="0"/>
          <w:szCs w:val="24"/>
        </w:rPr>
        <w:t>Согласно ч. 2 ст. 46, п. 1 ч. 4 ст. 22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  <w:proofErr w:type="gramEnd"/>
      <w:r>
        <w:rPr>
          <w:b w:val="0"/>
          <w:szCs w:val="24"/>
        </w:rPr>
        <w:t xml:space="preserve">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B376FA" w:rsidRDefault="00B376FA" w:rsidP="00B376FA">
      <w:pPr>
        <w:pStyle w:val="a4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 </w:t>
      </w:r>
      <w:r>
        <w:rPr>
          <w:rFonts w:ascii="Times New Roman" w:hAnsi="Times New Roman"/>
          <w:sz w:val="24"/>
          <w:szCs w:val="24"/>
        </w:rPr>
        <w:t>(ч. 1 ст. 8 ФЗ № 94).</w:t>
      </w:r>
    </w:p>
    <w:p w:rsidR="00B376FA" w:rsidRDefault="00B376FA" w:rsidP="00B376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B376FA" w:rsidRDefault="00B376FA" w:rsidP="00B376FA">
      <w:pPr>
        <w:pStyle w:val="a4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B376FA" w:rsidRDefault="00B376FA" w:rsidP="00B376FA">
      <w:pPr>
        <w:pStyle w:val="a4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B376FA" w:rsidRDefault="00B376FA" w:rsidP="00B376FA">
      <w:pPr>
        <w:widowControl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hAnsi="Times New Roman"/>
          <w:sz w:val="24"/>
          <w:szCs w:val="24"/>
        </w:rPr>
      </w:pPr>
    </w:p>
    <w:p w:rsidR="00B376FA" w:rsidRDefault="00B376FA" w:rsidP="00B376FA">
      <w:pPr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№ _____________</w:t>
      </w: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к Извещению о </w:t>
      </w: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запроса котировок</w:t>
      </w: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.05.05.2011</w:t>
      </w: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Регистрационный № 278</w:t>
      </w: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КОТИРОВОЧНАЯ ЗАЯВКА</w:t>
      </w: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Дата: «__» _________ 2011 г.</w:t>
      </w: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 об участнике размещения заказа:</w:t>
      </w:r>
    </w:p>
    <w:tbl>
      <w:tblPr>
        <w:tblW w:w="102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0"/>
        <w:gridCol w:w="4680"/>
      </w:tblGrid>
      <w:tr w:rsidR="00B376FA" w:rsidTr="00B376FA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Наименование участника размещения заказа </w:t>
            </w:r>
          </w:p>
          <w:p w:rsidR="00B376FA" w:rsidRDefault="00B376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(для юридического лица),</w:t>
            </w:r>
            <w:r>
              <w:rPr>
                <w:rFonts w:ascii="Times New Roman" w:hAnsi="Times New Roman"/>
              </w:rPr>
              <w:t xml:space="preserve"> фамилия, имя, отчество </w:t>
            </w:r>
          </w:p>
          <w:p w:rsidR="00B376FA" w:rsidRDefault="00B376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(для физического лица)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376FA" w:rsidRDefault="00B376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376FA" w:rsidTr="00B376FA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Место нахождения </w:t>
            </w:r>
            <w:r>
              <w:rPr>
                <w:rFonts w:ascii="Times New Roman" w:hAnsi="Times New Roman"/>
                <w:i/>
                <w:iCs/>
              </w:rPr>
              <w:t>(для юридического лица),</w:t>
            </w:r>
            <w:r>
              <w:rPr>
                <w:rFonts w:ascii="Times New Roman" w:hAnsi="Times New Roman"/>
              </w:rPr>
              <w:t xml:space="preserve"> место жительства </w:t>
            </w:r>
            <w:r>
              <w:rPr>
                <w:rFonts w:ascii="Times New Roman" w:hAnsi="Times New Roman"/>
                <w:i/>
                <w:iCs/>
              </w:rPr>
              <w:t>(для физического лица)</w:t>
            </w:r>
            <w:r>
              <w:rPr>
                <w:rFonts w:ascii="Times New Roman" w:hAnsi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376FA" w:rsidTr="00B376FA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Банковские реквизиты участника размещения заказа:</w:t>
            </w:r>
          </w:p>
          <w:p w:rsidR="00B376FA" w:rsidRDefault="00B376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376FA" w:rsidTr="00B376FA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376FA" w:rsidTr="00B376FA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376FA" w:rsidTr="00B376FA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376FA" w:rsidTr="00B376FA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Идентификационный номер налогоплательщика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376FA" w:rsidTr="00B376FA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</w:rPr>
      </w:pPr>
    </w:p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Предложение участника размещения заказа: </w:t>
      </w:r>
    </w:p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02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1620"/>
        <w:gridCol w:w="6120"/>
      </w:tblGrid>
      <w:tr w:rsidR="00B376FA" w:rsidTr="00B376FA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выполняемых работ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контракта,</w:t>
            </w:r>
          </w:p>
          <w:p w:rsidR="00B376FA" w:rsidRDefault="00B376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76FA" w:rsidRDefault="00B376F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включенных или не включенных в цену контракта расходах</w:t>
            </w:r>
          </w:p>
          <w:p w:rsidR="00B376FA" w:rsidRDefault="00B376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76FA" w:rsidTr="00B376FA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Кузовной ремонт автомобиля </w:t>
            </w:r>
          </w:p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ГАЗ – 31105</w:t>
            </w:r>
          </w:p>
          <w:p w:rsidR="00B376FA" w:rsidRDefault="00B376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76FA" w:rsidRDefault="00B376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376FA" w:rsidRDefault="00B376F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Цена контракта включает в себя стоимость кузовного ремонта и стоимость других операций, проводимых исполнителем в соответствии с ремонтными нормами автомобилей, стоимость запасных частей, используемых для выполнения работ, налоги, сборы и другие обязательные платежи</w:t>
            </w:r>
          </w:p>
        </w:tc>
      </w:tr>
    </w:tbl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Цена муниципального контракта _______________________руб.,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 xml:space="preserve">. НДС ___________ </w:t>
      </w:r>
    </w:p>
    <w:p w:rsidR="00B376FA" w:rsidRDefault="00B376FA" w:rsidP="00B376FA">
      <w:pPr>
        <w:spacing w:after="0" w:line="240" w:lineRule="auto"/>
        <w:ind w:right="-18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(сумма прописью)</w:t>
      </w:r>
    </w:p>
    <w:p w:rsidR="00B376FA" w:rsidRDefault="00B376FA" w:rsidP="00B376FA">
      <w:pPr>
        <w:tabs>
          <w:tab w:val="left" w:pos="9355"/>
        </w:tabs>
        <w:ind w:right="-5"/>
        <w:jc w:val="both"/>
        <w:rPr>
          <w:rFonts w:ascii="Times New Roman" w:hAnsi="Times New Roman"/>
        </w:rPr>
      </w:pPr>
    </w:p>
    <w:p w:rsidR="00B376FA" w:rsidRDefault="00B376FA" w:rsidP="00B376FA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Примечание</w:t>
      </w:r>
      <w:r>
        <w:rPr>
          <w:rFonts w:ascii="Times New Roman" w:hAnsi="Times New Roman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>
        <w:rPr>
          <w:rFonts w:ascii="Times New Roman" w:hAnsi="Times New Roman"/>
        </w:rPr>
        <w:t xml:space="preserve">. </w:t>
      </w:r>
      <w:proofErr w:type="gramEnd"/>
    </w:p>
    <w:p w:rsidR="00B376FA" w:rsidRDefault="00B376FA" w:rsidP="00B376FA">
      <w:pPr>
        <w:tabs>
          <w:tab w:val="lef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_____________________________________________________, согласн</w:t>
      </w:r>
      <w:proofErr w:type="gramStart"/>
      <w:r>
        <w:rPr>
          <w:rFonts w:ascii="Times New Roman" w:hAnsi="Times New Roman"/>
          <w:sz w:val="24"/>
          <w:szCs w:val="24"/>
        </w:rPr>
        <w:t>о(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ен</w:t>
      </w:r>
      <w:proofErr w:type="spellEnd"/>
      <w:r>
        <w:rPr>
          <w:rFonts w:ascii="Times New Roman" w:hAnsi="Times New Roman"/>
          <w:sz w:val="24"/>
          <w:szCs w:val="24"/>
        </w:rPr>
        <w:t>) исполнить условия</w:t>
      </w:r>
    </w:p>
    <w:p w:rsidR="00B376FA" w:rsidRDefault="00B376FA" w:rsidP="00B376FA">
      <w:pPr>
        <w:tabs>
          <w:tab w:val="left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 xml:space="preserve">                               (Наименование участника размещения заказа)</w:t>
      </w:r>
    </w:p>
    <w:p w:rsidR="00B376FA" w:rsidRDefault="00B376FA" w:rsidP="00B376FA">
      <w:pPr>
        <w:tabs>
          <w:tab w:val="left" w:pos="9355"/>
        </w:tabs>
        <w:spacing w:line="360" w:lineRule="auto"/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контракта, указанные в извещении о проведении запроса котировок № 278 от  05.05.2011, с учетом предложения о цене контракта, указанного в настоящей котировочной заявке.</w:t>
      </w: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/>
          <w:sz w:val="24"/>
          <w:szCs w:val="24"/>
        </w:rPr>
      </w:pP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ind w:right="-3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организации      ________________  __________________</w:t>
      </w: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ind w:right="-365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(подпись) </w:t>
      </w:r>
      <w:r>
        <w:rPr>
          <w:rFonts w:ascii="Times New Roman" w:hAnsi="Times New Roman"/>
          <w:sz w:val="16"/>
          <w:szCs w:val="16"/>
        </w:rPr>
        <w:tab/>
        <w:t xml:space="preserve">                       (Ф.И.О.)</w:t>
      </w: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М.П.</w:t>
      </w:r>
    </w:p>
    <w:p w:rsidR="00B376FA" w:rsidRDefault="00B376FA" w:rsidP="00B376FA">
      <w:pPr>
        <w:tabs>
          <w:tab w:val="left" w:pos="426"/>
          <w:tab w:val="left" w:pos="7088"/>
          <w:tab w:val="left" w:pos="8789"/>
        </w:tabs>
        <w:spacing w:after="0" w:line="240" w:lineRule="auto"/>
        <w:ind w:right="43"/>
        <w:jc w:val="both"/>
        <w:rPr>
          <w:rFonts w:ascii="Times New Roman" w:hAnsi="Times New Roman"/>
          <w:sz w:val="26"/>
          <w:szCs w:val="20"/>
        </w:rPr>
      </w:pPr>
    </w:p>
    <w:p w:rsidR="00B376FA" w:rsidRDefault="00B376FA" w:rsidP="00B376FA">
      <w:pPr>
        <w:pageBreakBefore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ПРОЕКТ</w:t>
      </w: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МУНИЦИПАЛЬНЫЙ КОНТРАКТ</w:t>
      </w:r>
    </w:p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техническое обслуживание и ремонт автотранспорта 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</w:p>
    <w:p w:rsidR="00B376FA" w:rsidRDefault="00B376FA" w:rsidP="00B376FA">
      <w:pPr>
        <w:rPr>
          <w:rFonts w:ascii="Times New Roman" w:hAnsi="Times New Roman"/>
        </w:rPr>
      </w:pPr>
      <w:r>
        <w:rPr>
          <w:rFonts w:ascii="Times New Roman" w:hAnsi="Times New Roman"/>
        </w:rPr>
        <w:t>г. Иваново                                                                                                             «__» ___________2011 г.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МУ «Управление делами администрации города Иванова», в лице директора </w:t>
      </w:r>
      <w:proofErr w:type="spellStart"/>
      <w:r>
        <w:rPr>
          <w:rFonts w:ascii="Times New Roman" w:hAnsi="Times New Roman"/>
        </w:rPr>
        <w:t>Переверзева</w:t>
      </w:r>
      <w:proofErr w:type="spellEnd"/>
      <w:r>
        <w:rPr>
          <w:rFonts w:ascii="Times New Roman" w:hAnsi="Times New Roman"/>
        </w:rPr>
        <w:t xml:space="preserve"> Валерия Александровича, действующего на основании Устава, именуемое в дальнейшем «Заказчик», с одной стороны, и _________________________________________________________, в лице _______________________________________________________________, действующего на основании __________________, именуем_____ в дальнейшем «Исполнитель», с другой стороны, в дальнейшем именуемые «Стороны», на основании Протокола заседания котировочной комиссии №____ от «___» ____________ 2011 г., заключили настоящий муниципальный контракт (далее – Контракт) о нижеследующем:</w:t>
      </w:r>
      <w:proofErr w:type="gramEnd"/>
    </w:p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 ТЕРМИНЫ, ИСПОЛЬЗУЕМЫЕ В КОНТРАКТЕ</w:t>
      </w:r>
    </w:p>
    <w:p w:rsidR="00B376FA" w:rsidRDefault="00B376FA" w:rsidP="00B376F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1.1.   Автомобили </w:t>
      </w:r>
      <w:proofErr w:type="gramStart"/>
      <w:r>
        <w:rPr>
          <w:rFonts w:ascii="Times New Roman" w:hAnsi="Times New Roman"/>
        </w:rPr>
        <w:t>–а</w:t>
      </w:r>
      <w:proofErr w:type="gramEnd"/>
      <w:r>
        <w:rPr>
          <w:rFonts w:ascii="Times New Roman" w:hAnsi="Times New Roman"/>
        </w:rPr>
        <w:t>втомобиль ГАЗ – 31105</w:t>
      </w:r>
    </w:p>
    <w:p w:rsidR="00B376FA" w:rsidRDefault="00B376FA" w:rsidP="00B376FA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 Ремонт – работы по приведению в надлежащее состояние объекта ремонта, в том числе путем замены его составных частей.</w:t>
      </w:r>
    </w:p>
    <w:p w:rsidR="00B376FA" w:rsidRDefault="00B376FA" w:rsidP="00B376FA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 Объем и номенклатура данных работ содержатся в Приложении № 1 к муниципальному контракту.</w:t>
      </w:r>
    </w:p>
    <w:p w:rsidR="00B376FA" w:rsidRDefault="00B376FA" w:rsidP="00B376FA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B376FA" w:rsidRDefault="00B376FA" w:rsidP="00B376FA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ПРЕДМЕТ КОНТРАКТА</w:t>
      </w:r>
    </w:p>
    <w:p w:rsidR="00B376FA" w:rsidRDefault="00B376FA" w:rsidP="00B376FA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Исполнитель принимает на себя обязательства с момента заключения настоящего Контракта по 31 мая 2011г., осуществить кузовной ремонт автомобиля, а Заказчик обязуется принять и оплатить выполненные работы. </w:t>
      </w:r>
    </w:p>
    <w:p w:rsidR="00B376FA" w:rsidRDefault="00B376FA" w:rsidP="00B376FA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Исполнитель обязуется осуществить кузовной ремонт автомобиля (далее – «Работу»), в объеме указанном в Приложении № 1 к муниципальному контракту, в течение срока действия настоящего Контракта.</w:t>
      </w:r>
    </w:p>
    <w:p w:rsidR="00B376FA" w:rsidRDefault="00B376FA" w:rsidP="00B376FA">
      <w:pPr>
        <w:tabs>
          <w:tab w:val="left" w:pos="36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B376FA" w:rsidRDefault="00B376FA" w:rsidP="00B376FA">
      <w:pPr>
        <w:tabs>
          <w:tab w:val="left" w:pos="36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 ПОРЯДОК ПРОВЕДЕНИЯ РАБОТ</w:t>
      </w:r>
    </w:p>
    <w:p w:rsidR="00B376FA" w:rsidRDefault="00B376FA" w:rsidP="00B376FA">
      <w:pPr>
        <w:tabs>
          <w:tab w:val="left" w:pos="540"/>
          <w:tab w:val="left" w:pos="36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3.1. Кузовной ремонт автомобиля осуществляется Исполнителем </w:t>
      </w:r>
      <w:r>
        <w:rPr>
          <w:rFonts w:ascii="Times New Roman" w:hAnsi="Times New Roman"/>
        </w:rPr>
        <w:t>по адресу:</w:t>
      </w:r>
      <w:r>
        <w:rPr>
          <w:rFonts w:ascii="Times New Roman" w:hAnsi="Times New Roman"/>
        </w:rPr>
        <w:t xml:space="preserve"> _____________________________________________________________________________</w:t>
      </w:r>
    </w:p>
    <w:p w:rsidR="00B376FA" w:rsidRDefault="00B376FA" w:rsidP="00B376FA">
      <w:pPr>
        <w:tabs>
          <w:tab w:val="left" w:pos="36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 указать место выполнения Работ)</w:t>
      </w:r>
    </w:p>
    <w:p w:rsidR="00B376FA" w:rsidRDefault="00B376FA" w:rsidP="00B376FA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3.2. Работы по настоящему Контракту производятся Исполнителем на основании Заявки Заказчика  и оформляются в форме </w:t>
      </w:r>
      <w:proofErr w:type="gramStart"/>
      <w:r>
        <w:rPr>
          <w:rFonts w:ascii="Times New Roman" w:hAnsi="Times New Roman"/>
        </w:rPr>
        <w:t>заказ-наряда</w:t>
      </w:r>
      <w:proofErr w:type="gramEnd"/>
      <w:r>
        <w:rPr>
          <w:rFonts w:ascii="Times New Roman" w:hAnsi="Times New Roman"/>
        </w:rPr>
        <w:t>, подписываемого Сторонами.</w:t>
      </w: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3.3.  Заказчик обращается к Исполнителю по телефону (электронной почте, факсу) для оформления заявки на выполнение Работ или лично для оформления </w:t>
      </w:r>
      <w:proofErr w:type="gramStart"/>
      <w:r>
        <w:rPr>
          <w:rFonts w:ascii="Times New Roman" w:hAnsi="Times New Roman"/>
        </w:rPr>
        <w:t>заказ-наряда</w:t>
      </w:r>
      <w:proofErr w:type="gramEnd"/>
      <w:r>
        <w:rPr>
          <w:rFonts w:ascii="Times New Roman" w:hAnsi="Times New Roman"/>
        </w:rPr>
        <w:t>, предъявив «свидетельство о регистрации» автомобиля и документ, подтверждающий полномочии обратившегося лица, для выполнения Работ.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3.4. Заказчик передает Исполнителю автомобиль для выполнения Работ по приемо-сдаточному акту.</w:t>
      </w:r>
    </w:p>
    <w:p w:rsidR="00B376FA" w:rsidRDefault="00B376FA" w:rsidP="00B376FA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3.5. Исполнитель осуществляет Работу в объеме содержащейся в Приложении № 1 к муниципальному контракту, в соответствии с установленными  эксплуатационными и ремонтными нормами и рекомендациям завода изготовителя автомобиля, в срок указанный в </w:t>
      </w:r>
      <w:proofErr w:type="gramStart"/>
      <w:r>
        <w:rPr>
          <w:rFonts w:ascii="Times New Roman" w:hAnsi="Times New Roman"/>
        </w:rPr>
        <w:t>заказ-наряде</w:t>
      </w:r>
      <w:proofErr w:type="gramEnd"/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3.6. Исполнитель выполняет Работу с использованием собственных материалов.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3.7. Исполнитель выполняет Работу с использованием своего оборудования. Запасные части, подлежащие замене в ходе ремонта, предоставляются Исполнителем Заказчику.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3.8. В случае надлежащего выполнения Работ, Заказчик принимает их у Исполнителя путем подписания акта выполненных работ и получает автомобиль.</w:t>
      </w:r>
    </w:p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4.СТОИМОСТЬ КОНТРАКТА И ПОРЯДОК РАСЧЕТОВ</w:t>
      </w:r>
    </w:p>
    <w:p w:rsidR="00B376FA" w:rsidRDefault="00B376FA" w:rsidP="00B376FA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 Цена настоящего Контракта составляет __________________________________________ руб., в </w:t>
      </w:r>
      <w:proofErr w:type="spellStart"/>
      <w:r>
        <w:rPr>
          <w:rFonts w:ascii="Times New Roman" w:hAnsi="Times New Roman"/>
        </w:rPr>
        <w:t>т.ч</w:t>
      </w:r>
      <w:proofErr w:type="spellEnd"/>
      <w:r>
        <w:rPr>
          <w:rFonts w:ascii="Times New Roman" w:hAnsi="Times New Roman"/>
        </w:rPr>
        <w:t xml:space="preserve">. НДС  _________________________________.  </w:t>
      </w:r>
    </w:p>
    <w:p w:rsidR="00B376FA" w:rsidRPr="00B376FA" w:rsidRDefault="00B376FA" w:rsidP="00B376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Цена контракта включает в себя стоимость кузовного ремонта и стоимость других операций, проводимых исполнителем в соответствии с ремонтными нормами автомобилей, стоимость запасных частей, используемых для </w:t>
      </w:r>
      <w:r w:rsidRPr="00B376FA">
        <w:rPr>
          <w:rFonts w:ascii="Times New Roman" w:hAnsi="Times New Roman"/>
          <w:sz w:val="24"/>
          <w:szCs w:val="24"/>
        </w:rPr>
        <w:t>выполнения работ, транспортные расходы по доставке транспортного средства до специализированной станции исполнителя</w:t>
      </w:r>
      <w:r w:rsidRPr="00B376FA">
        <w:rPr>
          <w:rFonts w:ascii="Times New Roman" w:hAnsi="Times New Roman"/>
          <w:sz w:val="24"/>
          <w:szCs w:val="24"/>
        </w:rPr>
        <w:t xml:space="preserve">, </w:t>
      </w:r>
      <w:r w:rsidRPr="00B376FA">
        <w:rPr>
          <w:rFonts w:ascii="Times New Roman" w:hAnsi="Times New Roman"/>
          <w:sz w:val="24"/>
          <w:szCs w:val="24"/>
        </w:rPr>
        <w:t>налоги, сборы и другие обязательные платежи.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4.2. Цена контракта является твердой и не подлежит изменению в ходе его исполнения за исключением случая предусмотренного п. 4.3.</w:t>
      </w:r>
    </w:p>
    <w:p w:rsidR="00B376FA" w:rsidRDefault="00B376FA" w:rsidP="00B376FA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4.3. Цена муниципального контракта может быть снижена по соглашению Сторон без </w:t>
      </w:r>
      <w:proofErr w:type="gramStart"/>
      <w:r>
        <w:rPr>
          <w:rFonts w:ascii="Times New Roman" w:hAnsi="Times New Roman"/>
        </w:rPr>
        <w:t>изменения</w:t>
      </w:r>
      <w:proofErr w:type="gramEnd"/>
      <w:r>
        <w:rPr>
          <w:rFonts w:ascii="Times New Roman" w:hAnsi="Times New Roman"/>
        </w:rPr>
        <w:t xml:space="preserve"> предусмотренного контрактом объема работ и иных условий исполнения муниципального контракта.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4.4. Стоимость работ включает в себя стоимость всех ремонтных работ автомобиля в течение срока действия настоящего Контракта. Необходимые для ремонта оригинальные запасные части автомобиля предоставляются Заказчику Исполнителем.  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4.5.  </w:t>
      </w:r>
      <w:r>
        <w:rPr>
          <w:rFonts w:ascii="Times New Roman" w:hAnsi="Times New Roman"/>
          <w:color w:val="000000"/>
        </w:rPr>
        <w:t>Заказчик осуществляет оплату в течение 5 (пяти) рабочих дней после подписания акта выполненных работ, путем перечисления денежных средств на расчетный счет Исполнителя.</w:t>
      </w:r>
    </w:p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5. ОТВЕТСТВЕННОСТЬ СТОРОН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 В случае обнаружения недостатков при приеме работ или в ходе их исполнения, Исполнитель безвозмездно устраняет недостатки в выполненных работах.  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</w:rPr>
        <w:t xml:space="preserve">5.2. </w:t>
      </w:r>
      <w:r>
        <w:rPr>
          <w:rFonts w:ascii="Times New Roman" w:hAnsi="Times New Roman"/>
          <w:szCs w:val="20"/>
        </w:rPr>
        <w:t xml:space="preserve">На выполненные </w:t>
      </w:r>
      <w:r>
        <w:rPr>
          <w:rFonts w:ascii="Times New Roman" w:hAnsi="Times New Roman"/>
        </w:rPr>
        <w:t>работы</w:t>
      </w:r>
      <w:r>
        <w:rPr>
          <w:rFonts w:ascii="Times New Roman" w:hAnsi="Times New Roman"/>
          <w:szCs w:val="20"/>
        </w:rPr>
        <w:t xml:space="preserve"> устанавливается гарантийный срок шесть месяц со дня приемки работ.  В  течение  гарантийного  срока  Исполнитель  обязуется устранить за свой счет все выявленные недостатки произведенного ремонта автомобиля. Гарантийный ремонт производится Исполнителем в сроки, установленные соответствующим </w:t>
      </w:r>
      <w:proofErr w:type="gramStart"/>
      <w:r>
        <w:rPr>
          <w:rFonts w:ascii="Times New Roman" w:hAnsi="Times New Roman"/>
          <w:szCs w:val="20"/>
        </w:rPr>
        <w:t>заказ-нарядом</w:t>
      </w:r>
      <w:proofErr w:type="gramEnd"/>
      <w:r>
        <w:rPr>
          <w:rFonts w:ascii="Times New Roman" w:hAnsi="Times New Roman"/>
          <w:szCs w:val="20"/>
        </w:rPr>
        <w:t>.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5.3. </w:t>
      </w:r>
      <w:proofErr w:type="gramStart"/>
      <w:r>
        <w:rPr>
          <w:rFonts w:ascii="Times New Roman" w:hAnsi="Times New Roman"/>
        </w:rPr>
        <w:t>Исполнитель несет ответственность за нанесение ущерба автомобилю (порча, гибель, разукомплектование или иной имущественный ущерб во время его нахождения у  Исполнителя, при проведении Работ предусмотренных Контрактом.</w:t>
      </w:r>
      <w:proofErr w:type="gramEnd"/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5.4. В случае нарушения сроков выполнения Работ Исполнитель уплачивает Заказчику неустойку в размере 1/300 ставки рефинансирования за каждый день просрочки.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5.5. В случае задержки оплаты Работ согласно выставленному  счету, Заказчик  обязуется </w:t>
      </w:r>
      <w:proofErr w:type="gramStart"/>
      <w:r>
        <w:rPr>
          <w:rFonts w:ascii="Times New Roman" w:hAnsi="Times New Roman"/>
        </w:rPr>
        <w:t>оплатить неустойку в</w:t>
      </w:r>
      <w:proofErr w:type="gramEnd"/>
      <w:r>
        <w:rPr>
          <w:rFonts w:ascii="Times New Roman" w:hAnsi="Times New Roman"/>
        </w:rPr>
        <w:t xml:space="preserve"> размере 1/300 ставки рефинансирования за каждый день просрочки.</w:t>
      </w:r>
    </w:p>
    <w:p w:rsidR="00B376FA" w:rsidRDefault="00B376FA" w:rsidP="00B376F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5.6</w:t>
      </w:r>
      <w:proofErr w:type="gramStart"/>
      <w:r>
        <w:rPr>
          <w:rFonts w:ascii="Times New Roman" w:hAnsi="Times New Roman"/>
        </w:rPr>
        <w:t xml:space="preserve"> В</w:t>
      </w:r>
      <w:proofErr w:type="gramEnd"/>
      <w:r>
        <w:rPr>
          <w:rFonts w:ascii="Times New Roman" w:hAnsi="Times New Roman"/>
        </w:rPr>
        <w:t xml:space="preserve"> случае отказа Исполнителя принять автомобиль для проведения Работ в сроки указанные в заявке или в заказ-наряде, им уплачивается неустойка в размере 1/300 ставки рефинансирования за каждый день просрочки.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5.7.  </w:t>
      </w:r>
      <w:proofErr w:type="gramStart"/>
      <w:r>
        <w:rPr>
          <w:rFonts w:ascii="Times New Roman" w:hAnsi="Times New Roman"/>
        </w:rPr>
        <w:t>В случае нарушения Исполнителем сроков выполнения Работ настоящего контракта, а так же использовании материалов и запасных частей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наличии указанных обстоятельств Заказчик направляет в адрес Исполнителя уведомление о расторжении контракта. С момента получения Исполнителем соответствующего уведомления настоящий контракт считается расторгнутым по соглашению сторон.</w:t>
      </w:r>
    </w:p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6. РАСТОРЖЕНИЕ КОНТРАКТА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6.1.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</w:t>
      </w:r>
    </w:p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7. РАЗРЕШЕНИЕ СПОРОВ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 Все споры и разногласия, которые могут возникнуть между Сторонами по вопросам, не нашедшим своего разрешения в тексте настоящего Контракта, будут разрешаться путем переговоров на основе действующего законодательства РФ.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7.2. При </w:t>
      </w:r>
      <w:proofErr w:type="spellStart"/>
      <w:r>
        <w:rPr>
          <w:rFonts w:ascii="Times New Roman" w:hAnsi="Times New Roman"/>
        </w:rPr>
        <w:t>неурегулировании</w:t>
      </w:r>
      <w:proofErr w:type="spellEnd"/>
      <w:r>
        <w:rPr>
          <w:rFonts w:ascii="Times New Roman" w:hAnsi="Times New Roman"/>
        </w:rPr>
        <w:t xml:space="preserve"> в процессе переговоров спорных вопросов споры разрешаются в судебном  порядке, установленном действующим законодательством РФ.</w:t>
      </w:r>
    </w:p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8. ОБСТОЯТЕЛЬСТВА НЕПРЕОДОЛИМОЙ СИЛЫ</w:t>
      </w:r>
    </w:p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8.1. Стороны освобождаются от ответственности за частичное или полное неисполнение своих обязательств по настоящему Контракту, если оно явилось следствием обстоятельств непреодолимой силы. К таким обстоятельствам относятся: природные катастрофы, восстания, военные действия, забастовки, экономическая блокада, когда обстоятельства непосредственно повлияли на исполнение настоящего Контракта.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8.2. Сторона, для которой наступили обстоятельства непреодолимой силы, должна незамедлительно уведомить другую Сторону в письменной форме о  наступлении форс-мажорных обстоятельств, представив соответствующие доказательства.</w:t>
      </w:r>
    </w:p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9. ПРОЧИЕ УСЛОВИЯ</w:t>
      </w:r>
    </w:p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9.1. Настоящий Контра</w:t>
      </w:r>
      <w:proofErr w:type="gramStart"/>
      <w:r>
        <w:rPr>
          <w:rFonts w:ascii="Times New Roman" w:hAnsi="Times New Roman"/>
        </w:rPr>
        <w:t>кт вст</w:t>
      </w:r>
      <w:proofErr w:type="gramEnd"/>
      <w:r>
        <w:rPr>
          <w:rFonts w:ascii="Times New Roman" w:hAnsi="Times New Roman"/>
        </w:rPr>
        <w:t>упает в силу с момента подписания и действует по 07 июня 2011 г.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9.2. Все изменения и дополнения к настоящему Контракту считаются действительными, если они оформлены в письменном  виде и подписаны Сторонами.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9.3. Настоящий Контракт составлен в двух экземплярах, имеющих одинаковую юридическую силу, по одному для каждой из Сторон.</w:t>
      </w:r>
    </w:p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376FA" w:rsidRDefault="00B376FA" w:rsidP="00B376F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10. АДРЕСА, РЕКВИЗИТЫ И ПОДПИСИ СТОРОН</w:t>
      </w: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ЗАКАЗЧИК:                                                               ИСПОЛНИТЕЛЬ: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 «Управление делами                                                                  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администрации города Иванова»                                          </w:t>
      </w:r>
    </w:p>
    <w:p w:rsidR="00B376FA" w:rsidRDefault="00B376FA" w:rsidP="00B376F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153000, г. Иваново, пр. Ф. Энгельса, д. 1  </w:t>
      </w:r>
    </w:p>
    <w:p w:rsidR="00B376FA" w:rsidRDefault="00B376FA" w:rsidP="00B376F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тел: 594702                                   </w:t>
      </w:r>
    </w:p>
    <w:p w:rsidR="00B376FA" w:rsidRDefault="00B376FA" w:rsidP="00B376F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ИНН 3728013473 КПП 370201001                                                        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л</w:t>
      </w:r>
      <w:proofErr w:type="gramEnd"/>
      <w:r>
        <w:rPr>
          <w:rFonts w:ascii="Times New Roman" w:hAnsi="Times New Roman"/>
        </w:rPr>
        <w:t>/с 007144562; л/с 007144568</w:t>
      </w:r>
    </w:p>
    <w:p w:rsidR="00B376FA" w:rsidRDefault="00B376FA" w:rsidP="00B376F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ФКУ Администрации г. Иваново                                                          </w:t>
      </w:r>
    </w:p>
    <w:p w:rsidR="00B376FA" w:rsidRDefault="00B376FA" w:rsidP="00B376FA">
      <w:pPr>
        <w:rPr>
          <w:rFonts w:ascii="Times New Roman" w:hAnsi="Times New Roman"/>
        </w:rPr>
      </w:pPr>
      <w:r>
        <w:rPr>
          <w:rFonts w:ascii="Times New Roman" w:hAnsi="Times New Roman"/>
        </w:rPr>
        <w:t>Заказчик:                                                                      Исполнитель:</w:t>
      </w:r>
    </w:p>
    <w:p w:rsidR="00B376FA" w:rsidRDefault="00B376FA" w:rsidP="00B376F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 В.А. </w:t>
      </w:r>
      <w:proofErr w:type="spellStart"/>
      <w:r>
        <w:rPr>
          <w:rFonts w:ascii="Times New Roman" w:hAnsi="Times New Roman"/>
        </w:rPr>
        <w:t>Переверзев</w:t>
      </w:r>
      <w:proofErr w:type="spellEnd"/>
      <w:r>
        <w:rPr>
          <w:rFonts w:ascii="Times New Roman" w:hAnsi="Times New Roman"/>
        </w:rPr>
        <w:t xml:space="preserve">                               _______________/______________/                     </w:t>
      </w:r>
    </w:p>
    <w:p w:rsidR="00B376FA" w:rsidRDefault="00B376FA" w:rsidP="00B376F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М.П.                                                                                       М.П.                                       </w:t>
      </w:r>
    </w:p>
    <w:p w:rsidR="00B376FA" w:rsidRDefault="00B376FA" w:rsidP="00B376FA">
      <w:pPr>
        <w:spacing w:after="0" w:line="240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br w:type="page"/>
      </w:r>
    </w:p>
    <w:tbl>
      <w:tblPr>
        <w:tblpPr w:leftFromText="180" w:rightFromText="180" w:vertAnchor="page" w:horzAnchor="margin" w:tblpXSpec="center" w:tblpY="885"/>
        <w:tblW w:w="1051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7"/>
        <w:gridCol w:w="4678"/>
        <w:gridCol w:w="1258"/>
        <w:gridCol w:w="1277"/>
        <w:gridCol w:w="1135"/>
        <w:gridCol w:w="1560"/>
      </w:tblGrid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№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1498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37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Нормо-час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7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78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Сумма</w:t>
            </w: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-284" w:right="-40"/>
              <w:jc w:val="center"/>
              <w:rPr>
                <w:rFonts w:ascii="Times New Roman" w:hAnsi="Times New Roman"/>
                <w:b/>
                <w:bCs/>
                <w:szCs w:val="18"/>
              </w:rPr>
            </w:pPr>
            <w:r>
              <w:rPr>
                <w:rFonts w:ascii="Times New Roman" w:hAnsi="Times New Roman"/>
                <w:b/>
                <w:bCs/>
                <w:szCs w:val="18"/>
              </w:rPr>
              <w:t xml:space="preserve">      1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30" w:lineRule="exact"/>
              <w:ind w:firstLine="1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Буфер передний в сборе - с/у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нять и установить передний буфер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1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9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06" w:right="-40"/>
              <w:rPr>
                <w:rFonts w:ascii="Times New Roman" w:hAnsi="Times New Roman"/>
                <w:b/>
                <w:bCs/>
                <w:szCs w:val="18"/>
              </w:rPr>
            </w:pPr>
            <w:r>
              <w:rPr>
                <w:rFonts w:ascii="Times New Roman" w:hAnsi="Times New Roman"/>
                <w:b/>
                <w:bCs/>
                <w:szCs w:val="18"/>
              </w:rPr>
              <w:t>2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Крыло переднее левое в сборе -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/у (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при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снятом указателе поворота боковом, переднем буфере) Снять и установить переднее крыло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1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1" w:right="-40"/>
              <w:rPr>
                <w:rFonts w:ascii="Times New Roman" w:hAnsi="Times New Roman"/>
                <w:b/>
                <w:bCs/>
                <w:szCs w:val="18"/>
              </w:rPr>
            </w:pPr>
            <w:r>
              <w:rPr>
                <w:rFonts w:ascii="Times New Roman" w:hAnsi="Times New Roman"/>
                <w:b/>
                <w:bCs/>
                <w:szCs w:val="18"/>
              </w:rPr>
              <w:t>3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30" w:lineRule="exact"/>
              <w:ind w:firstLine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Указатель поворота передний" левый - с/у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нять указатель поворота, отсоединить провода, проверить, установить, проверить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1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70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06" w:right="-40"/>
              <w:rPr>
                <w:rFonts w:ascii="Times New Roman" w:hAnsi="Times New Roman"/>
                <w:b/>
                <w:bCs/>
                <w:szCs w:val="18"/>
              </w:rPr>
            </w:pPr>
            <w:r>
              <w:rPr>
                <w:rFonts w:ascii="Times New Roman" w:hAnsi="Times New Roman"/>
                <w:b/>
                <w:bCs/>
                <w:szCs w:val="18"/>
              </w:rPr>
              <w:t>4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30" w:lineRule="exact"/>
              <w:ind w:left="5" w:hanging="5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Дверь передняя левая в сборе - с/у (с подгонкой по проему)</w:t>
            </w:r>
            <w:proofErr w:type="gramEnd"/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9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06" w:right="-40"/>
              <w:rPr>
                <w:rFonts w:ascii="Times New Roman" w:hAnsi="Times New Roman"/>
                <w:b/>
                <w:szCs w:val="20"/>
                <w:vertAlign w:val="superscript"/>
              </w:rPr>
            </w:pPr>
            <w:r>
              <w:rPr>
                <w:rFonts w:ascii="Times New Roman" w:hAnsi="Times New Roman"/>
                <w:b/>
                <w:sz w:val="40"/>
                <w:szCs w:val="20"/>
                <w:vertAlign w:val="superscript"/>
              </w:rPr>
              <w:t>5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35" w:lineRule="exact"/>
              <w:ind w:left="5" w:hanging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Дверь передняя левая в сборе - арматура двери без обивки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1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1" w:right="-40"/>
              <w:rPr>
                <w:rFonts w:ascii="Times New Roman" w:hAnsi="Times New Roman"/>
                <w:b/>
                <w:bCs/>
                <w:szCs w:val="18"/>
              </w:rPr>
            </w:pPr>
            <w:r>
              <w:rPr>
                <w:rFonts w:ascii="Times New Roman" w:hAnsi="Times New Roman"/>
                <w:b/>
                <w:bCs/>
                <w:szCs w:val="18"/>
              </w:rPr>
              <w:t>6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26" w:lineRule="exact"/>
              <w:ind w:firstLine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Обивка передней двери левая в сборе - с/у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нять ручки, обивку, установить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1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1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6" w:right="-40"/>
              <w:rPr>
                <w:rFonts w:ascii="Times New Roman" w:hAnsi="Times New Roman"/>
                <w:b/>
                <w:bCs/>
                <w:szCs w:val="18"/>
              </w:rPr>
            </w:pPr>
            <w:r>
              <w:rPr>
                <w:rFonts w:ascii="Times New Roman" w:hAnsi="Times New Roman"/>
                <w:b/>
                <w:bCs/>
                <w:szCs w:val="18"/>
              </w:rPr>
              <w:t>7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30" w:lineRule="exact"/>
              <w:ind w:left="5" w:hanging="5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Дверь задняя левая в сборе - с/у (с подгонкой по проему)</w:t>
            </w:r>
            <w:proofErr w:type="gramEnd"/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9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1" w:right="-40"/>
              <w:rPr>
                <w:rFonts w:ascii="Times New Roman" w:hAnsi="Times New Roman"/>
                <w:b/>
                <w:bCs/>
                <w:szCs w:val="18"/>
              </w:rPr>
            </w:pPr>
            <w:r>
              <w:rPr>
                <w:rFonts w:ascii="Times New Roman" w:hAnsi="Times New Roman"/>
                <w:b/>
                <w:bCs/>
                <w:szCs w:val="18"/>
              </w:rPr>
              <w:t>8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30" w:lineRule="exact"/>
              <w:ind w:left="5" w:hanging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Дверь задняя левая в сборе - арматура двери без обивки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9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6" w:right="-40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9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30" w:lineRule="exact"/>
              <w:ind w:firstLine="5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Обивка задней двери левая в сборе (комплект) - с/у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нять ручки, обивку, установить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1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  <w:b/>
                <w:bCs/>
                <w:szCs w:val="18"/>
              </w:rPr>
            </w:pPr>
            <w:r>
              <w:rPr>
                <w:rFonts w:ascii="Times New Roman" w:hAnsi="Times New Roman"/>
                <w:b/>
                <w:bCs/>
                <w:szCs w:val="18"/>
              </w:rPr>
              <w:t xml:space="preserve">    10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Боковина левая в сборе -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накладки средней стойки боковины левой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70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  <w:b/>
                <w:bCs/>
                <w:szCs w:val="18"/>
              </w:rPr>
            </w:pPr>
            <w:r>
              <w:rPr>
                <w:rFonts w:ascii="Times New Roman" w:hAnsi="Times New Roman"/>
                <w:b/>
                <w:bCs/>
                <w:szCs w:val="18"/>
              </w:rPr>
              <w:t xml:space="preserve">   11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30" w:lineRule="exact"/>
              <w:ind w:firstLine="1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Боковина левая в сборе - замена передней части боковины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5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37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3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 xml:space="preserve">   12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Стекло ветрового окна - с/у с нанесением мастики</w:t>
            </w:r>
            <w:proofErr w:type="gramEnd"/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8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  <w:b/>
                <w:bCs/>
                <w:szCs w:val="18"/>
              </w:rPr>
            </w:pPr>
            <w:r>
              <w:rPr>
                <w:rFonts w:ascii="Times New Roman" w:hAnsi="Times New Roman"/>
                <w:b/>
                <w:bCs/>
                <w:szCs w:val="18"/>
              </w:rPr>
              <w:t xml:space="preserve">   13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Стойка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передн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лев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оковины - ремонт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9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 xml:space="preserve">   14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Порог левый - ремонт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0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3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376FA" w:rsidTr="00B376FA"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/>
                <w:b/>
                <w:bCs/>
                <w:szCs w:val="18"/>
              </w:rPr>
            </w:pPr>
            <w:r>
              <w:rPr>
                <w:rFonts w:ascii="Times New Roman" w:hAnsi="Times New Roman"/>
                <w:b/>
                <w:bCs/>
                <w:szCs w:val="18"/>
              </w:rPr>
              <w:t xml:space="preserve">   15</w:t>
            </w:r>
          </w:p>
        </w:tc>
        <w:tc>
          <w:tcPr>
            <w:tcW w:w="4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Стойка рамы ветрового окна лев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емонт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1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8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B376FA" w:rsidRDefault="00B376FA" w:rsidP="00B376FA">
      <w:pPr>
        <w:spacing w:after="0" w:line="240" w:lineRule="auto"/>
        <w:jc w:val="right"/>
        <w:rPr>
          <w:rFonts w:ascii="Times New Roman" w:hAnsi="Times New Roman"/>
          <w:caps/>
          <w:sz w:val="20"/>
        </w:rPr>
      </w:pPr>
      <w:r>
        <w:rPr>
          <w:rFonts w:ascii="Times New Roman" w:hAnsi="Times New Roman"/>
          <w:sz w:val="20"/>
        </w:rPr>
        <w:t>Приложение</w:t>
      </w:r>
      <w:r>
        <w:rPr>
          <w:rFonts w:ascii="Times New Roman" w:hAnsi="Times New Roman"/>
          <w:caps/>
          <w:sz w:val="20"/>
        </w:rPr>
        <w:t xml:space="preserve"> № 1</w:t>
      </w:r>
    </w:p>
    <w:p w:rsidR="00B376FA" w:rsidRDefault="00B376FA" w:rsidP="00B376FA">
      <w:pPr>
        <w:spacing w:after="0" w:line="240" w:lineRule="auto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к муниципальному контракту</w:t>
      </w:r>
    </w:p>
    <w:p w:rsidR="00B376FA" w:rsidRDefault="00B376FA" w:rsidP="00B376FA">
      <w:pPr>
        <w:autoSpaceDE w:val="0"/>
        <w:autoSpaceDN w:val="0"/>
        <w:adjustRightInd w:val="0"/>
        <w:spacing w:after="0" w:line="235" w:lineRule="exact"/>
        <w:ind w:right="2102"/>
        <w:rPr>
          <w:rFonts w:ascii="Times New Roman" w:hAnsi="Times New Roman"/>
          <w:b/>
          <w:bCs/>
          <w:sz w:val="18"/>
          <w:szCs w:val="18"/>
          <w:u w:val="single"/>
        </w:rPr>
      </w:pPr>
      <w:r>
        <w:rPr>
          <w:rFonts w:ascii="Times New Roman" w:hAnsi="Times New Roman"/>
          <w:b/>
          <w:bCs/>
          <w:sz w:val="18"/>
          <w:szCs w:val="18"/>
          <w:u w:val="single"/>
        </w:rPr>
        <w:t xml:space="preserve"> Итого </w:t>
      </w:r>
    </w:p>
    <w:p w:rsidR="00B376FA" w:rsidRDefault="00B376FA" w:rsidP="00B376FA">
      <w:pPr>
        <w:autoSpaceDE w:val="0"/>
        <w:autoSpaceDN w:val="0"/>
        <w:adjustRightInd w:val="0"/>
        <w:spacing w:after="0" w:line="235" w:lineRule="exact"/>
        <w:ind w:right="2102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i/>
          <w:iCs/>
          <w:sz w:val="18"/>
          <w:szCs w:val="18"/>
        </w:rPr>
        <w:t>Стоимость работ по окраске/контролю</w:t>
      </w:r>
    </w:p>
    <w:tbl>
      <w:tblPr>
        <w:tblW w:w="10485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4109"/>
        <w:gridCol w:w="1558"/>
        <w:gridCol w:w="1417"/>
        <w:gridCol w:w="1416"/>
        <w:gridCol w:w="1417"/>
      </w:tblGrid>
      <w:tr w:rsidR="00B376FA" w:rsidTr="00B376FA">
        <w:trPr>
          <w:trHeight w:val="2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№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156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3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Нормо-час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98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78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Сумма</w:t>
            </w:r>
          </w:p>
        </w:tc>
      </w:tr>
      <w:tr w:rsidR="00B376FA" w:rsidTr="00B376FA">
        <w:trPr>
          <w:trHeight w:val="27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6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Крыло переднее левое в сборе - окраска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89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85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376FA" w:rsidTr="00B376FA">
        <w:trPr>
          <w:trHeight w:val="27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6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Дверь задняя левая в сборе - окраска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88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85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3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376FA" w:rsidTr="00B376FA">
        <w:trPr>
          <w:trHeight w:val="27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6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Дверь передняя левая в сборе - окраска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88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85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3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376FA" w:rsidTr="00B376FA">
        <w:trPr>
          <w:trHeight w:val="27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1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Боковина лев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сборе окраска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89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85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2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B376FA" w:rsidTr="00B376FA">
        <w:trPr>
          <w:trHeight w:val="27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21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Стойка рамы ветрового окна - окраска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6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90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85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9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B376FA" w:rsidRDefault="00B376FA" w:rsidP="00B376FA">
      <w:pPr>
        <w:autoSpaceDE w:val="0"/>
        <w:autoSpaceDN w:val="0"/>
        <w:adjustRightInd w:val="0"/>
        <w:spacing w:after="0" w:line="230" w:lineRule="exact"/>
        <w:ind w:left="53" w:right="2102" w:hanging="53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   Итого</w:t>
      </w:r>
    </w:p>
    <w:p w:rsidR="00B376FA" w:rsidRDefault="00B376FA" w:rsidP="00B376FA">
      <w:pPr>
        <w:autoSpaceDE w:val="0"/>
        <w:autoSpaceDN w:val="0"/>
        <w:adjustRightInd w:val="0"/>
        <w:spacing w:after="0" w:line="230" w:lineRule="exact"/>
        <w:ind w:left="53" w:right="2102" w:hanging="53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b/>
          <w:bCs/>
          <w:sz w:val="18"/>
          <w:szCs w:val="18"/>
          <w:u w:val="single"/>
        </w:rPr>
        <w:t xml:space="preserve"> </w:t>
      </w:r>
      <w:r>
        <w:rPr>
          <w:rFonts w:ascii="Times New Roman" w:hAnsi="Times New Roman"/>
          <w:sz w:val="18"/>
          <w:szCs w:val="18"/>
          <w:u w:val="single"/>
        </w:rPr>
        <w:t>Стоимость ремонтных работ</w:t>
      </w:r>
    </w:p>
    <w:p w:rsidR="00B376FA" w:rsidRDefault="00B376FA" w:rsidP="00B37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18"/>
          <w:szCs w:val="18"/>
        </w:rPr>
        <w:t>Стоимость запасных частей</w:t>
      </w:r>
    </w:p>
    <w:tbl>
      <w:tblPr>
        <w:tblW w:w="10575" w:type="dxa"/>
        <w:tblInd w:w="-50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0"/>
        <w:gridCol w:w="87"/>
        <w:gridCol w:w="4235"/>
        <w:gridCol w:w="430"/>
        <w:gridCol w:w="698"/>
        <w:gridCol w:w="430"/>
        <w:gridCol w:w="333"/>
        <w:gridCol w:w="517"/>
        <w:gridCol w:w="568"/>
        <w:gridCol w:w="1257"/>
        <w:gridCol w:w="430"/>
        <w:gridCol w:w="1050"/>
      </w:tblGrid>
      <w:tr w:rsidR="00B376FA" w:rsidTr="00B376FA"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№</w:t>
            </w:r>
          </w:p>
        </w:tc>
        <w:tc>
          <w:tcPr>
            <w:tcW w:w="4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1267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21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Каталожный номер</w:t>
            </w:r>
          </w:p>
        </w:tc>
      </w:tr>
      <w:tr w:rsidR="00B376FA" w:rsidTr="00B376FA"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6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1</w:t>
            </w:r>
          </w:p>
        </w:tc>
        <w:tc>
          <w:tcPr>
            <w:tcW w:w="4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Крыло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передн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лев.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6FA" w:rsidTr="00B376FA"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1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2</w:t>
            </w:r>
          </w:p>
        </w:tc>
        <w:tc>
          <w:tcPr>
            <w:tcW w:w="4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Дверь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передн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лев.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54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6FA" w:rsidTr="00B376FA"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1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3</w:t>
            </w:r>
          </w:p>
        </w:tc>
        <w:tc>
          <w:tcPr>
            <w:tcW w:w="4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Ручка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наружн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передн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лев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д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вери в цвет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54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6FA" w:rsidTr="00B376FA">
        <w:trPr>
          <w:trHeight w:val="213"/>
        </w:trPr>
        <w:tc>
          <w:tcPr>
            <w:tcW w:w="62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11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4</w:t>
            </w:r>
          </w:p>
        </w:tc>
        <w:tc>
          <w:tcPr>
            <w:tcW w:w="4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Дверь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задн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лев.</w:t>
            </w:r>
          </w:p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54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6FA" w:rsidTr="00B376FA">
        <w:trPr>
          <w:trHeight w:val="480"/>
        </w:trPr>
        <w:tc>
          <w:tcPr>
            <w:tcW w:w="62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376FA" w:rsidRDefault="00B3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1"/>
              <w:rPr>
                <w:rFonts w:ascii="Times New Roman" w:hAnsi="Times New Roman"/>
                <w:b/>
                <w:bCs/>
                <w:szCs w:val="20"/>
              </w:rPr>
            </w:pPr>
            <w:r>
              <w:rPr>
                <w:rFonts w:ascii="Times New Roman" w:hAnsi="Times New Roman"/>
                <w:b/>
                <w:bCs/>
                <w:szCs w:val="20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Стойка боковины лев. Средняя (боковина дверного проема)</w:t>
            </w:r>
          </w:p>
          <w:p w:rsidR="00B376FA" w:rsidRDefault="00B3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76FA" w:rsidRDefault="00B3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76FA" w:rsidRDefault="00B3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4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76FA" w:rsidRDefault="00B3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76FA" w:rsidRDefault="00B37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6FA" w:rsidTr="00B376FA">
        <w:trPr>
          <w:gridBefore w:val="1"/>
          <w:gridAfter w:val="1"/>
          <w:wBefore w:w="541" w:type="dxa"/>
          <w:wAfter w:w="1051" w:type="dxa"/>
        </w:trPr>
        <w:tc>
          <w:tcPr>
            <w:tcW w:w="4756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26" w:lineRule="exact"/>
              <w:ind w:left="427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B376FA" w:rsidRDefault="00B376FA" w:rsidP="00B376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18"/>
          <w:szCs w:val="18"/>
        </w:rPr>
        <w:t>Стоимость запасных частей</w:t>
      </w:r>
    </w:p>
    <w:tbl>
      <w:tblPr>
        <w:tblW w:w="10635" w:type="dxa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0"/>
        <w:gridCol w:w="4113"/>
        <w:gridCol w:w="1276"/>
        <w:gridCol w:w="708"/>
        <w:gridCol w:w="993"/>
        <w:gridCol w:w="1275"/>
        <w:gridCol w:w="1560"/>
      </w:tblGrid>
      <w:tr w:rsidR="00B376FA" w:rsidTr="00B376FA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Бампер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передн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в цвет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0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6FA" w:rsidTr="00B376FA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Облицовка стойки центр, лев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оковины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259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0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6FA" w:rsidRDefault="00B376FA" w:rsidP="00B376FA">
      <w:pPr>
        <w:tabs>
          <w:tab w:val="left" w:pos="7262"/>
        </w:tabs>
        <w:autoSpaceDE w:val="0"/>
        <w:autoSpaceDN w:val="0"/>
        <w:adjustRightInd w:val="0"/>
        <w:spacing w:after="0" w:line="230" w:lineRule="exact"/>
        <w:jc w:val="both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Итого:</w:t>
      </w:r>
      <w:r>
        <w:rPr>
          <w:rFonts w:ascii="Times New Roman" w:hAnsi="Times New Roman"/>
          <w:sz w:val="20"/>
        </w:rPr>
        <w:tab/>
      </w:r>
    </w:p>
    <w:p w:rsidR="00B376FA" w:rsidRDefault="00B376FA" w:rsidP="00B376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18"/>
          <w:szCs w:val="18"/>
          <w:u w:val="single"/>
        </w:rPr>
      </w:pPr>
      <w:r>
        <w:rPr>
          <w:rFonts w:ascii="Times New Roman" w:hAnsi="Times New Roman"/>
          <w:b/>
          <w:bCs/>
          <w:i/>
          <w:iCs/>
          <w:sz w:val="18"/>
          <w:szCs w:val="18"/>
          <w:u w:val="single"/>
        </w:rPr>
        <w:t>Стоимость материалов</w:t>
      </w:r>
    </w:p>
    <w:tbl>
      <w:tblPr>
        <w:tblpPr w:leftFromText="180" w:rightFromText="180" w:vertAnchor="text" w:horzAnchor="page" w:tblpX="1152" w:tblpY="42"/>
        <w:tblW w:w="1059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8"/>
        <w:gridCol w:w="4191"/>
        <w:gridCol w:w="1276"/>
        <w:gridCol w:w="992"/>
        <w:gridCol w:w="1701"/>
        <w:gridCol w:w="1762"/>
      </w:tblGrid>
      <w:tr w:rsidR="00B376FA" w:rsidTr="00B376FA">
        <w:tc>
          <w:tcPr>
            <w:tcW w:w="6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4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1555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398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1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Сумма</w:t>
            </w:r>
          </w:p>
        </w:tc>
      </w:tr>
      <w:tr w:rsidR="00B376FA" w:rsidTr="00B376FA">
        <w:tc>
          <w:tcPr>
            <w:tcW w:w="6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Эмаль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сопутст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материалы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99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7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547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376FA" w:rsidTr="00B376FA">
        <w:tc>
          <w:tcPr>
            <w:tcW w:w="4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ind w:left="461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46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376FA" w:rsidRDefault="00B376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B376FA" w:rsidRDefault="00B376FA" w:rsidP="00B376FA">
      <w:pPr>
        <w:tabs>
          <w:tab w:val="left" w:leader="underscore" w:pos="1238"/>
          <w:tab w:val="left" w:pos="8002"/>
        </w:tabs>
        <w:autoSpaceDE w:val="0"/>
        <w:autoSpaceDN w:val="0"/>
        <w:adjustRightInd w:val="0"/>
        <w:spacing w:after="0" w:line="230" w:lineRule="exact"/>
        <w:ind w:right="1378"/>
        <w:jc w:val="both"/>
        <w:rPr>
          <w:rFonts w:ascii="Times New Roman" w:hAnsi="Times New Roman"/>
          <w:b/>
          <w:bCs/>
          <w:szCs w:val="18"/>
          <w:u w:val="single"/>
        </w:rPr>
      </w:pPr>
      <w:r>
        <w:rPr>
          <w:rFonts w:ascii="Times New Roman" w:hAnsi="Times New Roman"/>
          <w:b/>
          <w:bCs/>
          <w:spacing w:val="60"/>
          <w:szCs w:val="18"/>
        </w:rPr>
        <w:t>ВСЕГО</w:t>
      </w:r>
      <w:r>
        <w:rPr>
          <w:rFonts w:ascii="Times New Roman" w:hAnsi="Times New Roman"/>
          <w:b/>
          <w:bCs/>
          <w:szCs w:val="18"/>
        </w:rPr>
        <w:t xml:space="preserve"> </w:t>
      </w:r>
    </w:p>
    <w:p w:rsidR="00B376FA" w:rsidRDefault="00B376FA" w:rsidP="00B376FA">
      <w:pPr>
        <w:spacing w:after="0" w:line="240" w:lineRule="auto"/>
        <w:rPr>
          <w:rFonts w:ascii="Times New Roman" w:hAnsi="Times New Roman"/>
        </w:rPr>
      </w:pPr>
    </w:p>
    <w:p w:rsidR="00B376FA" w:rsidRDefault="00B376FA" w:rsidP="00B376F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Заказчик:                                                                      Исполнитель:</w:t>
      </w:r>
    </w:p>
    <w:p w:rsidR="00B376FA" w:rsidRDefault="00B376FA" w:rsidP="00B376F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 В.А. </w:t>
      </w:r>
      <w:proofErr w:type="spellStart"/>
      <w:r>
        <w:rPr>
          <w:rFonts w:ascii="Times New Roman" w:hAnsi="Times New Roman"/>
        </w:rPr>
        <w:t>Переверзев</w:t>
      </w:r>
      <w:proofErr w:type="spellEnd"/>
      <w:r>
        <w:rPr>
          <w:rFonts w:ascii="Times New Roman" w:hAnsi="Times New Roman"/>
        </w:rPr>
        <w:t xml:space="preserve">                               _______________/__________________/                     </w:t>
      </w:r>
    </w:p>
    <w:p w:rsidR="00F643D6" w:rsidRDefault="00B376FA" w:rsidP="00B376FA">
      <w:r>
        <w:rPr>
          <w:rFonts w:ascii="Times New Roman" w:hAnsi="Times New Roman"/>
          <w:sz w:val="18"/>
        </w:rPr>
        <w:t xml:space="preserve">  М.П.                                                                                                      </w:t>
      </w:r>
    </w:p>
    <w:sectPr w:rsidR="00F643D6" w:rsidSect="00B376FA">
      <w:pgSz w:w="11906" w:h="16838"/>
      <w:pgMar w:top="426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6FA"/>
    <w:rsid w:val="00006317"/>
    <w:rsid w:val="00016C73"/>
    <w:rsid w:val="0002475E"/>
    <w:rsid w:val="00044E51"/>
    <w:rsid w:val="00104923"/>
    <w:rsid w:val="00134D56"/>
    <w:rsid w:val="001429C1"/>
    <w:rsid w:val="00182839"/>
    <w:rsid w:val="002071EF"/>
    <w:rsid w:val="002B1829"/>
    <w:rsid w:val="00387E13"/>
    <w:rsid w:val="00391FD4"/>
    <w:rsid w:val="003A4847"/>
    <w:rsid w:val="003B0A28"/>
    <w:rsid w:val="003E27D7"/>
    <w:rsid w:val="00404D11"/>
    <w:rsid w:val="00407042"/>
    <w:rsid w:val="004317E1"/>
    <w:rsid w:val="00466AA2"/>
    <w:rsid w:val="004E1D9E"/>
    <w:rsid w:val="004E24DD"/>
    <w:rsid w:val="004E7A2D"/>
    <w:rsid w:val="00504A96"/>
    <w:rsid w:val="0051695B"/>
    <w:rsid w:val="00530D97"/>
    <w:rsid w:val="005615D3"/>
    <w:rsid w:val="00583B16"/>
    <w:rsid w:val="00583DD2"/>
    <w:rsid w:val="00583EA0"/>
    <w:rsid w:val="005A4D62"/>
    <w:rsid w:val="00605023"/>
    <w:rsid w:val="00641F15"/>
    <w:rsid w:val="0064551E"/>
    <w:rsid w:val="0066405B"/>
    <w:rsid w:val="006A5079"/>
    <w:rsid w:val="006B579C"/>
    <w:rsid w:val="006D4984"/>
    <w:rsid w:val="007E482E"/>
    <w:rsid w:val="00810560"/>
    <w:rsid w:val="00812D80"/>
    <w:rsid w:val="0081538E"/>
    <w:rsid w:val="00855C7C"/>
    <w:rsid w:val="008733AA"/>
    <w:rsid w:val="008738C1"/>
    <w:rsid w:val="008C16D5"/>
    <w:rsid w:val="008E647D"/>
    <w:rsid w:val="0091178F"/>
    <w:rsid w:val="009263BF"/>
    <w:rsid w:val="00936B05"/>
    <w:rsid w:val="0093717D"/>
    <w:rsid w:val="00955C80"/>
    <w:rsid w:val="00962E3F"/>
    <w:rsid w:val="00976D3F"/>
    <w:rsid w:val="00981E39"/>
    <w:rsid w:val="0099230D"/>
    <w:rsid w:val="00995EEC"/>
    <w:rsid w:val="009A04CB"/>
    <w:rsid w:val="009F037B"/>
    <w:rsid w:val="00A06284"/>
    <w:rsid w:val="00A1252A"/>
    <w:rsid w:val="00A135E3"/>
    <w:rsid w:val="00A464CF"/>
    <w:rsid w:val="00A77512"/>
    <w:rsid w:val="00AB7AEE"/>
    <w:rsid w:val="00B15C1A"/>
    <w:rsid w:val="00B30E6E"/>
    <w:rsid w:val="00B31C76"/>
    <w:rsid w:val="00B376FA"/>
    <w:rsid w:val="00B67DC9"/>
    <w:rsid w:val="00B72A71"/>
    <w:rsid w:val="00BC4B6A"/>
    <w:rsid w:val="00BE53E8"/>
    <w:rsid w:val="00C074FE"/>
    <w:rsid w:val="00C0781B"/>
    <w:rsid w:val="00C13339"/>
    <w:rsid w:val="00C61A98"/>
    <w:rsid w:val="00CA095F"/>
    <w:rsid w:val="00CE2809"/>
    <w:rsid w:val="00D060A6"/>
    <w:rsid w:val="00D450B2"/>
    <w:rsid w:val="00D546D9"/>
    <w:rsid w:val="00D7198F"/>
    <w:rsid w:val="00D7251B"/>
    <w:rsid w:val="00D76BB8"/>
    <w:rsid w:val="00D84B8E"/>
    <w:rsid w:val="00DB02D0"/>
    <w:rsid w:val="00DB64A6"/>
    <w:rsid w:val="00DE3C64"/>
    <w:rsid w:val="00DE4F76"/>
    <w:rsid w:val="00E05FBE"/>
    <w:rsid w:val="00E764B4"/>
    <w:rsid w:val="00E833CF"/>
    <w:rsid w:val="00ED4B99"/>
    <w:rsid w:val="00F55B90"/>
    <w:rsid w:val="00F643D6"/>
    <w:rsid w:val="00F65112"/>
    <w:rsid w:val="00F65AB9"/>
    <w:rsid w:val="00F67388"/>
    <w:rsid w:val="00F76080"/>
    <w:rsid w:val="00F95E51"/>
    <w:rsid w:val="00FE5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F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76FA"/>
    <w:rPr>
      <w:color w:val="0000FF" w:themeColor="hyperlink"/>
      <w:u w:val="single"/>
    </w:rPr>
  </w:style>
  <w:style w:type="paragraph" w:styleId="a4">
    <w:name w:val="Title"/>
    <w:basedOn w:val="a"/>
    <w:link w:val="a5"/>
    <w:uiPriority w:val="99"/>
    <w:qFormat/>
    <w:rsid w:val="00B376FA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uiPriority w:val="99"/>
    <w:rsid w:val="00B376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376FA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376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376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F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76FA"/>
    <w:rPr>
      <w:color w:val="0000FF" w:themeColor="hyperlink"/>
      <w:u w:val="single"/>
    </w:rPr>
  </w:style>
  <w:style w:type="paragraph" w:styleId="a4">
    <w:name w:val="Title"/>
    <w:basedOn w:val="a"/>
    <w:link w:val="a5"/>
    <w:uiPriority w:val="99"/>
    <w:qFormat/>
    <w:rsid w:val="00B376FA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uiPriority w:val="99"/>
    <w:rsid w:val="00B376F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376FA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376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376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0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prdeladm2@345000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3464</Words>
  <Characters>19748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1</cp:revision>
  <dcterms:created xsi:type="dcterms:W3CDTF">2011-05-05T13:06:00Z</dcterms:created>
  <dcterms:modified xsi:type="dcterms:W3CDTF">2011-05-05T13:12:00Z</dcterms:modified>
</cp:coreProperties>
</file>