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E3" w:rsidRPr="005C30E3" w:rsidRDefault="005C30E3" w:rsidP="005C30E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C30E3">
        <w:rPr>
          <w:rFonts w:ascii="Times New Roman" w:hAnsi="Times New Roman" w:cs="Times New Roman"/>
        </w:rPr>
        <w:t xml:space="preserve">                                                                                                   УТВЕРЖДАЮ</w:t>
      </w:r>
    </w:p>
    <w:p w:rsidR="005C30E3" w:rsidRPr="005C30E3" w:rsidRDefault="005C30E3" w:rsidP="005C30E3">
      <w:pPr>
        <w:jc w:val="right"/>
        <w:rPr>
          <w:rFonts w:ascii="Times New Roman" w:hAnsi="Times New Roman" w:cs="Times New Roman"/>
        </w:rPr>
      </w:pPr>
      <w:r w:rsidRPr="005C30E3">
        <w:rPr>
          <w:rFonts w:ascii="Times New Roman" w:hAnsi="Times New Roman" w:cs="Times New Roman"/>
        </w:rPr>
        <w:t>Директор МОУ СОШ № 65</w:t>
      </w:r>
    </w:p>
    <w:p w:rsidR="005C30E3" w:rsidRPr="005C30E3" w:rsidRDefault="005C30E3" w:rsidP="005C30E3">
      <w:pPr>
        <w:jc w:val="right"/>
        <w:rPr>
          <w:rFonts w:ascii="Times New Roman" w:hAnsi="Times New Roman" w:cs="Times New Roman"/>
        </w:rPr>
      </w:pPr>
      <w:r w:rsidRPr="005C30E3">
        <w:rPr>
          <w:rFonts w:ascii="Times New Roman" w:hAnsi="Times New Roman" w:cs="Times New Roman"/>
        </w:rPr>
        <w:t>_________________Степович В.А.</w:t>
      </w:r>
    </w:p>
    <w:p w:rsidR="005C30E3" w:rsidRPr="005C30E3" w:rsidRDefault="005C30E3" w:rsidP="005C30E3">
      <w:pPr>
        <w:jc w:val="right"/>
        <w:rPr>
          <w:rFonts w:ascii="Times New Roman" w:hAnsi="Times New Roman" w:cs="Times New Roman"/>
        </w:rPr>
      </w:pPr>
      <w:r w:rsidRPr="005C30E3">
        <w:rPr>
          <w:rFonts w:ascii="Times New Roman" w:hAnsi="Times New Roman" w:cs="Times New Roman"/>
        </w:rPr>
        <w:t>_____________2011г.</w:t>
      </w:r>
    </w:p>
    <w:p w:rsidR="005C30E3" w:rsidRPr="005C30E3" w:rsidRDefault="005C30E3" w:rsidP="005C30E3">
      <w:pPr>
        <w:jc w:val="center"/>
        <w:rPr>
          <w:rFonts w:ascii="Times New Roman" w:hAnsi="Times New Roman" w:cs="Times New Roman"/>
        </w:rPr>
      </w:pPr>
      <w:r w:rsidRPr="005C30E3">
        <w:rPr>
          <w:rFonts w:ascii="Times New Roman" w:hAnsi="Times New Roman" w:cs="Times New Roman"/>
        </w:rPr>
        <w:t>Ведомость объемов на  ремонтные работы (смена оконных заполнений в спортивном зале) капитальный ремонт</w:t>
      </w:r>
    </w:p>
    <w:p w:rsidR="005C30E3" w:rsidRPr="005C30E3" w:rsidRDefault="005C30E3" w:rsidP="005C30E3">
      <w:pPr>
        <w:jc w:val="center"/>
        <w:rPr>
          <w:rFonts w:ascii="Times New Roman" w:hAnsi="Times New Roman" w:cs="Times New Roman"/>
        </w:rPr>
      </w:pPr>
      <w:r w:rsidRPr="005C30E3">
        <w:rPr>
          <w:rFonts w:ascii="Times New Roman" w:hAnsi="Times New Roman" w:cs="Times New Roman"/>
        </w:rPr>
        <w:t xml:space="preserve"> в МОУ СОШ № 65, </w:t>
      </w:r>
      <w:proofErr w:type="gramStart"/>
      <w:r w:rsidRPr="005C30E3">
        <w:rPr>
          <w:rFonts w:ascii="Times New Roman" w:hAnsi="Times New Roman" w:cs="Times New Roman"/>
        </w:rPr>
        <w:t>расположенной</w:t>
      </w:r>
      <w:proofErr w:type="gramEnd"/>
      <w:r w:rsidRPr="005C30E3">
        <w:rPr>
          <w:rFonts w:ascii="Times New Roman" w:hAnsi="Times New Roman" w:cs="Times New Roman"/>
        </w:rPr>
        <w:t xml:space="preserve"> по адресу:</w:t>
      </w:r>
    </w:p>
    <w:p w:rsidR="005C30E3" w:rsidRPr="005C30E3" w:rsidRDefault="005C30E3" w:rsidP="005C30E3">
      <w:pPr>
        <w:jc w:val="center"/>
        <w:rPr>
          <w:rFonts w:ascii="Times New Roman" w:hAnsi="Times New Roman" w:cs="Times New Roman"/>
        </w:rPr>
      </w:pPr>
      <w:r w:rsidRPr="005C30E3">
        <w:rPr>
          <w:rFonts w:ascii="Times New Roman" w:hAnsi="Times New Roman" w:cs="Times New Roman"/>
        </w:rPr>
        <w:t xml:space="preserve"> г. Иваново, ул. </w:t>
      </w:r>
      <w:proofErr w:type="spellStart"/>
      <w:r w:rsidRPr="005C30E3">
        <w:rPr>
          <w:rFonts w:ascii="Times New Roman" w:hAnsi="Times New Roman" w:cs="Times New Roman"/>
        </w:rPr>
        <w:t>Шувандиной</w:t>
      </w:r>
      <w:proofErr w:type="spellEnd"/>
      <w:r w:rsidRPr="005C30E3">
        <w:rPr>
          <w:rFonts w:ascii="Times New Roman" w:hAnsi="Times New Roman" w:cs="Times New Roman"/>
        </w:rPr>
        <w:t>, д.95</w:t>
      </w:r>
    </w:p>
    <w:tbl>
      <w:tblPr>
        <w:tblpPr w:leftFromText="180" w:rightFromText="180" w:vertAnchor="text" w:tblpY="1"/>
        <w:tblOverlap w:val="never"/>
        <w:tblW w:w="8475" w:type="dxa"/>
        <w:tblLook w:val="04A0" w:firstRow="1" w:lastRow="0" w:firstColumn="1" w:lastColumn="0" w:noHBand="0" w:noVBand="1"/>
      </w:tblPr>
      <w:tblGrid>
        <w:gridCol w:w="501"/>
        <w:gridCol w:w="4609"/>
        <w:gridCol w:w="1925"/>
        <w:gridCol w:w="1440"/>
      </w:tblGrid>
      <w:tr w:rsidR="005C30E3" w:rsidRPr="005C30E3" w:rsidTr="005C30E3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E3" w:rsidRPr="005C30E3" w:rsidRDefault="005C30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</w:tr>
      <w:tr w:rsidR="005C30E3" w:rsidRPr="005C30E3" w:rsidTr="005C30E3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C30E3" w:rsidRPr="005C30E3" w:rsidTr="005C30E3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0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0,2628</w:t>
            </w:r>
          </w:p>
        </w:tc>
      </w:tr>
      <w:tr w:rsidR="005C30E3" w:rsidRPr="005C30E3" w:rsidTr="005C30E3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сандриков</w:t>
            </w:r>
            <w:proofErr w:type="spellEnd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0,0679</w:t>
            </w:r>
          </w:p>
        </w:tc>
      </w:tr>
      <w:tr w:rsidR="005C30E3" w:rsidRPr="005C30E3" w:rsidTr="005C30E3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Установка в жилых и общественных зданиях оконных блоков из ПВХ профилей: глухих с площадью проема более 2 м</w:t>
            </w:r>
            <w:proofErr w:type="gramStart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0,2628</w:t>
            </w:r>
          </w:p>
        </w:tc>
      </w:tr>
      <w:tr w:rsidR="005C30E3" w:rsidRPr="005C30E3" w:rsidTr="005C30E3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26,28</w:t>
            </w:r>
          </w:p>
        </w:tc>
      </w:tr>
      <w:tr w:rsidR="005C30E3" w:rsidRPr="005C30E3" w:rsidTr="005C30E3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 xml:space="preserve">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30E3" w:rsidRPr="005C30E3" w:rsidRDefault="005C30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</w:tr>
    </w:tbl>
    <w:p w:rsidR="005C30E3" w:rsidRPr="005C30E3" w:rsidRDefault="005C30E3" w:rsidP="005C30E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4"/>
          <w:szCs w:val="24"/>
        </w:rPr>
      </w:pPr>
      <w:r w:rsidRPr="005C30E3">
        <w:rPr>
          <w:rFonts w:ascii="Times New Roman" w:hAnsi="Times New Roman" w:cs="Times New Roman"/>
          <w:sz w:val="24"/>
          <w:szCs w:val="24"/>
        </w:rPr>
        <w:t xml:space="preserve">Ведомость неучтенных материалов </w:t>
      </w:r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C30E3">
        <w:rPr>
          <w:rFonts w:ascii="Times New Roman" w:hAnsi="Times New Roman" w:cs="Times New Roman"/>
          <w:sz w:val="24"/>
          <w:szCs w:val="24"/>
        </w:rPr>
        <w:t>на  ремонтные работы (смена оконных заполнений в спортивном зале) капитальный ремонт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0E3">
        <w:rPr>
          <w:rFonts w:ascii="Times New Roman" w:hAnsi="Times New Roman" w:cs="Times New Roman"/>
          <w:sz w:val="24"/>
          <w:szCs w:val="24"/>
        </w:rPr>
        <w:t>в МОУ СОШ № 65, расположенной по адресу:</w:t>
      </w:r>
      <w:proofErr w:type="gramEnd"/>
    </w:p>
    <w:p w:rsidR="005C30E3" w:rsidRPr="005C30E3" w:rsidRDefault="005C30E3" w:rsidP="005C30E3">
      <w:pPr>
        <w:jc w:val="center"/>
        <w:rPr>
          <w:rFonts w:ascii="Times New Roman" w:hAnsi="Times New Roman" w:cs="Times New Roman"/>
          <w:sz w:val="24"/>
          <w:szCs w:val="24"/>
        </w:rPr>
      </w:pPr>
      <w:r w:rsidRPr="005C30E3">
        <w:rPr>
          <w:rFonts w:ascii="Times New Roman" w:hAnsi="Times New Roman" w:cs="Times New Roman"/>
          <w:sz w:val="24"/>
          <w:szCs w:val="24"/>
        </w:rPr>
        <w:t xml:space="preserve"> г. Иваново, ул. </w:t>
      </w:r>
      <w:proofErr w:type="spellStart"/>
      <w:r w:rsidRPr="005C30E3">
        <w:rPr>
          <w:rFonts w:ascii="Times New Roman" w:hAnsi="Times New Roman" w:cs="Times New Roman"/>
          <w:sz w:val="24"/>
          <w:szCs w:val="24"/>
        </w:rPr>
        <w:t>Шувандиной</w:t>
      </w:r>
      <w:proofErr w:type="spellEnd"/>
      <w:r w:rsidRPr="005C30E3">
        <w:rPr>
          <w:rFonts w:ascii="Times New Roman" w:hAnsi="Times New Roman" w:cs="Times New Roman"/>
          <w:sz w:val="24"/>
          <w:szCs w:val="24"/>
        </w:rPr>
        <w:t>, д.95</w:t>
      </w:r>
    </w:p>
    <w:tbl>
      <w:tblPr>
        <w:tblpPr w:leftFromText="180" w:rightFromText="180" w:vertAnchor="text" w:tblpY="1"/>
        <w:tblOverlap w:val="never"/>
        <w:tblW w:w="9015" w:type="dxa"/>
        <w:tblLook w:val="04A0" w:firstRow="1" w:lastRow="0" w:firstColumn="1" w:lastColumn="0" w:noHBand="0" w:noVBand="1"/>
      </w:tblPr>
      <w:tblGrid>
        <w:gridCol w:w="501"/>
        <w:gridCol w:w="3786"/>
        <w:gridCol w:w="1039"/>
        <w:gridCol w:w="1529"/>
        <w:gridCol w:w="1080"/>
        <w:gridCol w:w="1080"/>
      </w:tblGrid>
      <w:tr w:rsidR="005C30E3" w:rsidRPr="005C30E3" w:rsidTr="005C30E3">
        <w:trPr>
          <w:trHeight w:val="1268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3" w:rsidRPr="005C30E3" w:rsidRDefault="005C30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3" w:rsidRPr="005C30E3" w:rsidRDefault="005C30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Цена (в том числе НДС)</w:t>
            </w:r>
          </w:p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3" w:rsidRPr="005C30E3" w:rsidRDefault="005C30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Сумма (в том числе НДС)</w:t>
            </w:r>
          </w:p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5C30E3" w:rsidRPr="005C30E3" w:rsidTr="005C30E3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C30E3" w:rsidRPr="005C30E3" w:rsidTr="005C30E3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0E3" w:rsidRPr="005C30E3" w:rsidRDefault="005C30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0E3">
              <w:rPr>
                <w:rFonts w:ascii="Times New Roman" w:hAnsi="Times New Roman" w:cs="Times New Roman"/>
                <w:sz w:val="20"/>
                <w:szCs w:val="20"/>
              </w:rPr>
              <w:t>26,28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2409,2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0E3" w:rsidRPr="005C30E3" w:rsidRDefault="005C30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0E3">
              <w:rPr>
                <w:rFonts w:ascii="Times New Roman" w:hAnsi="Times New Roman" w:cs="Times New Roman"/>
                <w:sz w:val="18"/>
                <w:szCs w:val="18"/>
              </w:rPr>
              <w:t>63313,8</w:t>
            </w:r>
          </w:p>
        </w:tc>
      </w:tr>
    </w:tbl>
    <w:p w:rsidR="00A36DBB" w:rsidRPr="005C30E3" w:rsidRDefault="00A36DBB" w:rsidP="00887D35">
      <w:pPr>
        <w:rPr>
          <w:rFonts w:ascii="Times New Roman" w:hAnsi="Times New Roman" w:cs="Times New Roman"/>
        </w:rPr>
      </w:pPr>
    </w:p>
    <w:sectPr w:rsidR="00A36DBB" w:rsidRPr="005C30E3" w:rsidSect="00887D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E3"/>
    <w:rsid w:val="005C30E3"/>
    <w:rsid w:val="00887D35"/>
    <w:rsid w:val="00A3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4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 Александровна Плечкина</cp:lastModifiedBy>
  <cp:revision>4</cp:revision>
  <dcterms:created xsi:type="dcterms:W3CDTF">2011-04-19T05:24:00Z</dcterms:created>
  <dcterms:modified xsi:type="dcterms:W3CDTF">2011-04-19T05:46:00Z</dcterms:modified>
</cp:coreProperties>
</file>