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5B3" w:rsidRPr="00B3213E" w:rsidRDefault="00B3213E" w:rsidP="00B3213E">
      <w:pPr>
        <w:rPr>
          <w:rFonts w:ascii="Times New Roman" w:hAnsi="Times New Roman" w:cs="Times New Roman"/>
          <w:b/>
          <w:sz w:val="28"/>
          <w:szCs w:val="28"/>
        </w:rPr>
      </w:pPr>
      <w:r w:rsidRPr="00B3213E">
        <w:rPr>
          <w:rFonts w:ascii="Times New Roman" w:hAnsi="Times New Roman" w:cs="Times New Roman"/>
          <w:b/>
          <w:sz w:val="28"/>
          <w:szCs w:val="28"/>
        </w:rPr>
        <w:t>Запрос на разъяснение:</w:t>
      </w:r>
    </w:p>
    <w:p w:rsidR="00B3213E" w:rsidRDefault="00B3213E" w:rsidP="00B3213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21E6404" wp14:editId="4F38ADF8">
            <wp:extent cx="5940425" cy="368172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8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13E" w:rsidRPr="00B3213E" w:rsidRDefault="00513EFC" w:rsidP="00706CF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Разъяснение</w:t>
      </w:r>
      <w:bookmarkStart w:id="0" w:name="_GoBack"/>
      <w:bookmarkEnd w:id="0"/>
      <w:r w:rsidR="00B3213E" w:rsidRPr="00B3213E">
        <w:rPr>
          <w:rFonts w:ascii="Times New Roman" w:hAnsi="Times New Roman" w:cs="Times New Roman"/>
          <w:b/>
          <w:sz w:val="28"/>
          <w:szCs w:val="28"/>
        </w:rPr>
        <w:t>:</w:t>
      </w:r>
    </w:p>
    <w:p w:rsidR="006B206C" w:rsidRDefault="00706CF9" w:rsidP="00706CF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поступивший запрос сообщаем следующее:</w:t>
      </w:r>
    </w:p>
    <w:p w:rsidR="00706CF9" w:rsidRPr="00736C04" w:rsidRDefault="00D70AA4" w:rsidP="00D70AA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Рекламная конструкция</w:t>
      </w:r>
      <w:r w:rsidRPr="00D70A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форме остановочного навеса </w:t>
      </w:r>
      <w:r w:rsidRPr="00D70AA4">
        <w:rPr>
          <w:rFonts w:ascii="Times New Roman" w:hAnsi="Times New Roman" w:cs="Times New Roman"/>
          <w:sz w:val="28"/>
          <w:szCs w:val="28"/>
        </w:rPr>
        <w:t>- отдельно стоящая рекламная конструкция, представляющая собой павильон ожидания общественного транспорта, имеющий внешние поверхности для размещения рекламы</w:t>
      </w:r>
      <w:r>
        <w:rPr>
          <w:rFonts w:ascii="Times New Roman" w:hAnsi="Times New Roman" w:cs="Times New Roman"/>
          <w:sz w:val="28"/>
          <w:szCs w:val="28"/>
        </w:rPr>
        <w:t>. Соответственно м</w:t>
      </w:r>
      <w:r w:rsidR="00706CF9" w:rsidRPr="00706CF9">
        <w:rPr>
          <w:rFonts w:ascii="Times New Roman" w:eastAsia="Calibri" w:hAnsi="Times New Roman" w:cs="Times New Roman"/>
          <w:sz w:val="28"/>
          <w:szCs w:val="28"/>
        </w:rPr>
        <w:t>онтаж</w:t>
      </w:r>
      <w:r>
        <w:rPr>
          <w:rFonts w:ascii="Times New Roman" w:eastAsia="Calibri" w:hAnsi="Times New Roman" w:cs="Times New Roman"/>
          <w:sz w:val="28"/>
          <w:szCs w:val="28"/>
        </w:rPr>
        <w:t>у подлежат рекламные конструкции</w:t>
      </w:r>
      <w:r w:rsidR="00706CF9" w:rsidRPr="00706C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форме остановочного навеса, принадлежащие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рекламораспространителю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36C04" w:rsidRPr="00736C04" w:rsidRDefault="00D70AA4" w:rsidP="00706CF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дату монтажа рекламных конструкций в форме остановочного навеса муниципальные рекламные места будут свободны.</w:t>
      </w:r>
    </w:p>
    <w:p w:rsidR="00736C04" w:rsidRPr="00736C04" w:rsidRDefault="00863015" w:rsidP="001950C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1950C7">
        <w:rPr>
          <w:rFonts w:ascii="Times New Roman" w:eastAsia="Calibri" w:hAnsi="Times New Roman" w:cs="Times New Roman"/>
          <w:sz w:val="28"/>
          <w:szCs w:val="28"/>
        </w:rPr>
        <w:t>екламные конструкции в форме остановочного навеса должны соответств</w:t>
      </w:r>
      <w:r>
        <w:rPr>
          <w:rFonts w:ascii="Times New Roman" w:eastAsia="Calibri" w:hAnsi="Times New Roman" w:cs="Times New Roman"/>
          <w:sz w:val="28"/>
          <w:szCs w:val="28"/>
        </w:rPr>
        <w:t>овать требованиям, установленным</w:t>
      </w:r>
      <w:r w:rsidR="001950C7">
        <w:rPr>
          <w:rFonts w:ascii="Times New Roman" w:eastAsia="Calibri" w:hAnsi="Times New Roman" w:cs="Times New Roman"/>
          <w:sz w:val="28"/>
          <w:szCs w:val="28"/>
        </w:rPr>
        <w:t xml:space="preserve"> Федеральным законом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50C7">
        <w:rPr>
          <w:rFonts w:ascii="Times New Roman" w:eastAsia="Calibri" w:hAnsi="Times New Roman" w:cs="Times New Roman"/>
          <w:sz w:val="28"/>
          <w:szCs w:val="28"/>
        </w:rPr>
        <w:t>13.03.2006 № 38-ФЗ «О рекламе», постановлениям Администрации города Иванова от 22.08.2018 №</w:t>
      </w:r>
      <w:r w:rsidR="001950C7" w:rsidRPr="001950C7">
        <w:rPr>
          <w:rFonts w:ascii="Times New Roman" w:eastAsia="Calibri" w:hAnsi="Times New Roman" w:cs="Times New Roman"/>
          <w:sz w:val="28"/>
          <w:szCs w:val="28"/>
        </w:rPr>
        <w:t xml:space="preserve"> 1050 </w:t>
      </w:r>
      <w:r w:rsidR="001950C7">
        <w:rPr>
          <w:rFonts w:ascii="Times New Roman" w:eastAsia="Calibri" w:hAnsi="Times New Roman" w:cs="Times New Roman"/>
          <w:sz w:val="28"/>
          <w:szCs w:val="28"/>
        </w:rPr>
        <w:t>«</w:t>
      </w:r>
      <w:r w:rsidR="001950C7" w:rsidRPr="001950C7">
        <w:rPr>
          <w:rFonts w:ascii="Times New Roman" w:eastAsia="Calibri" w:hAnsi="Times New Roman" w:cs="Times New Roman"/>
          <w:sz w:val="28"/>
          <w:szCs w:val="28"/>
        </w:rPr>
        <w:t>Об утверждении схемы размещения рекламных конструкц</w:t>
      </w:r>
      <w:r w:rsidR="001950C7">
        <w:rPr>
          <w:rFonts w:ascii="Times New Roman" w:eastAsia="Calibri" w:hAnsi="Times New Roman" w:cs="Times New Roman"/>
          <w:sz w:val="28"/>
          <w:szCs w:val="28"/>
        </w:rPr>
        <w:t xml:space="preserve">ий на территории города Иванова», от 21.03.2019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1950C7">
        <w:rPr>
          <w:rFonts w:ascii="Times New Roman" w:eastAsia="Calibri" w:hAnsi="Times New Roman" w:cs="Times New Roman"/>
          <w:sz w:val="28"/>
          <w:szCs w:val="28"/>
        </w:rPr>
        <w:t>№</w:t>
      </w:r>
      <w:r w:rsidR="001950C7" w:rsidRPr="001950C7">
        <w:rPr>
          <w:rFonts w:ascii="Times New Roman" w:eastAsia="Calibri" w:hAnsi="Times New Roman" w:cs="Times New Roman"/>
          <w:sz w:val="28"/>
          <w:szCs w:val="28"/>
        </w:rPr>
        <w:t xml:space="preserve"> 416 </w:t>
      </w:r>
      <w:r w:rsidR="001950C7">
        <w:rPr>
          <w:rFonts w:ascii="Times New Roman" w:eastAsia="Calibri" w:hAnsi="Times New Roman" w:cs="Times New Roman"/>
          <w:sz w:val="28"/>
          <w:szCs w:val="28"/>
        </w:rPr>
        <w:t>«</w:t>
      </w:r>
      <w:r w:rsidR="001950C7" w:rsidRPr="001950C7">
        <w:rPr>
          <w:rFonts w:ascii="Times New Roman" w:eastAsia="Calibri" w:hAnsi="Times New Roman" w:cs="Times New Roman"/>
          <w:sz w:val="28"/>
          <w:szCs w:val="28"/>
        </w:rPr>
        <w:t>Об утверждении Положения об установке и эксплуатации рекламных конструкций на терри</w:t>
      </w:r>
      <w:r w:rsidR="001950C7">
        <w:rPr>
          <w:rFonts w:ascii="Times New Roman" w:eastAsia="Calibri" w:hAnsi="Times New Roman" w:cs="Times New Roman"/>
          <w:sz w:val="28"/>
          <w:szCs w:val="28"/>
        </w:rPr>
        <w:t>тории городского округа Иваново»</w:t>
      </w:r>
      <w:r w:rsidR="00736C0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736C04" w:rsidRPr="00AB004B" w:rsidRDefault="001950C7" w:rsidP="00AB004B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Требований к видам</w:t>
      </w:r>
      <w:r w:rsidR="00AB004B">
        <w:rPr>
          <w:rFonts w:ascii="Times New Roman" w:eastAsia="Calibri" w:hAnsi="Times New Roman" w:cs="Times New Roman"/>
          <w:sz w:val="28"/>
          <w:szCs w:val="28"/>
        </w:rPr>
        <w:t xml:space="preserve"> рекламного модуля </w:t>
      </w:r>
      <w:r w:rsidR="00AB004B" w:rsidRPr="00AB004B">
        <w:rPr>
          <w:rFonts w:ascii="Times New Roman" w:eastAsia="Calibri" w:hAnsi="Times New Roman" w:cs="Times New Roman"/>
          <w:sz w:val="28"/>
          <w:szCs w:val="28"/>
        </w:rPr>
        <w:t>нормативными правовыми актами и аукционной документацией не уст</w:t>
      </w:r>
      <w:r>
        <w:rPr>
          <w:rFonts w:ascii="Times New Roman" w:eastAsia="Calibri" w:hAnsi="Times New Roman" w:cs="Times New Roman"/>
          <w:sz w:val="28"/>
          <w:szCs w:val="28"/>
        </w:rPr>
        <w:t>ановлено</w:t>
      </w:r>
      <w:r w:rsidR="00AB004B" w:rsidRPr="00AB004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B004B" w:rsidRPr="00853384" w:rsidRDefault="00AB004B" w:rsidP="00AB004B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925">
        <w:rPr>
          <w:rFonts w:ascii="Times New Roman" w:eastAsia="Calibri" w:hAnsi="Times New Roman" w:cs="Times New Roman"/>
          <w:sz w:val="28"/>
          <w:szCs w:val="28"/>
        </w:rPr>
        <w:t xml:space="preserve">Нормативными правовыми актами </w:t>
      </w:r>
      <w:r w:rsidR="00853384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Pr="00A33925">
        <w:rPr>
          <w:rFonts w:ascii="Times New Roman" w:eastAsia="Calibri" w:hAnsi="Times New Roman" w:cs="Times New Roman"/>
          <w:sz w:val="28"/>
          <w:szCs w:val="28"/>
        </w:rPr>
        <w:t xml:space="preserve">и аукционной документацией не установлены обязательное требование на </w:t>
      </w:r>
      <w:r w:rsidRPr="00A3392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наличие подсветки: внутренней или внешней. Согласно проекту договора на установку и эксплуатацию рекламных конструкций в форме остановочного навеса, являющегося неотъемлемой частью аукционной документации, </w:t>
      </w:r>
      <w:r w:rsidR="00A33925">
        <w:rPr>
          <w:rFonts w:ascii="Times New Roman" w:eastAsia="Calibri" w:hAnsi="Times New Roman" w:cs="Times New Roman"/>
          <w:sz w:val="28"/>
          <w:szCs w:val="28"/>
        </w:rPr>
        <w:t>в</w:t>
      </w:r>
      <w:r w:rsidR="00A33925" w:rsidRPr="00A33925">
        <w:rPr>
          <w:rFonts w:ascii="Times New Roman" w:eastAsia="Calibri" w:hAnsi="Times New Roman" w:cs="Times New Roman"/>
          <w:sz w:val="28"/>
          <w:szCs w:val="28"/>
        </w:rPr>
        <w:t xml:space="preserve"> случае подключения к электрическим сетям города для подсветки рекламных конструкций, заключить соответствующий договор с </w:t>
      </w:r>
      <w:proofErr w:type="spellStart"/>
      <w:r w:rsidR="00A33925" w:rsidRPr="00A33925">
        <w:rPr>
          <w:rFonts w:ascii="Times New Roman" w:eastAsia="Calibri" w:hAnsi="Times New Roman" w:cs="Times New Roman"/>
          <w:sz w:val="28"/>
          <w:szCs w:val="28"/>
        </w:rPr>
        <w:t>энергоснабжающей</w:t>
      </w:r>
      <w:proofErr w:type="spellEnd"/>
      <w:r w:rsidR="00A33925" w:rsidRPr="00A33925">
        <w:rPr>
          <w:rFonts w:ascii="Times New Roman" w:eastAsia="Calibri" w:hAnsi="Times New Roman" w:cs="Times New Roman"/>
          <w:sz w:val="28"/>
          <w:szCs w:val="28"/>
        </w:rPr>
        <w:t xml:space="preserve"> организацией.</w:t>
      </w:r>
    </w:p>
    <w:p w:rsidR="00853384" w:rsidRDefault="00853384" w:rsidP="0085338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84">
        <w:rPr>
          <w:rFonts w:ascii="Times New Roman" w:hAnsi="Times New Roman" w:cs="Times New Roman"/>
          <w:sz w:val="28"/>
          <w:szCs w:val="28"/>
        </w:rPr>
        <w:t>Согласно проекту договора на установку и эксплуатацию рекламных конструкций в форме остановочного навеса, являющегося неотъемлемой частью аукционной документации,</w:t>
      </w:r>
      <w:r>
        <w:rPr>
          <w:rFonts w:ascii="Times New Roman" w:hAnsi="Times New Roman" w:cs="Times New Roman"/>
          <w:sz w:val="28"/>
          <w:szCs w:val="28"/>
        </w:rPr>
        <w:t xml:space="preserve"> установлена обязанность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853384">
        <w:rPr>
          <w:rFonts w:ascii="Times New Roman" w:hAnsi="Times New Roman" w:cs="Times New Roman"/>
          <w:sz w:val="28"/>
          <w:szCs w:val="28"/>
        </w:rPr>
        <w:t xml:space="preserve">одержать рекламные конструкции в полной исправности, </w:t>
      </w:r>
      <w:proofErr w:type="spellStart"/>
      <w:r w:rsidRPr="00853384">
        <w:rPr>
          <w:rFonts w:ascii="Times New Roman" w:hAnsi="Times New Roman" w:cs="Times New Roman"/>
          <w:sz w:val="28"/>
          <w:szCs w:val="28"/>
        </w:rPr>
        <w:t>пожар</w:t>
      </w:r>
      <w:proofErr w:type="gramStart"/>
      <w:r w:rsidRPr="0085338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85338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5338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53384">
        <w:rPr>
          <w:rFonts w:ascii="Times New Roman" w:hAnsi="Times New Roman" w:cs="Times New Roman"/>
          <w:sz w:val="28"/>
          <w:szCs w:val="28"/>
        </w:rPr>
        <w:t>электробезопасном</w:t>
      </w:r>
      <w:proofErr w:type="spellEnd"/>
      <w:r w:rsidRPr="00853384">
        <w:rPr>
          <w:rFonts w:ascii="Times New Roman" w:hAnsi="Times New Roman" w:cs="Times New Roman"/>
          <w:sz w:val="28"/>
          <w:szCs w:val="28"/>
        </w:rPr>
        <w:t>, надлежащем эстетическом и санитарном состоянии в соответствии с действующими правилами, положениями и регламентами.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384" w:rsidRDefault="00C56126" w:rsidP="00853384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города Иванова от </w:t>
      </w:r>
      <w:r>
        <w:rPr>
          <w:rFonts w:ascii="Times New Roman" w:eastAsia="Calibri" w:hAnsi="Times New Roman" w:cs="Times New Roman"/>
          <w:sz w:val="28"/>
          <w:szCs w:val="28"/>
        </w:rPr>
        <w:t>22.08.2018 №</w:t>
      </w:r>
      <w:r w:rsidRPr="001950C7">
        <w:rPr>
          <w:rFonts w:ascii="Times New Roman" w:eastAsia="Calibri" w:hAnsi="Times New Roman" w:cs="Times New Roman"/>
          <w:sz w:val="28"/>
          <w:szCs w:val="28"/>
        </w:rPr>
        <w:t xml:space="preserve"> 1050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1950C7">
        <w:rPr>
          <w:rFonts w:ascii="Times New Roman" w:eastAsia="Calibri" w:hAnsi="Times New Roman" w:cs="Times New Roman"/>
          <w:sz w:val="28"/>
          <w:szCs w:val="28"/>
        </w:rPr>
        <w:t>Об утверждении схемы размещения рекламных конструкц</w:t>
      </w:r>
      <w:r>
        <w:rPr>
          <w:rFonts w:ascii="Times New Roman" w:eastAsia="Calibri" w:hAnsi="Times New Roman" w:cs="Times New Roman"/>
          <w:sz w:val="28"/>
          <w:szCs w:val="28"/>
        </w:rPr>
        <w:t>ий на территории города Иванова»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853384" w:rsidRPr="00853384">
        <w:rPr>
          <w:rFonts w:ascii="Times New Roman" w:hAnsi="Times New Roman" w:cs="Times New Roman"/>
          <w:sz w:val="28"/>
          <w:szCs w:val="28"/>
        </w:rPr>
        <w:t>екламный модуль размещается параллельно или перпендикулярно относительно проезжей части в зависимости от места размещения рекламной конструкции.</w:t>
      </w:r>
    </w:p>
    <w:p w:rsidR="00CA0B2B" w:rsidRDefault="00CA0B2B" w:rsidP="003513B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>
        <w:rPr>
          <w:rFonts w:ascii="Times New Roman" w:eastAsia="Calibri" w:hAnsi="Times New Roman" w:cs="Times New Roman"/>
          <w:sz w:val="28"/>
          <w:szCs w:val="28"/>
        </w:rPr>
        <w:t>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13.03.2006 № 38-ФЗ «О рекламе»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CA0B2B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решением Ивановской городской Думы от 20.02.2019 № 679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CA0B2B">
        <w:rPr>
          <w:rFonts w:ascii="Times New Roman" w:hAnsi="Times New Roman" w:cs="Times New Roman"/>
          <w:sz w:val="28"/>
          <w:szCs w:val="28"/>
          <w:lang w:eastAsia="ru-RU"/>
        </w:rPr>
        <w:t>«Об утверждении Положения о порядке организации и проведения торгов на право заключения договора на установку и эксплуатацию рекламной конструкции на земельном участке, здании и ином недвижимом имуществе, находящемся в собственности или ведении городского округа Иваново»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 установлено требование о проведении обязательного мероприятия, </w:t>
      </w:r>
      <w:r w:rsidR="00863015">
        <w:rPr>
          <w:rFonts w:ascii="Times New Roman" w:hAnsi="Times New Roman" w:cs="Times New Roman"/>
          <w:sz w:val="28"/>
          <w:szCs w:val="28"/>
          <w:lang w:eastAsia="ru-RU"/>
        </w:rPr>
        <w:t>необходимого для организации и</w:t>
      </w:r>
      <w:proofErr w:type="gramEnd"/>
      <w:r w:rsidR="00863015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проведения торгов, как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3015">
        <w:rPr>
          <w:rFonts w:ascii="Times New Roman" w:hAnsi="Times New Roman" w:cs="Times New Roman"/>
          <w:sz w:val="28"/>
          <w:szCs w:val="28"/>
          <w:lang w:eastAsia="ru-RU"/>
        </w:rPr>
        <w:t>проверка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возможности подключения к сетям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энергоснобжения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53384" w:rsidRPr="003513B9" w:rsidRDefault="00853384" w:rsidP="00CA0B2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384">
        <w:rPr>
          <w:rFonts w:ascii="Times New Roman" w:hAnsi="Times New Roman" w:cs="Times New Roman"/>
          <w:sz w:val="28"/>
          <w:szCs w:val="28"/>
        </w:rPr>
        <w:t>Согласно проекту договора на установку и эксплуатацию рекламных конструкций в форме остановочного навеса, являющегося неотъемлемой частью аукционной документации,</w:t>
      </w:r>
      <w:r w:rsidR="00CA0B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22AC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853384">
        <w:rPr>
          <w:rFonts w:ascii="Times New Roman" w:hAnsi="Times New Roman" w:cs="Times New Roman"/>
          <w:sz w:val="28"/>
          <w:szCs w:val="28"/>
        </w:rPr>
        <w:t xml:space="preserve"> в случае подключения к электрическим сетям города для подсветки рекламных конструкций, заключить соответствующий договор с </w:t>
      </w:r>
      <w:proofErr w:type="spellStart"/>
      <w:r w:rsidRPr="00853384">
        <w:rPr>
          <w:rFonts w:ascii="Times New Roman" w:hAnsi="Times New Roman" w:cs="Times New Roman"/>
          <w:sz w:val="28"/>
          <w:szCs w:val="28"/>
        </w:rPr>
        <w:t>энергоснабжающей</w:t>
      </w:r>
      <w:proofErr w:type="spellEnd"/>
      <w:r w:rsidRPr="00853384">
        <w:rPr>
          <w:rFonts w:ascii="Times New Roman" w:hAnsi="Times New Roman" w:cs="Times New Roman"/>
          <w:sz w:val="28"/>
          <w:szCs w:val="28"/>
        </w:rPr>
        <w:t xml:space="preserve"> организацией.</w:t>
      </w:r>
      <w:r w:rsidR="003513B9" w:rsidRPr="003513B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53384" w:rsidRPr="00351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446B0"/>
    <w:multiLevelType w:val="hybridMultilevel"/>
    <w:tmpl w:val="868A0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8596A"/>
    <w:multiLevelType w:val="hybridMultilevel"/>
    <w:tmpl w:val="69D22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78"/>
    <w:rsid w:val="001950C7"/>
    <w:rsid w:val="003513B9"/>
    <w:rsid w:val="00513EFC"/>
    <w:rsid w:val="006B206C"/>
    <w:rsid w:val="00706CF9"/>
    <w:rsid w:val="00736C04"/>
    <w:rsid w:val="00780050"/>
    <w:rsid w:val="008522AC"/>
    <w:rsid w:val="00853384"/>
    <w:rsid w:val="00863015"/>
    <w:rsid w:val="00A33925"/>
    <w:rsid w:val="00AB004B"/>
    <w:rsid w:val="00B3213E"/>
    <w:rsid w:val="00C275B3"/>
    <w:rsid w:val="00C56126"/>
    <w:rsid w:val="00C96F78"/>
    <w:rsid w:val="00CA0B2B"/>
    <w:rsid w:val="00D70AA4"/>
    <w:rsid w:val="00E6788F"/>
    <w:rsid w:val="00F0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C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2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1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C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2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Викторовна Волкова</dc:creator>
  <cp:lastModifiedBy>Екатерина Викторовна Волкова</cp:lastModifiedBy>
  <cp:revision>9</cp:revision>
  <cp:lastPrinted>2020-07-09T11:46:00Z</cp:lastPrinted>
  <dcterms:created xsi:type="dcterms:W3CDTF">2020-07-08T14:33:00Z</dcterms:created>
  <dcterms:modified xsi:type="dcterms:W3CDTF">2020-07-09T12:41:00Z</dcterms:modified>
</cp:coreProperties>
</file>