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97" w:rsidRP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right"/>
        <w:outlineLvl w:val="0"/>
        <w:rPr>
          <w:rFonts w:ascii="Times New Roman" w:hAnsi="Times New Roman" w:cs="Times New Roman"/>
          <w:sz w:val="28"/>
          <w:szCs w:val="28"/>
        </w:rPr>
      </w:pPr>
      <w:r w:rsidRPr="00807897">
        <w:rPr>
          <w:rFonts w:ascii="Times New Roman" w:hAnsi="Times New Roman" w:cs="Times New Roman"/>
          <w:sz w:val="28"/>
          <w:szCs w:val="28"/>
        </w:rPr>
        <w:t>Утвержден</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постановлением</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Администрации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города Иванова</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от __.__.2020 № ___</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 xml:space="preserve">Административный регламент </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предоставления муниципальной услуги</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eastAsia="Calibri" w:hAnsi="Times New Roman" w:cs="Times New Roman"/>
          <w:spacing w:val="-4"/>
          <w:sz w:val="28"/>
          <w:szCs w:val="28"/>
        </w:rPr>
        <w:t xml:space="preserve"> </w:t>
      </w:r>
      <w:r w:rsidRPr="00807897">
        <w:rPr>
          <w:rFonts w:ascii="Times New Roman" w:eastAsia="Calibri" w:hAnsi="Times New Roman" w:cs="Times New Roman"/>
          <w:sz w:val="28"/>
          <w:szCs w:val="28"/>
        </w:rPr>
        <w:t>«</w:t>
      </w:r>
      <w:r w:rsidRPr="00807897">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7"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w:t>
      </w:r>
    </w:p>
    <w:p w:rsidR="00807897" w:rsidRPr="00807897" w:rsidRDefault="00807897" w:rsidP="00807897">
      <w:pPr>
        <w:autoSpaceDE w:val="0"/>
        <w:autoSpaceDN w:val="0"/>
        <w:adjustRightInd w:val="0"/>
        <w:spacing w:after="0" w:line="240" w:lineRule="auto"/>
        <w:rPr>
          <w:rFonts w:ascii="Times New Roman" w:hAnsi="Times New Roman" w:cs="Times New Roman"/>
          <w:sz w:val="28"/>
          <w:szCs w:val="28"/>
        </w:rPr>
      </w:pPr>
    </w:p>
    <w:p w:rsidR="00807897" w:rsidRPr="00807897" w:rsidRDefault="00807897" w:rsidP="00807897">
      <w:pPr>
        <w:autoSpaceDE w:val="0"/>
        <w:autoSpaceDN w:val="0"/>
        <w:adjustRightInd w:val="0"/>
        <w:spacing w:line="240" w:lineRule="auto"/>
        <w:jc w:val="center"/>
        <w:rPr>
          <w:rFonts w:ascii="Times New Roman" w:hAnsi="Times New Roman" w:cs="Times New Roman"/>
          <w:sz w:val="28"/>
          <w:szCs w:val="28"/>
        </w:rPr>
      </w:pPr>
      <w:r w:rsidRPr="00807897">
        <w:rPr>
          <w:rFonts w:ascii="Times New Roman" w:hAnsi="Times New Roman" w:cs="Times New Roman"/>
          <w:sz w:val="28"/>
          <w:szCs w:val="28"/>
        </w:rPr>
        <w:t>1. Общие положения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1.1. Административный регламент предоставления муниципальной услуги </w:t>
      </w:r>
      <w:r w:rsidRPr="00807897">
        <w:rPr>
          <w:rFonts w:ascii="Times New Roman" w:eastAsia="Calibri" w:hAnsi="Times New Roman" w:cs="Times New Roman"/>
          <w:spacing w:val="-4"/>
          <w:sz w:val="28"/>
          <w:szCs w:val="28"/>
        </w:rPr>
        <w:t xml:space="preserve"> </w:t>
      </w:r>
      <w:r w:rsidRPr="00807897">
        <w:rPr>
          <w:rFonts w:ascii="Times New Roman" w:eastAsia="Calibri" w:hAnsi="Times New Roman" w:cs="Times New Roman"/>
          <w:sz w:val="28"/>
          <w:szCs w:val="28"/>
        </w:rPr>
        <w:t>«</w:t>
      </w:r>
      <w:r w:rsidRPr="00807897">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8"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 (далее по тексту - Регламент) разработан в соответствии с Федеральным </w:t>
      </w:r>
      <w:hyperlink r:id="rId9" w:history="1">
        <w:r w:rsidRPr="00807897">
          <w:rPr>
            <w:rFonts w:ascii="Times New Roman" w:hAnsi="Times New Roman" w:cs="Times New Roman"/>
            <w:sz w:val="28"/>
            <w:szCs w:val="28"/>
          </w:rPr>
          <w:t>законом</w:t>
        </w:r>
      </w:hyperlink>
      <w:r w:rsidRPr="0080789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1.2. Цели разработки Регламента: реализация права физических                и юридических лиц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eastAsia="Calibri" w:hAnsi="Times New Roman" w:cs="Times New Roman"/>
          <w:sz w:val="28"/>
          <w:szCs w:val="28"/>
        </w:rPr>
        <w:t>1.2.1. Настоящий Регламент распространяется на правоотношения, связанные</w:t>
      </w:r>
      <w:r w:rsidRPr="00807897">
        <w:rPr>
          <w:rFonts w:ascii="Times New Roman" w:hAnsi="Times New Roman" w:cs="Times New Roman"/>
          <w:sz w:val="28"/>
          <w:szCs w:val="28"/>
        </w:rPr>
        <w:t xml:space="preserve"> с выдачей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10"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w:t>
      </w:r>
      <w:r w:rsidR="00756790">
        <w:rPr>
          <w:rFonts w:ascii="Times New Roman" w:hAnsi="Times New Roman" w:cs="Times New Roman"/>
          <w:sz w:val="28"/>
          <w:szCs w:val="28"/>
        </w:rPr>
        <w:t>, а именно</w:t>
      </w:r>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а) </w:t>
      </w:r>
      <w:r w:rsidR="00756790">
        <w:rPr>
          <w:rFonts w:ascii="Times New Roman" w:hAnsi="Times New Roman" w:cs="Times New Roman"/>
          <w:sz w:val="28"/>
          <w:szCs w:val="28"/>
        </w:rPr>
        <w:t xml:space="preserve">в целях </w:t>
      </w:r>
      <w:r w:rsidRPr="00807897">
        <w:rPr>
          <w:rFonts w:ascii="Times New Roman" w:hAnsi="Times New Roman" w:cs="Times New Roman"/>
          <w:sz w:val="28"/>
          <w:szCs w:val="28"/>
        </w:rPr>
        <w:t>проведения инженерных изысканий либо капитального или текущего ремонта линейного объекта;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б) </w:t>
      </w:r>
      <w:r w:rsidR="00756790">
        <w:rPr>
          <w:rFonts w:ascii="Times New Roman" w:hAnsi="Times New Roman" w:cs="Times New Roman"/>
          <w:sz w:val="28"/>
          <w:szCs w:val="28"/>
        </w:rPr>
        <w:t xml:space="preserve">в целях </w:t>
      </w:r>
      <w:r w:rsidRPr="00807897">
        <w:rPr>
          <w:rFonts w:ascii="Times New Roman" w:hAnsi="Times New Roman" w:cs="Times New Roman"/>
          <w:sz w:val="28"/>
          <w:szCs w:val="28"/>
        </w:rPr>
        <w:t xml:space="preserve">строительства временных или </w:t>
      </w:r>
      <w:hyperlink r:id="rId11" w:history="1">
        <w:r w:rsidRPr="00807897">
          <w:rPr>
            <w:rFonts w:ascii="Times New Roman" w:hAnsi="Times New Roman" w:cs="Times New Roman"/>
            <w:sz w:val="28"/>
            <w:szCs w:val="28"/>
          </w:rPr>
          <w:t>вспомогательных</w:t>
        </w:r>
      </w:hyperlink>
      <w:r w:rsidRPr="00807897">
        <w:rPr>
          <w:rFonts w:ascii="Times New Roman" w:hAnsi="Times New Roman" w:cs="Times New Roman"/>
          <w:sz w:val="28"/>
          <w:szCs w:val="28"/>
        </w:rPr>
        <w:t xml:space="preserve"> сооружений (включая ограждения, бытовки, навесы), складирования строительных и </w:t>
      </w:r>
      <w:r w:rsidRPr="00807897">
        <w:rPr>
          <w:rFonts w:ascii="Times New Roman" w:hAnsi="Times New Roman" w:cs="Times New Roman"/>
          <w:sz w:val="28"/>
          <w:szCs w:val="28"/>
        </w:rPr>
        <w:lastRenderedPageBreak/>
        <w:t>иных материалов, техники для обеспечения строительства, реконструкции линейных объектов федерального, регионального или местного значения;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w:t>
      </w:r>
      <w:r w:rsidR="00756790">
        <w:rPr>
          <w:rFonts w:ascii="Times New Roman" w:hAnsi="Times New Roman" w:cs="Times New Roman"/>
          <w:sz w:val="28"/>
          <w:szCs w:val="28"/>
        </w:rPr>
        <w:t xml:space="preserve">в целях </w:t>
      </w:r>
      <w:r w:rsidRPr="00807897">
        <w:rPr>
          <w:rFonts w:ascii="Times New Roman" w:hAnsi="Times New Roman" w:cs="Times New Roman"/>
          <w:sz w:val="28"/>
          <w:szCs w:val="28"/>
        </w:rPr>
        <w:t>осуществлен</w:t>
      </w:r>
      <w:r w:rsidR="00756790">
        <w:rPr>
          <w:rFonts w:ascii="Times New Roman" w:hAnsi="Times New Roman" w:cs="Times New Roman"/>
          <w:sz w:val="28"/>
          <w:szCs w:val="28"/>
        </w:rPr>
        <w:t>ия геологического изучения недр.</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1.3. Настоящий Регламент устанавливает требования к предоставлению муниципальной услуги </w:t>
      </w:r>
      <w:r w:rsidRPr="00807897">
        <w:rPr>
          <w:rFonts w:ascii="Times New Roman" w:eastAsia="Calibri" w:hAnsi="Times New Roman" w:cs="Times New Roman"/>
          <w:sz w:val="28"/>
          <w:szCs w:val="28"/>
        </w:rPr>
        <w:t>«</w:t>
      </w:r>
      <w:r w:rsidRPr="00807897">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12"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 определяет сроки                       и последовательность действий (административные процедуры) при рассмотрении обращений физических и юридических лиц.</w:t>
      </w:r>
    </w:p>
    <w:p w:rsidR="00807897" w:rsidRPr="00807897" w:rsidRDefault="00807897" w:rsidP="00807897">
      <w:pPr>
        <w:autoSpaceDE w:val="0"/>
        <w:autoSpaceDN w:val="0"/>
        <w:adjustRightInd w:val="0"/>
        <w:spacing w:after="0" w:line="240" w:lineRule="auto"/>
        <w:ind w:firstLine="567"/>
        <w:jc w:val="both"/>
        <w:rPr>
          <w:rFonts w:ascii="Times New Roman" w:hAnsi="Times New Roman" w:cs="Times New Roman"/>
          <w:sz w:val="28"/>
          <w:szCs w:val="28"/>
        </w:rPr>
      </w:pPr>
      <w:r w:rsidRPr="00807897">
        <w:rPr>
          <w:rFonts w:ascii="Times New Roman" w:hAnsi="Times New Roman" w:cs="Times New Roman"/>
          <w:sz w:val="28"/>
          <w:szCs w:val="28"/>
        </w:rPr>
        <w:t>1.4. Правом на получение муниципальной услуги, предусмотренной настоящим Регламентом, обладают физические и юридические лица либо их уполномоченные представители (далее по тексту - Заявитель).</w:t>
      </w:r>
    </w:p>
    <w:p w:rsidR="00807897" w:rsidRPr="00807897" w:rsidRDefault="00807897" w:rsidP="00807897">
      <w:pPr>
        <w:autoSpaceDE w:val="0"/>
        <w:autoSpaceDN w:val="0"/>
        <w:adjustRightInd w:val="0"/>
        <w:spacing w:after="0" w:line="240" w:lineRule="auto"/>
        <w:jc w:val="both"/>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2. Стандарт предоставления муниципальной услуги</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2.1. Наименование муниципальной услуги: </w:t>
      </w:r>
      <w:r w:rsidRPr="00807897">
        <w:rPr>
          <w:rFonts w:ascii="Times New Roman" w:eastAsia="Calibri" w:hAnsi="Times New Roman" w:cs="Times New Roman"/>
          <w:sz w:val="28"/>
          <w:szCs w:val="28"/>
        </w:rPr>
        <w:t>«</w:t>
      </w:r>
      <w:r w:rsidRPr="00807897">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13"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 (далее по тексту - муниципальная услуга).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0" w:name="Par28"/>
      <w:bookmarkEnd w:id="0"/>
      <w:r w:rsidRPr="00807897">
        <w:rPr>
          <w:rFonts w:ascii="Times New Roman" w:hAnsi="Times New Roman" w:cs="Times New Roman"/>
          <w:sz w:val="28"/>
          <w:szCs w:val="28"/>
        </w:rPr>
        <w:t xml:space="preserve">2.2. Наименование органа, предоставляющего муниципальную услугу: Администрация города Иванова в лице управления архитектуры </w:t>
      </w:r>
      <w:r w:rsidRPr="00807897">
        <w:rPr>
          <w:rFonts w:ascii="Times New Roman" w:hAnsi="Times New Roman" w:cs="Times New Roman"/>
          <w:sz w:val="28"/>
          <w:szCs w:val="28"/>
        </w:rPr>
        <w:br/>
        <w:t>и градостроительства Администрации города Иванова (далее по тексту -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Место нахождения и почтовый адрес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153000, г. Иваново, пл. Революции, д. 6;</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адрес электронной почты Управления: uags@ivgoradm.ru;</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адрес сайта в сети Интернет: </w:t>
      </w:r>
      <w:hyperlink r:id="rId14" w:history="1">
        <w:r w:rsidRPr="00807897">
          <w:rPr>
            <w:rFonts w:ascii="Times New Roman" w:hAnsi="Times New Roman" w:cs="Times New Roman"/>
            <w:sz w:val="28"/>
            <w:szCs w:val="28"/>
            <w:u w:val="single"/>
          </w:rPr>
          <w:t>http://www.ivgoradm.ru/uags/home</w:t>
        </w:r>
      </w:hyperlink>
      <w:r w:rsidRPr="00807897">
        <w:rPr>
          <w:rFonts w:ascii="Times New Roman" w:hAnsi="Times New Roman" w:cs="Times New Roman"/>
          <w:sz w:val="28"/>
          <w:szCs w:val="28"/>
        </w:rPr>
        <w:t>.</w:t>
      </w:r>
      <w:bookmarkStart w:id="1" w:name="Par42"/>
      <w:bookmarkEnd w:id="1"/>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Наименование органа, участвующего в предоставлении муниципальной услуги: Комитет по экологии Администрации города Иванова (далее - Комитет).</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Юридический адрес Комитета: 153000, г. Иваново, пл. Революции, д. 6.</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Адрес местонахождения Комитета (почтовый адрес для направления документов и заявлений по вопросам предоставления муниципальной услуги): 153000, г. Иваново, ул. </w:t>
      </w:r>
      <w:proofErr w:type="gramStart"/>
      <w:r w:rsidRPr="00807897">
        <w:rPr>
          <w:rFonts w:ascii="Times New Roman" w:hAnsi="Times New Roman" w:cs="Times New Roman"/>
          <w:sz w:val="28"/>
          <w:szCs w:val="28"/>
        </w:rPr>
        <w:t>Палехская</w:t>
      </w:r>
      <w:proofErr w:type="gramEnd"/>
      <w:r w:rsidRPr="00807897">
        <w:rPr>
          <w:rFonts w:ascii="Times New Roman" w:hAnsi="Times New Roman" w:cs="Times New Roman"/>
          <w:sz w:val="28"/>
          <w:szCs w:val="28"/>
        </w:rPr>
        <w:t>, д. 13.</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Адрес электронной почты: </w:t>
      </w:r>
      <w:hyperlink r:id="rId15" w:history="1">
        <w:r w:rsidRPr="00807897">
          <w:rPr>
            <w:rFonts w:ascii="Times New Roman" w:hAnsi="Times New Roman" w:cs="Times New Roman"/>
            <w:color w:val="0000FF" w:themeColor="hyperlink"/>
            <w:sz w:val="28"/>
            <w:szCs w:val="28"/>
            <w:u w:val="single"/>
          </w:rPr>
          <w:t>ecology@ivgoradm.ru</w:t>
        </w:r>
      </w:hyperlink>
      <w:r w:rsidRPr="00807897">
        <w:rPr>
          <w:rFonts w:ascii="Times New Roman" w:hAnsi="Times New Roman" w:cs="Times New Roman"/>
          <w:sz w:val="28"/>
          <w:szCs w:val="28"/>
        </w:rPr>
        <w:t>.</w:t>
      </w:r>
    </w:p>
    <w:p w:rsidR="00807897" w:rsidRPr="00807897" w:rsidRDefault="00807897" w:rsidP="00756790">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Телефон: 8 (4932) 41-27-10.</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2.2.1. Муниципальная услуга предоставляется на основании поступившего в Управление заявления: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2" w:name="Par43"/>
      <w:bookmarkEnd w:id="2"/>
      <w:r w:rsidRPr="00807897">
        <w:rPr>
          <w:rFonts w:ascii="Times New Roman" w:hAnsi="Times New Roman" w:cs="Times New Roman"/>
          <w:sz w:val="28"/>
          <w:szCs w:val="28"/>
        </w:rPr>
        <w:lastRenderedPageBreak/>
        <w:t>1) поданного лично Заявителем или его представителем</w:t>
      </w:r>
      <w:r w:rsidR="00996422">
        <w:rPr>
          <w:rFonts w:ascii="Times New Roman" w:hAnsi="Times New Roman" w:cs="Times New Roman"/>
          <w:sz w:val="28"/>
          <w:szCs w:val="28"/>
        </w:rPr>
        <w:t xml:space="preserve">                            </w:t>
      </w:r>
      <w:r w:rsidRPr="00807897">
        <w:rPr>
          <w:rFonts w:ascii="Times New Roman" w:hAnsi="Times New Roman" w:cs="Times New Roman"/>
          <w:sz w:val="28"/>
          <w:szCs w:val="28"/>
        </w:rPr>
        <w:t>через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3" w:name="Par44"/>
      <w:bookmarkEnd w:id="3"/>
      <w:r w:rsidRPr="00807897">
        <w:rPr>
          <w:rFonts w:ascii="Times New Roman" w:hAnsi="Times New Roman" w:cs="Times New Roman"/>
          <w:sz w:val="28"/>
          <w:szCs w:val="28"/>
        </w:rPr>
        <w:t xml:space="preserve">2) </w:t>
      </w:r>
      <w:proofErr w:type="gramStart"/>
      <w:r w:rsidRPr="00807897">
        <w:rPr>
          <w:rFonts w:ascii="Times New Roman" w:hAnsi="Times New Roman" w:cs="Times New Roman"/>
          <w:sz w:val="28"/>
          <w:szCs w:val="28"/>
        </w:rPr>
        <w:t>направленного</w:t>
      </w:r>
      <w:proofErr w:type="gramEnd"/>
      <w:r w:rsidRPr="00807897">
        <w:rPr>
          <w:rFonts w:ascii="Times New Roman" w:hAnsi="Times New Roman" w:cs="Times New Roman"/>
          <w:sz w:val="28"/>
          <w:szCs w:val="28"/>
        </w:rPr>
        <w:t xml:space="preserve"> по почте в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направленного в электронной форме через официальный адрес электронной почты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4) </w:t>
      </w:r>
      <w:proofErr w:type="gramStart"/>
      <w:r w:rsidRPr="00807897">
        <w:rPr>
          <w:rFonts w:ascii="Times New Roman" w:hAnsi="Times New Roman" w:cs="Times New Roman"/>
          <w:sz w:val="28"/>
          <w:szCs w:val="28"/>
        </w:rPr>
        <w:t>поданного</w:t>
      </w:r>
      <w:proofErr w:type="gramEnd"/>
      <w:r w:rsidRPr="00807897">
        <w:rPr>
          <w:rFonts w:ascii="Times New Roman" w:hAnsi="Times New Roman" w:cs="Times New Roman"/>
          <w:sz w:val="28"/>
          <w:szCs w:val="28"/>
        </w:rPr>
        <w:t xml:space="preserve"> в электронной форме через единый портал государственных и муниципальных услуг по адресу: https://www.gosuslugi.ru и (или) региональный портал государственных и муниципальных услуг по адресу: pgu.ivanovoobl.ru (далее по тексту - Порталы).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2.3. Результатом предоставления муниципальной услуги является: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r w:rsidR="0059144A">
        <w:rPr>
          <w:rFonts w:ascii="Times New Roman" w:hAnsi="Times New Roman" w:cs="Times New Roman"/>
          <w:sz w:val="28"/>
          <w:szCs w:val="28"/>
        </w:rPr>
        <w:t>разрешение</w:t>
      </w:r>
      <w:r w:rsidRPr="00807897">
        <w:rPr>
          <w:rFonts w:ascii="Times New Roman" w:hAnsi="Times New Roman" w:cs="Times New Roman"/>
          <w:sz w:val="28"/>
          <w:szCs w:val="28"/>
        </w:rPr>
        <w:t xml:space="preserve"> на использование земель или земельных участков без предоставления земельных участков и установления сервитутов (далее - Решение о выдаче разрешения);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решение в виде письма об отказе в выдаче разрешения на использование земель или земельных участков без предоставления земельных участков и установления сервитутов с указанием причины отказа (далее - Решение об отказе в выдаче разрешения).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2.4. Срок предоставления муниципальной услуги.</w:t>
      </w:r>
    </w:p>
    <w:p w:rsidR="00807897" w:rsidRPr="00807897" w:rsidRDefault="00807897" w:rsidP="00807897">
      <w:pPr>
        <w:autoSpaceDE w:val="0"/>
        <w:autoSpaceDN w:val="0"/>
        <w:adjustRightInd w:val="0"/>
        <w:spacing w:after="0" w:line="240" w:lineRule="auto"/>
        <w:ind w:firstLine="567"/>
        <w:jc w:val="both"/>
        <w:rPr>
          <w:rFonts w:ascii="Times New Roman" w:hAnsi="Times New Roman" w:cs="Times New Roman"/>
          <w:strike/>
          <w:sz w:val="28"/>
          <w:szCs w:val="28"/>
        </w:rPr>
      </w:pPr>
      <w:r w:rsidRPr="00807897">
        <w:rPr>
          <w:rFonts w:ascii="Times New Roman" w:hAnsi="Times New Roman" w:cs="Times New Roman"/>
          <w:sz w:val="28"/>
          <w:szCs w:val="28"/>
        </w:rPr>
        <w:t xml:space="preserve">Решение о выдаче или об отказе в выдаче разрешения принимается                  в течение </w:t>
      </w:r>
      <w:bookmarkStart w:id="4" w:name="_GoBack"/>
      <w:r w:rsidRPr="00807897">
        <w:rPr>
          <w:rFonts w:ascii="Times New Roman" w:hAnsi="Times New Roman" w:cs="Times New Roman"/>
          <w:sz w:val="28"/>
          <w:szCs w:val="28"/>
        </w:rPr>
        <w:t>25</w:t>
      </w:r>
      <w:bookmarkEnd w:id="4"/>
      <w:r w:rsidRPr="00807897">
        <w:rPr>
          <w:rFonts w:ascii="Times New Roman" w:hAnsi="Times New Roman" w:cs="Times New Roman"/>
          <w:sz w:val="28"/>
          <w:szCs w:val="28"/>
        </w:rPr>
        <w:t xml:space="preserve"> </w:t>
      </w:r>
      <w:r w:rsidR="00374568">
        <w:rPr>
          <w:rFonts w:ascii="Times New Roman" w:hAnsi="Times New Roman" w:cs="Times New Roman"/>
          <w:sz w:val="28"/>
          <w:szCs w:val="28"/>
        </w:rPr>
        <w:t xml:space="preserve">календарных </w:t>
      </w:r>
      <w:r w:rsidRPr="00807897">
        <w:rPr>
          <w:rFonts w:ascii="Times New Roman" w:hAnsi="Times New Roman" w:cs="Times New Roman"/>
          <w:sz w:val="28"/>
          <w:szCs w:val="28"/>
        </w:rPr>
        <w:t>дней со дня поступления заявления</w:t>
      </w:r>
      <w:r w:rsidR="00756790">
        <w:rPr>
          <w:rFonts w:ascii="Times New Roman" w:hAnsi="Times New Roman" w:cs="Times New Roman"/>
          <w:sz w:val="28"/>
          <w:szCs w:val="28"/>
        </w:rPr>
        <w:t xml:space="preserve"> о предоставлении муниципальной услуги</w:t>
      </w:r>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2.5. Правовые основания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16" w:history="1">
        <w:r w:rsidRPr="00807897">
          <w:rPr>
            <w:rFonts w:ascii="Times New Roman" w:hAnsi="Times New Roman" w:cs="Times New Roman"/>
            <w:sz w:val="28"/>
            <w:szCs w:val="28"/>
          </w:rPr>
          <w:t>Конституция</w:t>
        </w:r>
      </w:hyperlink>
      <w:r w:rsidRPr="00807897">
        <w:rPr>
          <w:rFonts w:ascii="Times New Roman" w:hAnsi="Times New Roman" w:cs="Times New Roman"/>
          <w:sz w:val="28"/>
          <w:szCs w:val="28"/>
        </w:rPr>
        <w:t xml:space="preserve"> Российской Федерации;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Земельный </w:t>
      </w:r>
      <w:hyperlink r:id="rId17" w:history="1">
        <w:r w:rsidRPr="00807897">
          <w:rPr>
            <w:rFonts w:ascii="Times New Roman" w:hAnsi="Times New Roman" w:cs="Times New Roman"/>
            <w:sz w:val="28"/>
            <w:szCs w:val="28"/>
          </w:rPr>
          <w:t>кодекс</w:t>
        </w:r>
      </w:hyperlink>
      <w:r w:rsidRPr="00807897">
        <w:rPr>
          <w:rFonts w:ascii="Times New Roman" w:hAnsi="Times New Roman" w:cs="Times New Roman"/>
          <w:sz w:val="28"/>
          <w:szCs w:val="28"/>
        </w:rPr>
        <w:t xml:space="preserve"> Российской Федерации;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Федеральный </w:t>
      </w:r>
      <w:hyperlink r:id="rId18" w:history="1">
        <w:r w:rsidRPr="00807897">
          <w:rPr>
            <w:rFonts w:ascii="Times New Roman" w:hAnsi="Times New Roman" w:cs="Times New Roman"/>
            <w:sz w:val="28"/>
            <w:szCs w:val="28"/>
          </w:rPr>
          <w:t>закон</w:t>
        </w:r>
      </w:hyperlink>
      <w:r w:rsidRPr="00807897">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Федеральный </w:t>
      </w:r>
      <w:hyperlink r:id="rId19" w:history="1">
        <w:r w:rsidRPr="00807897">
          <w:rPr>
            <w:rFonts w:ascii="Times New Roman" w:hAnsi="Times New Roman" w:cs="Times New Roman"/>
            <w:sz w:val="28"/>
            <w:szCs w:val="28"/>
          </w:rPr>
          <w:t>закон</w:t>
        </w:r>
      </w:hyperlink>
      <w:r w:rsidRPr="00807897">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Федеральный </w:t>
      </w:r>
      <w:hyperlink r:id="rId20" w:history="1">
        <w:r w:rsidRPr="00807897">
          <w:rPr>
            <w:rFonts w:ascii="Times New Roman" w:hAnsi="Times New Roman" w:cs="Times New Roman"/>
            <w:sz w:val="28"/>
            <w:szCs w:val="28"/>
          </w:rPr>
          <w:t>закон</w:t>
        </w:r>
      </w:hyperlink>
      <w:r w:rsidRPr="0080789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Федеральный </w:t>
      </w:r>
      <w:hyperlink r:id="rId21" w:history="1">
        <w:r w:rsidRPr="00807897">
          <w:rPr>
            <w:rFonts w:ascii="Times New Roman" w:hAnsi="Times New Roman" w:cs="Times New Roman"/>
            <w:sz w:val="28"/>
            <w:szCs w:val="28"/>
          </w:rPr>
          <w:t>закон</w:t>
        </w:r>
      </w:hyperlink>
      <w:r w:rsidRPr="00807897">
        <w:rPr>
          <w:rFonts w:ascii="Times New Roman" w:hAnsi="Times New Roman" w:cs="Times New Roman"/>
          <w:sz w:val="28"/>
          <w:szCs w:val="28"/>
        </w:rPr>
        <w:t xml:space="preserve"> от 06.04.2011 № 63-ФЗ «Об электронной подписи»;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22" w:history="1">
        <w:r w:rsidRPr="00807897">
          <w:rPr>
            <w:rFonts w:ascii="Times New Roman" w:hAnsi="Times New Roman" w:cs="Times New Roman"/>
            <w:sz w:val="28"/>
            <w:szCs w:val="28"/>
          </w:rPr>
          <w:t>постановление</w:t>
        </w:r>
      </w:hyperlink>
      <w:r w:rsidRPr="00807897">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постановление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 приказ Минюста России от 29.06.2015 № 155 «Об утверждении требований к формату изготовленного нотариусом электронного документа»;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Закон Ивановской области от 14.07.2008 № 82-ОЗ                                  «О градостроительной деятельности на территории Ивановской области»;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23" w:history="1">
        <w:r w:rsidRPr="00807897">
          <w:rPr>
            <w:rFonts w:ascii="Times New Roman" w:hAnsi="Times New Roman" w:cs="Times New Roman"/>
            <w:sz w:val="28"/>
            <w:szCs w:val="28"/>
          </w:rPr>
          <w:t>Устав</w:t>
        </w:r>
      </w:hyperlink>
      <w:r w:rsidRPr="00807897">
        <w:rPr>
          <w:rFonts w:ascii="Times New Roman" w:hAnsi="Times New Roman" w:cs="Times New Roman"/>
          <w:sz w:val="28"/>
          <w:szCs w:val="28"/>
        </w:rPr>
        <w:t xml:space="preserve">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решение Ивановской городской Думы от 29.11.2005 № 649                   «Об утверждении Правил производства работ, связанных с нарушением внешнего благоустройства на территории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24" w:history="1">
        <w:r w:rsidRPr="00807897">
          <w:rPr>
            <w:rFonts w:ascii="Times New Roman" w:hAnsi="Times New Roman" w:cs="Times New Roman"/>
            <w:sz w:val="28"/>
            <w:szCs w:val="28"/>
          </w:rPr>
          <w:t>решение</w:t>
        </w:r>
      </w:hyperlink>
      <w:r w:rsidRPr="00807897">
        <w:rPr>
          <w:rFonts w:ascii="Times New Roman" w:hAnsi="Times New Roman" w:cs="Times New Roman"/>
          <w:sz w:val="28"/>
          <w:szCs w:val="28"/>
        </w:rPr>
        <w:t xml:space="preserve"> Ивановской городской Думы от 27.02.2008 № 694                          «Об утверждении Правил землепользования и </w:t>
      </w:r>
      <w:proofErr w:type="gramStart"/>
      <w:r w:rsidRPr="00807897">
        <w:rPr>
          <w:rFonts w:ascii="Times New Roman" w:hAnsi="Times New Roman" w:cs="Times New Roman"/>
          <w:sz w:val="28"/>
          <w:szCs w:val="28"/>
        </w:rPr>
        <w:t>застройки города</w:t>
      </w:r>
      <w:proofErr w:type="gramEnd"/>
      <w:r w:rsidRPr="00807897">
        <w:rPr>
          <w:rFonts w:ascii="Times New Roman" w:hAnsi="Times New Roman" w:cs="Times New Roman"/>
          <w:sz w:val="28"/>
          <w:szCs w:val="28"/>
        </w:rPr>
        <w:t xml:space="preserve">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решение Ивановской городской Думы от 27.06.2012 № 448                        «Об утверждении Правил благоустройства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25" w:history="1">
        <w:r w:rsidRPr="00807897">
          <w:rPr>
            <w:rFonts w:ascii="Times New Roman" w:hAnsi="Times New Roman" w:cs="Times New Roman"/>
            <w:sz w:val="28"/>
            <w:szCs w:val="28"/>
          </w:rPr>
          <w:t>решение</w:t>
        </w:r>
      </w:hyperlink>
      <w:r w:rsidRPr="00807897">
        <w:rPr>
          <w:rFonts w:ascii="Times New Roman" w:hAnsi="Times New Roman" w:cs="Times New Roman"/>
          <w:sz w:val="28"/>
          <w:szCs w:val="28"/>
        </w:rPr>
        <w:t xml:space="preserve"> Ивановской городской Думы от 19.06.2019 № 756                 «Об учреждении Комитета по экологии Администрации города Иванова и утверждении положения о нем»;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w:t>
      </w:r>
      <w:hyperlink r:id="rId26" w:history="1">
        <w:r w:rsidRPr="00807897">
          <w:rPr>
            <w:rFonts w:ascii="Times New Roman" w:hAnsi="Times New Roman" w:cs="Times New Roman"/>
            <w:sz w:val="28"/>
            <w:szCs w:val="28"/>
          </w:rPr>
          <w:t>постановление</w:t>
        </w:r>
      </w:hyperlink>
      <w:r w:rsidRPr="00807897">
        <w:rPr>
          <w:rFonts w:ascii="Times New Roman" w:hAnsi="Times New Roman" w:cs="Times New Roman"/>
          <w:sz w:val="28"/>
          <w:szCs w:val="28"/>
        </w:rPr>
        <w:t xml:space="preserve"> Администрации города Иванова от 09.02.2010 № 200 «Об утверждении проекта красных линий на территории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постановление Администрации города Иванова от 16.12.2015 № 2529 «О создании Технического совета при Администрации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распоряжение Администрации города Иванова от 14.07.2010 № 312-р «Об утверждении </w:t>
      </w:r>
      <w:proofErr w:type="gramStart"/>
      <w:r w:rsidRPr="00807897">
        <w:rPr>
          <w:rFonts w:ascii="Times New Roman" w:hAnsi="Times New Roman" w:cs="Times New Roman"/>
          <w:sz w:val="28"/>
          <w:szCs w:val="28"/>
        </w:rPr>
        <w:t>порядка использования гербовой печати Администрации города Иванова</w:t>
      </w:r>
      <w:proofErr w:type="gramEnd"/>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распоряжение Администрации города Иванова от 14.09.2017 № 389-р «Об утверждении Положения об управлении архитектуры                                      и градостроительства Администрации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распоряжение Администрации города Иванова от 29.06.2018 № 284-р «Об утверждении Регламента Администрации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5" w:name="Par72"/>
      <w:bookmarkEnd w:id="5"/>
      <w:r w:rsidRPr="00807897">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2.6.1. Для получения муниципальной услуги Заявитель направляет в Администрацию города Иванова </w:t>
      </w:r>
      <w:hyperlink r:id="rId27" w:history="1">
        <w:r w:rsidRPr="00807897">
          <w:rPr>
            <w:rFonts w:ascii="Times New Roman" w:hAnsi="Times New Roman" w:cs="Times New Roman"/>
            <w:sz w:val="28"/>
            <w:szCs w:val="28"/>
          </w:rPr>
          <w:t>заявление</w:t>
        </w:r>
      </w:hyperlink>
      <w:r w:rsidRPr="00807897">
        <w:rPr>
          <w:rFonts w:ascii="Times New Roman" w:hAnsi="Times New Roman" w:cs="Times New Roman"/>
          <w:sz w:val="28"/>
          <w:szCs w:val="28"/>
        </w:rPr>
        <w:t xml:space="preserve"> о выдаче разрешения на использование земель или земельного участка, находящихся в муниципальной собственности, а также государственная </w:t>
      </w:r>
      <w:proofErr w:type="gramStart"/>
      <w:r w:rsidRPr="00807897">
        <w:rPr>
          <w:rFonts w:ascii="Times New Roman" w:hAnsi="Times New Roman" w:cs="Times New Roman"/>
          <w:sz w:val="28"/>
          <w:szCs w:val="28"/>
        </w:rPr>
        <w:t>собственность</w:t>
      </w:r>
      <w:proofErr w:type="gramEnd"/>
      <w:r w:rsidRPr="00807897">
        <w:rPr>
          <w:rFonts w:ascii="Times New Roman" w:hAnsi="Times New Roman" w:cs="Times New Roman"/>
          <w:sz w:val="28"/>
          <w:szCs w:val="28"/>
        </w:rPr>
        <w:t xml:space="preserve"> на которые не разграничена, на территории городского округа Иваново без предоставления земельных участков и установления сервитутов в целях, предусмотренных </w:t>
      </w:r>
      <w:hyperlink r:id="rId28"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 (далее по тек</w:t>
      </w:r>
      <w:r w:rsidR="005B1987">
        <w:rPr>
          <w:rFonts w:ascii="Times New Roman" w:hAnsi="Times New Roman" w:cs="Times New Roman"/>
          <w:sz w:val="28"/>
          <w:szCs w:val="28"/>
        </w:rPr>
        <w:t>сту – заявление</w:t>
      </w:r>
      <w:r w:rsidR="00B56B06">
        <w:rPr>
          <w:rFonts w:ascii="Times New Roman" w:hAnsi="Times New Roman" w:cs="Times New Roman"/>
          <w:sz w:val="28"/>
          <w:szCs w:val="28"/>
        </w:rPr>
        <w:t>,</w:t>
      </w:r>
      <w:r w:rsidR="00B56B06" w:rsidRPr="00B56B06">
        <w:rPr>
          <w:rFonts w:ascii="Times New Roman" w:hAnsi="Times New Roman" w:cs="Times New Roman"/>
          <w:sz w:val="28"/>
          <w:szCs w:val="28"/>
        </w:rPr>
        <w:t xml:space="preserve"> </w:t>
      </w:r>
      <w:r w:rsidR="00B56B06">
        <w:rPr>
          <w:rFonts w:ascii="Times New Roman" w:hAnsi="Times New Roman" w:cs="Times New Roman"/>
          <w:sz w:val="28"/>
          <w:szCs w:val="28"/>
        </w:rPr>
        <w:t>запрос</w:t>
      </w:r>
      <w:r w:rsidRPr="00807897">
        <w:rPr>
          <w:rFonts w:ascii="Times New Roman" w:hAnsi="Times New Roman" w:cs="Times New Roman"/>
          <w:sz w:val="28"/>
          <w:szCs w:val="28"/>
        </w:rPr>
        <w:t>) по форме согласно приложению № 1 к настоящему Регламенту.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заявлении должны быть указаны:</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 xml:space="preserve">б) наименование, место нахождения, организационно-правовая форма и сведения о государственной регистрации заявителя в Едином </w:t>
      </w:r>
      <w:r w:rsidRPr="00807897">
        <w:rPr>
          <w:rFonts w:ascii="Times New Roman" w:hAnsi="Times New Roman" w:cs="Times New Roman"/>
          <w:sz w:val="28"/>
          <w:szCs w:val="28"/>
        </w:rPr>
        <w:lastRenderedPageBreak/>
        <w:t>государственном реестре юридических лиц - в случае, если заявление подается юридическим лицом;</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 xml:space="preserve">д) предполагаемые цели использования земель или земельного участка в соответствии с </w:t>
      </w:r>
      <w:hyperlink r:id="rId29"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е) кадастровый номер земельного участка - в случае, если планируется использование всего земельного участка или его части;</w:t>
      </w:r>
    </w:p>
    <w:p w:rsidR="00807897" w:rsidRPr="00807897" w:rsidRDefault="00807897" w:rsidP="00807897">
      <w:pPr>
        <w:spacing w:after="0" w:line="240" w:lineRule="auto"/>
        <w:ind w:firstLine="708"/>
        <w:jc w:val="both"/>
        <w:rPr>
          <w:rFonts w:ascii="Times New Roman" w:hAnsi="Times New Roman" w:cs="Times New Roman"/>
          <w:sz w:val="28"/>
          <w:szCs w:val="28"/>
        </w:rPr>
      </w:pPr>
      <w:r w:rsidRPr="00807897">
        <w:rPr>
          <w:rFonts w:ascii="Times New Roman" w:hAnsi="Times New Roman" w:cs="Times New Roman"/>
          <w:sz w:val="28"/>
          <w:szCs w:val="28"/>
        </w:rPr>
        <w:t xml:space="preserve">ж) срок использования земель или земельного участка (в пределах сроков, установленных </w:t>
      </w:r>
      <w:hyperlink r:id="rId30"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w:t>
      </w:r>
    </w:p>
    <w:p w:rsidR="00807897" w:rsidRPr="00807897" w:rsidRDefault="00807897" w:rsidP="00807897">
      <w:pPr>
        <w:spacing w:after="0" w:line="240" w:lineRule="auto"/>
        <w:ind w:firstLine="708"/>
        <w:jc w:val="both"/>
        <w:rPr>
          <w:rFonts w:ascii="Times New Roman" w:hAnsi="Times New Roman" w:cs="Times New Roman"/>
          <w:sz w:val="28"/>
          <w:szCs w:val="28"/>
        </w:rPr>
      </w:pPr>
      <w:proofErr w:type="gramStart"/>
      <w:r w:rsidRPr="00807897">
        <w:rPr>
          <w:rFonts w:ascii="Times New Roman" w:hAnsi="Times New Roman" w:cs="Times New Roman"/>
          <w:sz w:val="28"/>
          <w:szCs w:val="28"/>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1" w:history="1">
        <w:r w:rsidRPr="00807897">
          <w:rPr>
            <w:rFonts w:ascii="Times New Roman" w:hAnsi="Times New Roman" w:cs="Times New Roman"/>
            <w:color w:val="0000FF"/>
            <w:sz w:val="28"/>
            <w:szCs w:val="28"/>
          </w:rPr>
          <w:t>пункте 3 части 2 статьи</w:t>
        </w:r>
        <w:proofErr w:type="gramEnd"/>
        <w:r w:rsidRPr="00807897">
          <w:rPr>
            <w:rFonts w:ascii="Times New Roman" w:hAnsi="Times New Roman" w:cs="Times New Roman"/>
            <w:color w:val="0000FF"/>
            <w:sz w:val="28"/>
            <w:szCs w:val="28"/>
          </w:rPr>
          <w:t xml:space="preserve"> </w:t>
        </w:r>
        <w:proofErr w:type="gramStart"/>
        <w:r w:rsidRPr="00807897">
          <w:rPr>
            <w:rFonts w:ascii="Times New Roman" w:hAnsi="Times New Roman" w:cs="Times New Roman"/>
            <w:color w:val="0000FF"/>
            <w:sz w:val="28"/>
            <w:szCs w:val="28"/>
          </w:rPr>
          <w:t>23</w:t>
        </w:r>
      </w:hyperlink>
      <w:r w:rsidRPr="00807897">
        <w:rPr>
          <w:rFonts w:ascii="Times New Roman" w:hAnsi="Times New Roman" w:cs="Times New Roman"/>
          <w:sz w:val="28"/>
          <w:szCs w:val="28"/>
        </w:rPr>
        <w:t xml:space="preserve"> Лесного кодекса Российской Федерации), в отношении которых подано заявление, - в случае такой необходимости.</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6" w:name="Par74"/>
      <w:bookmarkEnd w:id="6"/>
      <w:r w:rsidRPr="00807897">
        <w:rPr>
          <w:rFonts w:ascii="Times New Roman" w:hAnsi="Times New Roman" w:cs="Times New Roman"/>
          <w:sz w:val="28"/>
          <w:szCs w:val="28"/>
        </w:rPr>
        <w:t>2.6.1.1. К заявлению прилагаются:</w:t>
      </w:r>
      <w:bookmarkStart w:id="7" w:name="Par75"/>
      <w:bookmarkEnd w:id="7"/>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2.6.1.2. Заявитель вправе по собственной инициативе представить следующие документы:</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а) выписка из Единого государственного реестра недвижимости                       об объекте недвижимости;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б) копия лицензии, удостоверяющей право проведения работ                            по геологическому изучению недр;</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в) иные документы, подтверждающие основания для использования земель или земельного участка в целях, предусмотренных </w:t>
      </w:r>
      <w:hyperlink r:id="rId32" w:history="1">
        <w:r w:rsidRPr="00807897">
          <w:rPr>
            <w:rFonts w:ascii="Times New Roman" w:hAnsi="Times New Roman" w:cs="Times New Roman"/>
            <w:sz w:val="28"/>
            <w:szCs w:val="28"/>
          </w:rPr>
          <w:t>пунктом 1 статьи 39.34</w:t>
        </w:r>
      </w:hyperlink>
      <w:r w:rsidRPr="00807897">
        <w:rPr>
          <w:rFonts w:ascii="Times New Roman" w:hAnsi="Times New Roman" w:cs="Times New Roman"/>
          <w:sz w:val="28"/>
          <w:szCs w:val="28"/>
        </w:rPr>
        <w:t xml:space="preserve"> Земельного кодекса Российской Федерации.</w:t>
      </w:r>
      <w:bookmarkStart w:id="8" w:name="Par101"/>
      <w:bookmarkEnd w:id="8"/>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lastRenderedPageBreak/>
        <w:t>2.6.1.3. Документы, указанные в</w:t>
      </w:r>
      <w:hyperlink w:anchor="Par99" w:history="1">
        <w:r w:rsidRPr="00807897">
          <w:rPr>
            <w:rFonts w:ascii="Times New Roman" w:hAnsi="Times New Roman" w:cs="Times New Roman"/>
            <w:sz w:val="28"/>
            <w:szCs w:val="28"/>
          </w:rPr>
          <w:t xml:space="preserve"> пункте 2.6.1.2</w:t>
        </w:r>
      </w:hyperlink>
      <w:r w:rsidRPr="00807897">
        <w:rPr>
          <w:rFonts w:ascii="Times New Roman" w:hAnsi="Times New Roman" w:cs="Times New Roman"/>
          <w:sz w:val="28"/>
          <w:szCs w:val="28"/>
        </w:rPr>
        <w:t xml:space="preserve"> настоящего Регламента, запрашиваются Управлением в уполномоченных органах в порядке межведомственного информационного взаимодействия, в распоряжении которых находятся указанные документы, в срок не позднее трех рабочих дней со дня получения заявления о предоставлении муниципальной услуги, если Заявитель не представил указанные документы самостоятельно.</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2.6.1.</w:t>
      </w:r>
      <w:r w:rsidR="00CE5EF2">
        <w:rPr>
          <w:rFonts w:ascii="Times New Roman" w:hAnsi="Times New Roman" w:cs="Times New Roman"/>
          <w:sz w:val="28"/>
          <w:szCs w:val="28"/>
        </w:rPr>
        <w:t>4. Документы, указанные в пунктах 2.6.1,</w:t>
      </w:r>
      <w:hyperlink w:anchor="Par86" w:history="1">
        <w:r w:rsidRPr="00807897">
          <w:rPr>
            <w:rFonts w:ascii="Times New Roman" w:hAnsi="Times New Roman" w:cs="Times New Roman"/>
            <w:sz w:val="28"/>
            <w:szCs w:val="28"/>
          </w:rPr>
          <w:t xml:space="preserve"> 2.6.1.1</w:t>
        </w:r>
      </w:hyperlink>
      <w:r w:rsidRPr="00807897">
        <w:rPr>
          <w:rFonts w:ascii="Times New Roman" w:hAnsi="Times New Roman" w:cs="Times New Roman"/>
          <w:sz w:val="28"/>
          <w:szCs w:val="28"/>
        </w:rPr>
        <w:t xml:space="preserve"> настоящего Регламента, направляются Заявителем самостоятельно.</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Заявитель предоставляет оригиналы таких документов либо только копии этих документов, заверенные в установленном порядке.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2.6.1.5. </w:t>
      </w:r>
      <w:proofErr w:type="gramStart"/>
      <w:r w:rsidRPr="00807897">
        <w:rPr>
          <w:rFonts w:ascii="Times New Roman" w:hAnsi="Times New Roman" w:cs="Times New Roman"/>
          <w:sz w:val="28"/>
          <w:szCs w:val="28"/>
        </w:rPr>
        <w:t>При подаче заявления о предоставлении муниципальной услуги на бумажном носителе Заявитель предоставляет в Администрацию города Иванова прилагаемые к заявлению документы в скомплектованном                           в соответствии с установленным перечнем виде в соответствии с целью использования земель или земельного участка.</w:t>
      </w:r>
      <w:proofErr w:type="gramEnd"/>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Одновременно с этим Заявитель вправе по собственной инициативе представить в Администрацию города Иванова прилагаемые к заявлению документы в форме электронных образов бумажных документов (сканированных копий) в формате .</w:t>
      </w:r>
      <w:proofErr w:type="spellStart"/>
      <w:r w:rsidRPr="00807897">
        <w:rPr>
          <w:rFonts w:ascii="Times New Roman" w:hAnsi="Times New Roman" w:cs="Times New Roman"/>
          <w:sz w:val="28"/>
          <w:szCs w:val="28"/>
        </w:rPr>
        <w:t>pdf</w:t>
      </w:r>
      <w:proofErr w:type="spellEnd"/>
      <w:r w:rsidRPr="00807897">
        <w:rPr>
          <w:rFonts w:ascii="Times New Roman" w:hAnsi="Times New Roman" w:cs="Times New Roman"/>
          <w:sz w:val="28"/>
          <w:szCs w:val="28"/>
        </w:rPr>
        <w:t xml:space="preserve">, </w:t>
      </w:r>
      <w:proofErr w:type="spellStart"/>
      <w:r w:rsidRPr="00807897">
        <w:rPr>
          <w:rFonts w:ascii="Times New Roman" w:hAnsi="Times New Roman" w:cs="Times New Roman"/>
          <w:sz w:val="28"/>
          <w:szCs w:val="28"/>
        </w:rPr>
        <w:t>bmp</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tiff</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gif</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jpeg</w:t>
      </w:r>
      <w:proofErr w:type="spellEnd"/>
      <w:r w:rsidRPr="00807897">
        <w:rPr>
          <w:rFonts w:ascii="Times New Roman" w:hAnsi="Times New Roman" w:cs="Times New Roman"/>
          <w:sz w:val="28"/>
          <w:szCs w:val="28"/>
        </w:rPr>
        <w:t xml:space="preserve"> или .</w:t>
      </w:r>
      <w:proofErr w:type="spellStart"/>
      <w:r w:rsidRPr="00807897">
        <w:rPr>
          <w:rFonts w:ascii="Times New Roman" w:hAnsi="Times New Roman" w:cs="Times New Roman"/>
          <w:sz w:val="28"/>
          <w:szCs w:val="28"/>
        </w:rPr>
        <w:t>png</w:t>
      </w:r>
      <w:proofErr w:type="spellEnd"/>
      <w:r w:rsidRPr="00807897">
        <w:rPr>
          <w:rFonts w:ascii="Times New Roman" w:hAnsi="Times New Roman" w:cs="Times New Roman"/>
          <w:sz w:val="28"/>
          <w:szCs w:val="28"/>
        </w:rPr>
        <w:t xml:space="preserve"> на соответствующем электронном носителе.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2.6.1.6. При подаче заявления о предоставлении муниципальной услуги </w:t>
      </w:r>
      <w:r w:rsidRPr="00807897">
        <w:rPr>
          <w:rFonts w:ascii="Times New Roman" w:hAnsi="Times New Roman" w:cs="Times New Roman"/>
          <w:sz w:val="28"/>
          <w:szCs w:val="28"/>
        </w:rPr>
        <w:br/>
        <w:t>в электронном виде Заявитель направляет в Администрацию города Иванова прилагаемые к заявлению документы в форме электронных образов бумажных документов (сканированных копий) в формате .</w:t>
      </w:r>
      <w:proofErr w:type="spellStart"/>
      <w:r w:rsidRPr="00807897">
        <w:rPr>
          <w:rFonts w:ascii="Times New Roman" w:hAnsi="Times New Roman" w:cs="Times New Roman"/>
          <w:sz w:val="28"/>
          <w:szCs w:val="28"/>
        </w:rPr>
        <w:t>pdf</w:t>
      </w:r>
      <w:proofErr w:type="spellEnd"/>
      <w:r w:rsidRPr="00807897">
        <w:rPr>
          <w:rFonts w:ascii="Times New Roman" w:hAnsi="Times New Roman" w:cs="Times New Roman"/>
          <w:sz w:val="28"/>
          <w:szCs w:val="28"/>
        </w:rPr>
        <w:t xml:space="preserve">, </w:t>
      </w:r>
      <w:proofErr w:type="spellStart"/>
      <w:r w:rsidRPr="00807897">
        <w:rPr>
          <w:rFonts w:ascii="Times New Roman" w:hAnsi="Times New Roman" w:cs="Times New Roman"/>
          <w:sz w:val="28"/>
          <w:szCs w:val="28"/>
        </w:rPr>
        <w:t>bmp</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tiff</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gif</w:t>
      </w:r>
      <w:proofErr w:type="spellEnd"/>
      <w:r w:rsidRPr="00807897">
        <w:rPr>
          <w:rFonts w:ascii="Times New Roman" w:hAnsi="Times New Roman" w:cs="Times New Roman"/>
          <w:sz w:val="28"/>
          <w:szCs w:val="28"/>
        </w:rPr>
        <w:t>, .</w:t>
      </w:r>
      <w:proofErr w:type="spellStart"/>
      <w:r w:rsidRPr="00807897">
        <w:rPr>
          <w:rFonts w:ascii="Times New Roman" w:hAnsi="Times New Roman" w:cs="Times New Roman"/>
          <w:sz w:val="28"/>
          <w:szCs w:val="28"/>
        </w:rPr>
        <w:t>jpeg</w:t>
      </w:r>
      <w:proofErr w:type="spellEnd"/>
      <w:r w:rsidRPr="00807897">
        <w:rPr>
          <w:rFonts w:ascii="Times New Roman" w:hAnsi="Times New Roman" w:cs="Times New Roman"/>
          <w:sz w:val="28"/>
          <w:szCs w:val="28"/>
        </w:rPr>
        <w:t xml:space="preserve"> или .</w:t>
      </w:r>
      <w:proofErr w:type="spellStart"/>
      <w:r w:rsidRPr="00807897">
        <w:rPr>
          <w:rFonts w:ascii="Times New Roman" w:hAnsi="Times New Roman" w:cs="Times New Roman"/>
          <w:sz w:val="28"/>
          <w:szCs w:val="28"/>
        </w:rPr>
        <w:t>png</w:t>
      </w:r>
      <w:proofErr w:type="spellEnd"/>
      <w:r w:rsidRPr="00807897">
        <w:rPr>
          <w:rFonts w:ascii="Times New Roman" w:hAnsi="Times New Roman" w:cs="Times New Roman"/>
          <w:sz w:val="28"/>
          <w:szCs w:val="28"/>
        </w:rPr>
        <w:t>, подписанных электронной подписью в соответствии с требованиями действующего законодательства, на соответствующем электронном носителе.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Вне зависимости от способа подачи заявления графическая информация формируется в виде файла в формате PDF в полноцветном режиме с разрешением не менее 300 </w:t>
      </w:r>
      <w:proofErr w:type="spellStart"/>
      <w:r w:rsidRPr="00807897">
        <w:rPr>
          <w:rFonts w:ascii="Times New Roman" w:hAnsi="Times New Roman" w:cs="Times New Roman"/>
          <w:sz w:val="28"/>
          <w:szCs w:val="28"/>
        </w:rPr>
        <w:t>dpi</w:t>
      </w:r>
      <w:proofErr w:type="spellEnd"/>
      <w:r w:rsidRPr="00807897">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9" w:name="Par121"/>
      <w:bookmarkEnd w:id="9"/>
      <w:r w:rsidRPr="0080789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2.7.1. Отсутствие или </w:t>
      </w:r>
      <w:proofErr w:type="gramStart"/>
      <w:r w:rsidRPr="00807897">
        <w:rPr>
          <w:rFonts w:ascii="Times New Roman" w:hAnsi="Times New Roman" w:cs="Times New Roman"/>
          <w:sz w:val="28"/>
          <w:szCs w:val="28"/>
        </w:rPr>
        <w:t>недостаточность в заявлении</w:t>
      </w:r>
      <w:proofErr w:type="gramEnd"/>
      <w:r w:rsidRPr="00807897">
        <w:rPr>
          <w:rFonts w:ascii="Times New Roman" w:hAnsi="Times New Roman" w:cs="Times New Roman"/>
          <w:sz w:val="28"/>
          <w:szCs w:val="28"/>
        </w:rPr>
        <w:t xml:space="preserve"> о предоставлении муниципальной услуги информации, указанной в форме заявления </w:t>
      </w:r>
      <w:r w:rsidRPr="00807897">
        <w:rPr>
          <w:rFonts w:ascii="Times New Roman" w:hAnsi="Times New Roman" w:cs="Times New Roman"/>
          <w:sz w:val="28"/>
          <w:szCs w:val="28"/>
        </w:rPr>
        <w:br/>
        <w:t>о предоставлении муниципальной услуги согласно приложению № 1 к настоящему Регламенту.</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2.7.2. Текст письменного обращения не поддается прочтению, в том числе фамилия/наименование юридического лица и почтовый адрес Заявителя.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2.7.3. Заявление анонимного характера.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10" w:name="Par125"/>
      <w:bookmarkEnd w:id="10"/>
      <w:r w:rsidRPr="00807897">
        <w:rPr>
          <w:rFonts w:ascii="Times New Roman" w:hAnsi="Times New Roman" w:cs="Times New Roman"/>
          <w:sz w:val="28"/>
          <w:szCs w:val="28"/>
        </w:rPr>
        <w:t>2.7.4. Заявление, направленное в электронном виде, не подписано электронной подписью</w:t>
      </w:r>
      <w:r w:rsidR="00CE5EF2">
        <w:rPr>
          <w:rFonts w:ascii="Times New Roman" w:hAnsi="Times New Roman" w:cs="Times New Roman"/>
          <w:sz w:val="28"/>
          <w:szCs w:val="28"/>
        </w:rPr>
        <w:t xml:space="preserve"> Заявителя</w:t>
      </w:r>
      <w:r w:rsidRPr="00807897">
        <w:rPr>
          <w:rFonts w:ascii="Times New Roman" w:hAnsi="Times New Roman" w:cs="Times New Roman"/>
          <w:sz w:val="28"/>
          <w:szCs w:val="28"/>
        </w:rPr>
        <w:t xml:space="preserve"> в соответствии с требованиями действующего законодательства либо не подтверждена ее подлинность.</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2.7.5. Подача заявления о предоставлении муниципальной услуги представителем Заявителя, чьи полномочия не подтверждены.</w:t>
      </w:r>
    </w:p>
    <w:p w:rsid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2.7.6. Отсутствие у Администрации города Иванова полномочий по рассмотрению заявления.</w:t>
      </w:r>
    </w:p>
    <w:p w:rsidR="00CE5EF2" w:rsidRPr="00807897" w:rsidRDefault="00CE5EF2" w:rsidP="00CE5EF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2.7.7. Заявителем не представлены документы, которые в соответствии с пунктом </w:t>
      </w:r>
      <w:r w:rsidR="00C4797D">
        <w:rPr>
          <w:rFonts w:ascii="Times New Roman" w:hAnsi="Times New Roman" w:cs="Times New Roman"/>
          <w:sz w:val="28"/>
          <w:szCs w:val="28"/>
        </w:rPr>
        <w:t xml:space="preserve">2.6.1.4 </w:t>
      </w:r>
      <w:r>
        <w:rPr>
          <w:rFonts w:ascii="Times New Roman" w:hAnsi="Times New Roman" w:cs="Times New Roman"/>
          <w:sz w:val="28"/>
          <w:szCs w:val="28"/>
        </w:rPr>
        <w:t>настоящего Регламента</w:t>
      </w:r>
      <w:r w:rsidRPr="00807897">
        <w:rPr>
          <w:rFonts w:ascii="Times New Roman" w:hAnsi="Times New Roman" w:cs="Times New Roman"/>
          <w:sz w:val="28"/>
          <w:szCs w:val="28"/>
        </w:rPr>
        <w:t xml:space="preserve"> направля</w:t>
      </w:r>
      <w:r>
        <w:rPr>
          <w:rFonts w:ascii="Times New Roman" w:hAnsi="Times New Roman" w:cs="Times New Roman"/>
          <w:sz w:val="28"/>
          <w:szCs w:val="28"/>
        </w:rPr>
        <w:t>ются Заявителем самостоятельно.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В случае если отказ в приеме подаваемых Заявителем документов                     в целях получения муниципальной услуги дается уполномоченным специалистом отдела правового и документационного сопровождения Управления, ответственным за делопроизводство, в ходе личного приема, основания такого отказа разъясняются Заявителю уполномоченным специалистом отдела правового и документационного сопровождения Управления, ответственным за делопроизводство, в письменной форме непосредственно на личном приеме.</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случае если основания к отказу в приеме документов выявляются                  в ходе рассмотрения письменного обращения Заявителя, поступившего способами, указанными в </w:t>
      </w:r>
      <w:hyperlink w:anchor="Par42" w:history="1">
        <w:r w:rsidRPr="00807897">
          <w:rPr>
            <w:rFonts w:ascii="Times New Roman" w:hAnsi="Times New Roman" w:cs="Times New Roman"/>
            <w:sz w:val="28"/>
            <w:szCs w:val="28"/>
          </w:rPr>
          <w:t>пункте 2.2.1</w:t>
        </w:r>
      </w:hyperlink>
      <w:r w:rsidRPr="00807897">
        <w:rPr>
          <w:rFonts w:ascii="Times New Roman" w:hAnsi="Times New Roman" w:cs="Times New Roman"/>
          <w:sz w:val="28"/>
          <w:szCs w:val="28"/>
        </w:rPr>
        <w:t xml:space="preserve"> настоящего Регламента, основания отказа </w:t>
      </w:r>
      <w:r w:rsidR="00C4797D">
        <w:rPr>
          <w:rFonts w:ascii="Times New Roman" w:hAnsi="Times New Roman" w:cs="Times New Roman"/>
          <w:sz w:val="28"/>
          <w:szCs w:val="28"/>
        </w:rPr>
        <w:t xml:space="preserve">в приеме документов </w:t>
      </w:r>
      <w:r w:rsidRPr="00807897">
        <w:rPr>
          <w:rFonts w:ascii="Times New Roman" w:hAnsi="Times New Roman" w:cs="Times New Roman"/>
          <w:sz w:val="28"/>
          <w:szCs w:val="28"/>
        </w:rPr>
        <w:t>разъясняются Заявителю в письменном ответе в ср</w:t>
      </w:r>
      <w:r w:rsidR="00C4797D">
        <w:rPr>
          <w:rFonts w:ascii="Times New Roman" w:hAnsi="Times New Roman" w:cs="Times New Roman"/>
          <w:sz w:val="28"/>
          <w:szCs w:val="28"/>
        </w:rPr>
        <w:t>ок, определенный</w:t>
      </w:r>
      <w:r w:rsidRPr="00807897">
        <w:rPr>
          <w:rFonts w:ascii="Times New Roman" w:hAnsi="Times New Roman" w:cs="Times New Roman"/>
          <w:sz w:val="28"/>
          <w:szCs w:val="28"/>
        </w:rPr>
        <w:t xml:space="preserve"> в </w:t>
      </w:r>
      <w:hyperlink w:anchor="Par53" w:history="1">
        <w:r w:rsidRPr="00807897">
          <w:rPr>
            <w:rFonts w:ascii="Times New Roman" w:hAnsi="Times New Roman" w:cs="Times New Roman"/>
            <w:sz w:val="28"/>
            <w:szCs w:val="28"/>
          </w:rPr>
          <w:t>пункте 2.4</w:t>
        </w:r>
      </w:hyperlink>
      <w:r w:rsidRPr="00807897">
        <w:rPr>
          <w:rFonts w:ascii="Times New Roman" w:hAnsi="Times New Roman" w:cs="Times New Roman"/>
          <w:sz w:val="28"/>
          <w:szCs w:val="28"/>
        </w:rPr>
        <w:t xml:space="preserve"> настоящего Регламента.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1" w:name="Par130"/>
      <w:bookmarkEnd w:id="11"/>
      <w:r w:rsidRPr="00807897">
        <w:rPr>
          <w:rFonts w:ascii="Times New Roman" w:hAnsi="Times New Roman" w:cs="Times New Roman"/>
          <w:sz w:val="28"/>
          <w:szCs w:val="28"/>
        </w:rPr>
        <w:t>2.8. Исчерпывающий перечень оснований для отказа в предоставлении муниципальной услуги: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а) заявление подано с нарушением требований, установленных абзацем вторым пункта 2.6.1 и пунктом 2.6.1.1 настоящего Регламента;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б) в заявлении указаны цели использования земель или земельного участка или объекты, предполагаемые к размещению, не предусмотренные пунктом 1.2.1 настоящего Регламента;</w:t>
      </w:r>
    </w:p>
    <w:p w:rsid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в) указанный в заявлении земельный участок предоставлен физическому или юридическому лицу.</w:t>
      </w:r>
    </w:p>
    <w:p w:rsidR="00807897" w:rsidRPr="00807897" w:rsidRDefault="00807897" w:rsidP="00CE5EF2">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2.8.3. Неполучение или несвоевременное получение документов, запрошенных в соответствии с </w:t>
      </w:r>
      <w:hyperlink w:anchor="Par101" w:history="1">
        <w:r w:rsidRPr="00807897">
          <w:rPr>
            <w:rFonts w:ascii="Times New Roman" w:hAnsi="Times New Roman" w:cs="Times New Roman"/>
            <w:sz w:val="28"/>
            <w:szCs w:val="28"/>
          </w:rPr>
          <w:t>пунктом 2.6.1.2</w:t>
        </w:r>
      </w:hyperlink>
      <w:r w:rsidRPr="00807897">
        <w:rPr>
          <w:rFonts w:ascii="Times New Roman" w:hAnsi="Times New Roman" w:cs="Times New Roman"/>
          <w:sz w:val="28"/>
          <w:szCs w:val="28"/>
        </w:rPr>
        <w:t xml:space="preserve"> настоящего Регламента,                  не может являться основанием для отказа в предоставлении муниципальной услуги.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2.8.4. Основания для приостановления предоставления муниципальной услуги отсутствуют.</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12" w:name="Par153"/>
      <w:bookmarkEnd w:id="12"/>
      <w:r w:rsidRPr="00807897">
        <w:rPr>
          <w:rFonts w:ascii="Times New Roman" w:hAnsi="Times New Roman" w:cs="Times New Roman"/>
          <w:sz w:val="28"/>
          <w:szCs w:val="28"/>
        </w:rPr>
        <w:t>2.9. Запрещается требовать от Заявителя: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2) представления документов и информации, которые находятся </w:t>
      </w:r>
      <w:r w:rsidRPr="00807897">
        <w:rPr>
          <w:rFonts w:ascii="Times New Roman" w:hAnsi="Times New Roman" w:cs="Times New Roman"/>
          <w:sz w:val="28"/>
          <w:szCs w:val="28"/>
        </w:rPr>
        <w:br/>
        <w:t xml:space="preserve">в распоряжении уполномоченных органов, за исключением документов, включенных в определенный </w:t>
      </w:r>
      <w:hyperlink r:id="rId33" w:history="1">
        <w:r w:rsidRPr="00807897">
          <w:rPr>
            <w:rFonts w:ascii="Times New Roman" w:hAnsi="Times New Roman" w:cs="Times New Roman"/>
            <w:sz w:val="28"/>
            <w:szCs w:val="28"/>
          </w:rPr>
          <w:t>частью 6 статьи 7</w:t>
        </w:r>
      </w:hyperlink>
      <w:r w:rsidRPr="00807897">
        <w:rPr>
          <w:rFonts w:ascii="Times New Roman" w:hAnsi="Times New Roman" w:cs="Times New Roman"/>
          <w:sz w:val="28"/>
          <w:szCs w:val="28"/>
        </w:rPr>
        <w:t xml:space="preserve"> Федерального закона от 27.07.2010 № 210-ФЗ «Об организации предоставления государственных и </w:t>
      </w:r>
      <w:r w:rsidRPr="00807897">
        <w:rPr>
          <w:rFonts w:ascii="Times New Roman" w:hAnsi="Times New Roman" w:cs="Times New Roman"/>
          <w:sz w:val="28"/>
          <w:szCs w:val="28"/>
        </w:rPr>
        <w:lastRenderedPageBreak/>
        <w:t>муниципальных услуг» перечень документов. Заявитель вправе представить указанные документы и информацию в Управление самостоятельно;</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807897">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807897">
        <w:rPr>
          <w:rFonts w:ascii="Times New Roman" w:hAnsi="Times New Roman" w:cs="Times New Roman"/>
          <w:sz w:val="28"/>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history="1">
        <w:r w:rsidRPr="00807897">
          <w:rPr>
            <w:rFonts w:ascii="Times New Roman" w:hAnsi="Times New Roman" w:cs="Times New Roman"/>
            <w:sz w:val="28"/>
            <w:szCs w:val="28"/>
          </w:rPr>
          <w:t>части 1 статьи 9</w:t>
        </w:r>
      </w:hyperlink>
      <w:r w:rsidRPr="00807897">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r w:rsidR="00867F49">
        <w:rPr>
          <w:rFonts w:ascii="Times New Roman" w:hAnsi="Times New Roman" w:cs="Times New Roman"/>
          <w:sz w:val="28"/>
          <w:szCs w:val="28"/>
        </w:rPr>
        <w:t xml:space="preserve"> либо в предоставлении муниципальной услуги</w:t>
      </w:r>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807897">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807897">
        <w:rPr>
          <w:rFonts w:ascii="Times New Roman" w:hAnsi="Times New Roman" w:cs="Times New Roman"/>
          <w:sz w:val="28"/>
          <w:szCs w:val="28"/>
        </w:rPr>
        <w:t xml:space="preserve"> также приносятся извинения за доставленные неудобства.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2.10. 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2.11. Муниципальная услуга предоставляется на безвозмездной основе.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lastRenderedPageBreak/>
        <w:t>2.12. 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807897" w:rsidRPr="00807897" w:rsidRDefault="00B56B06"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3" w:name="Par165"/>
      <w:bookmarkEnd w:id="13"/>
      <w:r>
        <w:rPr>
          <w:rFonts w:ascii="Times New Roman" w:hAnsi="Times New Roman" w:cs="Times New Roman"/>
          <w:sz w:val="28"/>
          <w:szCs w:val="28"/>
        </w:rPr>
        <w:t>2.13. Днем получения запроса</w:t>
      </w:r>
      <w:r w:rsidR="00807897" w:rsidRPr="00807897">
        <w:rPr>
          <w:rFonts w:ascii="Times New Roman" w:hAnsi="Times New Roman" w:cs="Times New Roman"/>
          <w:sz w:val="28"/>
          <w:szCs w:val="28"/>
        </w:rPr>
        <w:t xml:space="preserve"> о предоставлении муниципальной услуги считается день </w:t>
      </w:r>
      <w:r>
        <w:rPr>
          <w:rFonts w:ascii="Times New Roman" w:hAnsi="Times New Roman" w:cs="Times New Roman"/>
          <w:sz w:val="28"/>
          <w:szCs w:val="28"/>
        </w:rPr>
        <w:t xml:space="preserve">его </w:t>
      </w:r>
      <w:r w:rsidR="00807897" w:rsidRPr="00807897">
        <w:rPr>
          <w:rFonts w:ascii="Times New Roman" w:hAnsi="Times New Roman" w:cs="Times New Roman"/>
          <w:sz w:val="28"/>
          <w:szCs w:val="28"/>
        </w:rPr>
        <w:t>регистрации Управлением.</w:t>
      </w:r>
    </w:p>
    <w:p w:rsidR="00803D73" w:rsidRDefault="00B56B06" w:rsidP="00803D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запроса</w:t>
      </w:r>
      <w:r w:rsidR="00807897" w:rsidRPr="00807897">
        <w:rPr>
          <w:rFonts w:ascii="Times New Roman" w:hAnsi="Times New Roman" w:cs="Times New Roman"/>
          <w:sz w:val="28"/>
          <w:szCs w:val="28"/>
        </w:rPr>
        <w:t xml:space="preserve"> о предоставлении муниципальной услуги Управлением осуществляется в соответствии с предусмотренным настоящим Регламентом графиком приема уполномоченными специалистами отдела правового и документационного сопровождения Управления, ответственными за делопроизводство.</w:t>
      </w:r>
    </w:p>
    <w:p w:rsidR="00803D73" w:rsidRPr="00807897" w:rsidRDefault="00B56B06" w:rsidP="00803D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Запрос о предоставлении муниципальной услуги </w:t>
      </w:r>
      <w:r w:rsidR="00803D73" w:rsidRPr="00807897">
        <w:rPr>
          <w:rFonts w:ascii="Times New Roman" w:hAnsi="Times New Roman" w:cs="Times New Roman"/>
          <w:sz w:val="28"/>
          <w:szCs w:val="28"/>
        </w:rPr>
        <w:t>регистрируется в порядке регистрации входящих документов, установленном в Администрации города Иванова в день</w:t>
      </w:r>
      <w:r w:rsidR="00803D73">
        <w:rPr>
          <w:rFonts w:ascii="Times New Roman" w:hAnsi="Times New Roman" w:cs="Times New Roman"/>
          <w:sz w:val="28"/>
          <w:szCs w:val="28"/>
        </w:rPr>
        <w:t xml:space="preserve"> </w:t>
      </w:r>
      <w:r w:rsidR="00803D73" w:rsidRPr="00807897">
        <w:rPr>
          <w:rFonts w:ascii="Times New Roman" w:hAnsi="Times New Roman" w:cs="Times New Roman"/>
          <w:sz w:val="28"/>
          <w:szCs w:val="28"/>
        </w:rPr>
        <w:t>его поступления</w:t>
      </w:r>
      <w:r w:rsidR="00803D73">
        <w:rPr>
          <w:rFonts w:ascii="Times New Roman" w:hAnsi="Times New Roman" w:cs="Times New Roman"/>
          <w:sz w:val="28"/>
          <w:szCs w:val="28"/>
        </w:rPr>
        <w:t xml:space="preserve"> </w:t>
      </w:r>
      <w:r w:rsidR="00803D73" w:rsidRPr="00807897">
        <w:rPr>
          <w:rFonts w:ascii="Times New Roman" w:hAnsi="Times New Roman" w:cs="Times New Roman"/>
          <w:sz w:val="28"/>
          <w:szCs w:val="28"/>
        </w:rPr>
        <w:t>в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2.14. Требования к помещениям, в которых предоставляется муниципальная услуга, к залу ожидания, к месту заполнения заявлений о предоставлении муниципальной услуги, к информационному стенду с образцами их заполнения, перечнем документов, необходимых для предоставления муниципальной услуги,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Консультации Заявителей о предоставлении муниципальной услуги осуществляются специалистами Управления согласно графику приема граждан, указанному в </w:t>
      </w:r>
      <w:hyperlink w:anchor="Par194" w:history="1">
        <w:r w:rsidRPr="00807897">
          <w:rPr>
            <w:rFonts w:ascii="Times New Roman" w:hAnsi="Times New Roman" w:cs="Times New Roman"/>
            <w:sz w:val="28"/>
            <w:szCs w:val="28"/>
          </w:rPr>
          <w:t>пункте 2.15</w:t>
        </w:r>
      </w:hyperlink>
      <w:r w:rsidRPr="00807897">
        <w:rPr>
          <w:rFonts w:ascii="Times New Roman" w:hAnsi="Times New Roman" w:cs="Times New Roman"/>
          <w:sz w:val="28"/>
          <w:szCs w:val="28"/>
        </w:rPr>
        <w:t xml:space="preserve"> настоящего Регламента, в кабинете № 611 (г. Иваново, пл. Революции, д. 6).</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Помещение оборудуется вывеской (табличкой), содержащей информацию о полном наименовании органа, предоставляющего муниципальную услугу.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Информационная табличка размещается рядом с входом так, чтобы                  ее хорошо видели посетители.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Помещения должны быть оборудованы системой кондиционирования воздуха (вентилятор), противопожарной системой и средствами пожаротушения, системой охраны.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w:t>
      </w:r>
      <w:hyperlink r:id="rId35" w:history="1">
        <w:r w:rsidRPr="00807897">
          <w:rPr>
            <w:rFonts w:ascii="Times New Roman" w:hAnsi="Times New Roman" w:cs="Times New Roman"/>
            <w:sz w:val="28"/>
            <w:szCs w:val="28"/>
          </w:rPr>
          <w:t>правилам</w:t>
        </w:r>
      </w:hyperlink>
      <w:r w:rsidRPr="00807897">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Рабочие места специалистов Управления,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Зал ожидания должен быть оборудован местами для сидения Заявителей.</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образцы заявлений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перечень документов, необходимых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текст настоящего Регламента с приложениями;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график приема Заявителей для консультаций по вопросам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Администрации города Иванова инвалидам (включая инвалидов, использующих кресла-коляски и собак-проводников) обеспечиваются: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условия беспрепятственного доступа к объекту (зданию, помещению), в котором предоставляется муниципальная услуга;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6) допуск </w:t>
      </w:r>
      <w:proofErr w:type="spellStart"/>
      <w:r w:rsidRPr="00807897">
        <w:rPr>
          <w:rFonts w:ascii="Times New Roman" w:hAnsi="Times New Roman" w:cs="Times New Roman"/>
          <w:sz w:val="28"/>
          <w:szCs w:val="28"/>
        </w:rPr>
        <w:t>сурдопереводчика</w:t>
      </w:r>
      <w:proofErr w:type="spellEnd"/>
      <w:r w:rsidRPr="00807897">
        <w:rPr>
          <w:rFonts w:ascii="Times New Roman" w:hAnsi="Times New Roman" w:cs="Times New Roman"/>
          <w:sz w:val="28"/>
          <w:szCs w:val="28"/>
        </w:rPr>
        <w:t xml:space="preserve"> и </w:t>
      </w:r>
      <w:proofErr w:type="spellStart"/>
      <w:r w:rsidRPr="00807897">
        <w:rPr>
          <w:rFonts w:ascii="Times New Roman" w:hAnsi="Times New Roman" w:cs="Times New Roman"/>
          <w:sz w:val="28"/>
          <w:szCs w:val="28"/>
        </w:rPr>
        <w:t>тифлосурдопереводчика</w:t>
      </w:r>
      <w:proofErr w:type="spellEnd"/>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8) оказание инвалидам помощи в преодолении барьеров, мешающих получению ими услуг наравне с другими лицами.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4" w:name="Par194"/>
      <w:bookmarkEnd w:id="14"/>
      <w:r w:rsidRPr="00807897">
        <w:rPr>
          <w:rFonts w:ascii="Times New Roman" w:hAnsi="Times New Roman" w:cs="Times New Roman"/>
          <w:sz w:val="28"/>
          <w:szCs w:val="28"/>
        </w:rPr>
        <w:t>2.15. Информация о правилах предоставления муниципальной услуги размещается на официальном сайте Администрации города Иванова в сети Интернет (www.ivgoradm.ru, раздел «Администрация», подраздел «Подразделения», пункт «Управление архитектуры и градостроительства») (далее - Сайт), а также на Порталах.</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На Сайте размещается следующая информация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наименование и процедура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2) место нахождения, почтовый адрес, номера телефонов, график работы специалистов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извлечения из нормативных правовых актов по вопросам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 сведения о результатах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Краткая информация о предоставляемой муниципальной услуге размещается на информационном стенде по месту нахождения Управления. Данная информация должна содержать следующее: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график работы специалистов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 информацию о порядке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образцы заполнения форм документов для получения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5" w:name="Par204"/>
      <w:bookmarkEnd w:id="15"/>
      <w:r w:rsidRPr="00807897">
        <w:rPr>
          <w:rFonts w:ascii="Times New Roman" w:hAnsi="Times New Roman" w:cs="Times New Roman"/>
          <w:sz w:val="28"/>
          <w:szCs w:val="28"/>
        </w:rPr>
        <w:t>2.16. Консультации по вопросам предоставления муниципальной услуги осуществляются специалистами Управления, на которых возложены соответствующие должностные обязанности.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Телефоны для справок: 8 (4932) 59-45-84.</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График приема граждан специалистами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понедельник: 13.00 - 16.00;</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четверг: 9.00 - 12.00.</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2.17. Прием заявлений о предоставлении муниципальной услуги уполномоченными специалистами отдела правового и документационного сопровождения Управления, ответственными за делопроизводство.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Телефон для справок: 8 (4932) 59-45-85.</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Факс: 8 (4932) 59-46-47.</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График приема заявлений уполномоченными специалистами отдела правового и документационного сопровождения Управления, ответственными за делопроизводство: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понедельник - четверг: 9.00 - 12.00, 13.00 - 16.00;</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пятница: 9.00 - 12.00, 13.00 - 15.00;</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суббота, воскресенье - выходные дни.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2.18. При обращении на личный прием к специалисту Управления Заявитель предоставляет:</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документ, удостоверяющий личность;</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доверенность, в случае если интересы Заявителя представляет уполномоченное лицо.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6" w:name="Par236"/>
      <w:bookmarkEnd w:id="16"/>
      <w:r w:rsidRPr="00807897">
        <w:rPr>
          <w:rFonts w:ascii="Times New Roman" w:hAnsi="Times New Roman" w:cs="Times New Roman"/>
          <w:sz w:val="28"/>
          <w:szCs w:val="28"/>
        </w:rPr>
        <w:t>2.20. Информация о порядке предоставления муниципальной услуги,                 о месте нахождения Администрации города Иванова, Управления, графике работы и телефонах для справок является открытой и предоставляется путем: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использования средств телефонной связи;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размещения на Сайте;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размещения на информационных стендах, расположенных в зданиях Администрации города Иванова;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размещения на Порталах;</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проведения консультаций специалистами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Иная информация по предоставлению муниципальной услуги предоставляется при личном и письменном обращениях.</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10 рабочих дней с момента поступления таких обращений, либо выдаются на руки Заявителю                              с соблюдением вышеуказанного срока.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2.21. Показатели доступности и качества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2.21.1. Показателями доступности муниципальной услуги являются: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простота и ясность изложения информационных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короткое время ожидания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удобный график работы органа, предоставляющего муниципальную услугу;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удобное территориальное расположение органа, предоставляющего муниципальную услугу.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2.21.2. Показателями качества муниципальной услуги являются: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точность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профессиональная подготовка специалистов органа, предоставляющего муниципальную услугу;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высокая культура обслуживания Заявителей;</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строгое соблюдение сроков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2.22. Заявитель несет ответственность за достоверность представленных им сведений, а также документов, в которых они содержатся.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При выявлении в документах Заявителя неполных и (или) недостоверных сведений, а также несоответствии содержания представленных документов требованиям действующего законодательства, такие документы расцениваются как не представленные в установленном порядке, что в соответствии с </w:t>
      </w:r>
      <w:r w:rsidR="00612280">
        <w:rPr>
          <w:rFonts w:ascii="Times New Roman" w:hAnsi="Times New Roman" w:cs="Times New Roman"/>
          <w:sz w:val="28"/>
          <w:szCs w:val="28"/>
        </w:rPr>
        <w:t xml:space="preserve">пунктом 2.7.7 </w:t>
      </w:r>
      <w:r w:rsidRPr="00807897">
        <w:rPr>
          <w:rFonts w:ascii="Times New Roman" w:hAnsi="Times New Roman" w:cs="Times New Roman"/>
          <w:sz w:val="28"/>
          <w:szCs w:val="28"/>
        </w:rPr>
        <w:t>настоящего Регламента является основанием для отказа</w:t>
      </w:r>
      <w:r w:rsidR="00612280" w:rsidRPr="00612280">
        <w:rPr>
          <w:rFonts w:ascii="Times New Roman" w:hAnsi="Times New Roman" w:cs="Times New Roman"/>
          <w:sz w:val="28"/>
          <w:szCs w:val="28"/>
        </w:rPr>
        <w:t xml:space="preserve"> </w:t>
      </w:r>
      <w:r w:rsidR="00612280" w:rsidRPr="00807897">
        <w:rPr>
          <w:rFonts w:ascii="Times New Roman" w:hAnsi="Times New Roman" w:cs="Times New Roman"/>
          <w:sz w:val="28"/>
          <w:szCs w:val="28"/>
        </w:rPr>
        <w:t>в приеме документов, необходимых для предоставления муниципальной услуги</w:t>
      </w:r>
      <w:r w:rsidR="00612280">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2.23. Иные требования.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2.23.1. Заявление о предоставлении муниципальной услуги и документы, предусмотренные </w:t>
      </w:r>
      <w:hyperlink w:anchor="Par72" w:history="1">
        <w:r w:rsidRPr="00807897">
          <w:rPr>
            <w:rFonts w:ascii="Times New Roman" w:hAnsi="Times New Roman" w:cs="Times New Roman"/>
            <w:sz w:val="28"/>
            <w:szCs w:val="28"/>
          </w:rPr>
          <w:t>пунктом 2.6</w:t>
        </w:r>
      </w:hyperlink>
      <w:r w:rsidRPr="00807897">
        <w:rPr>
          <w:rFonts w:ascii="Times New Roman" w:hAnsi="Times New Roman" w:cs="Times New Roman"/>
          <w:sz w:val="28"/>
          <w:szCs w:val="28"/>
        </w:rPr>
        <w:t xml:space="preserve"> настоящего Регламента, предоставленные Заявителем в электронном виде, удостоверяются электронной подписью:</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заявление удостоверяется простой электронной подписью или усиленной квалифицированной подписью Заявителя (по выбору Заявителя), если подано через Порталы;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 заявление удостоверяется усиленной квалифицированной подписью Заявителя, если подано через официальный адрес электронной почты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36" w:history="1">
        <w:r w:rsidRPr="00807897">
          <w:rPr>
            <w:rFonts w:ascii="Times New Roman" w:hAnsi="Times New Roman" w:cs="Times New Roman"/>
            <w:sz w:val="28"/>
            <w:szCs w:val="28"/>
          </w:rPr>
          <w:t>постановления</w:t>
        </w:r>
      </w:hyperlink>
      <w:r w:rsidRPr="00807897">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 xml:space="preserve">Заявитель вправе использовать простую электронную подпись в случае, предусмотренном </w:t>
      </w:r>
      <w:hyperlink r:id="rId37" w:history="1">
        <w:r w:rsidRPr="00807897">
          <w:rPr>
            <w:rFonts w:ascii="Times New Roman" w:hAnsi="Times New Roman" w:cs="Times New Roman"/>
            <w:sz w:val="28"/>
            <w:szCs w:val="28"/>
          </w:rPr>
          <w:t>пунктом 2(1)</w:t>
        </w:r>
      </w:hyperlink>
      <w:r w:rsidRPr="00807897">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Заявитель может воспользоваться размещенными на Порталах, Сайте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подлинность электронной подписи не подтверждена, такие документы считаются не приложенными к заявлению.</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2.23.2. Информацию о ходе рассмотрения заявления о предоставлении муниципальной услуги Заявитель может получить по телефону или на личном приеме в Управлении.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разделах «Мониторинг хода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2.23.3. В заявлении о предоставлении муниципальной услуги Заявитель может указать способ получения запрашиваемых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случае отсутствия в заявлении указания на способ получения результата он направляется посредством простого почтового отправления. </w:t>
      </w:r>
      <w:r w:rsidRPr="00807897">
        <w:rPr>
          <w:rFonts w:ascii="Times New Roman" w:hAnsi="Times New Roman" w:cs="Times New Roman"/>
          <w:sz w:val="28"/>
          <w:szCs w:val="28"/>
        </w:rPr>
        <w:lastRenderedPageBreak/>
        <w:t>Сведения об отправке простого почтового отправления уполномоченный специалист отдела правового и документационного сопровождения Управления, ответственный за делопроизводство, заносит в журнал учета и регистрации исходящей корреспонденции.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2.23.4.  </w:t>
      </w:r>
      <w:proofErr w:type="gramStart"/>
      <w:r w:rsidRPr="00807897">
        <w:rPr>
          <w:rFonts w:ascii="Times New Roman" w:hAnsi="Times New Roman" w:cs="Times New Roman"/>
          <w:sz w:val="28"/>
          <w:szCs w:val="28"/>
        </w:rPr>
        <w:t>Положения настоящего Регламента, регулирующие подачу письменных заявлений в форме электронных документов посредством Порталов или официального адреса электронной почты Управления и получение результата муниципальной услуги в электронном виде через Порталы или официальный адрес электронной почты Управления, применяются при наличии соответствующей технической возможности.</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
    <w:p w:rsidR="007B457B" w:rsidRDefault="00807897" w:rsidP="007B457B">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3. Состав,</w:t>
      </w:r>
      <w:r w:rsidR="007B457B">
        <w:rPr>
          <w:rFonts w:ascii="Times New Roman" w:hAnsi="Times New Roman" w:cs="Times New Roman"/>
          <w:sz w:val="28"/>
          <w:szCs w:val="28"/>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07897" w:rsidRPr="00807897" w:rsidRDefault="00807897" w:rsidP="007B457B">
      <w:pPr>
        <w:autoSpaceDE w:val="0"/>
        <w:autoSpaceDN w:val="0"/>
        <w:adjustRightInd w:val="0"/>
        <w:spacing w:after="0" w:line="240" w:lineRule="auto"/>
        <w:jc w:val="both"/>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3.1. Последовательность административных процедур при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Предоставление включает в себя следующие административные процедуры: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информирование и консультирование Заявителей по вопросам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 прием и регистрация заявления с приложением соответствующих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 согласован</w:t>
      </w:r>
      <w:r w:rsidR="00431323">
        <w:rPr>
          <w:rFonts w:ascii="Times New Roman" w:hAnsi="Times New Roman" w:cs="Times New Roman"/>
          <w:sz w:val="28"/>
          <w:szCs w:val="28"/>
        </w:rPr>
        <w:t>ие и подписание Решения о выдаче</w:t>
      </w:r>
      <w:r w:rsidRPr="00807897">
        <w:rPr>
          <w:rFonts w:ascii="Times New Roman" w:hAnsi="Times New Roman" w:cs="Times New Roman"/>
          <w:sz w:val="28"/>
          <w:szCs w:val="28"/>
        </w:rPr>
        <w:t xml:space="preserve"> разрешения либо проекта Решения об отказе в выдаче разрешения.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3.2. Информирование и консультирование Заявителей</w:t>
      </w:r>
      <w:r w:rsidR="00C65CA9" w:rsidRPr="00C65CA9">
        <w:rPr>
          <w:rFonts w:ascii="Times New Roman" w:hAnsi="Times New Roman" w:cs="Times New Roman"/>
          <w:sz w:val="28"/>
          <w:szCs w:val="28"/>
        </w:rPr>
        <w:t xml:space="preserve"> </w:t>
      </w:r>
      <w:r w:rsidR="00C65CA9" w:rsidRPr="00807897">
        <w:rPr>
          <w:rFonts w:ascii="Times New Roman" w:hAnsi="Times New Roman" w:cs="Times New Roman"/>
          <w:sz w:val="28"/>
          <w:szCs w:val="28"/>
        </w:rPr>
        <w:t>по вопросам предоставления муниципальной услуги</w:t>
      </w:r>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3.2.1. Основанием для начала административного действия при предоставлении муниципальной услуги является обращение Заявителя.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3.2.2. </w:t>
      </w:r>
      <w:proofErr w:type="gramStart"/>
      <w:r w:rsidRPr="00807897">
        <w:rPr>
          <w:rFonts w:ascii="Times New Roman" w:hAnsi="Times New Roman" w:cs="Times New Roman"/>
          <w:sz w:val="28"/>
          <w:szCs w:val="28"/>
        </w:rPr>
        <w:t xml:space="preserve">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ar204" w:history="1">
        <w:r w:rsidRPr="00807897">
          <w:rPr>
            <w:rFonts w:ascii="Times New Roman" w:hAnsi="Times New Roman" w:cs="Times New Roman"/>
            <w:sz w:val="28"/>
            <w:szCs w:val="28"/>
          </w:rPr>
          <w:t>пунктами 2.16</w:t>
        </w:r>
      </w:hyperlink>
      <w:r w:rsidRPr="00807897">
        <w:rPr>
          <w:rFonts w:ascii="Times New Roman" w:hAnsi="Times New Roman" w:cs="Times New Roman"/>
          <w:sz w:val="28"/>
          <w:szCs w:val="28"/>
        </w:rPr>
        <w:t xml:space="preserve"> - </w:t>
      </w:r>
      <w:hyperlink w:anchor="Par236" w:history="1">
        <w:r w:rsidRPr="00807897">
          <w:rPr>
            <w:rFonts w:ascii="Times New Roman" w:hAnsi="Times New Roman" w:cs="Times New Roman"/>
            <w:sz w:val="28"/>
            <w:szCs w:val="28"/>
          </w:rPr>
          <w:t>2.20</w:t>
        </w:r>
      </w:hyperlink>
      <w:r w:rsidRPr="00807897">
        <w:rPr>
          <w:rFonts w:ascii="Times New Roman" w:hAnsi="Times New Roman" w:cs="Times New Roman"/>
          <w:sz w:val="28"/>
          <w:szCs w:val="28"/>
        </w:rPr>
        <w:t xml:space="preserve"> настоящего Регламента.</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 Прием и регистрация заявления с приложением соответствующих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3.3.1. Основанием для начала процедуры предоставления муниципальной услуги является поступление заявления о предоставлении муниципальной услуги и пакета документов </w:t>
      </w:r>
      <w:r w:rsidR="00B970CD">
        <w:rPr>
          <w:rFonts w:ascii="Times New Roman" w:hAnsi="Times New Roman" w:cs="Times New Roman"/>
          <w:sz w:val="28"/>
          <w:szCs w:val="28"/>
        </w:rPr>
        <w:t xml:space="preserve">способами </w:t>
      </w:r>
      <w:r w:rsidRPr="00807897">
        <w:rPr>
          <w:rFonts w:ascii="Times New Roman" w:hAnsi="Times New Roman" w:cs="Times New Roman"/>
          <w:sz w:val="28"/>
          <w:szCs w:val="28"/>
        </w:rPr>
        <w:t xml:space="preserve">в соответствии с </w:t>
      </w:r>
      <w:hyperlink w:anchor="Par42" w:history="1">
        <w:r w:rsidRPr="00807897">
          <w:rPr>
            <w:rFonts w:ascii="Times New Roman" w:hAnsi="Times New Roman" w:cs="Times New Roman"/>
            <w:sz w:val="28"/>
            <w:szCs w:val="28"/>
          </w:rPr>
          <w:t>пунктом 2.2.1</w:t>
        </w:r>
      </w:hyperlink>
      <w:r w:rsidRPr="00807897">
        <w:rPr>
          <w:rFonts w:ascii="Times New Roman" w:hAnsi="Times New Roman" w:cs="Times New Roman"/>
          <w:sz w:val="28"/>
          <w:szCs w:val="28"/>
        </w:rPr>
        <w:t xml:space="preserve"> настоящего Регламента в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 xml:space="preserve">Заявление регистрируется в порядке регистрации входящих документов, установленном в Администрации города Иванова в день его поступления </w:t>
      </w:r>
      <w:r w:rsidRPr="00807897">
        <w:rPr>
          <w:rFonts w:ascii="Times New Roman" w:hAnsi="Times New Roman" w:cs="Times New Roman"/>
          <w:sz w:val="28"/>
          <w:szCs w:val="28"/>
        </w:rPr>
        <w:br/>
        <w:t>в Управление.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До подачи заявления Заявитель вправе обратиться к муниципальным служащим,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3.3.2. Ответственными за прием и регистрацию заявлений о предоставлении муниципальной услуги и приложенных к ним документов являются уполномоченные специалисты отдела правового и документационного сопровождения Управления, ответственные за делопроизводство.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3.3.3. Специалисты, уполномоченные принимать заявления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3.3.3.1. Проверяют документы, удостоверяющие личность и полномочия Заявителя (его представителя).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3.3.3.2. Проверяют правильность оформления заявления.</w:t>
      </w:r>
    </w:p>
    <w:p w:rsidR="00807897" w:rsidRPr="00807897" w:rsidRDefault="00807897" w:rsidP="0080789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07897">
        <w:rPr>
          <w:rFonts w:ascii="Times New Roman" w:eastAsia="Times New Roman" w:hAnsi="Times New Roman" w:cs="Times New Roman"/>
          <w:sz w:val="28"/>
          <w:szCs w:val="28"/>
          <w:lang w:eastAsia="ru-RU"/>
        </w:rPr>
        <w:t xml:space="preserve">3.3.3.3. При поступлении заявления и документов на бумажном носителе </w:t>
      </w:r>
      <w:r w:rsidRPr="00807897">
        <w:rPr>
          <w:rFonts w:ascii="Times New Roman" w:eastAsia="Times New Roman" w:hAnsi="Times New Roman" w:cs="Times New Roman"/>
          <w:sz w:val="28"/>
          <w:szCs w:val="28"/>
          <w:lang w:eastAsia="ru-RU"/>
        </w:rPr>
        <w:br/>
        <w:t>по результатам их сканирования обеспечивают их перевод в электронные образы бумажных документов (в формате .</w:t>
      </w:r>
      <w:proofErr w:type="spellStart"/>
      <w:r w:rsidRPr="00807897">
        <w:rPr>
          <w:rFonts w:ascii="Times New Roman" w:eastAsia="Times New Roman" w:hAnsi="Times New Roman" w:cs="Times New Roman"/>
          <w:sz w:val="28"/>
          <w:szCs w:val="28"/>
          <w:lang w:eastAsia="ru-RU"/>
        </w:rPr>
        <w:t>tiff</w:t>
      </w:r>
      <w:proofErr w:type="spellEnd"/>
      <w:r w:rsidRPr="00807897">
        <w:rPr>
          <w:rFonts w:ascii="Times New Roman" w:eastAsia="Times New Roman" w:hAnsi="Times New Roman" w:cs="Times New Roman"/>
          <w:sz w:val="28"/>
          <w:szCs w:val="28"/>
          <w:lang w:eastAsia="ru-RU"/>
        </w:rPr>
        <w:t xml:space="preserve"> или в формате .</w:t>
      </w:r>
      <w:proofErr w:type="spellStart"/>
      <w:r w:rsidRPr="00807897">
        <w:rPr>
          <w:rFonts w:ascii="Times New Roman" w:eastAsia="Times New Roman" w:hAnsi="Times New Roman" w:cs="Times New Roman"/>
          <w:sz w:val="28"/>
          <w:szCs w:val="28"/>
          <w:lang w:eastAsia="ru-RU"/>
        </w:rPr>
        <w:t>pdf</w:t>
      </w:r>
      <w:proofErr w:type="spellEnd"/>
      <w:r w:rsidRPr="00807897">
        <w:rPr>
          <w:rFonts w:ascii="Times New Roman" w:eastAsia="Times New Roman" w:hAnsi="Times New Roman" w:cs="Times New Roman"/>
          <w:sz w:val="28"/>
          <w:szCs w:val="28"/>
          <w:lang w:eastAsia="ru-RU"/>
        </w:rPr>
        <w:t xml:space="preserve"> одним файлом с черно-белым разрешением 300 </w:t>
      </w:r>
      <w:proofErr w:type="spellStart"/>
      <w:r w:rsidRPr="00807897">
        <w:rPr>
          <w:rFonts w:ascii="Times New Roman" w:eastAsia="Times New Roman" w:hAnsi="Times New Roman" w:cs="Times New Roman"/>
          <w:sz w:val="28"/>
          <w:szCs w:val="28"/>
          <w:lang w:eastAsia="ru-RU"/>
        </w:rPr>
        <w:t>dpi</w:t>
      </w:r>
      <w:proofErr w:type="spellEnd"/>
      <w:r w:rsidRPr="00807897">
        <w:rPr>
          <w:rFonts w:ascii="Times New Roman" w:eastAsia="Times New Roman" w:hAnsi="Times New Roman" w:cs="Times New Roman"/>
          <w:sz w:val="28"/>
          <w:szCs w:val="28"/>
          <w:lang w:eastAsia="ru-RU"/>
        </w:rPr>
        <w:t>), которые прикрепляют к регистрационно-контрольной карточке документа (далее – РКК) в системе электронного документационного оборота (далее – СЭДО).</w:t>
      </w:r>
    </w:p>
    <w:p w:rsidR="00807897" w:rsidRPr="00807897" w:rsidRDefault="00807897" w:rsidP="0080789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07897">
        <w:rPr>
          <w:rFonts w:ascii="Times New Roman" w:eastAsia="Times New Roman" w:hAnsi="Times New Roman" w:cs="Times New Roman"/>
          <w:sz w:val="28"/>
          <w:szCs w:val="28"/>
          <w:lang w:eastAsia="ru-RU"/>
        </w:rP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807897" w:rsidRPr="00807897" w:rsidRDefault="00807897" w:rsidP="00807897">
      <w:pPr>
        <w:autoSpaceDE w:val="0"/>
        <w:autoSpaceDN w:val="0"/>
        <w:adjustRightInd w:val="0"/>
        <w:spacing w:after="0" w:line="240" w:lineRule="auto"/>
        <w:ind w:firstLine="540"/>
        <w:jc w:val="both"/>
        <w:rPr>
          <w:rFonts w:ascii="Times New Roman" w:eastAsia="Calibri" w:hAnsi="Times New Roman" w:cs="Times New Roman"/>
          <w:sz w:val="28"/>
          <w:szCs w:val="28"/>
        </w:rPr>
      </w:pPr>
      <w:r w:rsidRPr="00807897">
        <w:rPr>
          <w:rFonts w:ascii="Times New Roman" w:hAnsi="Times New Roman" w:cs="Times New Roman"/>
          <w:sz w:val="28"/>
          <w:szCs w:val="28"/>
        </w:rPr>
        <w:t xml:space="preserve">3.3.3.4. </w:t>
      </w:r>
      <w:r w:rsidRPr="00807897">
        <w:rPr>
          <w:rFonts w:ascii="Times New Roman" w:eastAsia="Calibri" w:hAnsi="Times New Roman" w:cs="Times New Roman"/>
          <w:sz w:val="28"/>
          <w:szCs w:val="28"/>
        </w:rPr>
        <w:t>Посредством СЭДО направляют заявление и документы начальнику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3.3.3.5. При поступлении заявления о предоставлении муниципальной услуги в электронном виде выполняются следующие административные действия: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проверяется,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 проверяется подлинность усиленной квалифицированной электронной подписи через программное обеспечение для проверки электронной цифровой подписи;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Заявителю направляется информационное письмо об отказе в приеме документов по основанию, предусмотренному </w:t>
      </w:r>
      <w:hyperlink w:anchor="Par125" w:history="1">
        <w:r w:rsidRPr="00807897">
          <w:rPr>
            <w:rFonts w:ascii="Times New Roman" w:hAnsi="Times New Roman" w:cs="Times New Roman"/>
            <w:sz w:val="28"/>
            <w:szCs w:val="28"/>
          </w:rPr>
          <w:t>пунктом 2.7.4</w:t>
        </w:r>
      </w:hyperlink>
      <w:r w:rsidRPr="00807897">
        <w:rPr>
          <w:rFonts w:ascii="Times New Roman" w:hAnsi="Times New Roman" w:cs="Times New Roman"/>
          <w:sz w:val="28"/>
          <w:szCs w:val="28"/>
        </w:rPr>
        <w:t xml:space="preserve"> настоящего Регламента;</w:t>
      </w:r>
    </w:p>
    <w:p w:rsid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 xml:space="preserve">4)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регистрируются в порядке, предусмотренном </w:t>
      </w:r>
      <w:hyperlink w:anchor="Par165" w:history="1">
        <w:r w:rsidRPr="00807897">
          <w:rPr>
            <w:rFonts w:ascii="Times New Roman" w:hAnsi="Times New Roman" w:cs="Times New Roman"/>
            <w:sz w:val="28"/>
            <w:szCs w:val="28"/>
          </w:rPr>
          <w:t>пунктом                2.13</w:t>
        </w:r>
      </w:hyperlink>
      <w:r w:rsidRPr="00807897">
        <w:rPr>
          <w:rFonts w:ascii="Times New Roman" w:hAnsi="Times New Roman" w:cs="Times New Roman"/>
          <w:sz w:val="28"/>
          <w:szCs w:val="28"/>
        </w:rPr>
        <w:t xml:space="preserve"> настоящего Регламента, и посредством СЭДО передаются начальнику Управления.</w:t>
      </w:r>
    </w:p>
    <w:p w:rsidR="00C65CA9" w:rsidRPr="00C65CA9" w:rsidRDefault="00C65CA9" w:rsidP="00C65CA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07897">
        <w:rPr>
          <w:rFonts w:ascii="Times New Roman" w:eastAsia="Times New Roman" w:hAnsi="Times New Roman" w:cs="Times New Roman"/>
          <w:sz w:val="28"/>
          <w:szCs w:val="28"/>
          <w:lang w:eastAsia="ru-RU"/>
        </w:rPr>
        <w:t>Документы, поступившие от заявителя в электронном виде, сканированию не подлежат и прикрепляются к РКК в том формате, в каком были</w:t>
      </w:r>
      <w:r>
        <w:rPr>
          <w:rFonts w:ascii="Times New Roman" w:eastAsia="Times New Roman" w:hAnsi="Times New Roman" w:cs="Times New Roman"/>
          <w:sz w:val="28"/>
          <w:szCs w:val="28"/>
          <w:lang w:eastAsia="ru-RU"/>
        </w:rPr>
        <w:t xml:space="preserve"> направлены.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3.3.3.6. В случае е</w:t>
      </w:r>
      <w:r w:rsidR="001F0317">
        <w:rPr>
          <w:rFonts w:ascii="Times New Roman" w:hAnsi="Times New Roman" w:cs="Times New Roman"/>
          <w:sz w:val="28"/>
          <w:szCs w:val="28"/>
        </w:rPr>
        <w:t>сли заявление подается способом, указанным</w:t>
      </w:r>
      <w:r w:rsidRPr="00807897">
        <w:rPr>
          <w:rFonts w:ascii="Times New Roman" w:hAnsi="Times New Roman" w:cs="Times New Roman"/>
          <w:sz w:val="28"/>
          <w:szCs w:val="28"/>
        </w:rPr>
        <w:t xml:space="preserve"> в </w:t>
      </w:r>
      <w:hyperlink w:anchor="Par43" w:history="1">
        <w:r w:rsidR="00F5676A">
          <w:rPr>
            <w:rFonts w:ascii="Times New Roman" w:hAnsi="Times New Roman" w:cs="Times New Roman"/>
            <w:sz w:val="28"/>
            <w:szCs w:val="28"/>
          </w:rPr>
          <w:t>подпункте</w:t>
        </w:r>
        <w:r w:rsidRPr="00807897">
          <w:rPr>
            <w:rFonts w:ascii="Times New Roman" w:hAnsi="Times New Roman" w:cs="Times New Roman"/>
            <w:sz w:val="28"/>
            <w:szCs w:val="28"/>
          </w:rPr>
          <w:t xml:space="preserve"> 1</w:t>
        </w:r>
      </w:hyperlink>
      <w:r w:rsidR="00F5676A">
        <w:rPr>
          <w:rFonts w:ascii="Times New Roman" w:hAnsi="Times New Roman" w:cs="Times New Roman"/>
          <w:sz w:val="28"/>
          <w:szCs w:val="28"/>
        </w:rPr>
        <w:t xml:space="preserve"> пункта 2.2.1</w:t>
      </w:r>
      <w:r w:rsidRPr="00807897">
        <w:rPr>
          <w:rFonts w:ascii="Times New Roman" w:hAnsi="Times New Roman" w:cs="Times New Roman"/>
          <w:sz w:val="28"/>
          <w:szCs w:val="28"/>
        </w:rPr>
        <w:t xml:space="preserve"> настоящего Регламента, после принятия документов специалистом, уполномоченным принимать заявления</w:t>
      </w:r>
      <w:r w:rsidR="00F5676A">
        <w:rPr>
          <w:rFonts w:ascii="Times New Roman" w:hAnsi="Times New Roman" w:cs="Times New Roman"/>
          <w:sz w:val="28"/>
          <w:szCs w:val="28"/>
        </w:rPr>
        <w:t xml:space="preserve"> </w:t>
      </w:r>
      <w:r w:rsidRPr="00807897">
        <w:rPr>
          <w:rFonts w:ascii="Times New Roman" w:hAnsi="Times New Roman" w:cs="Times New Roman"/>
          <w:sz w:val="28"/>
          <w:szCs w:val="28"/>
        </w:rPr>
        <w:t xml:space="preserve">об оказании муниципальной услуги, выдается Заявителю копия заявления                 </w:t>
      </w:r>
      <w:r w:rsidR="00A264AE">
        <w:rPr>
          <w:rFonts w:ascii="Times New Roman" w:hAnsi="Times New Roman" w:cs="Times New Roman"/>
          <w:sz w:val="28"/>
          <w:szCs w:val="28"/>
        </w:rPr>
        <w:t xml:space="preserve">           </w:t>
      </w:r>
      <w:r w:rsidRPr="00807897">
        <w:rPr>
          <w:rFonts w:ascii="Times New Roman" w:hAnsi="Times New Roman" w:cs="Times New Roman"/>
          <w:sz w:val="28"/>
          <w:szCs w:val="28"/>
        </w:rPr>
        <w:t>о предоставлении муниципальной услуги с отметкой о его получении.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3.4.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3.4.1. Юридическим фактом для начала исполнения административной процедуры является регистрация уполномоченным специалистом отдела правового и документационного сопровождения Управления, ответственным за делопроизводство, заявления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день регистрации заявления уполномоченный специалист отдела правового и документационного сопровождения Управления, ответственный за делопроизводство, направляет его в соответствии с существующими правилами документооборота начальнику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Начальник Управления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 начальнику инженерно-технического отдела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3.4.2. Ответственными за рассмотрение заявления о предоставлении муниципальной услуги, представленного пакета документов, формирование и направление межведомственных запросов, являются уполномоченные специалисты инженерно-технического отдела Управления.</w:t>
      </w:r>
    </w:p>
    <w:p w:rsidR="00807897" w:rsidRPr="00807897" w:rsidRDefault="00807897" w:rsidP="00807897">
      <w:pPr>
        <w:autoSpaceDE w:val="0"/>
        <w:autoSpaceDN w:val="0"/>
        <w:adjustRightInd w:val="0"/>
        <w:spacing w:after="0" w:line="240" w:lineRule="auto"/>
        <w:ind w:firstLine="567"/>
        <w:jc w:val="both"/>
        <w:rPr>
          <w:rFonts w:ascii="Times New Roman" w:hAnsi="Times New Roman" w:cs="Times New Roman"/>
          <w:sz w:val="28"/>
          <w:szCs w:val="28"/>
        </w:rPr>
      </w:pPr>
      <w:r w:rsidRPr="00807897">
        <w:rPr>
          <w:rFonts w:ascii="Times New Roman" w:hAnsi="Times New Roman" w:cs="Times New Roman"/>
          <w:sz w:val="28"/>
          <w:szCs w:val="28"/>
        </w:rPr>
        <w:t xml:space="preserve">Уполномоченные специалисты инженерно-технического отдела Управления в день получения заявления и представленного пакета документов проверяют их соответствие требованиям </w:t>
      </w:r>
      <w:hyperlink w:anchor="Par121" w:history="1">
        <w:r w:rsidRPr="00807897">
          <w:rPr>
            <w:rFonts w:ascii="Times New Roman" w:hAnsi="Times New Roman" w:cs="Times New Roman"/>
            <w:sz w:val="28"/>
            <w:szCs w:val="28"/>
          </w:rPr>
          <w:t>пункта 2.7</w:t>
        </w:r>
      </w:hyperlink>
      <w:r w:rsidRPr="00807897">
        <w:rPr>
          <w:rFonts w:ascii="Times New Roman" w:hAnsi="Times New Roman" w:cs="Times New Roman"/>
          <w:sz w:val="28"/>
          <w:szCs w:val="28"/>
        </w:rPr>
        <w:t xml:space="preserve"> настоящего Регламента.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случае несоответствия поданного заявления требованиям </w:t>
      </w:r>
      <w:hyperlink w:anchor="Par121" w:history="1">
        <w:r w:rsidRPr="00807897">
          <w:rPr>
            <w:rFonts w:ascii="Times New Roman" w:hAnsi="Times New Roman" w:cs="Times New Roman"/>
            <w:sz w:val="28"/>
            <w:szCs w:val="28"/>
          </w:rPr>
          <w:t>пункта                2.7</w:t>
        </w:r>
      </w:hyperlink>
      <w:r w:rsidRPr="00807897">
        <w:rPr>
          <w:rFonts w:ascii="Times New Roman" w:hAnsi="Times New Roman" w:cs="Times New Roman"/>
          <w:sz w:val="28"/>
          <w:szCs w:val="28"/>
        </w:rPr>
        <w:t xml:space="preserve"> настоящего Регламента уполномоченные специалисты инженерно-технического отдела Управления в пределах срока предоставления муниципальной услуги, установленного </w:t>
      </w:r>
      <w:hyperlink w:anchor="Par53" w:history="1">
        <w:r w:rsidRPr="00807897">
          <w:rPr>
            <w:rFonts w:ascii="Times New Roman" w:hAnsi="Times New Roman" w:cs="Times New Roman"/>
            <w:sz w:val="28"/>
            <w:szCs w:val="28"/>
          </w:rPr>
          <w:t>пунктом 2.4</w:t>
        </w:r>
      </w:hyperlink>
      <w:r w:rsidRPr="00807897">
        <w:rPr>
          <w:rFonts w:ascii="Times New Roman" w:hAnsi="Times New Roman" w:cs="Times New Roman"/>
          <w:sz w:val="28"/>
          <w:szCs w:val="28"/>
        </w:rPr>
        <w:t xml:space="preserve"> настоящего Регламента, обеспечивают направление Заявителю письма об отказе в приеме заявления        к рассмотрению с указанием причин такого отказа.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7" w:name="Par313"/>
      <w:bookmarkEnd w:id="17"/>
      <w:r w:rsidRPr="00807897">
        <w:rPr>
          <w:rFonts w:ascii="Times New Roman" w:hAnsi="Times New Roman" w:cs="Times New Roman"/>
          <w:sz w:val="28"/>
          <w:szCs w:val="28"/>
        </w:rPr>
        <w:lastRenderedPageBreak/>
        <w:t xml:space="preserve">3.4.3. </w:t>
      </w:r>
      <w:proofErr w:type="gramStart"/>
      <w:r w:rsidRPr="00807897">
        <w:rPr>
          <w:rFonts w:ascii="Times New Roman" w:hAnsi="Times New Roman" w:cs="Times New Roman"/>
          <w:sz w:val="28"/>
          <w:szCs w:val="28"/>
        </w:rPr>
        <w:t xml:space="preserve">В случае соответствия поданного заявления требованиям </w:t>
      </w:r>
      <w:hyperlink w:anchor="Par121" w:history="1">
        <w:r w:rsidRPr="00807897">
          <w:rPr>
            <w:rFonts w:ascii="Times New Roman" w:hAnsi="Times New Roman" w:cs="Times New Roman"/>
            <w:sz w:val="28"/>
            <w:szCs w:val="28"/>
          </w:rPr>
          <w:t>пункта 2.7</w:t>
        </w:r>
      </w:hyperlink>
      <w:r w:rsidRPr="00807897">
        <w:rPr>
          <w:rFonts w:ascii="Times New Roman" w:hAnsi="Times New Roman" w:cs="Times New Roman"/>
          <w:sz w:val="28"/>
          <w:szCs w:val="28"/>
        </w:rPr>
        <w:t xml:space="preserve"> настоящего Регламента уполномоченные специалисты инженерно-технического отдела Управления не позднее одного рабочего дня со дня получения в работу заявления направляют в порядке межведомственного взаимодействия запрос в орган, уполномоченный на предоставление соответствующих сведений, если Заявитель самостоятельно не представил документы, указанные в </w:t>
      </w:r>
      <w:hyperlink w:anchor="Par75" w:history="1">
        <w:r w:rsidRPr="00807897">
          <w:rPr>
            <w:rFonts w:ascii="Times New Roman" w:hAnsi="Times New Roman" w:cs="Times New Roman"/>
            <w:sz w:val="28"/>
            <w:szCs w:val="28"/>
          </w:rPr>
          <w:t>пункте 2.6.1.2</w:t>
        </w:r>
      </w:hyperlink>
      <w:r w:rsidRPr="00807897">
        <w:rPr>
          <w:rFonts w:ascii="Times New Roman" w:hAnsi="Times New Roman" w:cs="Times New Roman"/>
          <w:sz w:val="28"/>
          <w:szCs w:val="28"/>
        </w:rPr>
        <w:t xml:space="preserve"> настоящего Регламента.</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eastAsia="Calibri" w:hAnsi="Times New Roman" w:cs="Times New Roman"/>
          <w:sz w:val="28"/>
          <w:szCs w:val="28"/>
          <w:lang w:eastAsia="ru-RU"/>
        </w:rPr>
        <w:t>Не позднее восьми рабочих дней</w:t>
      </w:r>
      <w:r w:rsidRPr="00807897">
        <w:rPr>
          <w:rFonts w:ascii="Times New Roman" w:hAnsi="Times New Roman" w:cs="Times New Roman"/>
          <w:sz w:val="28"/>
          <w:szCs w:val="28"/>
        </w:rPr>
        <w:t xml:space="preserve"> со дня регистрации </w:t>
      </w:r>
      <w:proofErr w:type="gramStart"/>
      <w:r w:rsidRPr="00807897">
        <w:rPr>
          <w:rFonts w:ascii="Times New Roman" w:hAnsi="Times New Roman" w:cs="Times New Roman"/>
          <w:sz w:val="28"/>
          <w:szCs w:val="28"/>
        </w:rPr>
        <w:t>заявления</w:t>
      </w:r>
      <w:proofErr w:type="gramEnd"/>
      <w:r w:rsidRPr="00807897">
        <w:rPr>
          <w:rFonts w:ascii="Times New Roman" w:hAnsi="Times New Roman" w:cs="Times New Roman"/>
          <w:sz w:val="28"/>
          <w:szCs w:val="28"/>
        </w:rPr>
        <w:t xml:space="preserve"> уполномоченные специалисты инженерно-технического отдела Управления обеспечивают направление информации о рассмотрении заявления и приложенных к нему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а) на заседание Технического совета при Администрации города Иванова, </w:t>
      </w:r>
      <w:hyperlink r:id="rId38" w:history="1">
        <w:r w:rsidRPr="00807897">
          <w:rPr>
            <w:rFonts w:ascii="Times New Roman" w:hAnsi="Times New Roman" w:cs="Times New Roman"/>
            <w:sz w:val="28"/>
            <w:szCs w:val="28"/>
          </w:rPr>
          <w:t>положение</w:t>
        </w:r>
      </w:hyperlink>
      <w:r w:rsidRPr="00807897">
        <w:rPr>
          <w:rFonts w:ascii="Times New Roman" w:hAnsi="Times New Roman" w:cs="Times New Roman"/>
          <w:sz w:val="28"/>
          <w:szCs w:val="28"/>
        </w:rPr>
        <w:t xml:space="preserve"> о котором утверждено постановлением Администрации города Иванова от 16.12.2015 № 2529 (далее - Совет)</w:t>
      </w:r>
      <w:bookmarkStart w:id="18" w:name="Par315"/>
      <w:bookmarkEnd w:id="18"/>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б)  при условии пред</w:t>
      </w:r>
      <w:r w:rsidR="00731602">
        <w:rPr>
          <w:rFonts w:ascii="Times New Roman" w:hAnsi="Times New Roman" w:cs="Times New Roman"/>
          <w:sz w:val="28"/>
          <w:szCs w:val="28"/>
        </w:rPr>
        <w:t>о</w:t>
      </w:r>
      <w:r w:rsidRPr="00807897">
        <w:rPr>
          <w:rFonts w:ascii="Times New Roman" w:hAnsi="Times New Roman" w:cs="Times New Roman"/>
          <w:sz w:val="28"/>
          <w:szCs w:val="28"/>
        </w:rPr>
        <w:t>ставления заявителем информации, указанной в подпункте «з» пункта 2.6.1 настоящего регламента, в Комитет.</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eastAsia="Calibri" w:hAnsi="Times New Roman" w:cs="Times New Roman"/>
          <w:sz w:val="28"/>
          <w:szCs w:val="28"/>
          <w:lang w:eastAsia="ru-RU"/>
        </w:rPr>
        <w:t>Н</w:t>
      </w:r>
      <w:r w:rsidR="00735A37">
        <w:rPr>
          <w:rFonts w:ascii="Times New Roman" w:eastAsia="Calibri" w:hAnsi="Times New Roman" w:cs="Times New Roman"/>
          <w:sz w:val="28"/>
          <w:szCs w:val="28"/>
          <w:lang w:eastAsia="ru-RU"/>
        </w:rPr>
        <w:t>е позднее девяти рабочих</w:t>
      </w:r>
      <w:r w:rsidRPr="00807897">
        <w:rPr>
          <w:rFonts w:ascii="Times New Roman" w:eastAsia="Calibri" w:hAnsi="Times New Roman" w:cs="Times New Roman"/>
          <w:sz w:val="28"/>
          <w:szCs w:val="28"/>
          <w:lang w:eastAsia="ru-RU"/>
        </w:rPr>
        <w:t xml:space="preserve"> дней</w:t>
      </w:r>
      <w:r w:rsidRPr="00807897">
        <w:rPr>
          <w:rFonts w:ascii="Times New Roman" w:hAnsi="Times New Roman" w:cs="Times New Roman"/>
          <w:sz w:val="28"/>
          <w:szCs w:val="28"/>
        </w:rPr>
        <w:t xml:space="preserve"> со дня регистрации заявления Комитет предоставляет в Управление ответ о согласовании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w:t>
      </w:r>
      <w:proofErr w:type="gramEnd"/>
      <w:r w:rsidRPr="00807897">
        <w:rPr>
          <w:rFonts w:ascii="Times New Roman" w:hAnsi="Times New Roman" w:cs="Times New Roman"/>
          <w:sz w:val="28"/>
          <w:szCs w:val="28"/>
        </w:rPr>
        <w:t xml:space="preserve"> специального </w:t>
      </w:r>
      <w:r w:rsidRPr="00F51F9D">
        <w:rPr>
          <w:rFonts w:ascii="Times New Roman" w:hAnsi="Times New Roman" w:cs="Times New Roman"/>
          <w:sz w:val="28"/>
          <w:szCs w:val="28"/>
        </w:rPr>
        <w:t xml:space="preserve">назначения (за исключением земель, указанных в </w:t>
      </w:r>
      <w:hyperlink r:id="rId39" w:history="1">
        <w:r w:rsidRPr="00F51F9D">
          <w:rPr>
            <w:rFonts w:ascii="Times New Roman" w:hAnsi="Times New Roman" w:cs="Times New Roman"/>
            <w:sz w:val="28"/>
            <w:szCs w:val="28"/>
          </w:rPr>
          <w:t>пункте 3 части 2 статьи 23</w:t>
        </w:r>
      </w:hyperlink>
      <w:r w:rsidRPr="00F51F9D">
        <w:rPr>
          <w:rFonts w:ascii="Times New Roman" w:hAnsi="Times New Roman" w:cs="Times New Roman"/>
          <w:sz w:val="28"/>
          <w:szCs w:val="28"/>
        </w:rPr>
        <w:t xml:space="preserve"> Лесного кодекса Российской Федерации), в отношении кото</w:t>
      </w:r>
      <w:r w:rsidRPr="00807897">
        <w:rPr>
          <w:rFonts w:ascii="Times New Roman" w:hAnsi="Times New Roman" w:cs="Times New Roman"/>
          <w:sz w:val="28"/>
          <w:szCs w:val="28"/>
        </w:rPr>
        <w:t>рых выдается разрешение, за исключением случаев, если запрет на рубку и (</w:t>
      </w:r>
      <w:proofErr w:type="gramStart"/>
      <w:r w:rsidRPr="00807897">
        <w:rPr>
          <w:rFonts w:ascii="Times New Roman" w:hAnsi="Times New Roman" w:cs="Times New Roman"/>
          <w:sz w:val="28"/>
          <w:szCs w:val="28"/>
        </w:rPr>
        <w:t xml:space="preserve">или) </w:t>
      </w:r>
      <w:proofErr w:type="gramEnd"/>
      <w:r w:rsidRPr="00807897">
        <w:rPr>
          <w:rFonts w:ascii="Times New Roman" w:hAnsi="Times New Roman" w:cs="Times New Roman"/>
          <w:sz w:val="28"/>
          <w:szCs w:val="28"/>
        </w:rPr>
        <w:t>ограничение рубки установлены в соответствии с федеральными законами Российской Федерации и законом Ивановской области.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3.4.4. Не позднее 10 рабочих дней со дня регистрации заяв</w:t>
      </w:r>
      <w:r w:rsidR="00792571">
        <w:rPr>
          <w:rFonts w:ascii="Times New Roman" w:hAnsi="Times New Roman" w:cs="Times New Roman"/>
          <w:sz w:val="28"/>
          <w:szCs w:val="28"/>
        </w:rPr>
        <w:t xml:space="preserve">ления Совет дает рекомендации выдаче либо </w:t>
      </w:r>
      <w:r w:rsidRPr="00807897">
        <w:rPr>
          <w:rFonts w:ascii="Times New Roman" w:hAnsi="Times New Roman" w:cs="Times New Roman"/>
          <w:sz w:val="28"/>
          <w:szCs w:val="28"/>
        </w:rPr>
        <w:t>об отказе в выдаче разрешения.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3.4.5. Уп</w:t>
      </w:r>
      <w:r w:rsidR="00731602">
        <w:rPr>
          <w:rFonts w:ascii="Times New Roman" w:hAnsi="Times New Roman" w:cs="Times New Roman"/>
          <w:sz w:val="28"/>
          <w:szCs w:val="28"/>
        </w:rPr>
        <w:t xml:space="preserve">олномоченные специалисты </w:t>
      </w:r>
      <w:r w:rsidRPr="00807897">
        <w:rPr>
          <w:rFonts w:ascii="Times New Roman" w:hAnsi="Times New Roman" w:cs="Times New Roman"/>
          <w:sz w:val="28"/>
          <w:szCs w:val="28"/>
        </w:rPr>
        <w:t>инженерно-техническо</w:t>
      </w:r>
      <w:r w:rsidR="00AF3055">
        <w:rPr>
          <w:rFonts w:ascii="Times New Roman" w:hAnsi="Times New Roman" w:cs="Times New Roman"/>
          <w:sz w:val="28"/>
          <w:szCs w:val="28"/>
        </w:rPr>
        <w:t>го отдела Управления осуществляю</w:t>
      </w:r>
      <w:r w:rsidRPr="00807897">
        <w:rPr>
          <w:rFonts w:ascii="Times New Roman" w:hAnsi="Times New Roman" w:cs="Times New Roman"/>
          <w:sz w:val="28"/>
          <w:szCs w:val="28"/>
        </w:rPr>
        <w:t xml:space="preserve">т проверку оснований для отказа в выдаче разрешения на использование земель или земельного участка, предусмотренных пунктом </w:t>
      </w:r>
      <w:hyperlink r:id="rId40" w:history="1">
        <w:r w:rsidRPr="00807897">
          <w:rPr>
            <w:rFonts w:ascii="Times New Roman" w:hAnsi="Times New Roman" w:cs="Times New Roman"/>
            <w:sz w:val="28"/>
            <w:szCs w:val="28"/>
          </w:rPr>
          <w:t>2.8</w:t>
        </w:r>
      </w:hyperlink>
      <w:r w:rsidRPr="00807897">
        <w:rPr>
          <w:rFonts w:ascii="Times New Roman" w:hAnsi="Times New Roman" w:cs="Times New Roman"/>
          <w:sz w:val="28"/>
          <w:szCs w:val="28"/>
        </w:rPr>
        <w:t xml:space="preserve"> настоящего Регламента с учетом рекомендаций Совета, согласования Комитета.</w:t>
      </w:r>
    </w:p>
    <w:p w:rsidR="00807897" w:rsidRPr="00807897" w:rsidRDefault="00597BA1" w:rsidP="0080789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807897" w:rsidRPr="00807897">
        <w:rPr>
          <w:rFonts w:ascii="Times New Roman" w:hAnsi="Times New Roman" w:cs="Times New Roman"/>
          <w:sz w:val="28"/>
          <w:szCs w:val="28"/>
        </w:rPr>
        <w:t xml:space="preserve">если по результатам проверки, выполненной уполномоченными специалистами инженерно-технического отдела Управления, выявлены основания для отказа в предоставлении муниципальной услуги, приведенные в </w:t>
      </w:r>
      <w:hyperlink w:anchor="Par138" w:history="1">
        <w:r w:rsidR="00807897" w:rsidRPr="00807897">
          <w:rPr>
            <w:rFonts w:ascii="Times New Roman" w:hAnsi="Times New Roman" w:cs="Times New Roman"/>
            <w:sz w:val="28"/>
            <w:szCs w:val="28"/>
          </w:rPr>
          <w:t>пункте 2.8</w:t>
        </w:r>
      </w:hyperlink>
      <w:r w:rsidR="00807897" w:rsidRPr="00807897">
        <w:rPr>
          <w:rFonts w:ascii="Times New Roman" w:hAnsi="Times New Roman" w:cs="Times New Roman"/>
          <w:sz w:val="28"/>
          <w:szCs w:val="28"/>
        </w:rPr>
        <w:t xml:space="preserve"> настоящего Регламента, уполномоченными специалистами указанного выше отдела Управления подготавливается проект письма об отказе в выдаче разрешения с указанием причины отказа.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Отсутствие оснований для отказа в предоставлении муниципальной услуги, установленных </w:t>
      </w:r>
      <w:hyperlink w:anchor="Par138" w:history="1">
        <w:r w:rsidRPr="00807897">
          <w:rPr>
            <w:rFonts w:ascii="Times New Roman" w:hAnsi="Times New Roman" w:cs="Times New Roman"/>
            <w:sz w:val="28"/>
            <w:szCs w:val="28"/>
          </w:rPr>
          <w:t>пунктом 2.8</w:t>
        </w:r>
      </w:hyperlink>
      <w:r w:rsidRPr="00807897">
        <w:rPr>
          <w:rFonts w:ascii="Times New Roman" w:hAnsi="Times New Roman" w:cs="Times New Roman"/>
          <w:sz w:val="28"/>
          <w:szCs w:val="28"/>
        </w:rPr>
        <w:t xml:space="preserve"> настоящего Регламента, является основанием для подготовки уполномоч</w:t>
      </w:r>
      <w:r w:rsidR="00AF3055">
        <w:rPr>
          <w:rFonts w:ascii="Times New Roman" w:hAnsi="Times New Roman" w:cs="Times New Roman"/>
          <w:sz w:val="28"/>
          <w:szCs w:val="28"/>
        </w:rPr>
        <w:t>енными специалистами инженерно-</w:t>
      </w:r>
      <w:r w:rsidR="00AF3055">
        <w:rPr>
          <w:rFonts w:ascii="Times New Roman" w:hAnsi="Times New Roman" w:cs="Times New Roman"/>
          <w:sz w:val="28"/>
          <w:szCs w:val="28"/>
        </w:rPr>
        <w:lastRenderedPageBreak/>
        <w:t>технического</w:t>
      </w:r>
      <w:r w:rsidRPr="00807897">
        <w:rPr>
          <w:rFonts w:ascii="Times New Roman" w:hAnsi="Times New Roman" w:cs="Times New Roman"/>
          <w:sz w:val="28"/>
          <w:szCs w:val="28"/>
        </w:rPr>
        <w:t xml:space="preserve"> отдела Управления проекта Решения о выдаче разрешения по форме согласно приложению № 2 к настоящему Регламенту.</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3.5. Согласован</w:t>
      </w:r>
      <w:r w:rsidR="00431323">
        <w:rPr>
          <w:rFonts w:ascii="Times New Roman" w:hAnsi="Times New Roman" w:cs="Times New Roman"/>
          <w:sz w:val="28"/>
          <w:szCs w:val="28"/>
        </w:rPr>
        <w:t>ие и подписание Решения о выдаче</w:t>
      </w:r>
      <w:r w:rsidRPr="00807897">
        <w:rPr>
          <w:rFonts w:ascii="Times New Roman" w:hAnsi="Times New Roman" w:cs="Times New Roman"/>
          <w:sz w:val="28"/>
          <w:szCs w:val="28"/>
        </w:rPr>
        <w:t xml:space="preserve"> разрешения либо проекта Решения об отказе в выдаче разрешения.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3.5.1. Юридическим фактом для начала исполнения административной процедуры является подготовка Решения о выдаче разрешения на использование земель или земельного участка либо проекта Решения                     об отказе в выдаче разрешения уполномоченными специалистами инженерно-технического отдела Управления.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19" w:name="Par336"/>
      <w:bookmarkEnd w:id="19"/>
      <w:r w:rsidRPr="00807897">
        <w:rPr>
          <w:rFonts w:ascii="Times New Roman" w:hAnsi="Times New Roman" w:cs="Times New Roman"/>
          <w:sz w:val="28"/>
          <w:szCs w:val="28"/>
        </w:rPr>
        <w:t>3.5.2. Ответственными за подготовку Решения о выдаче разрешения либо проекта Решения об отказе в выдаче разрешения являются уполномоченные специалисты инженерно-технического отдела Управления.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При отсутствии оснований, указанных в </w:t>
      </w:r>
      <w:hyperlink w:anchor="Par319" w:history="1">
        <w:r w:rsidRPr="00807897">
          <w:rPr>
            <w:rFonts w:ascii="Times New Roman" w:hAnsi="Times New Roman" w:cs="Times New Roman"/>
            <w:sz w:val="28"/>
            <w:szCs w:val="28"/>
          </w:rPr>
          <w:t>пункте 2.8</w:t>
        </w:r>
      </w:hyperlink>
      <w:r w:rsidRPr="00807897">
        <w:rPr>
          <w:rFonts w:ascii="Times New Roman" w:hAnsi="Times New Roman" w:cs="Times New Roman"/>
          <w:sz w:val="28"/>
          <w:szCs w:val="28"/>
        </w:rPr>
        <w:t xml:space="preserve"> настоящего Регламента, уполномоченные специалисты инженерно-технического отдела Управления готовят два экземпляра Решения о выдаче </w:t>
      </w:r>
      <w:hyperlink r:id="rId41" w:history="1">
        <w:r w:rsidRPr="00807897">
          <w:rPr>
            <w:rFonts w:ascii="Times New Roman" w:hAnsi="Times New Roman" w:cs="Times New Roman"/>
            <w:sz w:val="28"/>
            <w:szCs w:val="28"/>
          </w:rPr>
          <w:t>разрешения</w:t>
        </w:r>
      </w:hyperlink>
      <w:r w:rsidRPr="00807897">
        <w:rPr>
          <w:rFonts w:ascii="Times New Roman" w:hAnsi="Times New Roman" w:cs="Times New Roman"/>
          <w:sz w:val="28"/>
          <w:szCs w:val="28"/>
        </w:rPr>
        <w:t xml:space="preserve"> по форме согласно приложению № 2 к настоящему Регламенту  с приложением схемы границ предполагаемых к использованию земель или части земельного участка на кадастровом плане территории.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0" w:name="Par342"/>
      <w:bookmarkEnd w:id="20"/>
      <w:r w:rsidRPr="00807897">
        <w:rPr>
          <w:rFonts w:ascii="Times New Roman" w:hAnsi="Times New Roman" w:cs="Times New Roman"/>
          <w:sz w:val="28"/>
          <w:szCs w:val="28"/>
        </w:rPr>
        <w:t xml:space="preserve">3.5.3. После подготовки документы, указанные                                                     в </w:t>
      </w:r>
      <w:hyperlink w:anchor="Par336" w:history="1">
        <w:r w:rsidRPr="00807897">
          <w:rPr>
            <w:rFonts w:ascii="Times New Roman" w:hAnsi="Times New Roman" w:cs="Times New Roman"/>
            <w:sz w:val="28"/>
            <w:szCs w:val="28"/>
          </w:rPr>
          <w:t>пункте 3.5.2</w:t>
        </w:r>
      </w:hyperlink>
      <w:r w:rsidRPr="00807897">
        <w:rPr>
          <w:rFonts w:ascii="Times New Roman" w:hAnsi="Times New Roman" w:cs="Times New Roman"/>
          <w:sz w:val="28"/>
          <w:szCs w:val="28"/>
        </w:rPr>
        <w:t xml:space="preserve"> настоящего Регламента, в соответствии с действующими правилами документооборота передаются на согласование начальнику инженерно-технического отдела Управления либо заместителю начальника инженерно-технического отдела Управления. После подписания  начальником инженерно-технического отдела Управления либо заместителем начальника инженерно-технического отдела согласование документов также осуществляет заместитель начальника Управления, начальник отдела застройки Управления либо лицо, исполняющее его обязанности, затем начальник Управления либо лицо, исполняющее его обязанности, после чего документы поступают на подписание заместителю главы Администрации города Иванова, курирующему Управление.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1" w:name="Par343"/>
      <w:bookmarkEnd w:id="21"/>
      <w:r w:rsidRPr="00807897">
        <w:rPr>
          <w:rFonts w:ascii="Times New Roman" w:hAnsi="Times New Roman" w:cs="Times New Roman"/>
          <w:sz w:val="28"/>
          <w:szCs w:val="28"/>
        </w:rPr>
        <w:t>3.5.4. Согласование осуществляется путем проставления подписи на обратной стороне одного экземпляра подготовленного Решения о выдаче разрешения.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2" w:name="Par344"/>
      <w:bookmarkEnd w:id="22"/>
      <w:r w:rsidRPr="00807897">
        <w:rPr>
          <w:rFonts w:ascii="Times New Roman" w:hAnsi="Times New Roman" w:cs="Times New Roman"/>
          <w:sz w:val="28"/>
          <w:szCs w:val="28"/>
        </w:rPr>
        <w:t>3.5.5. Подпись заместителя главы Администрации города Иванова, курирующего Управление, либо должностного лица, исполняющего его обязанности, удостоверяется гербовой печатью Администрации города Иванова на каждом из двух экземпляров.</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3.5.6. В случае наличия оснований, предусмотренных                         </w:t>
      </w:r>
      <w:hyperlink w:anchor="Par320" w:history="1">
        <w:r w:rsidRPr="00807897">
          <w:rPr>
            <w:rFonts w:ascii="Times New Roman" w:hAnsi="Times New Roman" w:cs="Times New Roman"/>
            <w:sz w:val="28"/>
            <w:szCs w:val="28"/>
          </w:rPr>
          <w:t>пунктом 2.8</w:t>
        </w:r>
      </w:hyperlink>
      <w:r w:rsidRPr="00807897">
        <w:rPr>
          <w:rFonts w:ascii="Times New Roman" w:hAnsi="Times New Roman" w:cs="Times New Roman"/>
          <w:sz w:val="28"/>
          <w:szCs w:val="28"/>
        </w:rPr>
        <w:t xml:space="preserve"> настоящего Регламента, уполномоченный специалист инженерно-технического отдела Управления осуществляет подготовку проекта Решения об отказе в выдаче разрешения</w:t>
      </w:r>
      <w:r w:rsidR="0015361C">
        <w:rPr>
          <w:rFonts w:ascii="Times New Roman" w:hAnsi="Times New Roman" w:cs="Times New Roman"/>
          <w:sz w:val="28"/>
          <w:szCs w:val="28"/>
        </w:rPr>
        <w:t xml:space="preserve"> с учетом поступивших согласований, рекомендаций Совета</w:t>
      </w:r>
      <w:r w:rsidRPr="00807897">
        <w:rPr>
          <w:rFonts w:ascii="Times New Roman" w:hAnsi="Times New Roman" w:cs="Times New Roman"/>
          <w:sz w:val="28"/>
          <w:szCs w:val="28"/>
        </w:rPr>
        <w:t>.</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3.5.7. Проект Решения об отказе в выдаче разрешения оформляется                   в форме письма на бланке Администрации города Иванова, подготавливается </w:t>
      </w:r>
      <w:r w:rsidRPr="00807897">
        <w:rPr>
          <w:rFonts w:ascii="Times New Roman" w:hAnsi="Times New Roman" w:cs="Times New Roman"/>
          <w:sz w:val="28"/>
          <w:szCs w:val="28"/>
        </w:rPr>
        <w:lastRenderedPageBreak/>
        <w:t xml:space="preserve">в двух экземплярах, каждый из которых подписывается должностным лицом, указанным в </w:t>
      </w:r>
      <w:hyperlink w:anchor="Par342" w:history="1">
        <w:r w:rsidRPr="00807897">
          <w:rPr>
            <w:rFonts w:ascii="Times New Roman" w:hAnsi="Times New Roman" w:cs="Times New Roman"/>
            <w:sz w:val="28"/>
            <w:szCs w:val="28"/>
          </w:rPr>
          <w:t>пункте 3.5.3</w:t>
        </w:r>
      </w:hyperlink>
      <w:r w:rsidRPr="00807897">
        <w:rPr>
          <w:rFonts w:ascii="Times New Roman" w:hAnsi="Times New Roman" w:cs="Times New Roman"/>
          <w:sz w:val="28"/>
          <w:szCs w:val="28"/>
        </w:rPr>
        <w:t xml:space="preserve"> настоящего Регламента.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3" w:name="Par347"/>
      <w:bookmarkEnd w:id="23"/>
      <w:r w:rsidRPr="00807897">
        <w:rPr>
          <w:rFonts w:ascii="Times New Roman" w:hAnsi="Times New Roman" w:cs="Times New Roman"/>
          <w:sz w:val="28"/>
          <w:szCs w:val="28"/>
        </w:rPr>
        <w:t xml:space="preserve">3.5.8. Подготовка, согласование и подписание проекта Решения                     об отказе в выдаче разрешения осуществляется в порядке, предусмотренном </w:t>
      </w:r>
      <w:hyperlink w:anchor="Par343" w:history="1">
        <w:r w:rsidRPr="00807897">
          <w:rPr>
            <w:rFonts w:ascii="Times New Roman" w:hAnsi="Times New Roman" w:cs="Times New Roman"/>
            <w:sz w:val="28"/>
            <w:szCs w:val="28"/>
          </w:rPr>
          <w:t xml:space="preserve">пунктами </w:t>
        </w:r>
        <w:r w:rsidR="002271B4">
          <w:rPr>
            <w:rFonts w:ascii="Times New Roman" w:hAnsi="Times New Roman" w:cs="Times New Roman"/>
            <w:sz w:val="28"/>
            <w:szCs w:val="28"/>
          </w:rPr>
          <w:t xml:space="preserve">3.5.3, </w:t>
        </w:r>
        <w:r w:rsidRPr="00807897">
          <w:rPr>
            <w:rFonts w:ascii="Times New Roman" w:hAnsi="Times New Roman" w:cs="Times New Roman"/>
            <w:sz w:val="28"/>
            <w:szCs w:val="28"/>
          </w:rPr>
          <w:t>3.5.4</w:t>
        </w:r>
      </w:hyperlink>
      <w:r w:rsidRPr="00807897">
        <w:rPr>
          <w:rFonts w:ascii="Times New Roman" w:hAnsi="Times New Roman" w:cs="Times New Roman"/>
          <w:sz w:val="28"/>
          <w:szCs w:val="28"/>
        </w:rPr>
        <w:t xml:space="preserve">, </w:t>
      </w:r>
      <w:hyperlink w:anchor="Par344" w:history="1">
        <w:r w:rsidRPr="00807897">
          <w:rPr>
            <w:rFonts w:ascii="Times New Roman" w:hAnsi="Times New Roman" w:cs="Times New Roman"/>
            <w:sz w:val="28"/>
            <w:szCs w:val="28"/>
          </w:rPr>
          <w:t>3.5.5</w:t>
        </w:r>
      </w:hyperlink>
      <w:r w:rsidRPr="00807897">
        <w:rPr>
          <w:rFonts w:ascii="Times New Roman" w:hAnsi="Times New Roman" w:cs="Times New Roman"/>
          <w:sz w:val="28"/>
          <w:szCs w:val="28"/>
        </w:rPr>
        <w:t xml:space="preserve"> настоящего Регламента в срок, не превышающий                    25</w:t>
      </w:r>
      <w:r w:rsidR="005B1987">
        <w:rPr>
          <w:rFonts w:ascii="Times New Roman" w:hAnsi="Times New Roman" w:cs="Times New Roman"/>
          <w:sz w:val="28"/>
          <w:szCs w:val="28"/>
        </w:rPr>
        <w:t xml:space="preserve"> календарных</w:t>
      </w:r>
      <w:r w:rsidRPr="00807897">
        <w:rPr>
          <w:rFonts w:ascii="Times New Roman" w:hAnsi="Times New Roman" w:cs="Times New Roman"/>
          <w:sz w:val="28"/>
          <w:szCs w:val="28"/>
        </w:rPr>
        <w:t xml:space="preserve"> дней со дня поступления заявления.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4" w:name="Par348"/>
      <w:bookmarkEnd w:id="24"/>
      <w:r w:rsidRPr="00807897">
        <w:rPr>
          <w:rFonts w:ascii="Times New Roman" w:hAnsi="Times New Roman" w:cs="Times New Roman"/>
          <w:sz w:val="28"/>
          <w:szCs w:val="28"/>
        </w:rPr>
        <w:t>3.5.9. В день подписания проекта Решения об отказе в выдаче разрешения уполномоченные специалисты отдела правового                                   и документационного сопровождения Управления, ответственные                            за делопроизводство, присваивают письму регистрационный номер                           в соответствии с порядком регистрации исходящей корреспонденции Администрации города Иванова.</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bookmarkStart w:id="25" w:name="Par349"/>
      <w:bookmarkEnd w:id="25"/>
      <w:r w:rsidRPr="00807897">
        <w:rPr>
          <w:rFonts w:ascii="Times New Roman" w:hAnsi="Times New Roman" w:cs="Times New Roman"/>
          <w:sz w:val="28"/>
          <w:szCs w:val="28"/>
        </w:rPr>
        <w:t>3.5.10. П</w:t>
      </w:r>
      <w:r w:rsidR="00431323">
        <w:rPr>
          <w:rFonts w:ascii="Times New Roman" w:hAnsi="Times New Roman" w:cs="Times New Roman"/>
          <w:sz w:val="28"/>
          <w:szCs w:val="28"/>
        </w:rPr>
        <w:t>осле подписания Решения о выдаче</w:t>
      </w:r>
      <w:r w:rsidRPr="00807897">
        <w:rPr>
          <w:rFonts w:ascii="Times New Roman" w:hAnsi="Times New Roman" w:cs="Times New Roman"/>
          <w:sz w:val="28"/>
          <w:szCs w:val="28"/>
        </w:rPr>
        <w:t xml:space="preserve"> разрешения специалист инженерно-технического отдела Управления, ответственный за его подготовку, осуществляет регистрацию такого разрешения путем проставления даты его подписания, присвоения регистрационного номера. </w:t>
      </w:r>
    </w:p>
    <w:p w:rsidR="00C36698" w:rsidRDefault="00807897" w:rsidP="00C36698">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3.5.11. После осуществления регистрации, предусмотренной </w:t>
      </w:r>
      <w:hyperlink w:anchor="Par349" w:history="1">
        <w:r w:rsidRPr="00807897">
          <w:rPr>
            <w:rFonts w:ascii="Times New Roman" w:hAnsi="Times New Roman" w:cs="Times New Roman"/>
            <w:sz w:val="28"/>
            <w:szCs w:val="28"/>
          </w:rPr>
          <w:t xml:space="preserve">пунктами </w:t>
        </w:r>
        <w:r w:rsidR="0015361C">
          <w:rPr>
            <w:rFonts w:ascii="Times New Roman" w:hAnsi="Times New Roman" w:cs="Times New Roman"/>
            <w:sz w:val="28"/>
            <w:szCs w:val="28"/>
          </w:rPr>
          <w:t xml:space="preserve">3.5.9, </w:t>
        </w:r>
        <w:r w:rsidRPr="00807897">
          <w:rPr>
            <w:rFonts w:ascii="Times New Roman" w:hAnsi="Times New Roman" w:cs="Times New Roman"/>
            <w:sz w:val="28"/>
            <w:szCs w:val="28"/>
          </w:rPr>
          <w:t>3.5.10</w:t>
        </w:r>
      </w:hyperlink>
      <w:r w:rsidRPr="00807897">
        <w:rPr>
          <w:rFonts w:ascii="Times New Roman" w:hAnsi="Times New Roman" w:cs="Times New Roman"/>
          <w:sz w:val="28"/>
          <w:szCs w:val="28"/>
        </w:rPr>
        <w:t xml:space="preserve"> настоящего Регламента, процедура согласован</w:t>
      </w:r>
      <w:r w:rsidR="00431323">
        <w:rPr>
          <w:rFonts w:ascii="Times New Roman" w:hAnsi="Times New Roman" w:cs="Times New Roman"/>
          <w:sz w:val="28"/>
          <w:szCs w:val="28"/>
        </w:rPr>
        <w:t>ия и подписания Решения о выдаче</w:t>
      </w:r>
      <w:r w:rsidRPr="00807897">
        <w:rPr>
          <w:rFonts w:ascii="Times New Roman" w:hAnsi="Times New Roman" w:cs="Times New Roman"/>
          <w:sz w:val="28"/>
          <w:szCs w:val="28"/>
        </w:rPr>
        <w:t xml:space="preserve"> разрешения либо проекта Решения об отказе </w:t>
      </w:r>
      <w:r w:rsidR="00C36698">
        <w:rPr>
          <w:rFonts w:ascii="Times New Roman" w:hAnsi="Times New Roman" w:cs="Times New Roman"/>
          <w:sz w:val="28"/>
          <w:szCs w:val="28"/>
        </w:rPr>
        <w:t xml:space="preserve">в выдаче разрешения завершается, </w:t>
      </w:r>
      <w:r w:rsidR="00C36698">
        <w:rPr>
          <w:rFonts w:ascii="Times New Roman" w:hAnsi="Times New Roman" w:cs="Times New Roman"/>
          <w:sz w:val="28"/>
          <w:szCs w:val="28"/>
        </w:rPr>
        <w:t>муниципальная услуга считается предоставленной.</w:t>
      </w:r>
    </w:p>
    <w:p w:rsidR="00807897" w:rsidRPr="00807897" w:rsidRDefault="00807897" w:rsidP="00C36698">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3.6. В течение трех рабочих дней со дня подписания Решения о выдаче разрешения или отказа в выдаче такого разрешения Заявителю выдается или направляется результат предоставления муниципальной услуги в одном экземпляре одним из следующих способов, указанных в заявлении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3.6.1. Непосредственно в Управлении в кабинетах № 611, № 616                          (г. Иваново, пл. Революции, д. 6).</w:t>
      </w:r>
    </w:p>
    <w:p w:rsidR="00807897" w:rsidRPr="00807897" w:rsidRDefault="00807897" w:rsidP="00807897">
      <w:pPr>
        <w:autoSpaceDE w:val="0"/>
        <w:autoSpaceDN w:val="0"/>
        <w:adjustRightInd w:val="0"/>
        <w:spacing w:after="0" w:line="240" w:lineRule="auto"/>
        <w:ind w:firstLine="567"/>
        <w:jc w:val="both"/>
        <w:rPr>
          <w:rFonts w:ascii="Times New Roman" w:hAnsi="Times New Roman" w:cs="Times New Roman"/>
          <w:sz w:val="28"/>
          <w:szCs w:val="28"/>
        </w:rPr>
      </w:pPr>
      <w:r w:rsidRPr="00807897">
        <w:rPr>
          <w:rFonts w:ascii="Times New Roman" w:hAnsi="Times New Roman" w:cs="Times New Roman"/>
          <w:sz w:val="28"/>
          <w:szCs w:val="28"/>
        </w:rPr>
        <w:t>При выборе этого способа Заявитель вправе получить результат предоставления муниципальной услуги в форме бумажного документа либо электронного документа, подписанного электронной подписью, путем его записи при личной явке в Управление на собственный электронный носитель, о чем он указывает в заявлении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3.6.2. Заказным письмом посредством почтовой связи по адресу, указанному в заявлении. </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3.6.3. Путем направления результата предоставления муниципальной услуги в форме электронного документа, подписанного электронной подписью,</w:t>
      </w:r>
      <w:r w:rsidRPr="00807897">
        <w:rPr>
          <w:rFonts w:ascii="Courier New" w:hAnsi="Courier New" w:cs="Courier New"/>
          <w:sz w:val="20"/>
          <w:szCs w:val="20"/>
        </w:rPr>
        <w:t xml:space="preserve"> </w:t>
      </w:r>
      <w:r w:rsidRPr="00807897">
        <w:rPr>
          <w:rFonts w:ascii="Times New Roman" w:hAnsi="Times New Roman" w:cs="Times New Roman"/>
          <w:sz w:val="28"/>
          <w:szCs w:val="28"/>
        </w:rPr>
        <w:t>на адрес электронной почты, указанный в заявлении.</w:t>
      </w:r>
    </w:p>
    <w:p w:rsidR="00807897" w:rsidRPr="00807897" w:rsidRDefault="00D466E4" w:rsidP="0080789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3.6.4. В случае </w:t>
      </w:r>
      <w:r w:rsidR="00807897" w:rsidRPr="00807897">
        <w:rPr>
          <w:rFonts w:ascii="Times New Roman" w:hAnsi="Times New Roman" w:cs="Times New Roman"/>
          <w:sz w:val="28"/>
          <w:szCs w:val="28"/>
        </w:rPr>
        <w:t>если Заявитель выбрал способ направления результата муниципальной услуги, предусмотренный пунктом 3.6.1 настоящего Регламента, но лично не явился за разрешением или отказом в выдаче разрешения, оно направляется Заявителю заказным письмом.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При выдаче разрешения письмом Управления Заявитель информируется </w:t>
      </w:r>
      <w:r w:rsidRPr="00807897">
        <w:rPr>
          <w:rFonts w:ascii="Times New Roman" w:hAnsi="Times New Roman" w:cs="Times New Roman"/>
          <w:sz w:val="28"/>
          <w:szCs w:val="28"/>
        </w:rPr>
        <w:br/>
        <w:t>о рекомендациях членов Совета (при наличии) и необходимости их соблюдения.</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color w:val="000000"/>
          <w:sz w:val="28"/>
          <w:szCs w:val="28"/>
        </w:rPr>
      </w:pPr>
      <w:r w:rsidRPr="00807897">
        <w:rPr>
          <w:rFonts w:ascii="Times New Roman" w:hAnsi="Times New Roman" w:cs="Times New Roman"/>
          <w:sz w:val="28"/>
          <w:szCs w:val="28"/>
        </w:rPr>
        <w:lastRenderedPageBreak/>
        <w:t xml:space="preserve">3.7. В течение 10 рабочих дней со дня выдачи разрешения Управление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w:t>
      </w:r>
      <w:r w:rsidRPr="00807897">
        <w:rPr>
          <w:rFonts w:ascii="Times New Roman" w:hAnsi="Times New Roman" w:cs="Times New Roman"/>
          <w:color w:val="000000"/>
          <w:sz w:val="28"/>
          <w:szCs w:val="28"/>
        </w:rPr>
        <w:t xml:space="preserve">Управление </w:t>
      </w:r>
      <w:proofErr w:type="spellStart"/>
      <w:r w:rsidRPr="00807897">
        <w:rPr>
          <w:rFonts w:ascii="Times New Roman" w:hAnsi="Times New Roman" w:cs="Times New Roman"/>
          <w:color w:val="000000"/>
          <w:sz w:val="28"/>
          <w:szCs w:val="28"/>
        </w:rPr>
        <w:t>Росреестра</w:t>
      </w:r>
      <w:proofErr w:type="spellEnd"/>
      <w:r w:rsidRPr="00807897">
        <w:rPr>
          <w:rFonts w:ascii="Times New Roman" w:hAnsi="Times New Roman" w:cs="Times New Roman"/>
          <w:color w:val="000000"/>
          <w:sz w:val="28"/>
          <w:szCs w:val="28"/>
        </w:rPr>
        <w:t xml:space="preserve"> по Ивановской области.</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3.8. Документы, направленные Заявителем в Управление для оказания муниципальной услуги и послужившие основанием для принятия решения                  о её результате, Заявителю не возвращаются и подлежат хранению                   в Управлении в порядке, установленном для архивного хранения соответствующих документов.</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3.9. </w:t>
      </w:r>
      <w:proofErr w:type="gramStart"/>
      <w:r w:rsidRPr="00807897">
        <w:rPr>
          <w:rFonts w:ascii="Times New Roman" w:hAnsi="Times New Roman" w:cs="Times New Roman"/>
          <w:sz w:val="28"/>
          <w:szCs w:val="28"/>
        </w:rPr>
        <w:t>При обнаружении опечатки или технической ошибки или обращении Заявителя с просьбой об исправлении допущенных опечаток или технических ошибок в выданных в результате предоставления муниципальной услуги разрешении на использование земель или земельных участков опечатки или технические ошибки подлежат исправлению уполномоченным специалистом отдела инженерно-технического отдела Управления в течение 2 рабочих дней с момента их обнаружения или поступления такого обращения Заявителя путем зачеркивания</w:t>
      </w:r>
      <w:proofErr w:type="gramEnd"/>
      <w:r w:rsidRPr="00807897">
        <w:rPr>
          <w:rFonts w:ascii="Times New Roman" w:hAnsi="Times New Roman" w:cs="Times New Roman"/>
          <w:sz w:val="28"/>
          <w:szCs w:val="28"/>
        </w:rPr>
        <w:t xml:space="preserve"> ошибки, указания правильных данных и записи «</w:t>
      </w:r>
      <w:proofErr w:type="gramStart"/>
      <w:r w:rsidRPr="00807897">
        <w:rPr>
          <w:rFonts w:ascii="Times New Roman" w:hAnsi="Times New Roman" w:cs="Times New Roman"/>
          <w:sz w:val="28"/>
          <w:szCs w:val="28"/>
        </w:rPr>
        <w:t>Зачеркнутое</w:t>
      </w:r>
      <w:proofErr w:type="gramEnd"/>
      <w:r w:rsidRPr="00807897">
        <w:rPr>
          <w:rFonts w:ascii="Times New Roman" w:hAnsi="Times New Roman" w:cs="Times New Roman"/>
          <w:sz w:val="28"/>
          <w:szCs w:val="28"/>
        </w:rPr>
        <w:t xml:space="preserve"> «...» не читать, исправленному «...» верить» и проставлением даты.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Исправление допущенной опечатки или технической ошибки заверяется подписью заместителя главы Администрации города Иванова, курирующего Управление, либо должностного лица, исполняющего его обязанности, и гербовой печатью Администрации города Иванова на основании заключения о необходимости такого исправления, подготовленного уполномоченным специалистом инженерно-технического отдела Управления.</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 xml:space="preserve">4. Формы </w:t>
      </w:r>
      <w:proofErr w:type="gramStart"/>
      <w:r w:rsidRPr="00807897">
        <w:rPr>
          <w:rFonts w:ascii="Times New Roman" w:hAnsi="Times New Roman" w:cs="Times New Roman"/>
          <w:sz w:val="28"/>
          <w:szCs w:val="28"/>
        </w:rPr>
        <w:t>контроля за</w:t>
      </w:r>
      <w:proofErr w:type="gramEnd"/>
      <w:r w:rsidRPr="00807897">
        <w:rPr>
          <w:rFonts w:ascii="Times New Roman" w:hAnsi="Times New Roman" w:cs="Times New Roman"/>
          <w:sz w:val="28"/>
          <w:szCs w:val="28"/>
        </w:rPr>
        <w:t xml:space="preserve"> исполнением Регламента</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4.1. Текущий </w:t>
      </w:r>
      <w:proofErr w:type="gramStart"/>
      <w:r w:rsidRPr="00807897">
        <w:rPr>
          <w:rFonts w:ascii="Times New Roman" w:hAnsi="Times New Roman" w:cs="Times New Roman"/>
          <w:sz w:val="28"/>
          <w:szCs w:val="28"/>
        </w:rPr>
        <w:t>контроль за</w:t>
      </w:r>
      <w:proofErr w:type="gramEnd"/>
      <w:r w:rsidRPr="00807897">
        <w:rPr>
          <w:rFonts w:ascii="Times New Roman" w:hAnsi="Times New Roman" w:cs="Times New Roman"/>
          <w:sz w:val="28"/>
          <w:szCs w:val="28"/>
        </w:rPr>
        <w:t xml:space="preserve"> соблюдением и исполнением ответственными специалистами Управления и специалистами Комитета, в рамках предоставленных полномочий, последовательности действий, определенных настоящим Регламентом, осуществляется соответственно начальником Управления и председателем Комитета.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4.2. Специалисты Управления,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4.3. </w:t>
      </w:r>
      <w:proofErr w:type="gramStart"/>
      <w:r w:rsidRPr="00807897">
        <w:rPr>
          <w:rFonts w:ascii="Times New Roman" w:hAnsi="Times New Roman" w:cs="Times New Roman"/>
          <w:sz w:val="28"/>
          <w:szCs w:val="28"/>
        </w:rPr>
        <w:t>Контроль за</w:t>
      </w:r>
      <w:proofErr w:type="gramEnd"/>
      <w:r w:rsidRPr="0080789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lastRenderedPageBreak/>
        <w:t>4.4.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4.5. При предоставлении гражданину р</w:t>
      </w:r>
      <w:r w:rsidR="0015361C">
        <w:rPr>
          <w:rFonts w:ascii="Times New Roman" w:hAnsi="Times New Roman" w:cs="Times New Roman"/>
          <w:sz w:val="28"/>
          <w:szCs w:val="28"/>
        </w:rPr>
        <w:t xml:space="preserve">езультата муниципальной услуги </w:t>
      </w:r>
      <w:r w:rsidR="00FB003F">
        <w:rPr>
          <w:rFonts w:ascii="Times New Roman" w:hAnsi="Times New Roman" w:cs="Times New Roman"/>
          <w:sz w:val="28"/>
          <w:szCs w:val="28"/>
        </w:rPr>
        <w:t xml:space="preserve">ответственный </w:t>
      </w:r>
      <w:r w:rsidR="0015361C">
        <w:rPr>
          <w:rFonts w:ascii="Times New Roman" w:hAnsi="Times New Roman" w:cs="Times New Roman"/>
          <w:sz w:val="28"/>
          <w:szCs w:val="28"/>
        </w:rPr>
        <w:t>с</w:t>
      </w:r>
      <w:r w:rsidRPr="00807897">
        <w:rPr>
          <w:rFonts w:ascii="Times New Roman" w:hAnsi="Times New Roman" w:cs="Times New Roman"/>
          <w:sz w:val="28"/>
          <w:szCs w:val="28"/>
        </w:rPr>
        <w:t>пециалист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 xml:space="preserve">5. Досудебный (внесудебный) порядок обжалования решений </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 xml:space="preserve">и действий (бездействия) органа, предоставляющего </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 xml:space="preserve">муниципальную услугу, должностных лиц </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или муниципальных служащих</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в том числе в следующих случаях:</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нарушение срока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 для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 для предоставления муниципальной услуги, у Заявителя;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настоящим Регламентом;</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807897">
        <w:rPr>
          <w:rFonts w:ascii="Times New Roman" w:hAnsi="Times New Roman" w:cs="Times New Roman"/>
          <w:sz w:val="28"/>
          <w:szCs w:val="28"/>
        </w:rPr>
        <w:lastRenderedPageBreak/>
        <w:t>муниципальной услуги документах либо нарушение установленного срока таких исправлений;</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53" w:history="1">
        <w:r w:rsidRPr="00807897">
          <w:rPr>
            <w:rFonts w:ascii="Times New Roman" w:hAnsi="Times New Roman" w:cs="Times New Roman"/>
            <w:sz w:val="28"/>
            <w:szCs w:val="28"/>
          </w:rPr>
          <w:t>пунктом 2.9</w:t>
        </w:r>
      </w:hyperlink>
      <w:r w:rsidRPr="00807897">
        <w:rPr>
          <w:rFonts w:ascii="Times New Roman" w:hAnsi="Times New Roman" w:cs="Times New Roman"/>
          <w:sz w:val="28"/>
          <w:szCs w:val="28"/>
        </w:rPr>
        <w:t xml:space="preserve"> настоящего Регламента.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через официальный сайт Управления, через Порталы, а также может быть принята при личном приеме Заявителя в соответствии с графиком приема.</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случае обжалования решений, действий (бездействия) должностных лиц и муниципальных служащих Управления жалоба подается на имя начальника Управления и рассматривается им.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случае обжалования решений, действий (бездействия) должностных лиц и муниципальных служащих Комитета жалоба подается на имя председателя Комитета и рассматривается им.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В случае обжалования решений начальника Управления жалоба подается в Администрацию города Иванова на имя заместителя главы Администрации города Иванова, курирующего Управление, и рассматривается им. В случае обжалования решений заместителя главы Администрации, курирующего Управление, жалоба подается в Администрацию города Иванова на имя Главы города Иванова и рассматривается им.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случае обжалования решений председателя Комитета жалоба подается в Администрацию города Иванова на имя заместителя главы Администрации города Иванова, курирующего Комитет, и рассматривается им. </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Почтовый адрес для направления жалоб:</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153000, г. Иваново, пл. Революции, д. 6.</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Адреса для направления жалоб в электронной форме: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на имя начальника Управления, на имя председателя Комитета: office@ivgoradm.ru;</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 на имя заместителя главы Администрации города Иванова, курирующего Управление, на имя заместителя главы Администрации города Иванова, курирующего Комитет, на имя Главы города Иванова: </w:t>
      </w:r>
      <w:r w:rsidRPr="00807897">
        <w:rPr>
          <w:rFonts w:ascii="Times New Roman" w:hAnsi="Times New Roman" w:cs="Times New Roman"/>
          <w:sz w:val="28"/>
          <w:szCs w:val="28"/>
        </w:rPr>
        <w:lastRenderedPageBreak/>
        <w:t>http://priem.ivgoradm.ru, раздел «Электронная приемная», подраздел «Досудебное обжалование»;</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через Порталы: www.gosuslugi.ru, pgu.ivanovoobl.ru.</w:t>
      </w:r>
    </w:p>
    <w:p w:rsidR="00807897" w:rsidRPr="00807897" w:rsidRDefault="00807897" w:rsidP="00807897">
      <w:pPr>
        <w:autoSpaceDE w:val="0"/>
        <w:autoSpaceDN w:val="0"/>
        <w:adjustRightInd w:val="0"/>
        <w:spacing w:after="0" w:line="240" w:lineRule="auto"/>
        <w:ind w:firstLine="539"/>
        <w:jc w:val="both"/>
        <w:rPr>
          <w:rFonts w:ascii="Times New Roman" w:hAnsi="Times New Roman" w:cs="Times New Roman"/>
          <w:sz w:val="28"/>
          <w:szCs w:val="28"/>
        </w:rPr>
      </w:pPr>
      <w:r w:rsidRPr="00807897">
        <w:rPr>
          <w:rFonts w:ascii="Times New Roman" w:hAnsi="Times New Roman" w:cs="Times New Roman"/>
          <w:sz w:val="28"/>
          <w:szCs w:val="28"/>
        </w:rPr>
        <w:t xml:space="preserve">5.2.1. </w:t>
      </w:r>
      <w:proofErr w:type="gramStart"/>
      <w:r w:rsidRPr="00807897">
        <w:rPr>
          <w:rFonts w:ascii="Times New Roman" w:hAnsi="Times New Roman" w:cs="Times New Roman"/>
          <w:sz w:val="28"/>
          <w:szCs w:val="28"/>
        </w:rPr>
        <w:t xml:space="preserve">В случае обжалования решений, действий (бездействия) должностных лиц, муниципальных служащих органа, предоставляющего муниципальную услугу, органа, участвующего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w:t>
      </w:r>
      <w:hyperlink r:id="rId42" w:history="1">
        <w:r w:rsidRPr="00807897">
          <w:rPr>
            <w:rFonts w:ascii="Times New Roman" w:hAnsi="Times New Roman" w:cs="Times New Roman"/>
            <w:sz w:val="28"/>
            <w:szCs w:val="28"/>
          </w:rPr>
          <w:t>частью 2 статьи 6</w:t>
        </w:r>
      </w:hyperlink>
      <w:r w:rsidRPr="00807897">
        <w:rPr>
          <w:rFonts w:ascii="Times New Roman" w:hAnsi="Times New Roman" w:cs="Times New Roman"/>
          <w:sz w:val="28"/>
          <w:szCs w:val="28"/>
        </w:rPr>
        <w:t xml:space="preserve"> Градостроительного кодекса Российской Федерации, жалоба может быть подана в порядке</w:t>
      </w:r>
      <w:proofErr w:type="gramEnd"/>
      <w:r w:rsidRPr="00807897">
        <w:rPr>
          <w:rFonts w:ascii="Times New Roman" w:hAnsi="Times New Roman" w:cs="Times New Roman"/>
          <w:sz w:val="28"/>
          <w:szCs w:val="28"/>
        </w:rPr>
        <w:t xml:space="preserve">, </w:t>
      </w:r>
      <w:proofErr w:type="gramStart"/>
      <w:r w:rsidRPr="00807897">
        <w:rPr>
          <w:rFonts w:ascii="Times New Roman" w:hAnsi="Times New Roman" w:cs="Times New Roman"/>
          <w:sz w:val="28"/>
          <w:szCs w:val="28"/>
        </w:rPr>
        <w:t>установленном</w:t>
      </w:r>
      <w:proofErr w:type="gramEnd"/>
      <w:r w:rsidRPr="00807897">
        <w:rPr>
          <w:rFonts w:ascii="Times New Roman" w:hAnsi="Times New Roman" w:cs="Times New Roman"/>
          <w:sz w:val="28"/>
          <w:szCs w:val="28"/>
        </w:rPr>
        <w:t xml:space="preserve"> антимонопольным законодательством Российской Федерации, в антимонопольный орган.</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5.3. Личный прием Заявителей осуществляется начальником Управления, председателем Комитета, заместителями главы Администрации города Иванова, курирующими Управление и Комитет соответственно, вышестоящим должностным лицом Администрации города Иванова в соответствии с графиком.</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5.4. Жалоба должна содержать:</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5.5. </w:t>
      </w:r>
      <w:proofErr w:type="gramStart"/>
      <w:r w:rsidRPr="00807897">
        <w:rPr>
          <w:rFonts w:ascii="Times New Roman" w:hAnsi="Times New Roman" w:cs="Times New Roman"/>
          <w:sz w:val="28"/>
          <w:szCs w:val="28"/>
        </w:rPr>
        <w:t>Жалоба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26" w:name="Par427"/>
      <w:bookmarkEnd w:id="26"/>
      <w:r w:rsidRPr="00807897">
        <w:rPr>
          <w:rFonts w:ascii="Times New Roman" w:hAnsi="Times New Roman" w:cs="Times New Roman"/>
          <w:sz w:val="28"/>
          <w:szCs w:val="28"/>
        </w:rPr>
        <w:lastRenderedPageBreak/>
        <w:t>5.6. По результатам рассмотрения жалобы принимается одно из следующих решений:</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07897">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roofErr w:type="gramEnd"/>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2) в удовлетворении жалобы отказывается.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bookmarkStart w:id="27" w:name="Par431"/>
      <w:bookmarkEnd w:id="27"/>
      <w:r w:rsidRPr="00807897">
        <w:rPr>
          <w:rFonts w:ascii="Times New Roman" w:hAnsi="Times New Roman" w:cs="Times New Roman"/>
          <w:sz w:val="28"/>
          <w:szCs w:val="28"/>
        </w:rPr>
        <w:t xml:space="preserve">5.7. Не позднее дня, следующего за днем принятия решения, указанного в </w:t>
      </w:r>
      <w:hyperlink w:anchor="Par427" w:history="1">
        <w:r w:rsidRPr="00807897">
          <w:rPr>
            <w:rFonts w:ascii="Times New Roman" w:hAnsi="Times New Roman" w:cs="Times New Roman"/>
            <w:sz w:val="28"/>
            <w:szCs w:val="28"/>
          </w:rPr>
          <w:t>пункте 5.6</w:t>
        </w:r>
      </w:hyperlink>
      <w:r w:rsidRPr="00807897">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5.8. В случае признания жалобы подлежащей удовлетворению в ответе Заявителю, указанном в </w:t>
      </w:r>
      <w:hyperlink w:anchor="Par431" w:history="1">
        <w:r w:rsidRPr="00807897">
          <w:rPr>
            <w:rFonts w:ascii="Times New Roman" w:hAnsi="Times New Roman" w:cs="Times New Roman"/>
            <w:sz w:val="28"/>
            <w:szCs w:val="28"/>
          </w:rPr>
          <w:t>пункте 5.7</w:t>
        </w:r>
      </w:hyperlink>
      <w:r w:rsidRPr="00807897">
        <w:rPr>
          <w:rFonts w:ascii="Times New Roman" w:hAnsi="Times New Roman" w:cs="Times New Roman"/>
          <w:sz w:val="28"/>
          <w:szCs w:val="28"/>
        </w:rPr>
        <w:t xml:space="preserve">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07897">
        <w:rPr>
          <w:rFonts w:ascii="Times New Roman" w:hAnsi="Times New Roman" w:cs="Times New Roman"/>
          <w:sz w:val="28"/>
          <w:szCs w:val="28"/>
        </w:rPr>
        <w:t>неудобства</w:t>
      </w:r>
      <w:proofErr w:type="gramEnd"/>
      <w:r w:rsidRPr="00807897">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В случае признания </w:t>
      </w:r>
      <w:proofErr w:type="gramStart"/>
      <w:r w:rsidRPr="00807897">
        <w:rPr>
          <w:rFonts w:ascii="Times New Roman" w:hAnsi="Times New Roman" w:cs="Times New Roman"/>
          <w:sz w:val="28"/>
          <w:szCs w:val="28"/>
        </w:rPr>
        <w:t>жалобы</w:t>
      </w:r>
      <w:proofErr w:type="gramEnd"/>
      <w:r w:rsidRPr="00807897">
        <w:rPr>
          <w:rFonts w:ascii="Times New Roman" w:hAnsi="Times New Roman" w:cs="Times New Roman"/>
          <w:sz w:val="28"/>
          <w:szCs w:val="28"/>
        </w:rPr>
        <w:t xml:space="preserve"> не подлежащей удовлетворению в ответе Заявителю, указанном в </w:t>
      </w:r>
      <w:hyperlink w:anchor="Par431" w:history="1">
        <w:r w:rsidRPr="00807897">
          <w:rPr>
            <w:rFonts w:ascii="Times New Roman" w:hAnsi="Times New Roman" w:cs="Times New Roman"/>
            <w:sz w:val="28"/>
            <w:szCs w:val="28"/>
          </w:rPr>
          <w:t>пункте 5.7</w:t>
        </w:r>
      </w:hyperlink>
      <w:r w:rsidRPr="00807897">
        <w:rPr>
          <w:rFonts w:ascii="Times New Roman" w:hAnsi="Times New Roman" w:cs="Times New Roman"/>
          <w:sz w:val="28"/>
          <w:szCs w:val="28"/>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5.9. В случае установления в ходе или по результатам </w:t>
      </w:r>
      <w:proofErr w:type="gramStart"/>
      <w:r w:rsidRPr="0080789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07897">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 xml:space="preserve">5.10. В случае если в жалобе не </w:t>
      </w:r>
      <w:proofErr w:type="gramStart"/>
      <w:r w:rsidRPr="00807897">
        <w:rPr>
          <w:rFonts w:ascii="Times New Roman" w:hAnsi="Times New Roman" w:cs="Times New Roman"/>
          <w:sz w:val="28"/>
          <w:szCs w:val="28"/>
        </w:rPr>
        <w:t>указаны</w:t>
      </w:r>
      <w:proofErr w:type="gramEnd"/>
      <w:r w:rsidRPr="00807897">
        <w:rPr>
          <w:rFonts w:ascii="Times New Roman" w:hAnsi="Times New Roman" w:cs="Times New Roman"/>
          <w:sz w:val="28"/>
          <w:szCs w:val="28"/>
        </w:rPr>
        <w:t xml:space="preserve"> фамилия гражданина или почтовый адрес, по которому должен быть направлен ответ, ответ на такую жалобу не дается.</w:t>
      </w:r>
    </w:p>
    <w:p w:rsidR="00807897" w:rsidRPr="00807897" w:rsidRDefault="00807897" w:rsidP="00807897">
      <w:pPr>
        <w:autoSpaceDE w:val="0"/>
        <w:autoSpaceDN w:val="0"/>
        <w:adjustRightInd w:val="0"/>
        <w:spacing w:after="0" w:line="240" w:lineRule="auto"/>
        <w:ind w:firstLine="540"/>
        <w:jc w:val="both"/>
        <w:rPr>
          <w:rFonts w:ascii="Times New Roman" w:hAnsi="Times New Roman" w:cs="Times New Roman"/>
          <w:sz w:val="28"/>
          <w:szCs w:val="28"/>
        </w:rPr>
      </w:pPr>
      <w:r w:rsidRPr="00807897">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807897" w:rsidRP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536DCF">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right"/>
        <w:outlineLvl w:val="0"/>
        <w:rPr>
          <w:rFonts w:ascii="Times New Roman" w:hAnsi="Times New Roman" w:cs="Times New Roman"/>
          <w:sz w:val="28"/>
          <w:szCs w:val="28"/>
        </w:rPr>
      </w:pPr>
      <w:r w:rsidRPr="00807897">
        <w:rPr>
          <w:rFonts w:ascii="Times New Roman" w:hAnsi="Times New Roman" w:cs="Times New Roman"/>
          <w:sz w:val="28"/>
          <w:szCs w:val="28"/>
        </w:rPr>
        <w:t>Приложение № 1</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к административному регламенту</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предоставления муниципальной услуги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eastAsia="Calibri" w:hAnsi="Times New Roman" w:cs="Times New Roman"/>
          <w:sz w:val="28"/>
          <w:szCs w:val="28"/>
        </w:rPr>
        <w:lastRenderedPageBreak/>
        <w:t>«</w:t>
      </w:r>
      <w:r w:rsidRPr="00807897">
        <w:rPr>
          <w:rFonts w:ascii="Times New Roman" w:hAnsi="Times New Roman" w:cs="Times New Roman"/>
          <w:sz w:val="28"/>
          <w:szCs w:val="28"/>
        </w:rPr>
        <w:t>Выдача разрешения на использование земель</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или земельного участка, </w:t>
      </w:r>
      <w:proofErr w:type="gramStart"/>
      <w:r w:rsidRPr="00807897">
        <w:rPr>
          <w:rFonts w:ascii="Times New Roman" w:hAnsi="Times New Roman" w:cs="Times New Roman"/>
          <w:sz w:val="28"/>
          <w:szCs w:val="28"/>
        </w:rPr>
        <w:t>находящихся</w:t>
      </w:r>
      <w:proofErr w:type="gramEnd"/>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в муниципальной собственности,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а также государственная собственность</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на которые не </w:t>
      </w:r>
      <w:proofErr w:type="gramStart"/>
      <w:r w:rsidRPr="00807897">
        <w:rPr>
          <w:rFonts w:ascii="Times New Roman" w:hAnsi="Times New Roman" w:cs="Times New Roman"/>
          <w:sz w:val="28"/>
          <w:szCs w:val="28"/>
        </w:rPr>
        <w:t>разграничена</w:t>
      </w:r>
      <w:proofErr w:type="gramEnd"/>
      <w:r w:rsidRPr="00807897">
        <w:rPr>
          <w:rFonts w:ascii="Times New Roman" w:hAnsi="Times New Roman" w:cs="Times New Roman"/>
          <w:sz w:val="28"/>
          <w:szCs w:val="28"/>
        </w:rPr>
        <w:t>, на территории городского</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округа Иваново без предоставления земельных участков</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и установления сервитутов в целях,</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w:t>
      </w:r>
      <w:proofErr w:type="gramStart"/>
      <w:r w:rsidRPr="00807897">
        <w:rPr>
          <w:rFonts w:ascii="Times New Roman" w:hAnsi="Times New Roman" w:cs="Times New Roman"/>
          <w:sz w:val="28"/>
          <w:szCs w:val="28"/>
        </w:rPr>
        <w:t>предусмотренных</w:t>
      </w:r>
      <w:proofErr w:type="gramEnd"/>
      <w:r w:rsidRPr="00807897">
        <w:rPr>
          <w:rFonts w:ascii="Times New Roman" w:hAnsi="Times New Roman" w:cs="Times New Roman"/>
          <w:sz w:val="28"/>
          <w:szCs w:val="28"/>
        </w:rPr>
        <w:t xml:space="preserve"> </w:t>
      </w:r>
      <w:hyperlink r:id="rId43" w:history="1">
        <w:r w:rsidRPr="00807897">
          <w:rPr>
            <w:rFonts w:ascii="Times New Roman" w:hAnsi="Times New Roman" w:cs="Times New Roman"/>
            <w:sz w:val="28"/>
            <w:szCs w:val="28"/>
          </w:rPr>
          <w:t>пунктом 1 статьи 39.34</w:t>
        </w:r>
      </w:hyperlink>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Земельного кодекса Российской Федерации» </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r w:rsidRPr="00807897">
        <w:rPr>
          <w:rFonts w:ascii="Times New Roman" w:hAnsi="Times New Roman" w:cs="Times New Roman"/>
          <w:sz w:val="28"/>
          <w:szCs w:val="28"/>
        </w:rPr>
        <w:t>Форма заявления</w:t>
      </w:r>
    </w:p>
    <w:p w:rsidR="00807897" w:rsidRPr="00807897" w:rsidRDefault="00807897" w:rsidP="00807897">
      <w:pPr>
        <w:autoSpaceDE w:val="0"/>
        <w:autoSpaceDN w:val="0"/>
        <w:adjustRightInd w:val="0"/>
        <w:spacing w:after="0" w:line="240" w:lineRule="auto"/>
        <w:jc w:val="center"/>
        <w:rPr>
          <w:rFonts w:ascii="Times New Roman" w:hAnsi="Times New Roman" w:cs="Times New Roman"/>
          <w:sz w:val="28"/>
          <w:szCs w:val="28"/>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В Администрацию города Иванова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от 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(наименование, организационно-правовая</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форма юридического лица)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ИНН ____________________ ОГРН ____________________ 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Место нахождения: _________ 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Данные для связи с заявителем:</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(указываются почтовый адрес и (или) адрес электронной</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почты, а также по желанию контактный телефон, факс)</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или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от 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(Ф.И.О. полностью заявителя и представителя заявителя)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Паспорт: серия ___________________ номер 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Кем </w:t>
      </w:r>
      <w:proofErr w:type="gramStart"/>
      <w:r w:rsidRPr="00807897">
        <w:rPr>
          <w:rFonts w:ascii="Courier New" w:eastAsia="Times New Roman" w:hAnsi="Courier New" w:cs="Courier New"/>
          <w:sz w:val="20"/>
          <w:szCs w:val="20"/>
          <w:lang w:eastAsia="ru-RU"/>
        </w:rPr>
        <w:t>выдан</w:t>
      </w:r>
      <w:proofErr w:type="gramEnd"/>
      <w:r w:rsidRPr="00807897">
        <w:rPr>
          <w:rFonts w:ascii="Courier New" w:eastAsia="Times New Roman" w:hAnsi="Courier New" w:cs="Courier New"/>
          <w:sz w:val="20"/>
          <w:szCs w:val="20"/>
          <w:lang w:eastAsia="ru-RU"/>
        </w:rPr>
        <w:t xml:space="preserve"> 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Когда выдан 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Место жительства: 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Данные для связи с заявителем:</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(указываются почтовый адрес и (или) адрес электронной</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почты, а также по желанию контактный телефон)</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bookmarkStart w:id="28" w:name="P109"/>
      <w:bookmarkEnd w:id="28"/>
      <w:r w:rsidRPr="00807897">
        <w:rPr>
          <w:rFonts w:ascii="Courier New" w:eastAsia="Times New Roman" w:hAnsi="Courier New" w:cs="Courier New"/>
          <w:sz w:val="20"/>
          <w:szCs w:val="20"/>
          <w:lang w:eastAsia="ru-RU"/>
        </w:rPr>
        <w:t xml:space="preserve">                                 ЗАЯВЛЕНИЕ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о выдаче разрешения на использование земель или земельных участков,</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находящихся</w:t>
      </w:r>
      <w:proofErr w:type="gramEnd"/>
      <w:r w:rsidRPr="00807897">
        <w:rPr>
          <w:rFonts w:ascii="Courier New" w:eastAsia="Times New Roman" w:hAnsi="Courier New" w:cs="Courier New"/>
          <w:sz w:val="20"/>
          <w:szCs w:val="20"/>
          <w:lang w:eastAsia="ru-RU"/>
        </w:rPr>
        <w:t xml:space="preserve"> в муниципальной собственности, а также государственная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собственность</w:t>
      </w:r>
      <w:proofErr w:type="gramEnd"/>
      <w:r w:rsidRPr="00807897">
        <w:rPr>
          <w:rFonts w:ascii="Courier New" w:eastAsia="Times New Roman" w:hAnsi="Courier New" w:cs="Courier New"/>
          <w:sz w:val="20"/>
          <w:szCs w:val="20"/>
          <w:lang w:eastAsia="ru-RU"/>
        </w:rPr>
        <w:t xml:space="preserve"> на которые не разграничена, на территории городского округа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Иваново без предоставления земельных участков и установления сервитутов</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в целях, предусмотренных </w:t>
      </w:r>
      <w:hyperlink r:id="rId44" w:history="1">
        <w:r w:rsidRPr="00807897">
          <w:rPr>
            <w:rFonts w:ascii="Courier New" w:eastAsia="Times New Roman" w:hAnsi="Courier New" w:cs="Courier New"/>
            <w:sz w:val="20"/>
            <w:szCs w:val="20"/>
            <w:lang w:eastAsia="ru-RU"/>
          </w:rPr>
          <w:t>пунктом 1 статьи 39.34</w:t>
        </w:r>
      </w:hyperlink>
      <w:r w:rsidRPr="00807897">
        <w:rPr>
          <w:rFonts w:ascii="Courier New" w:eastAsia="Times New Roman" w:hAnsi="Courier New" w:cs="Courier New"/>
          <w:sz w:val="20"/>
          <w:szCs w:val="20"/>
          <w:lang w:eastAsia="ru-RU"/>
        </w:rPr>
        <w:t xml:space="preserve"> Земельного кодекса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Российской Федерации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В  соответствии  с  </w:t>
      </w:r>
      <w:hyperlink r:id="rId45" w:history="1">
        <w:r w:rsidRPr="00807897">
          <w:rPr>
            <w:rFonts w:ascii="Courier New" w:eastAsia="Times New Roman" w:hAnsi="Courier New" w:cs="Courier New"/>
            <w:sz w:val="20"/>
            <w:szCs w:val="20"/>
            <w:lang w:eastAsia="ru-RU"/>
          </w:rPr>
          <w:t>постановлением</w:t>
        </w:r>
      </w:hyperlink>
      <w:r w:rsidRPr="00807897">
        <w:rPr>
          <w:rFonts w:ascii="Courier New" w:eastAsia="Times New Roman" w:hAnsi="Courier New" w:cs="Courier New"/>
          <w:sz w:val="20"/>
          <w:szCs w:val="20"/>
          <w:lang w:eastAsia="ru-RU"/>
        </w:rPr>
        <w:t xml:space="preserve">  Правительства  Российской Федерации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от   27.11.2014   N   1244   прошу   выдать   </w:t>
      </w:r>
      <w:hyperlink w:anchor="P180" w:history="1">
        <w:r w:rsidRPr="00807897">
          <w:rPr>
            <w:rFonts w:ascii="Courier New" w:eastAsia="Times New Roman" w:hAnsi="Courier New" w:cs="Courier New"/>
            <w:sz w:val="20"/>
            <w:szCs w:val="20"/>
            <w:lang w:eastAsia="ru-RU"/>
          </w:rPr>
          <w:t>разрешение</w:t>
        </w:r>
      </w:hyperlink>
      <w:r w:rsidRPr="00807897">
        <w:rPr>
          <w:rFonts w:ascii="Courier New" w:eastAsia="Times New Roman" w:hAnsi="Courier New" w:cs="Courier New"/>
          <w:sz w:val="20"/>
          <w:szCs w:val="20"/>
          <w:lang w:eastAsia="ru-RU"/>
        </w:rPr>
        <w:t xml:space="preserve">   на использование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земель/земельного участка/части земельного участка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(выбрать нужное)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в целях ___________________________________________________________________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(указать предполагаемую цель использования земельных участков,</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или земель, или части земельного участка в соответствии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с </w:t>
      </w:r>
      <w:hyperlink r:id="rId46" w:history="1">
        <w:r w:rsidRPr="00807897">
          <w:rPr>
            <w:rFonts w:ascii="Courier New" w:eastAsia="Times New Roman" w:hAnsi="Courier New" w:cs="Courier New"/>
            <w:sz w:val="20"/>
            <w:szCs w:val="20"/>
            <w:lang w:eastAsia="ru-RU"/>
          </w:rPr>
          <w:t>пунктом 1 статьи 39.34</w:t>
        </w:r>
      </w:hyperlink>
      <w:r w:rsidRPr="00807897">
        <w:rPr>
          <w:rFonts w:ascii="Courier New" w:eastAsia="Times New Roman" w:hAnsi="Courier New" w:cs="Courier New"/>
          <w:sz w:val="20"/>
          <w:szCs w:val="20"/>
          <w:lang w:eastAsia="ru-RU"/>
        </w:rPr>
        <w:t xml:space="preserve"> Земельного кодекса Российской Федерации)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lastRenderedPageBreak/>
        <w:t xml:space="preserve">    - площадь земельного участка - ___________ кв. м;</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  адрес  земельного  участка  (или  при  отсутствии  адреса земельного</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участка иное описание местоположения земельного участка</w:t>
      </w:r>
      <w:proofErr w:type="gramStart"/>
      <w:r w:rsidRPr="00807897">
        <w:rPr>
          <w:rFonts w:ascii="Courier New" w:eastAsia="Times New Roman" w:hAnsi="Courier New" w:cs="Courier New"/>
          <w:sz w:val="20"/>
          <w:szCs w:val="20"/>
          <w:lang w:eastAsia="ru-RU"/>
        </w:rPr>
        <w:t>) - _______________;</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  кадастровый  номер  земельного  участка/кадастровые номера </w:t>
      </w:r>
      <w:proofErr w:type="gramStart"/>
      <w:r w:rsidRPr="00807897">
        <w:rPr>
          <w:rFonts w:ascii="Courier New" w:eastAsia="Times New Roman" w:hAnsi="Courier New" w:cs="Courier New"/>
          <w:sz w:val="20"/>
          <w:szCs w:val="20"/>
          <w:lang w:eastAsia="ru-RU"/>
        </w:rPr>
        <w:t>земельных</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участков (при наличии</w:t>
      </w:r>
      <w:proofErr w:type="gramStart"/>
      <w:r w:rsidRPr="00807897">
        <w:rPr>
          <w:rFonts w:ascii="Courier New" w:eastAsia="Times New Roman" w:hAnsi="Courier New" w:cs="Courier New"/>
          <w:sz w:val="20"/>
          <w:szCs w:val="20"/>
          <w:lang w:eastAsia="ru-RU"/>
        </w:rPr>
        <w:t>) - _________________________________________________;</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  срок   использования   земельного   участка/земель/части  земельного</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07897">
        <w:rPr>
          <w:rFonts w:ascii="Courier New" w:eastAsia="Times New Roman" w:hAnsi="Courier New" w:cs="Courier New"/>
          <w:sz w:val="20"/>
          <w:szCs w:val="20"/>
          <w:lang w:eastAsia="ru-RU"/>
        </w:rPr>
        <w:t xml:space="preserve">участка (в пределах сроков, установленных </w:t>
      </w:r>
      <w:hyperlink r:id="rId47" w:history="1">
        <w:r w:rsidRPr="00807897">
          <w:rPr>
            <w:rFonts w:ascii="Courier New" w:eastAsia="Times New Roman" w:hAnsi="Courier New" w:cs="Courier New"/>
            <w:sz w:val="20"/>
            <w:szCs w:val="20"/>
            <w:lang w:eastAsia="ru-RU"/>
          </w:rPr>
          <w:t>пунктом 1 статьи 39.34</w:t>
        </w:r>
      </w:hyperlink>
      <w:r w:rsidRPr="00807897">
        <w:rPr>
          <w:rFonts w:ascii="Courier New" w:eastAsia="Times New Roman" w:hAnsi="Courier New" w:cs="Courier New"/>
          <w:sz w:val="20"/>
          <w:szCs w:val="20"/>
          <w:lang w:eastAsia="ru-RU"/>
        </w:rPr>
        <w:t xml:space="preserve"> Земельного</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кодекса Российской Федерации) 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48" w:history="1">
        <w:r w:rsidRPr="00807897">
          <w:rPr>
            <w:rFonts w:ascii="Courier New" w:eastAsia="Times New Roman" w:hAnsi="Courier New" w:cs="Courier New"/>
            <w:color w:val="0000FF"/>
            <w:sz w:val="20"/>
            <w:szCs w:val="20"/>
            <w:lang w:eastAsia="ru-RU"/>
          </w:rPr>
          <w:t>пункте 3 части 2 статьи 23</w:t>
        </w:r>
        <w:proofErr w:type="gramEnd"/>
      </w:hyperlink>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 xml:space="preserve">Лесного кодекса Российской Федерации), в отношении которых подано заявление &lt;*&gt;. </w:t>
      </w:r>
      <w:proofErr w:type="gramEnd"/>
    </w:p>
    <w:p w:rsidR="00807897" w:rsidRPr="00807897" w:rsidRDefault="00807897" w:rsidP="00807897">
      <w:pPr>
        <w:autoSpaceDE w:val="0"/>
        <w:autoSpaceDN w:val="0"/>
        <w:adjustRightInd w:val="0"/>
        <w:spacing w:after="0" w:line="240" w:lineRule="auto"/>
        <w:ind w:firstLine="540"/>
        <w:jc w:val="both"/>
        <w:rPr>
          <w:rFonts w:ascii="Courier New" w:hAnsi="Courier New" w:cs="Courier New"/>
          <w:sz w:val="20"/>
          <w:szCs w:val="20"/>
        </w:rPr>
      </w:pPr>
      <w:r w:rsidRPr="00807897">
        <w:rPr>
          <w:rFonts w:ascii="Courier New" w:hAnsi="Courier New" w:cs="Courier New"/>
          <w:sz w:val="20"/>
          <w:szCs w:val="20"/>
        </w:rPr>
        <w:t xml:space="preserve">Надлежащее выполнение </w:t>
      </w:r>
      <w:proofErr w:type="gramStart"/>
      <w:r w:rsidRPr="00807897">
        <w:rPr>
          <w:rFonts w:ascii="Courier New" w:hAnsi="Courier New" w:cs="Courier New"/>
          <w:sz w:val="20"/>
          <w:szCs w:val="20"/>
        </w:rPr>
        <w:t>предусмотренных</w:t>
      </w:r>
      <w:proofErr w:type="gramEnd"/>
      <w:r w:rsidRPr="00807897">
        <w:rPr>
          <w:rFonts w:ascii="Courier New" w:hAnsi="Courier New" w:cs="Courier New"/>
          <w:sz w:val="20"/>
          <w:szCs w:val="20"/>
        </w:rPr>
        <w:t xml:space="preserve"> </w:t>
      </w:r>
      <w:hyperlink r:id="rId49" w:history="1">
        <w:r w:rsidRPr="00807897">
          <w:rPr>
            <w:rFonts w:ascii="Courier New" w:hAnsi="Courier New" w:cs="Courier New"/>
            <w:sz w:val="20"/>
            <w:szCs w:val="20"/>
          </w:rPr>
          <w:t>ст. 39.35</w:t>
        </w:r>
      </w:hyperlink>
      <w:r w:rsidRPr="00807897">
        <w:rPr>
          <w:rFonts w:ascii="Courier New" w:hAnsi="Courier New" w:cs="Courier New"/>
          <w:sz w:val="20"/>
          <w:szCs w:val="20"/>
        </w:rPr>
        <w:t xml:space="preserve"> Земельного кодекса </w:t>
      </w:r>
    </w:p>
    <w:p w:rsidR="00807897" w:rsidRPr="00807897" w:rsidRDefault="00807897" w:rsidP="00807897">
      <w:pPr>
        <w:autoSpaceDE w:val="0"/>
        <w:autoSpaceDN w:val="0"/>
        <w:adjustRightInd w:val="0"/>
        <w:spacing w:after="0" w:line="240" w:lineRule="auto"/>
        <w:jc w:val="both"/>
        <w:rPr>
          <w:rFonts w:ascii="Courier New" w:hAnsi="Courier New" w:cs="Courier New"/>
          <w:sz w:val="20"/>
          <w:szCs w:val="20"/>
        </w:rPr>
      </w:pPr>
      <w:r w:rsidRPr="00807897">
        <w:rPr>
          <w:rFonts w:ascii="Courier New" w:hAnsi="Courier New" w:cs="Courier New"/>
          <w:sz w:val="20"/>
          <w:szCs w:val="20"/>
        </w:rPr>
        <w:t>Российской Федерации обязанностей заявитель гарантирует.</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Документы, прилагаемые к заявлению:</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1. ____________________________________________________________________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2. ____________________________________________________________________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3. ____________________________________________________________________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autoSpaceDE w:val="0"/>
        <w:autoSpaceDN w:val="0"/>
        <w:adjustRightInd w:val="0"/>
        <w:spacing w:after="0" w:line="240" w:lineRule="auto"/>
        <w:rPr>
          <w:rFonts w:ascii="Times New Roman" w:hAnsi="Times New Roman" w:cs="Times New Roman"/>
          <w:sz w:val="28"/>
          <w:szCs w:val="28"/>
        </w:rPr>
      </w:pPr>
      <w:r w:rsidRPr="00807897">
        <w:rPr>
          <w:rFonts w:ascii="Courier New" w:hAnsi="Courier New" w:cs="Courier New"/>
          <w:sz w:val="20"/>
          <w:szCs w:val="20"/>
        </w:rPr>
        <w:t xml:space="preserve">   Способ получения результата рассмотрения заявления (</w:t>
      </w:r>
      <w:proofErr w:type="gramStart"/>
      <w:r w:rsidRPr="00807897">
        <w:rPr>
          <w:rFonts w:ascii="Courier New" w:hAnsi="Courier New" w:cs="Courier New"/>
          <w:sz w:val="20"/>
          <w:szCs w:val="20"/>
        </w:rPr>
        <w:t>нужное</w:t>
      </w:r>
      <w:proofErr w:type="gramEnd"/>
      <w:r w:rsidRPr="00807897">
        <w:rPr>
          <w:rFonts w:ascii="Courier New" w:hAnsi="Courier New" w:cs="Courier New"/>
          <w:sz w:val="20"/>
          <w:szCs w:val="20"/>
        </w:rPr>
        <w:t xml:space="preserve"> подчеркнуть):</w:t>
      </w:r>
      <w:r w:rsidRPr="00807897">
        <w:rPr>
          <w:rFonts w:ascii="Times New Roman" w:hAnsi="Times New Roman" w:cs="Times New Roman"/>
          <w:sz w:val="28"/>
          <w:szCs w:val="28"/>
        </w:rPr>
        <w:t xml:space="preserve"> </w:t>
      </w:r>
    </w:p>
    <w:p w:rsidR="00807897" w:rsidRPr="00807897" w:rsidRDefault="00807897" w:rsidP="00807897">
      <w:pPr>
        <w:autoSpaceDE w:val="0"/>
        <w:autoSpaceDN w:val="0"/>
        <w:adjustRightInd w:val="0"/>
        <w:spacing w:after="0" w:line="240" w:lineRule="auto"/>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r w:rsidRPr="00807897">
        <w:rPr>
          <w:rFonts w:ascii="Courier New" w:hAnsi="Courier New" w:cs="Courier New"/>
          <w:sz w:val="20"/>
          <w:szCs w:val="20"/>
        </w:rPr>
        <w:t xml:space="preserve">- выдать на руки в управлении архитектуры и градостроительства </w:t>
      </w: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r w:rsidRPr="00807897">
        <w:rPr>
          <w:rFonts w:ascii="Courier New" w:hAnsi="Courier New" w:cs="Courier New"/>
          <w:sz w:val="20"/>
          <w:szCs w:val="20"/>
        </w:rPr>
        <w:t>а</w:t>
      </w:r>
      <w:proofErr w:type="gramStart"/>
      <w:r w:rsidRPr="00807897">
        <w:rPr>
          <w:rFonts w:ascii="Courier New" w:hAnsi="Courier New" w:cs="Courier New"/>
          <w:sz w:val="20"/>
          <w:szCs w:val="20"/>
        </w:rPr>
        <w:t>)н</w:t>
      </w:r>
      <w:proofErr w:type="gramEnd"/>
      <w:r w:rsidRPr="00807897">
        <w:rPr>
          <w:rFonts w:ascii="Courier New" w:hAnsi="Courier New" w:cs="Courier New"/>
          <w:sz w:val="20"/>
          <w:szCs w:val="20"/>
        </w:rPr>
        <w:t>а бумажном носителе</w:t>
      </w: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r w:rsidRPr="00807897">
        <w:rPr>
          <w:rFonts w:ascii="Courier New" w:hAnsi="Courier New" w:cs="Courier New"/>
          <w:sz w:val="20"/>
          <w:szCs w:val="20"/>
        </w:rPr>
        <w:t>б</w:t>
      </w:r>
      <w:proofErr w:type="gramStart"/>
      <w:r w:rsidRPr="00807897">
        <w:rPr>
          <w:rFonts w:ascii="Courier New" w:hAnsi="Courier New" w:cs="Courier New"/>
          <w:sz w:val="20"/>
          <w:szCs w:val="20"/>
        </w:rPr>
        <w:t>)в</w:t>
      </w:r>
      <w:proofErr w:type="gramEnd"/>
      <w:r w:rsidRPr="00807897">
        <w:rPr>
          <w:rFonts w:ascii="Courier New" w:hAnsi="Courier New" w:cs="Courier New"/>
          <w:sz w:val="20"/>
          <w:szCs w:val="20"/>
        </w:rPr>
        <w:t xml:space="preserve"> форме электронного документа, подписанного электронной подписью, путем записи при личной явке на электронный носитель заявителя;</w:t>
      </w: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r w:rsidRPr="00807897">
        <w:rPr>
          <w:rFonts w:ascii="Courier New" w:hAnsi="Courier New" w:cs="Courier New"/>
          <w:sz w:val="20"/>
          <w:szCs w:val="20"/>
        </w:rPr>
        <w:t>- направить почтовым отправлением;</w:t>
      </w: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r w:rsidRPr="00807897">
        <w:rPr>
          <w:rFonts w:ascii="Courier New" w:hAnsi="Courier New" w:cs="Courier New"/>
          <w:sz w:val="20"/>
          <w:szCs w:val="20"/>
        </w:rPr>
        <w:t>- направить в форме электронного документа, подписанного электронной подписью на адрес электронной почты, указанный в заявлении.</w:t>
      </w:r>
    </w:p>
    <w:p w:rsidR="00807897" w:rsidRPr="00807897" w:rsidRDefault="00807897" w:rsidP="00807897">
      <w:pPr>
        <w:autoSpaceDE w:val="0"/>
        <w:autoSpaceDN w:val="0"/>
        <w:adjustRightInd w:val="0"/>
        <w:spacing w:after="0" w:line="240" w:lineRule="auto"/>
        <w:rPr>
          <w:rFonts w:ascii="Courier New" w:hAnsi="Courier New" w:cs="Courier New"/>
          <w:sz w:val="20"/>
          <w:szCs w:val="20"/>
        </w:rPr>
      </w:pPr>
    </w:p>
    <w:p w:rsidR="00807897" w:rsidRPr="00807897" w:rsidRDefault="00807897" w:rsidP="00807897">
      <w:pPr>
        <w:autoSpaceDE w:val="0"/>
        <w:autoSpaceDN w:val="0"/>
        <w:adjustRightInd w:val="0"/>
        <w:spacing w:after="0" w:line="240" w:lineRule="auto"/>
        <w:jc w:val="both"/>
        <w:rPr>
          <w:rFonts w:ascii="Courier New" w:hAnsi="Courier New" w:cs="Courier New"/>
          <w:sz w:val="20"/>
          <w:szCs w:val="20"/>
        </w:rPr>
      </w:pPr>
      <w:r w:rsidRPr="00807897">
        <w:rPr>
          <w:rFonts w:ascii="Courier New" w:hAnsi="Courier New" w:cs="Courier New"/>
          <w:sz w:val="20"/>
          <w:szCs w:val="20"/>
        </w:rPr>
        <w:t>Выражаю свое согласие на то, что в случае если в течение трех рабочих дней со дня подписания Решения о выдаче разрешения или отказа в выдаче такого разрешения</w:t>
      </w:r>
      <w:r w:rsidRPr="00807897">
        <w:rPr>
          <w:rFonts w:ascii="Courier New" w:hAnsi="Courier New" w:cs="Courier New"/>
          <w:sz w:val="28"/>
          <w:szCs w:val="28"/>
        </w:rPr>
        <w:t xml:space="preserve"> </w:t>
      </w:r>
      <w:r w:rsidRPr="00807897">
        <w:rPr>
          <w:rFonts w:ascii="Courier New" w:hAnsi="Courier New" w:cs="Courier New"/>
          <w:sz w:val="20"/>
          <w:szCs w:val="20"/>
        </w:rPr>
        <w:t>я не явлюсь за получением результата предоставления муниципальной услуги лично, он будет выслан мне почтой по адресу___________________________________________________.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(дата)                (подпись)                    (расшифровка подписи)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both"/>
        <w:rPr>
          <w:rFonts w:ascii="Times New Roman" w:hAnsi="Times New Roman" w:cs="Times New Roman"/>
          <w:strike/>
          <w:sz w:val="28"/>
          <w:szCs w:val="28"/>
        </w:rPr>
      </w:pPr>
    </w:p>
    <w:p w:rsidR="00807897" w:rsidRPr="00807897" w:rsidRDefault="00807897" w:rsidP="00807897">
      <w:pPr>
        <w:autoSpaceDE w:val="0"/>
        <w:autoSpaceDN w:val="0"/>
        <w:adjustRightInd w:val="0"/>
        <w:spacing w:after="0" w:line="240" w:lineRule="auto"/>
        <w:jc w:val="both"/>
        <w:rPr>
          <w:rFonts w:ascii="Times New Roman" w:hAnsi="Times New Roman" w:cs="Times New Roman"/>
          <w:strike/>
          <w:sz w:val="28"/>
          <w:szCs w:val="28"/>
        </w:rPr>
      </w:pPr>
    </w:p>
    <w:p w:rsidR="00807897" w:rsidRPr="00807897" w:rsidRDefault="00807897" w:rsidP="00807897">
      <w:pPr>
        <w:autoSpaceDE w:val="0"/>
        <w:autoSpaceDN w:val="0"/>
        <w:adjustRightInd w:val="0"/>
        <w:spacing w:after="0" w:line="240" w:lineRule="auto"/>
        <w:jc w:val="both"/>
        <w:rPr>
          <w:rFonts w:ascii="Times New Roman" w:hAnsi="Times New Roman" w:cs="Times New Roman"/>
          <w:strike/>
          <w:sz w:val="28"/>
          <w:szCs w:val="28"/>
        </w:rPr>
      </w:pPr>
    </w:p>
    <w:p w:rsidR="00807897" w:rsidRPr="00807897" w:rsidRDefault="00807897" w:rsidP="00807897">
      <w:pPr>
        <w:autoSpaceDE w:val="0"/>
        <w:autoSpaceDN w:val="0"/>
        <w:adjustRightInd w:val="0"/>
        <w:spacing w:after="0" w:line="240" w:lineRule="auto"/>
        <w:ind w:firstLine="540"/>
        <w:jc w:val="both"/>
        <w:rPr>
          <w:rFonts w:ascii="Courier New" w:hAnsi="Courier New" w:cs="Courier New"/>
          <w:sz w:val="20"/>
          <w:szCs w:val="20"/>
        </w:rPr>
      </w:pPr>
      <w:r w:rsidRPr="00807897">
        <w:rPr>
          <w:rFonts w:ascii="Courier New" w:hAnsi="Courier New" w:cs="Courier New"/>
          <w:sz w:val="20"/>
          <w:szCs w:val="20"/>
        </w:rPr>
        <w:t>&lt;*&gt; - указывается в случае такой необходимости.</w:t>
      </w:r>
    </w:p>
    <w:p w:rsidR="00807897" w:rsidRPr="00807897" w:rsidRDefault="00807897" w:rsidP="00807897">
      <w:pPr>
        <w:autoSpaceDE w:val="0"/>
        <w:autoSpaceDN w:val="0"/>
        <w:adjustRightInd w:val="0"/>
        <w:spacing w:after="0" w:line="240" w:lineRule="auto"/>
        <w:jc w:val="both"/>
        <w:rPr>
          <w:rFonts w:ascii="Times New Roman" w:hAnsi="Times New Roman" w:cs="Times New Roman"/>
          <w:strike/>
          <w:sz w:val="28"/>
          <w:szCs w:val="28"/>
        </w:rPr>
      </w:pPr>
    </w:p>
    <w:p w:rsidR="00807897" w:rsidRPr="00807897" w:rsidRDefault="00807897" w:rsidP="00807897">
      <w:pPr>
        <w:autoSpaceDE w:val="0"/>
        <w:autoSpaceDN w:val="0"/>
        <w:adjustRightInd w:val="0"/>
        <w:spacing w:after="0" w:line="240" w:lineRule="auto"/>
        <w:jc w:val="both"/>
        <w:rPr>
          <w:rFonts w:ascii="Times New Roman" w:hAnsi="Times New Roman" w:cs="Times New Roman"/>
          <w:strike/>
          <w:sz w:val="28"/>
          <w:szCs w:val="28"/>
        </w:rPr>
      </w:pPr>
    </w:p>
    <w:p w:rsidR="00807897" w:rsidRPr="00807897" w:rsidRDefault="00807897" w:rsidP="00807897">
      <w:pPr>
        <w:widowControl w:val="0"/>
        <w:autoSpaceDE w:val="0"/>
        <w:autoSpaceDN w:val="0"/>
        <w:spacing w:after="0" w:line="240" w:lineRule="auto"/>
        <w:ind w:left="540"/>
        <w:jc w:val="both"/>
        <w:rPr>
          <w:rFonts w:ascii="Calibri" w:eastAsia="Times New Roman" w:hAnsi="Calibri" w:cs="Calibri"/>
          <w:szCs w:val="20"/>
          <w:lang w:eastAsia="ru-RU"/>
        </w:rPr>
      </w:pPr>
    </w:p>
    <w:p w:rsidR="00807897" w:rsidRP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807897" w:rsidRDefault="00807897"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536DCF" w:rsidRPr="00807897" w:rsidRDefault="00536DCF" w:rsidP="00807897">
      <w:pPr>
        <w:autoSpaceDE w:val="0"/>
        <w:autoSpaceDN w:val="0"/>
        <w:adjustRightInd w:val="0"/>
        <w:spacing w:after="0" w:line="240" w:lineRule="auto"/>
        <w:outlineLvl w:val="0"/>
        <w:rPr>
          <w:rFonts w:ascii="Times New Roman" w:hAnsi="Times New Roman" w:cs="Times New Roman"/>
          <w:sz w:val="28"/>
          <w:szCs w:val="28"/>
        </w:rPr>
      </w:pPr>
    </w:p>
    <w:p w:rsidR="00807897" w:rsidRPr="00807897" w:rsidRDefault="00807897" w:rsidP="00807897">
      <w:pPr>
        <w:autoSpaceDE w:val="0"/>
        <w:autoSpaceDN w:val="0"/>
        <w:adjustRightInd w:val="0"/>
        <w:spacing w:after="0" w:line="240" w:lineRule="auto"/>
        <w:jc w:val="right"/>
        <w:outlineLvl w:val="0"/>
        <w:rPr>
          <w:rFonts w:ascii="Times New Roman" w:hAnsi="Times New Roman" w:cs="Times New Roman"/>
          <w:sz w:val="28"/>
          <w:szCs w:val="28"/>
        </w:rPr>
      </w:pPr>
      <w:r w:rsidRPr="00807897">
        <w:rPr>
          <w:rFonts w:ascii="Times New Roman" w:hAnsi="Times New Roman" w:cs="Times New Roman"/>
          <w:sz w:val="28"/>
          <w:szCs w:val="28"/>
        </w:rPr>
        <w:t>Приложение № 2</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к административному регламенту</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предоставления муниципальной услуги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eastAsia="Calibri" w:hAnsi="Times New Roman" w:cs="Times New Roman"/>
          <w:sz w:val="28"/>
          <w:szCs w:val="28"/>
        </w:rPr>
        <w:t>«</w:t>
      </w:r>
      <w:r w:rsidRPr="00807897">
        <w:rPr>
          <w:rFonts w:ascii="Times New Roman" w:hAnsi="Times New Roman" w:cs="Times New Roman"/>
          <w:sz w:val="28"/>
          <w:szCs w:val="28"/>
        </w:rPr>
        <w:t>Выдача разрешения на использование земель</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или земельного участка, </w:t>
      </w:r>
      <w:proofErr w:type="gramStart"/>
      <w:r w:rsidRPr="00807897">
        <w:rPr>
          <w:rFonts w:ascii="Times New Roman" w:hAnsi="Times New Roman" w:cs="Times New Roman"/>
          <w:sz w:val="28"/>
          <w:szCs w:val="28"/>
        </w:rPr>
        <w:t>находящихся</w:t>
      </w:r>
      <w:proofErr w:type="gramEnd"/>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в муниципальной собственности,</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а также государственная собственность</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на которые не </w:t>
      </w:r>
      <w:proofErr w:type="gramStart"/>
      <w:r w:rsidRPr="00807897">
        <w:rPr>
          <w:rFonts w:ascii="Times New Roman" w:hAnsi="Times New Roman" w:cs="Times New Roman"/>
          <w:sz w:val="28"/>
          <w:szCs w:val="28"/>
        </w:rPr>
        <w:t>разграничена</w:t>
      </w:r>
      <w:proofErr w:type="gramEnd"/>
      <w:r w:rsidRPr="00807897">
        <w:rPr>
          <w:rFonts w:ascii="Times New Roman" w:hAnsi="Times New Roman" w:cs="Times New Roman"/>
          <w:sz w:val="28"/>
          <w:szCs w:val="28"/>
        </w:rPr>
        <w:t>, на территории городского</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округа Иваново без предоставления земельных участков</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и установления сервитутов в целях,</w:t>
      </w:r>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 </w:t>
      </w:r>
      <w:proofErr w:type="gramStart"/>
      <w:r w:rsidRPr="00807897">
        <w:rPr>
          <w:rFonts w:ascii="Times New Roman" w:hAnsi="Times New Roman" w:cs="Times New Roman"/>
          <w:sz w:val="28"/>
          <w:szCs w:val="28"/>
        </w:rPr>
        <w:t>предусмотренных</w:t>
      </w:r>
      <w:proofErr w:type="gramEnd"/>
      <w:r w:rsidRPr="00807897">
        <w:rPr>
          <w:rFonts w:ascii="Times New Roman" w:hAnsi="Times New Roman" w:cs="Times New Roman"/>
          <w:sz w:val="28"/>
          <w:szCs w:val="28"/>
        </w:rPr>
        <w:t xml:space="preserve"> </w:t>
      </w:r>
      <w:hyperlink r:id="rId50" w:history="1">
        <w:r w:rsidRPr="00807897">
          <w:rPr>
            <w:rFonts w:ascii="Times New Roman" w:hAnsi="Times New Roman" w:cs="Times New Roman"/>
            <w:sz w:val="28"/>
            <w:szCs w:val="28"/>
          </w:rPr>
          <w:t>пунктом 1 статьи 39.34</w:t>
        </w:r>
      </w:hyperlink>
    </w:p>
    <w:p w:rsidR="00807897" w:rsidRPr="00807897" w:rsidRDefault="00807897" w:rsidP="00807897">
      <w:pPr>
        <w:autoSpaceDE w:val="0"/>
        <w:autoSpaceDN w:val="0"/>
        <w:adjustRightInd w:val="0"/>
        <w:spacing w:after="0" w:line="240" w:lineRule="auto"/>
        <w:jc w:val="right"/>
        <w:rPr>
          <w:rFonts w:ascii="Times New Roman" w:hAnsi="Times New Roman" w:cs="Times New Roman"/>
          <w:sz w:val="28"/>
          <w:szCs w:val="28"/>
        </w:rPr>
      </w:pPr>
      <w:r w:rsidRPr="00807897">
        <w:rPr>
          <w:rFonts w:ascii="Times New Roman" w:hAnsi="Times New Roman" w:cs="Times New Roman"/>
          <w:sz w:val="28"/>
          <w:szCs w:val="28"/>
        </w:rPr>
        <w:t xml:space="preserve">Земельного кодекса Российской Федерации» </w:t>
      </w:r>
    </w:p>
    <w:p w:rsidR="00807897" w:rsidRPr="00807897" w:rsidRDefault="00807897" w:rsidP="00807897">
      <w:pPr>
        <w:widowControl w:val="0"/>
        <w:autoSpaceDE w:val="0"/>
        <w:autoSpaceDN w:val="0"/>
        <w:spacing w:after="0" w:line="240" w:lineRule="auto"/>
        <w:ind w:left="540"/>
        <w:jc w:val="both"/>
        <w:rPr>
          <w:rFonts w:ascii="Calibri" w:eastAsia="Times New Roman" w:hAnsi="Calibri" w:cs="Calibri"/>
          <w:szCs w:val="20"/>
          <w:lang w:eastAsia="ru-RU"/>
        </w:rPr>
      </w:pPr>
    </w:p>
    <w:p w:rsidR="00807897" w:rsidRPr="00807897" w:rsidRDefault="00807897" w:rsidP="00807897">
      <w:pPr>
        <w:widowControl w:val="0"/>
        <w:autoSpaceDE w:val="0"/>
        <w:autoSpaceDN w:val="0"/>
        <w:spacing w:after="0" w:line="240" w:lineRule="auto"/>
        <w:ind w:left="540"/>
        <w:jc w:val="both"/>
        <w:rPr>
          <w:rFonts w:ascii="Calibri" w:eastAsia="Times New Roman" w:hAnsi="Calibri" w:cs="Calibri"/>
          <w:szCs w:val="20"/>
          <w:lang w:eastAsia="ru-RU"/>
        </w:rPr>
      </w:pPr>
    </w:p>
    <w:p w:rsidR="00807897" w:rsidRPr="00807897" w:rsidRDefault="00807897" w:rsidP="00807897">
      <w:pPr>
        <w:widowControl w:val="0"/>
        <w:autoSpaceDE w:val="0"/>
        <w:autoSpaceDN w:val="0"/>
        <w:spacing w:after="0" w:line="240" w:lineRule="auto"/>
        <w:jc w:val="center"/>
        <w:rPr>
          <w:rFonts w:ascii="Calibri" w:eastAsia="Times New Roman" w:hAnsi="Calibri" w:cs="Calibri"/>
          <w:szCs w:val="20"/>
          <w:lang w:eastAsia="ru-RU"/>
        </w:rPr>
      </w:pPr>
      <w:r w:rsidRPr="00807897">
        <w:rPr>
          <w:rFonts w:ascii="Calibri" w:eastAsia="Times New Roman" w:hAnsi="Calibri" w:cs="Calibri"/>
          <w:szCs w:val="20"/>
          <w:lang w:eastAsia="ru-RU"/>
        </w:rPr>
        <w:t>Образец разрешения</w:t>
      </w:r>
    </w:p>
    <w:p w:rsidR="00807897" w:rsidRPr="00807897" w:rsidRDefault="00807897" w:rsidP="00807897">
      <w:pPr>
        <w:widowControl w:val="0"/>
        <w:autoSpaceDE w:val="0"/>
        <w:autoSpaceDN w:val="0"/>
        <w:spacing w:after="0" w:line="240" w:lineRule="auto"/>
        <w:jc w:val="center"/>
        <w:rPr>
          <w:rFonts w:ascii="Calibri" w:eastAsia="Times New Roman" w:hAnsi="Calibri" w:cs="Calibri"/>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Кому 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(наименование юридического лица)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ИНН _________________________ ОГРН 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Адрес: 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lastRenderedPageBreak/>
        <w:t xml:space="preserve">                 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или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Кому 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(Ф.И.О. полностью заявителя и представителя заявителя)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Паспорт: серия __________________ номер 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Кем </w:t>
      </w:r>
      <w:proofErr w:type="gramStart"/>
      <w:r w:rsidRPr="00807897">
        <w:rPr>
          <w:rFonts w:ascii="Courier New" w:eastAsia="Times New Roman" w:hAnsi="Courier New" w:cs="Courier New"/>
          <w:sz w:val="20"/>
          <w:szCs w:val="20"/>
          <w:lang w:eastAsia="ru-RU"/>
        </w:rPr>
        <w:t>выдан</w:t>
      </w:r>
      <w:proofErr w:type="gramEnd"/>
      <w:r w:rsidRPr="00807897">
        <w:rPr>
          <w:rFonts w:ascii="Courier New" w:eastAsia="Times New Roman" w:hAnsi="Courier New" w:cs="Courier New"/>
          <w:sz w:val="20"/>
          <w:szCs w:val="20"/>
          <w:lang w:eastAsia="ru-RU"/>
        </w:rPr>
        <w:t xml:space="preserve"> 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Когда выдан 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Почтовый адрес: 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bookmarkStart w:id="29" w:name="P180"/>
      <w:bookmarkEnd w:id="29"/>
      <w:r w:rsidRPr="00807897">
        <w:rPr>
          <w:rFonts w:ascii="Courier New" w:eastAsia="Times New Roman" w:hAnsi="Courier New" w:cs="Courier New"/>
          <w:sz w:val="20"/>
          <w:szCs w:val="20"/>
          <w:lang w:eastAsia="ru-RU"/>
        </w:rPr>
        <w:t xml:space="preserve">                                РАЗРЕШЕНИЕ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на использование земель или земельных участков, находящихся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в муниципальной собственности, а также государственная собственность</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на которые не разграничена, на территории городского округа Иваново</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без предоставления земельных участков и установления сервитутов в целях,</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w:t>
      </w:r>
      <w:proofErr w:type="gramStart"/>
      <w:r w:rsidRPr="00807897">
        <w:rPr>
          <w:rFonts w:ascii="Courier New" w:eastAsia="Times New Roman" w:hAnsi="Courier New" w:cs="Courier New"/>
          <w:sz w:val="20"/>
          <w:szCs w:val="20"/>
          <w:lang w:eastAsia="ru-RU"/>
        </w:rPr>
        <w:t>предусмотренных</w:t>
      </w:r>
      <w:proofErr w:type="gramEnd"/>
      <w:r w:rsidRPr="00807897">
        <w:rPr>
          <w:rFonts w:ascii="Courier New" w:eastAsia="Times New Roman" w:hAnsi="Courier New" w:cs="Courier New"/>
          <w:sz w:val="20"/>
          <w:szCs w:val="20"/>
          <w:lang w:eastAsia="ru-RU"/>
        </w:rPr>
        <w:t xml:space="preserve"> </w:t>
      </w:r>
      <w:hyperlink r:id="rId51" w:history="1">
        <w:r w:rsidRPr="00807897">
          <w:rPr>
            <w:rFonts w:ascii="Courier New" w:eastAsia="Times New Roman" w:hAnsi="Courier New" w:cs="Courier New"/>
            <w:sz w:val="20"/>
            <w:szCs w:val="20"/>
            <w:lang w:eastAsia="ru-RU"/>
          </w:rPr>
          <w:t>пунктом 1 статьи 39.34</w:t>
        </w:r>
      </w:hyperlink>
      <w:r w:rsidRPr="00807897">
        <w:rPr>
          <w:rFonts w:ascii="Courier New" w:eastAsia="Times New Roman" w:hAnsi="Courier New" w:cs="Courier New"/>
          <w:sz w:val="20"/>
          <w:szCs w:val="20"/>
          <w:lang w:eastAsia="ru-RU"/>
        </w:rPr>
        <w:t xml:space="preserve"> Земельного кодекса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Российской Федерации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N _________                                                  от 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bookmarkStart w:id="30" w:name="P190"/>
      <w:bookmarkEnd w:id="30"/>
      <w:r w:rsidRPr="00807897">
        <w:rPr>
          <w:rFonts w:ascii="Courier New" w:eastAsia="Times New Roman" w:hAnsi="Courier New" w:cs="Courier New"/>
          <w:sz w:val="20"/>
          <w:szCs w:val="20"/>
          <w:lang w:eastAsia="ru-RU"/>
        </w:rPr>
        <w:t xml:space="preserve">    1.  Администрация города Иванова, руководствуясь </w:t>
      </w:r>
      <w:hyperlink r:id="rId52" w:history="1">
        <w:r w:rsidRPr="00807897">
          <w:rPr>
            <w:rFonts w:ascii="Courier New" w:eastAsia="Times New Roman" w:hAnsi="Courier New" w:cs="Courier New"/>
            <w:sz w:val="20"/>
            <w:szCs w:val="20"/>
            <w:lang w:eastAsia="ru-RU"/>
          </w:rPr>
          <w:t>пунктом 1 статьи 39.34</w:t>
        </w:r>
      </w:hyperlink>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Земельного   кодекса  Российской  Федерации,  </w:t>
      </w:r>
      <w:hyperlink r:id="rId53" w:history="1">
        <w:r w:rsidRPr="00807897">
          <w:rPr>
            <w:rFonts w:ascii="Courier New" w:eastAsia="Times New Roman" w:hAnsi="Courier New" w:cs="Courier New"/>
            <w:sz w:val="20"/>
            <w:szCs w:val="20"/>
            <w:lang w:eastAsia="ru-RU"/>
          </w:rPr>
          <w:t>постановлением</w:t>
        </w:r>
      </w:hyperlink>
      <w:r w:rsidRPr="00807897">
        <w:rPr>
          <w:rFonts w:ascii="Courier New" w:eastAsia="Times New Roman" w:hAnsi="Courier New" w:cs="Courier New"/>
          <w:sz w:val="20"/>
          <w:szCs w:val="20"/>
          <w:lang w:eastAsia="ru-RU"/>
        </w:rPr>
        <w:t xml:space="preserve">  Правительства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Российской  Федерации  от  27.11.2014  N 1244 "Об утверждении Правил выдачи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разрешения  на  использование  земель или земельного участка, находящихся </w:t>
      </w:r>
      <w:proofErr w:type="gramStart"/>
      <w:r w:rsidRPr="00807897">
        <w:rPr>
          <w:rFonts w:ascii="Courier New" w:eastAsia="Times New Roman" w:hAnsi="Courier New" w:cs="Courier New"/>
          <w:sz w:val="20"/>
          <w:szCs w:val="20"/>
          <w:lang w:eastAsia="ru-RU"/>
        </w:rPr>
        <w:t>в</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государственной   или   муниципальной  собственности"  (далее  -  Правила),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разрешает использование земельного участка, кадастровый номер: 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/земель/части земельного участка, площадью ____________  квадратных метров,</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имеющего адресные ориентиры: город Иваново, 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без  предоставления   земельного  участка   и  установления  сервитута  </w:t>
      </w:r>
      <w:proofErr w:type="gramStart"/>
      <w:r w:rsidRPr="00807897">
        <w:rPr>
          <w:rFonts w:ascii="Courier New" w:eastAsia="Times New Roman" w:hAnsi="Courier New" w:cs="Courier New"/>
          <w:sz w:val="20"/>
          <w:szCs w:val="20"/>
          <w:lang w:eastAsia="ru-RU"/>
        </w:rPr>
        <w:t>для</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___________________________________________________________________________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(указать цель использования)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на срок до _________________________ года.</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2. _______________________________________ в случае, если использование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(Ф.И.О. или наименование заявителя)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земель/земельного  участка/части  земельного  участка, указанных в </w:t>
      </w:r>
      <w:hyperlink w:anchor="P190" w:history="1">
        <w:r w:rsidRPr="00807897">
          <w:rPr>
            <w:rFonts w:ascii="Courier New" w:eastAsia="Times New Roman" w:hAnsi="Courier New" w:cs="Courier New"/>
            <w:sz w:val="20"/>
            <w:szCs w:val="20"/>
            <w:lang w:eastAsia="ru-RU"/>
          </w:rPr>
          <w:t>пункте 1</w:t>
        </w:r>
      </w:hyperlink>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настоящего  разрешения, приведет к порче либо уничтожению плодородного слоя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почвы в их границах, </w:t>
      </w:r>
      <w:proofErr w:type="gramStart"/>
      <w:r w:rsidRPr="00807897">
        <w:rPr>
          <w:rFonts w:ascii="Courier New" w:eastAsia="Times New Roman" w:hAnsi="Courier New" w:cs="Courier New"/>
          <w:sz w:val="20"/>
          <w:szCs w:val="20"/>
          <w:lang w:eastAsia="ru-RU"/>
        </w:rPr>
        <w:t>обязан</w:t>
      </w:r>
      <w:proofErr w:type="gramEnd"/>
      <w:r w:rsidRPr="00807897">
        <w:rPr>
          <w:rFonts w:ascii="Courier New" w:eastAsia="Times New Roman" w:hAnsi="Courier New" w:cs="Courier New"/>
          <w:sz w:val="20"/>
          <w:szCs w:val="20"/>
          <w:lang w:eastAsia="ru-RU"/>
        </w:rPr>
        <w:t>:</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2.1.  Привести такие земли/земельный участок/часть земельного участка </w:t>
      </w:r>
      <w:proofErr w:type="gramStart"/>
      <w:r w:rsidRPr="00807897">
        <w:rPr>
          <w:rFonts w:ascii="Courier New" w:eastAsia="Times New Roman" w:hAnsi="Courier New" w:cs="Courier New"/>
          <w:sz w:val="20"/>
          <w:szCs w:val="20"/>
          <w:lang w:eastAsia="ru-RU"/>
        </w:rPr>
        <w:t>в</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состояние,   пригодное  для  использования  в  соответствии  с  </w:t>
      </w:r>
      <w:proofErr w:type="gramStart"/>
      <w:r w:rsidRPr="00807897">
        <w:rPr>
          <w:rFonts w:ascii="Courier New" w:eastAsia="Times New Roman" w:hAnsi="Courier New" w:cs="Courier New"/>
          <w:sz w:val="20"/>
          <w:szCs w:val="20"/>
          <w:lang w:eastAsia="ru-RU"/>
        </w:rPr>
        <w:t>разрешенным</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использованием;</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2.2.    Выполнить    необходимые    работы   по   рекультивации   </w:t>
      </w:r>
      <w:proofErr w:type="gramStart"/>
      <w:r w:rsidRPr="00807897">
        <w:rPr>
          <w:rFonts w:ascii="Courier New" w:eastAsia="Times New Roman" w:hAnsi="Courier New" w:cs="Courier New"/>
          <w:sz w:val="20"/>
          <w:szCs w:val="20"/>
          <w:lang w:eastAsia="ru-RU"/>
        </w:rPr>
        <w:t>таких</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земель/земельного участка/части земельного участка.</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3. 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w:t>
      </w:r>
      <w:proofErr w:type="gramStart"/>
      <w:r w:rsidRPr="00807897">
        <w:rPr>
          <w:rFonts w:ascii="Courier New" w:hAnsi="Courier New" w:cs="Courier New"/>
          <w:sz w:val="20"/>
          <w:szCs w:val="20"/>
        </w:rPr>
        <w:t>(согласование осуществления рубок деревьев, кустарников,</w:t>
      </w:r>
      <w:proofErr w:type="gramEnd"/>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w:t>
      </w:r>
      <w:proofErr w:type="gramStart"/>
      <w:r w:rsidRPr="00807897">
        <w:rPr>
          <w:rFonts w:ascii="Courier New" w:hAnsi="Courier New" w:cs="Courier New"/>
          <w:sz w:val="20"/>
          <w:szCs w:val="20"/>
        </w:rPr>
        <w:t>расположенных в границах</w:t>
      </w:r>
      <w:proofErr w:type="gramEnd"/>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земельного участка, части земельного участка или земель из состава земель, </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after="0" w:line="240" w:lineRule="auto"/>
        <w:jc w:val="both"/>
        <w:rPr>
          <w:rFonts w:ascii="Courier New" w:hAnsi="Courier New" w:cs="Courier New"/>
          <w:sz w:val="20"/>
          <w:szCs w:val="20"/>
        </w:rPr>
      </w:pPr>
      <w:r w:rsidRPr="00807897">
        <w:rPr>
          <w:rFonts w:ascii="Courier New" w:hAnsi="Courier New" w:cs="Courier New"/>
          <w:sz w:val="20"/>
          <w:szCs w:val="20"/>
        </w:rPr>
        <w:t>населенных пунктов, предоставленных для обеспечения обороны и безопасности,</w:t>
      </w:r>
    </w:p>
    <w:p w:rsidR="00807897" w:rsidRPr="00807897" w:rsidRDefault="00807897" w:rsidP="00807897">
      <w:pPr>
        <w:tabs>
          <w:tab w:val="left" w:pos="1140"/>
        </w:tabs>
        <w:autoSpaceDE w:val="0"/>
        <w:autoSpaceDN w:val="0"/>
        <w:adjustRightInd w:val="0"/>
        <w:spacing w:line="240" w:lineRule="auto"/>
        <w:jc w:val="both"/>
        <w:rPr>
          <w:rFonts w:ascii="Courier New" w:hAnsi="Courier New" w:cs="Courier New"/>
          <w:sz w:val="20"/>
          <w:szCs w:val="20"/>
        </w:rPr>
      </w:pP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земель промышленности, энергетики, транспорта, связи, радиовещания, ___________________________________________________________________________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информатики, земель для обеспечения космической деятельности,</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земель обороны,</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lastRenderedPageBreak/>
        <w:t>___________________________________________________________________________</w:t>
      </w:r>
    </w:p>
    <w:p w:rsidR="00807897" w:rsidRPr="00807897" w:rsidRDefault="00807897" w:rsidP="00807897">
      <w:pPr>
        <w:autoSpaceDE w:val="0"/>
        <w:autoSpaceDN w:val="0"/>
        <w:adjustRightInd w:val="0"/>
        <w:spacing w:after="0" w:line="240" w:lineRule="auto"/>
        <w:jc w:val="both"/>
        <w:rPr>
          <w:rFonts w:ascii="Courier New" w:hAnsi="Courier New" w:cs="Courier New"/>
          <w:sz w:val="20"/>
          <w:szCs w:val="20"/>
        </w:rPr>
      </w:pPr>
      <w:r w:rsidRPr="00807897">
        <w:rPr>
          <w:rFonts w:ascii="Courier New" w:hAnsi="Courier New" w:cs="Courier New"/>
          <w:b/>
          <w:bCs/>
          <w:sz w:val="20"/>
          <w:szCs w:val="20"/>
        </w:rPr>
        <w:t xml:space="preserve">           </w:t>
      </w:r>
      <w:r w:rsidRPr="00807897">
        <w:rPr>
          <w:rFonts w:ascii="Courier New" w:hAnsi="Courier New" w:cs="Courier New"/>
          <w:bCs/>
          <w:sz w:val="20"/>
          <w:szCs w:val="20"/>
        </w:rPr>
        <w:t>безопасности, и земель иного специального назначения</w:t>
      </w:r>
      <w:r w:rsidRPr="00807897">
        <w:rPr>
          <w:rFonts w:ascii="Courier New" w:hAnsi="Courier New" w:cs="Courier New"/>
          <w:b/>
          <w:bCs/>
          <w:sz w:val="20"/>
          <w:szCs w:val="20"/>
        </w:rPr>
        <w:t>,</w:t>
      </w:r>
      <w:r w:rsidRPr="00807897">
        <w:rPr>
          <w:rFonts w:ascii="Courier New" w:hAnsi="Courier New" w:cs="Courier New"/>
          <w:sz w:val="20"/>
          <w:szCs w:val="20"/>
        </w:rPr>
        <w:t xml:space="preserve"> </w:t>
      </w:r>
    </w:p>
    <w:p w:rsidR="00807897" w:rsidRPr="00807897" w:rsidRDefault="00807897" w:rsidP="00807897">
      <w:pPr>
        <w:autoSpaceDE w:val="0"/>
        <w:autoSpaceDN w:val="0"/>
        <w:adjustRightInd w:val="0"/>
        <w:spacing w:after="0"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after="0" w:line="240" w:lineRule="auto"/>
        <w:jc w:val="center"/>
        <w:rPr>
          <w:rFonts w:ascii="Courier New" w:hAnsi="Courier New" w:cs="Courier New"/>
          <w:bCs/>
          <w:sz w:val="20"/>
          <w:szCs w:val="20"/>
        </w:rPr>
      </w:pPr>
      <w:r w:rsidRPr="00807897">
        <w:rPr>
          <w:rFonts w:ascii="Courier New" w:hAnsi="Courier New" w:cs="Courier New"/>
          <w:sz w:val="20"/>
          <w:szCs w:val="20"/>
        </w:rPr>
        <w:t xml:space="preserve">(за исключением земель, указанных в </w:t>
      </w:r>
      <w:hyperlink r:id="rId54" w:history="1">
        <w:r w:rsidRPr="00807897">
          <w:rPr>
            <w:rFonts w:ascii="Courier New" w:hAnsi="Courier New" w:cs="Courier New"/>
            <w:color w:val="0000FF"/>
            <w:sz w:val="20"/>
            <w:szCs w:val="20"/>
          </w:rPr>
          <w:t>пункте 3 части 2 статьи 23</w:t>
        </w:r>
      </w:hyperlink>
      <w:r w:rsidRPr="00807897">
        <w:rPr>
          <w:rFonts w:ascii="Courier New" w:hAnsi="Courier New" w:cs="Courier New"/>
          <w:sz w:val="20"/>
          <w:szCs w:val="20"/>
        </w:rPr>
        <w:t xml:space="preserve"> Лесного                                  кодекса Российской Федерации),</w:t>
      </w:r>
      <w:r w:rsidRPr="00807897">
        <w:rPr>
          <w:rFonts w:ascii="Courier New" w:hAnsi="Courier New" w:cs="Courier New"/>
          <w:b/>
          <w:bCs/>
          <w:sz w:val="20"/>
          <w:szCs w:val="20"/>
        </w:rPr>
        <w:t xml:space="preserve"> </w:t>
      </w:r>
      <w:r w:rsidRPr="00807897">
        <w:rPr>
          <w:rFonts w:ascii="Courier New" w:hAnsi="Courier New" w:cs="Courier New"/>
          <w:bCs/>
          <w:sz w:val="20"/>
          <w:szCs w:val="20"/>
        </w:rPr>
        <w:t>в отношении которых выдается</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разрешение, за исключением случаев, если запрет на рубку и (или)</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ограничение рубки</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___________________________________________________________________________</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w:t>
      </w:r>
      <w:proofErr w:type="gramStart"/>
      <w:r w:rsidRPr="00807897">
        <w:rPr>
          <w:rFonts w:ascii="Courier New" w:hAnsi="Courier New" w:cs="Courier New"/>
          <w:sz w:val="20"/>
          <w:szCs w:val="20"/>
        </w:rPr>
        <w:t>установлены</w:t>
      </w:r>
      <w:proofErr w:type="gramEnd"/>
      <w:r w:rsidRPr="00807897">
        <w:rPr>
          <w:rFonts w:ascii="Courier New" w:hAnsi="Courier New" w:cs="Courier New"/>
          <w:sz w:val="20"/>
          <w:szCs w:val="20"/>
        </w:rPr>
        <w:t xml:space="preserve"> в соответствии с федеральными законами и законом</w:t>
      </w:r>
    </w:p>
    <w:p w:rsidR="00807897" w:rsidRPr="00807897" w:rsidRDefault="00807897" w:rsidP="00807897">
      <w:pPr>
        <w:autoSpaceDE w:val="0"/>
        <w:autoSpaceDN w:val="0"/>
        <w:adjustRightInd w:val="0"/>
        <w:spacing w:line="240" w:lineRule="auto"/>
        <w:jc w:val="both"/>
        <w:rPr>
          <w:rFonts w:ascii="Courier New" w:hAnsi="Courier New" w:cs="Courier New"/>
          <w:sz w:val="20"/>
          <w:szCs w:val="20"/>
        </w:rPr>
      </w:pPr>
      <w:r w:rsidRPr="00807897">
        <w:rPr>
          <w:rFonts w:ascii="Courier New" w:hAnsi="Courier New" w:cs="Courier New"/>
          <w:sz w:val="20"/>
          <w:szCs w:val="20"/>
        </w:rPr>
        <w:t xml:space="preserve">                             Ивановской области &lt;*&gt;</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4.   Действие  настоящего  разрешения  прекращается   досрочно  со  дня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предоставления земельного участка гражданину или юридическому лицу.</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Срок направления __________________________________________________________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(Ф.И.О. или наименование заявителя)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уведомления о предоставлении земельного участка гражданину или юридическому</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лицу составляет 10 рабочих дней.</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Приложение:</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   схема  границ  предполагаемых  к  использованию  земель  или  части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земельного  участка  на  кадастровом плане территории с указанием координат</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07897">
        <w:rPr>
          <w:rFonts w:ascii="Courier New" w:eastAsia="Times New Roman" w:hAnsi="Courier New" w:cs="Courier New"/>
          <w:sz w:val="20"/>
          <w:szCs w:val="20"/>
          <w:lang w:eastAsia="ru-RU"/>
        </w:rPr>
        <w:t>характерных   точек   границ   территории   (в   случае,  если  планируется</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07897">
        <w:rPr>
          <w:rFonts w:ascii="Courier New" w:eastAsia="Times New Roman" w:hAnsi="Courier New" w:cs="Courier New"/>
          <w:sz w:val="20"/>
          <w:szCs w:val="20"/>
          <w:lang w:eastAsia="ru-RU"/>
        </w:rPr>
        <w:t>использовать  земли  или часть земельного участка (с использованием системы</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807897">
        <w:rPr>
          <w:rFonts w:ascii="Courier New" w:eastAsia="Times New Roman" w:hAnsi="Courier New" w:cs="Courier New"/>
          <w:sz w:val="20"/>
          <w:szCs w:val="20"/>
          <w:lang w:eastAsia="ru-RU"/>
        </w:rPr>
        <w:t>координат, применяемой при ведении государственного кадастра недвижимости))</w:t>
      </w:r>
      <w:proofErr w:type="gramEnd"/>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на _____ л. в ______ экз.</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Приложение является неотъемлемой частью разрешения.</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Заместитель главы</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Администрации города Иванова   _____________          _____________________</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 xml:space="preserve">                                 (подпись)            (расшифровка подписи)</w:t>
      </w:r>
    </w:p>
    <w:p w:rsidR="00807897" w:rsidRPr="00807897" w:rsidRDefault="00807897" w:rsidP="00807897">
      <w:pPr>
        <w:widowControl w:val="0"/>
        <w:autoSpaceDE w:val="0"/>
        <w:autoSpaceDN w:val="0"/>
        <w:spacing w:after="0" w:line="240" w:lineRule="auto"/>
        <w:jc w:val="both"/>
        <w:rPr>
          <w:rFonts w:ascii="Courier New" w:eastAsia="Times New Roman" w:hAnsi="Courier New" w:cs="Courier New"/>
          <w:sz w:val="20"/>
          <w:szCs w:val="20"/>
          <w:lang w:eastAsia="ru-RU"/>
        </w:rPr>
      </w:pPr>
      <w:r w:rsidRPr="00807897">
        <w:rPr>
          <w:rFonts w:ascii="Courier New" w:eastAsia="Times New Roman" w:hAnsi="Courier New" w:cs="Courier New"/>
          <w:sz w:val="20"/>
          <w:szCs w:val="20"/>
          <w:lang w:eastAsia="ru-RU"/>
        </w:rPr>
        <w:t>М.П.</w:t>
      </w:r>
    </w:p>
    <w:p w:rsidR="00807897" w:rsidRPr="00807897" w:rsidRDefault="00807897" w:rsidP="00807897">
      <w:pPr>
        <w:spacing w:after="0"/>
        <w:rPr>
          <w:rFonts w:ascii="Courier New" w:hAnsi="Courier New" w:cs="Courier New"/>
          <w:sz w:val="20"/>
          <w:szCs w:val="20"/>
        </w:rPr>
      </w:pPr>
    </w:p>
    <w:p w:rsidR="00807897" w:rsidRPr="00807897" w:rsidRDefault="00807897" w:rsidP="00807897">
      <w:pPr>
        <w:spacing w:after="0"/>
        <w:rPr>
          <w:rFonts w:ascii="Courier New" w:hAnsi="Courier New" w:cs="Courier New"/>
          <w:sz w:val="20"/>
          <w:szCs w:val="20"/>
        </w:rPr>
      </w:pPr>
    </w:p>
    <w:p w:rsidR="00807897" w:rsidRPr="00807897" w:rsidRDefault="00807897" w:rsidP="00807897">
      <w:pPr>
        <w:jc w:val="both"/>
      </w:pPr>
      <w:proofErr w:type="gramStart"/>
      <w:r w:rsidRPr="00807897">
        <w:rPr>
          <w:rFonts w:ascii="Courier New" w:hAnsi="Courier New" w:cs="Courier New"/>
          <w:sz w:val="20"/>
          <w:szCs w:val="20"/>
        </w:rPr>
        <w:t>&lt;*&gt;</w:t>
      </w:r>
      <w:r w:rsidRPr="00807897">
        <w:rPr>
          <w:rFonts w:ascii="Courier New" w:hAnsi="Courier New" w:cs="Courier New"/>
          <w:b/>
          <w:bCs/>
          <w:sz w:val="20"/>
          <w:szCs w:val="20"/>
        </w:rPr>
        <w:t xml:space="preserve"> - </w:t>
      </w:r>
      <w:r w:rsidRPr="00807897">
        <w:rPr>
          <w:rFonts w:ascii="Courier New" w:hAnsi="Courier New" w:cs="Courier New"/>
          <w:bCs/>
          <w:sz w:val="20"/>
          <w:szCs w:val="20"/>
        </w:rPr>
        <w:t>указывается при условии представления заявителем в заявлении информации о необходимости осуществления рубок деревьев, кустарников</w:t>
      </w:r>
      <w:r w:rsidRPr="00807897">
        <w:rPr>
          <w:rFonts w:ascii="Courier New" w:hAnsi="Courier New" w:cs="Courier New"/>
          <w:sz w:val="20"/>
          <w:szCs w:val="20"/>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w:t>
      </w:r>
      <w:proofErr w:type="gramEnd"/>
      <w:r w:rsidRPr="00807897">
        <w:rPr>
          <w:rFonts w:ascii="Courier New" w:hAnsi="Courier New" w:cs="Courier New"/>
          <w:sz w:val="20"/>
          <w:szCs w:val="20"/>
        </w:rPr>
        <w:t xml:space="preserve"> иного специального назначения (за исключением земель, указанных в </w:t>
      </w:r>
      <w:hyperlink r:id="rId55" w:history="1">
        <w:r w:rsidRPr="00807897">
          <w:rPr>
            <w:rFonts w:ascii="Courier New" w:hAnsi="Courier New" w:cs="Courier New"/>
            <w:color w:val="0000FF"/>
            <w:sz w:val="20"/>
            <w:szCs w:val="20"/>
          </w:rPr>
          <w:t>пункте 3 части 2 статьи 23</w:t>
        </w:r>
      </w:hyperlink>
      <w:r w:rsidRPr="00807897">
        <w:rPr>
          <w:rFonts w:ascii="Courier New" w:hAnsi="Courier New" w:cs="Courier New"/>
          <w:sz w:val="20"/>
          <w:szCs w:val="20"/>
        </w:rPr>
        <w:t xml:space="preserve"> Лесного кодекса Российской Федерации), в отношении которых подано заявление.</w:t>
      </w:r>
    </w:p>
    <w:p w:rsidR="00807897" w:rsidRPr="00807897" w:rsidRDefault="00807897" w:rsidP="00807897">
      <w:pPr>
        <w:spacing w:after="0"/>
        <w:rPr>
          <w:rFonts w:ascii="Times New Roman" w:hAnsi="Times New Roman" w:cs="Times New Roman"/>
          <w:strike/>
          <w:sz w:val="28"/>
          <w:szCs w:val="28"/>
        </w:rPr>
      </w:pPr>
    </w:p>
    <w:p w:rsidR="00EE2BBA" w:rsidRDefault="00EE2BBA"/>
    <w:sectPr w:rsidR="00EE2BBA" w:rsidSect="00807897">
      <w:headerReference w:type="default" r:id="rId56"/>
      <w:headerReference w:type="first" r:id="rId57"/>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DCF" w:rsidRDefault="00536DCF">
      <w:pPr>
        <w:spacing w:after="0" w:line="240" w:lineRule="auto"/>
      </w:pPr>
      <w:r>
        <w:separator/>
      </w:r>
    </w:p>
  </w:endnote>
  <w:endnote w:type="continuationSeparator" w:id="0">
    <w:p w:rsidR="00536DCF" w:rsidRDefault="0053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DCF" w:rsidRDefault="00536DCF">
      <w:pPr>
        <w:spacing w:after="0" w:line="240" w:lineRule="auto"/>
      </w:pPr>
      <w:r>
        <w:separator/>
      </w:r>
    </w:p>
  </w:footnote>
  <w:footnote w:type="continuationSeparator" w:id="0">
    <w:p w:rsidR="00536DCF" w:rsidRDefault="00536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340864"/>
      <w:docPartObj>
        <w:docPartGallery w:val="Page Numbers (Top of Page)"/>
        <w:docPartUnique/>
      </w:docPartObj>
    </w:sdtPr>
    <w:sdtContent>
      <w:p w:rsidR="00536DCF" w:rsidRDefault="00536DCF">
        <w:pPr>
          <w:pStyle w:val="a6"/>
          <w:jc w:val="center"/>
        </w:pPr>
      </w:p>
      <w:p w:rsidR="00536DCF" w:rsidRDefault="00536DCF">
        <w:pPr>
          <w:pStyle w:val="a6"/>
          <w:jc w:val="center"/>
        </w:pPr>
        <w:r>
          <w:fldChar w:fldCharType="begin"/>
        </w:r>
        <w:r>
          <w:instrText>PAGE   \* MERGEFORMAT</w:instrText>
        </w:r>
        <w:r>
          <w:fldChar w:fldCharType="separate"/>
        </w:r>
        <w:r w:rsidR="005B1987">
          <w:rPr>
            <w:noProof/>
          </w:rPr>
          <w:t>3</w:t>
        </w:r>
        <w:r>
          <w:fldChar w:fldCharType="end"/>
        </w:r>
      </w:p>
    </w:sdtContent>
  </w:sdt>
  <w:p w:rsidR="00536DCF" w:rsidRDefault="00536DC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64599"/>
      <w:docPartObj>
        <w:docPartGallery w:val="Page Numbers (Top of Page)"/>
        <w:docPartUnique/>
      </w:docPartObj>
    </w:sdtPr>
    <w:sdtContent>
      <w:p w:rsidR="00536DCF" w:rsidRDefault="00536DCF">
        <w:pPr>
          <w:pStyle w:val="a6"/>
          <w:jc w:val="center"/>
        </w:pPr>
        <w:r>
          <w:fldChar w:fldCharType="begin"/>
        </w:r>
        <w:r>
          <w:instrText>PAGE   \* MERGEFORMAT</w:instrText>
        </w:r>
        <w:r>
          <w:fldChar w:fldCharType="separate"/>
        </w:r>
        <w:r>
          <w:rPr>
            <w:noProof/>
          </w:rPr>
          <w:t>1</w:t>
        </w:r>
        <w:r>
          <w:fldChar w:fldCharType="end"/>
        </w:r>
      </w:p>
    </w:sdtContent>
  </w:sdt>
  <w:p w:rsidR="00536DCF" w:rsidRDefault="00536D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97"/>
    <w:rsid w:val="0015361C"/>
    <w:rsid w:val="001F0317"/>
    <w:rsid w:val="002271B4"/>
    <w:rsid w:val="00374568"/>
    <w:rsid w:val="00431323"/>
    <w:rsid w:val="00452098"/>
    <w:rsid w:val="00472954"/>
    <w:rsid w:val="00536DCF"/>
    <w:rsid w:val="005520CC"/>
    <w:rsid w:val="0059144A"/>
    <w:rsid w:val="00597BA1"/>
    <w:rsid w:val="005B1987"/>
    <w:rsid w:val="00612280"/>
    <w:rsid w:val="006D5491"/>
    <w:rsid w:val="00731602"/>
    <w:rsid w:val="00735A37"/>
    <w:rsid w:val="00756790"/>
    <w:rsid w:val="00792571"/>
    <w:rsid w:val="007B457B"/>
    <w:rsid w:val="00803D73"/>
    <w:rsid w:val="00807897"/>
    <w:rsid w:val="00867F49"/>
    <w:rsid w:val="00996422"/>
    <w:rsid w:val="00A264AE"/>
    <w:rsid w:val="00AF3055"/>
    <w:rsid w:val="00B56B06"/>
    <w:rsid w:val="00B970CD"/>
    <w:rsid w:val="00C36698"/>
    <w:rsid w:val="00C4797D"/>
    <w:rsid w:val="00C65CA9"/>
    <w:rsid w:val="00CE5EF2"/>
    <w:rsid w:val="00D466E4"/>
    <w:rsid w:val="00EE2BBA"/>
    <w:rsid w:val="00F51F9D"/>
    <w:rsid w:val="00F5676A"/>
    <w:rsid w:val="00FB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807897"/>
    <w:rPr>
      <w:rFonts w:ascii="Calibri" w:hAnsi="Calibri" w:cs="Calibri"/>
      <w:sz w:val="16"/>
      <w:szCs w:val="16"/>
    </w:rPr>
  </w:style>
  <w:style w:type="paragraph" w:styleId="a4">
    <w:name w:val="Balloon Text"/>
    <w:basedOn w:val="a"/>
    <w:link w:val="a3"/>
    <w:uiPriority w:val="99"/>
    <w:semiHidden/>
    <w:unhideWhenUsed/>
    <w:rsid w:val="00807897"/>
    <w:pPr>
      <w:spacing w:after="0" w:line="240" w:lineRule="auto"/>
    </w:pPr>
    <w:rPr>
      <w:rFonts w:ascii="Calibri" w:hAnsi="Calibri" w:cs="Calibri"/>
      <w:sz w:val="16"/>
      <w:szCs w:val="16"/>
    </w:rPr>
  </w:style>
  <w:style w:type="character" w:customStyle="1" w:styleId="a5">
    <w:name w:val="Верхний колонтитул Знак"/>
    <w:basedOn w:val="a0"/>
    <w:link w:val="a6"/>
    <w:uiPriority w:val="99"/>
    <w:rsid w:val="00807897"/>
  </w:style>
  <w:style w:type="paragraph" w:styleId="a6">
    <w:name w:val="header"/>
    <w:basedOn w:val="a"/>
    <w:link w:val="a5"/>
    <w:uiPriority w:val="99"/>
    <w:unhideWhenUsed/>
    <w:rsid w:val="00807897"/>
    <w:pPr>
      <w:tabs>
        <w:tab w:val="center" w:pos="4677"/>
        <w:tab w:val="right" w:pos="9355"/>
      </w:tabs>
      <w:spacing w:after="0" w:line="240" w:lineRule="auto"/>
    </w:pPr>
  </w:style>
  <w:style w:type="character" w:customStyle="1" w:styleId="a7">
    <w:name w:val="Нижний колонтитул Знак"/>
    <w:basedOn w:val="a0"/>
    <w:link w:val="a8"/>
    <w:uiPriority w:val="99"/>
    <w:rsid w:val="00807897"/>
  </w:style>
  <w:style w:type="paragraph" w:styleId="a8">
    <w:name w:val="footer"/>
    <w:basedOn w:val="a"/>
    <w:link w:val="a7"/>
    <w:uiPriority w:val="99"/>
    <w:unhideWhenUsed/>
    <w:rsid w:val="00807897"/>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807897"/>
    <w:rPr>
      <w:rFonts w:ascii="Calibri" w:hAnsi="Calibri" w:cs="Calibri"/>
      <w:sz w:val="16"/>
      <w:szCs w:val="16"/>
    </w:rPr>
  </w:style>
  <w:style w:type="paragraph" w:styleId="a4">
    <w:name w:val="Balloon Text"/>
    <w:basedOn w:val="a"/>
    <w:link w:val="a3"/>
    <w:uiPriority w:val="99"/>
    <w:semiHidden/>
    <w:unhideWhenUsed/>
    <w:rsid w:val="00807897"/>
    <w:pPr>
      <w:spacing w:after="0" w:line="240" w:lineRule="auto"/>
    </w:pPr>
    <w:rPr>
      <w:rFonts w:ascii="Calibri" w:hAnsi="Calibri" w:cs="Calibri"/>
      <w:sz w:val="16"/>
      <w:szCs w:val="16"/>
    </w:rPr>
  </w:style>
  <w:style w:type="character" w:customStyle="1" w:styleId="a5">
    <w:name w:val="Верхний колонтитул Знак"/>
    <w:basedOn w:val="a0"/>
    <w:link w:val="a6"/>
    <w:uiPriority w:val="99"/>
    <w:rsid w:val="00807897"/>
  </w:style>
  <w:style w:type="paragraph" w:styleId="a6">
    <w:name w:val="header"/>
    <w:basedOn w:val="a"/>
    <w:link w:val="a5"/>
    <w:uiPriority w:val="99"/>
    <w:unhideWhenUsed/>
    <w:rsid w:val="00807897"/>
    <w:pPr>
      <w:tabs>
        <w:tab w:val="center" w:pos="4677"/>
        <w:tab w:val="right" w:pos="9355"/>
      </w:tabs>
      <w:spacing w:after="0" w:line="240" w:lineRule="auto"/>
    </w:pPr>
  </w:style>
  <w:style w:type="character" w:customStyle="1" w:styleId="a7">
    <w:name w:val="Нижний колонтитул Знак"/>
    <w:basedOn w:val="a0"/>
    <w:link w:val="a8"/>
    <w:uiPriority w:val="99"/>
    <w:rsid w:val="00807897"/>
  </w:style>
  <w:style w:type="paragraph" w:styleId="a8">
    <w:name w:val="footer"/>
    <w:basedOn w:val="a"/>
    <w:link w:val="a7"/>
    <w:uiPriority w:val="99"/>
    <w:unhideWhenUsed/>
    <w:rsid w:val="00807897"/>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3215B954DFBFFA30DD5C6F346D6FE5F395FDE97B79E3952C3A00D0572136A035FF1B095F7D5450B4442C5E6A67EB6A1C09C4ECC126h4G1V" TargetMode="External"/><Relationship Id="rId18" Type="http://schemas.openxmlformats.org/officeDocument/2006/relationships/hyperlink" Target="consultantplus://offline/ref=B943C992D75C8C11C8E57170DB2988E2FEB9C059EBDFF95F15DB1781F5B308E7F48364CA21AC23F146176F51D4A637L" TargetMode="External"/><Relationship Id="rId26" Type="http://schemas.openxmlformats.org/officeDocument/2006/relationships/hyperlink" Target="consultantplus://offline/ref=B943C992D75C8C11C8E56F7DCD45D4EDF9B69C54E9DBFB08418D11D6AAE30EB2A6C33A9370EC68FC450D7351D579E79E18A43FL" TargetMode="External"/><Relationship Id="rId39" Type="http://schemas.openxmlformats.org/officeDocument/2006/relationships/hyperlink" Target="consultantplus://offline/ref=E0C6CE8BF2549E3CD95A30C5E25C89B83F92E268433BCF05B5AD474C3D2560F49BCEB8BA8F3823BCFCE4B635A3AA27FB6D05313CC4MAV4K" TargetMode="External"/><Relationship Id="rId21" Type="http://schemas.openxmlformats.org/officeDocument/2006/relationships/hyperlink" Target="consultantplus://offline/ref=B943C992D75C8C11C8E57170DB2988E2FFBFC251E8DEF95F15DB1781F5B308E7F48364CA21AC23F146176F51D4A637L" TargetMode="External"/><Relationship Id="rId34" Type="http://schemas.openxmlformats.org/officeDocument/2006/relationships/hyperlink" Target="consultantplus://offline/ref=B943C992D75C8C11C8E57170DB2988E2FEB9C059EBDCF95F15DB1781F5B308E7E6833CC621A83DF4430239009232E89E1E5178ECA91209E7A836L" TargetMode="External"/><Relationship Id="rId42" Type="http://schemas.openxmlformats.org/officeDocument/2006/relationships/hyperlink" Target="consultantplus://offline/ref=B943C992D75C8C11C8E57170DB2988E2FEB9C059EBD8F95F15DB1781F5B308E7E6833CC621A935F0430239009232E89E1E5178ECA91209E7A836L" TargetMode="External"/><Relationship Id="rId47" Type="http://schemas.openxmlformats.org/officeDocument/2006/relationships/hyperlink" Target="consultantplus://offline/ref=2AEEE0DC2CE93BA2A6F3BA9BE560916DA556CB52746DB4FB019EC9C2F119207B9F370B32293A775A4F40CBB431966EECAEC647EC4F43JBpDH" TargetMode="External"/><Relationship Id="rId50" Type="http://schemas.openxmlformats.org/officeDocument/2006/relationships/hyperlink" Target="consultantplus://offline/ref=FE3215B954DFBFFA30DD5C6F346D6FE5F395FDE97B79E3952C3A00D0572136A035FF1B095F7D5450B4442C5E6A67EB6A1C09C4ECC126h4G1V" TargetMode="External"/><Relationship Id="rId55" Type="http://schemas.openxmlformats.org/officeDocument/2006/relationships/hyperlink" Target="consultantplus://offline/ref=C72151FB109C5C1B6534E097FD7E34AFEAAE54EA2C0F33E33A646CC361D007E405647F6B80519DA363ED4C2FB44F8BD10B505DE694c7mDN" TargetMode="External"/><Relationship Id="rId7" Type="http://schemas.openxmlformats.org/officeDocument/2006/relationships/hyperlink" Target="consultantplus://offline/ref=FE3215B954DFBFFA30DD5C6F346D6FE5F395FDE97B79E3952C3A00D0572136A035FF1B095F7D5450B4442C5E6A67EB6A1C09C4ECC126h4G1V" TargetMode="External"/><Relationship Id="rId12" Type="http://schemas.openxmlformats.org/officeDocument/2006/relationships/hyperlink" Target="consultantplus://offline/ref=FE3215B954DFBFFA30DD5C6F346D6FE5F395FDE97B79E3952C3A00D0572136A035FF1B095F7D5450B4442C5E6A67EB6A1C09C4ECC126h4G1V" TargetMode="External"/><Relationship Id="rId17" Type="http://schemas.openxmlformats.org/officeDocument/2006/relationships/hyperlink" Target="consultantplus://offline/ref=B943C992D75C8C11C8E57170DB2988E2FEB9C059EBD9F95F15DB1781F5B308E7F48364CA21AC23F146176F51D4A637L" TargetMode="External"/><Relationship Id="rId25" Type="http://schemas.openxmlformats.org/officeDocument/2006/relationships/hyperlink" Target="consultantplus://offline/ref=33B5993A3DBE3B3F040F04A8AEC05BF9F9CC30CE65A113F3E3C2A5F23B494B8AAE42E82C6410DE2D7A72B87C042A2A3DC679C778CDBBC19EC21F6C21u456K" TargetMode="External"/><Relationship Id="rId33" Type="http://schemas.openxmlformats.org/officeDocument/2006/relationships/hyperlink" Target="consultantplus://offline/ref=B943C992D75C8C11C8E57170DB2988E2FEB9C059EBDCF95F15DB1781F5B308E7E6833CC322A369A0015C6051D279E59D044D78EDAB37L" TargetMode="External"/><Relationship Id="rId38" Type="http://schemas.openxmlformats.org/officeDocument/2006/relationships/hyperlink" Target="consultantplus://offline/ref=04CF9A8A511230063E97D8D0E340FA1B13266411F1AA4BE4994ABDBA78E171FEFC6F95C2EF44078CA9F933D4142DD8FD08D4F944169710D27E7725D9d3l0M" TargetMode="External"/><Relationship Id="rId46" Type="http://schemas.openxmlformats.org/officeDocument/2006/relationships/hyperlink" Target="consultantplus://offline/ref=2AEEE0DC2CE93BA2A6F3BA9BE560916DA556CB52746DB4FB019EC9C2F119207B9F370B32293A775A4F40CBB431966EECAEC647EC4F43JBpDH"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943C992D75C8C11C8E57170DB2988E2FFB5C55CE38EAE5D448E1984FDE352F7F0CA31C33FA83EEF47096FA531L" TargetMode="External"/><Relationship Id="rId20" Type="http://schemas.openxmlformats.org/officeDocument/2006/relationships/hyperlink" Target="consultantplus://offline/ref=B943C992D75C8C11C8E57170DB2988E2FEB9C059EBDCF95F15DB1781F5B308E7F48364CA21AC23F146176F51D4A637L" TargetMode="External"/><Relationship Id="rId29" Type="http://schemas.openxmlformats.org/officeDocument/2006/relationships/hyperlink" Target="consultantplus://offline/ref=2FFDC6038546582F95DD178F86E98CD970A3EC8404182B7FDD0F8C8F87C8D36A462C4351BA3042A6E41DA72051701FEFEC630DC4329DDF5AK" TargetMode="External"/><Relationship Id="rId41" Type="http://schemas.openxmlformats.org/officeDocument/2006/relationships/hyperlink" Target="consultantplus://offline/ref=B943C992D75C8C11C8E57170DB2988E2FCBAC550EFDAF95F15DB1781F5B308E7E6833CC621A83DF0400239009232E89E1E5178ECA91209E7A836L" TargetMode="External"/><Relationship Id="rId54" Type="http://schemas.openxmlformats.org/officeDocument/2006/relationships/hyperlink" Target="consultantplus://offline/ref=4CE0FE6EC1A773E24BAF3540DEC0AC7F02C252E3ADD69A39A50C79E3A8FAA08F99596103FEEA3F331DC8DEA0BB632DEB7CC53A5130J8z1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3F62D264205A5312F42D963202EEFF439BE9FBFB5D7D2F45C78B68813CAD651BB984033A06344C6B68592E13A24005DB6FB4B25C7472A20b3h5L" TargetMode="External"/><Relationship Id="rId24" Type="http://schemas.openxmlformats.org/officeDocument/2006/relationships/hyperlink" Target="consultantplus://offline/ref=B943C992D75C8C11C8E56F7DCD45D4EDF9B69C54E9DAF40C4E8F11D6AAE30EB2A6C33A9362EC30F0450A6E54D66CB1CF5E1A75EFB30E09E69839C978A63BL" TargetMode="External"/><Relationship Id="rId32" Type="http://schemas.openxmlformats.org/officeDocument/2006/relationships/hyperlink" Target="consultantplus://offline/ref=9398EF56E1AD30B96BF987531959CA81D6B0EFA6780EE037D5C2385A37A9D5FAB17DDBCEF472F043CE2AAFCADFE6CADC431569E47F28Q6m9K" TargetMode="External"/><Relationship Id="rId37" Type="http://schemas.openxmlformats.org/officeDocument/2006/relationships/hyperlink" Target="consultantplus://offline/ref=FAAC159CD97CA73404AB11309162D34B3357B8B9E970D55DDE36B514882660EA27E24C3483CD48D98C611310E350F44FED9190z3i2J" TargetMode="External"/><Relationship Id="rId40" Type="http://schemas.openxmlformats.org/officeDocument/2006/relationships/hyperlink" Target="consultantplus://offline/ref=C2F517DC28E78D03DF7FD8BA87F0CFA34A66E9130FA3C2B0BBDB04571462EA0F8F96903047E3C426906B8E771E1B07CB0933E329A701BE2CF4DEFDF2W2O6R" TargetMode="External"/><Relationship Id="rId45" Type="http://schemas.openxmlformats.org/officeDocument/2006/relationships/hyperlink" Target="consultantplus://offline/ref=2AEEE0DC2CE93BA2A6F3BA9BE560916DA550C05B736CB4FB019EC9C2F119207B8D37533E2B376D511E0F8DE13EJ9p4H" TargetMode="External"/><Relationship Id="rId53" Type="http://schemas.openxmlformats.org/officeDocument/2006/relationships/hyperlink" Target="consultantplus://offline/ref=F12BEB37887791B7CEF75506A900315AA2E7BA0D40A749678F7CF03580E1B2075849D33DD4433601E06F486E4040Q9N"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cology@ivgoradm.ru" TargetMode="External"/><Relationship Id="rId23" Type="http://schemas.openxmlformats.org/officeDocument/2006/relationships/hyperlink" Target="consultantplus://offline/ref=B943C992D75C8C11C8E56F7DCD45D4EDF9B69C54E9DCF701488B11D6AAE30EB2A6C33A9362EC30F045086559DF6CB1CF5E1A75EFB30E09E69839C978A63BL" TargetMode="External"/><Relationship Id="rId28" Type="http://schemas.openxmlformats.org/officeDocument/2006/relationships/hyperlink" Target="consultantplus://offline/ref=FE3215B954DFBFFA30DD5C6F346D6FE5F395FDE97B79E3952C3A00D0572136A035FF1B095F7D5450B4442C5E6A67EB6A1C09C4ECC126h4G1V" TargetMode="External"/><Relationship Id="rId36" Type="http://schemas.openxmlformats.org/officeDocument/2006/relationships/hyperlink" Target="consultantplus://offline/ref=B943C992D75C8C11C8E57170DB2988E2FEBDC75EEDD8F95F15DB1781F5B308E7F48364CA21AC23F146176F51D4A637L" TargetMode="External"/><Relationship Id="rId49" Type="http://schemas.openxmlformats.org/officeDocument/2006/relationships/hyperlink" Target="consultantplus://offline/ref=EA69ED04C58550DCB8EEE28473BB737486329CCDE62D4E09130514AF4A0B38472476B8A68B8FDF3E7FD7DE2500B264F19277BC2BB168vDs8K" TargetMode="External"/><Relationship Id="rId57" Type="http://schemas.openxmlformats.org/officeDocument/2006/relationships/header" Target="header2.xml"/><Relationship Id="rId10" Type="http://schemas.openxmlformats.org/officeDocument/2006/relationships/hyperlink" Target="consultantplus://offline/ref=FE3215B954DFBFFA30DD5C6F346D6FE5F395FDE97B79E3952C3A00D0572136A035FF1B095F7D5450B4442C5E6A67EB6A1C09C4ECC126h4G1V" TargetMode="External"/><Relationship Id="rId19" Type="http://schemas.openxmlformats.org/officeDocument/2006/relationships/hyperlink" Target="consultantplus://offline/ref=B943C992D75C8C11C8E57170DB2988E2FFB5C45CE9DDF95F15DB1781F5B308E7F48364CA21AC23F146176F51D4A637L" TargetMode="External"/><Relationship Id="rId31" Type="http://schemas.openxmlformats.org/officeDocument/2006/relationships/hyperlink" Target="consultantplus://offline/ref=C72151FB109C5C1B6534E097FD7E34AFEAAE54EA2C0F33E33A646CC361D007E405647F6B80519DA363ED4C2FB44F8BD10B505DE694c7mDN" TargetMode="External"/><Relationship Id="rId44" Type="http://schemas.openxmlformats.org/officeDocument/2006/relationships/hyperlink" Target="consultantplus://offline/ref=2AEEE0DC2CE93BA2A6F3BA9BE560916DA556CB52746DB4FB019EC9C2F119207B9F370B32293A775A4F40CBB431966EECAEC647EC4F43JBpDH" TargetMode="External"/><Relationship Id="rId52" Type="http://schemas.openxmlformats.org/officeDocument/2006/relationships/hyperlink" Target="consultantplus://offline/ref=F12BEB37887791B7CEF75506A900315AA2E1B10447A649678F7CF03580E1B2074A498B31D64C2C0AB1200E3B4F0B4B4DA7FFAF720D0F44QFN" TargetMode="External"/><Relationship Id="rId4" Type="http://schemas.openxmlformats.org/officeDocument/2006/relationships/webSettings" Target="webSettings.xml"/><Relationship Id="rId9" Type="http://schemas.openxmlformats.org/officeDocument/2006/relationships/hyperlink" Target="consultantplus://offline/ref=B943C992D75C8C11C8E57170DB2988E2FEB9C059EBDCF95F15DB1781F5B308E7E6833CC621A83DF8410239009232E89E1E5178ECA91209E7A836L" TargetMode="External"/><Relationship Id="rId14" Type="http://schemas.openxmlformats.org/officeDocument/2006/relationships/hyperlink" Target="http://www.ivgoradm.ru/uags/home" TargetMode="External"/><Relationship Id="rId22" Type="http://schemas.openxmlformats.org/officeDocument/2006/relationships/hyperlink" Target="consultantplus://offline/ref=B943C992D75C8C11C8E57170DB2988E2FEBDC75EEDD8F95F15DB1781F5B308E7F48364CA21AC23F146176F51D4A637L" TargetMode="External"/><Relationship Id="rId27" Type="http://schemas.openxmlformats.org/officeDocument/2006/relationships/hyperlink" Target="consultantplus://offline/ref=B943C992D75C8C11C8E56F7DCD45D4EDF9B69C54E9DCF70A488D11D6AAE30EB2A6C33A9362EC30F045096950D46CB1CF5E1A75EFB30E09E69839C978A63BL" TargetMode="External"/><Relationship Id="rId30" Type="http://schemas.openxmlformats.org/officeDocument/2006/relationships/hyperlink" Target="consultantplus://offline/ref=2FFDC6038546582F95DD178F86E98CD970A3EC8404182B7FDD0F8C8F87C8D36A462C4351BA3042A6E41DA72051701FEFEC630DC4329DDF5AK" TargetMode="External"/><Relationship Id="rId35" Type="http://schemas.openxmlformats.org/officeDocument/2006/relationships/hyperlink" Target="consultantplus://offline/ref=B943C992D75C8C11C8E57170DB2988E2FFBDC15AE8D9F95F15DB1781F5B308E7E6833CC621A83DF0470239009232E89E1E5178ECA91209E7A836L" TargetMode="External"/><Relationship Id="rId43" Type="http://schemas.openxmlformats.org/officeDocument/2006/relationships/hyperlink" Target="consultantplus://offline/ref=FE3215B954DFBFFA30DD5C6F346D6FE5F395FDE97B79E3952C3A00D0572136A035FF1B095F7D5450B4442C5E6A67EB6A1C09C4ECC126h4G1V" TargetMode="External"/><Relationship Id="rId48" Type="http://schemas.openxmlformats.org/officeDocument/2006/relationships/hyperlink" Target="consultantplus://offline/ref=C72151FB109C5C1B6534E097FD7E34AFEAAE54EA2C0F33E33A646CC361D007E405647F6B80519DA363ED4C2FB44F8BD10B505DE694c7mDN" TargetMode="External"/><Relationship Id="rId56" Type="http://schemas.openxmlformats.org/officeDocument/2006/relationships/header" Target="header1.xml"/><Relationship Id="rId8" Type="http://schemas.openxmlformats.org/officeDocument/2006/relationships/hyperlink" Target="consultantplus://offline/ref=FE3215B954DFBFFA30DD5C6F346D6FE5F395FDE97B79E3952C3A00D0572136A035FF1B095F7D5450B4442C5E6A67EB6A1C09C4ECC126h4G1V" TargetMode="External"/><Relationship Id="rId51" Type="http://schemas.openxmlformats.org/officeDocument/2006/relationships/hyperlink" Target="consultantplus://offline/ref=F12BEB37887791B7CEF75506A900315AA2E1B10447A649678F7CF03580E1B2074A498B31D64C2C0AB1200E3B4F0B4B4DA7FFAF720D0F44QF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1706</TotalTime>
  <Pages>29</Pages>
  <Words>12304</Words>
  <Characters>70133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82273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 Карнеева</dc:creator>
  <cp:lastModifiedBy>Ирина Александровна Карнеева</cp:lastModifiedBy>
  <cp:revision>14</cp:revision>
  <dcterms:created xsi:type="dcterms:W3CDTF">2020-11-18T12:42:00Z</dcterms:created>
  <dcterms:modified xsi:type="dcterms:W3CDTF">2020-12-03T10:49:00Z</dcterms:modified>
</cp:coreProperties>
</file>