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8A0470" w:rsidRDefault="00E027CD" w:rsidP="00DB6F88">
      <w:pPr>
        <w:ind w:right="-285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8A0470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8A0470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8A0470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8A0470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8A0470">
        <w:rPr>
          <w:b/>
          <w:spacing w:val="34"/>
          <w:sz w:val="36"/>
          <w:szCs w:val="36"/>
        </w:rPr>
        <w:t>ПОСТАНОВЛЕНИЕ</w:t>
      </w:r>
    </w:p>
    <w:p w:rsidR="00D65A60" w:rsidRPr="008A0470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8A0470" w:rsidTr="00DB6F88">
        <w:tc>
          <w:tcPr>
            <w:tcW w:w="9606" w:type="dxa"/>
          </w:tcPr>
          <w:p w:rsidR="00D65A60" w:rsidRPr="008A0470" w:rsidRDefault="00B33545" w:rsidP="00DB6F88">
            <w:pPr>
              <w:ind w:right="-108"/>
              <w:rPr>
                <w:sz w:val="28"/>
                <w:szCs w:val="28"/>
              </w:rPr>
            </w:pPr>
            <w:r w:rsidRPr="008A0470">
              <w:rPr>
                <w:sz w:val="28"/>
                <w:szCs w:val="28"/>
              </w:rPr>
              <w:t xml:space="preserve"> </w:t>
            </w:r>
            <w:r w:rsidR="006A27A6" w:rsidRPr="008A0470">
              <w:rPr>
                <w:sz w:val="28"/>
                <w:szCs w:val="28"/>
              </w:rPr>
              <w:t xml:space="preserve"> </w:t>
            </w:r>
            <w:r w:rsidRPr="008A0470">
              <w:rPr>
                <w:sz w:val="28"/>
                <w:szCs w:val="28"/>
              </w:rPr>
              <w:t>_____________</w:t>
            </w:r>
            <w:r w:rsidR="004017F7" w:rsidRPr="008A0470">
              <w:rPr>
                <w:sz w:val="28"/>
                <w:szCs w:val="28"/>
              </w:rPr>
              <w:t>__</w:t>
            </w:r>
            <w:r w:rsidR="00C979DD" w:rsidRPr="008A0470">
              <w:rPr>
                <w:sz w:val="28"/>
                <w:szCs w:val="28"/>
              </w:rPr>
              <w:t xml:space="preserve"> </w:t>
            </w:r>
            <w:r w:rsidR="005F3657" w:rsidRPr="008A0470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8A0470">
              <w:rPr>
                <w:sz w:val="28"/>
                <w:szCs w:val="28"/>
              </w:rPr>
              <w:t>_____</w:t>
            </w:r>
          </w:p>
          <w:p w:rsidR="00D65A60" w:rsidRPr="008A0470" w:rsidRDefault="00D65A60">
            <w:pPr>
              <w:jc w:val="center"/>
              <w:rPr>
                <w:sz w:val="28"/>
                <w:szCs w:val="28"/>
              </w:rPr>
            </w:pPr>
          </w:p>
        </w:tc>
      </w:tr>
      <w:tr w:rsidR="00D65A60" w:rsidRPr="00DE3EEE" w:rsidTr="00DB6F88">
        <w:tc>
          <w:tcPr>
            <w:tcW w:w="9606" w:type="dxa"/>
          </w:tcPr>
          <w:p w:rsidR="00D65A60" w:rsidRPr="00780C18" w:rsidRDefault="00B06D87" w:rsidP="00780C1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C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внесении изменений</w:t>
            </w:r>
            <w:r w:rsidR="00A115DF" w:rsidRPr="00780C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80C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r w:rsidR="0089759C" w:rsidRPr="00780C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постановление Администрации города Иванова от </w:t>
            </w:r>
            <w:r w:rsidR="00780C18" w:rsidRPr="00780C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="0089759C" w:rsidRPr="00780C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780C18" w:rsidRPr="00780C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</w:t>
            </w:r>
            <w:r w:rsidR="0089759C" w:rsidRPr="00780C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</w:t>
            </w:r>
            <w:r w:rsidR="00DE3EEE" w:rsidRPr="00780C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780C18" w:rsidRPr="00780C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89759C" w:rsidRPr="00780C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</w:t>
            </w:r>
            <w:r w:rsidR="00DE3EEE" w:rsidRPr="00780C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780C18" w:rsidRPr="00780C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004</w:t>
            </w:r>
            <w:r w:rsidR="0089759C" w:rsidRPr="00780C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51B59" w:rsidRPr="00780C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«Об утверждении административного регламента предоставления муниципальной услуги </w:t>
            </w:r>
            <w:r w:rsidR="00780C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780C18" w:rsidRPr="00780C18">
              <w:rPr>
                <w:rFonts w:ascii="Times New Roman" w:hAnsi="Times New Roman" w:cs="Times New Roman"/>
                <w:sz w:val="28"/>
                <w:szCs w:val="28"/>
              </w:rPr>
              <w:t>Утверждение схемы расположения земельного участка или земельных участков, на которых расположены здания и сооружения, на кадастровом плане территории</w:t>
            </w:r>
            <w:r w:rsidR="00780C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65A60" w:rsidRPr="00DE3EEE" w:rsidRDefault="00D65A60" w:rsidP="00B3123B">
      <w:pPr>
        <w:jc w:val="center"/>
        <w:rPr>
          <w:color w:val="000000" w:themeColor="text1"/>
          <w:sz w:val="28"/>
          <w:szCs w:val="28"/>
        </w:rPr>
      </w:pPr>
    </w:p>
    <w:p w:rsidR="004245FD" w:rsidRPr="00D3661C" w:rsidRDefault="004245FD" w:rsidP="004245FD">
      <w:pPr>
        <w:tabs>
          <w:tab w:val="left" w:pos="5297"/>
        </w:tabs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D3661C">
        <w:rPr>
          <w:color w:val="000000" w:themeColor="text1"/>
          <w:sz w:val="28"/>
          <w:szCs w:val="28"/>
        </w:rPr>
        <w:t>В соответствии с Земельным кодексом Российской Федерации, Федеральным закон</w:t>
      </w:r>
      <w:r w:rsidR="00FB51FB">
        <w:rPr>
          <w:color w:val="000000" w:themeColor="text1"/>
          <w:sz w:val="28"/>
          <w:szCs w:val="28"/>
        </w:rPr>
        <w:t>ом</w:t>
      </w:r>
      <w:r w:rsidRPr="00D3661C">
        <w:rPr>
          <w:color w:val="000000" w:themeColor="text1"/>
          <w:sz w:val="28"/>
          <w:szCs w:val="28"/>
        </w:rPr>
        <w:t xml:space="preserve"> от 27.07.2010 № 210-ФЗ «Об организации предоставления государственных и муниципальных услуг»,</w:t>
      </w:r>
      <w:r w:rsidRPr="00D3661C">
        <w:rPr>
          <w:color w:val="000000" w:themeColor="text1"/>
        </w:rPr>
        <w:t xml:space="preserve"> </w:t>
      </w:r>
      <w:r w:rsidRPr="00D3661C">
        <w:rPr>
          <w:color w:val="000000" w:themeColor="text1"/>
          <w:spacing w:val="-8"/>
          <w:sz w:val="28"/>
          <w:szCs w:val="28"/>
        </w:rPr>
        <w:t xml:space="preserve">руководствуясь </w:t>
      </w:r>
      <w:hyperlink r:id="rId9" w:history="1">
        <w:r w:rsidRPr="00D3661C">
          <w:rPr>
            <w:color w:val="000000" w:themeColor="text1"/>
            <w:spacing w:val="-8"/>
            <w:sz w:val="28"/>
            <w:szCs w:val="28"/>
          </w:rPr>
          <w:t>пунктом 19 части 3 статьи 44</w:t>
        </w:r>
      </w:hyperlink>
      <w:r w:rsidRPr="00D3661C">
        <w:rPr>
          <w:color w:val="000000" w:themeColor="text1"/>
          <w:spacing w:val="-8"/>
          <w:sz w:val="28"/>
          <w:szCs w:val="28"/>
        </w:rPr>
        <w:t xml:space="preserve"> Устава города Иванова, Администрация города Иванова</w:t>
      </w:r>
      <w:r w:rsidR="00C67673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proofErr w:type="gramStart"/>
      <w:r w:rsidRPr="00D3661C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D3661C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D3661C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D3661C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4245FD" w:rsidRDefault="000E61D3" w:rsidP="000E61D3">
      <w:pPr>
        <w:pStyle w:val="common"/>
        <w:numPr>
          <w:ilvl w:val="0"/>
          <w:numId w:val="1"/>
        </w:numPr>
        <w:spacing w:line="240" w:lineRule="auto"/>
        <w:ind w:left="0" w:firstLine="709"/>
        <w:rPr>
          <w:color w:val="000000" w:themeColor="text1"/>
          <w:sz w:val="28"/>
          <w:szCs w:val="28"/>
        </w:rPr>
      </w:pPr>
      <w:r w:rsidRPr="00D3661C">
        <w:rPr>
          <w:color w:val="000000" w:themeColor="text1"/>
          <w:sz w:val="28"/>
          <w:szCs w:val="28"/>
        </w:rPr>
        <w:t xml:space="preserve">Внести изменения </w:t>
      </w:r>
      <w:r>
        <w:rPr>
          <w:color w:val="000000" w:themeColor="text1"/>
          <w:sz w:val="28"/>
          <w:szCs w:val="28"/>
        </w:rPr>
        <w:t>в</w:t>
      </w:r>
      <w:r w:rsidRPr="00622558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ый</w:t>
      </w:r>
      <w:r w:rsidRPr="00622558">
        <w:rPr>
          <w:sz w:val="28"/>
          <w:szCs w:val="28"/>
        </w:rPr>
        <w:t xml:space="preserve"> регламент предоставления муниципальной услуги</w:t>
      </w:r>
      <w:r w:rsidR="004245FD" w:rsidRPr="00780C18">
        <w:rPr>
          <w:color w:val="000000" w:themeColor="text1"/>
          <w:sz w:val="28"/>
          <w:szCs w:val="28"/>
        </w:rPr>
        <w:t xml:space="preserve"> </w:t>
      </w:r>
      <w:r w:rsidR="004245FD">
        <w:rPr>
          <w:color w:val="000000" w:themeColor="text1"/>
          <w:sz w:val="28"/>
          <w:szCs w:val="28"/>
        </w:rPr>
        <w:t>«</w:t>
      </w:r>
      <w:r w:rsidR="004245FD" w:rsidRPr="00780C18">
        <w:rPr>
          <w:sz w:val="28"/>
          <w:szCs w:val="28"/>
        </w:rPr>
        <w:t>Утверждение схемы расположения земельного участка или земельных участков, на которых расположены здания и сооружения, на кадастровом плане территории</w:t>
      </w:r>
      <w:r w:rsidR="004245FD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2021B1">
        <w:rPr>
          <w:spacing w:val="2"/>
          <w:sz w:val="28"/>
          <w:szCs w:val="28"/>
        </w:rPr>
        <w:t xml:space="preserve">утвержденный постановлением Администрации города Иванова от </w:t>
      </w:r>
      <w:r>
        <w:rPr>
          <w:spacing w:val="2"/>
          <w:sz w:val="28"/>
          <w:szCs w:val="28"/>
        </w:rPr>
        <w:t>18</w:t>
      </w:r>
      <w:r w:rsidRPr="002021B1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>09</w:t>
      </w:r>
      <w:r w:rsidRPr="002021B1">
        <w:rPr>
          <w:spacing w:val="2"/>
          <w:sz w:val="28"/>
          <w:szCs w:val="28"/>
        </w:rPr>
        <w:t>.20</w:t>
      </w:r>
      <w:r>
        <w:rPr>
          <w:spacing w:val="2"/>
          <w:sz w:val="28"/>
          <w:szCs w:val="28"/>
        </w:rPr>
        <w:t>20</w:t>
      </w:r>
      <w:r w:rsidRPr="002021B1">
        <w:rPr>
          <w:spacing w:val="2"/>
          <w:sz w:val="28"/>
          <w:szCs w:val="28"/>
        </w:rPr>
        <w:t xml:space="preserve"> № </w:t>
      </w:r>
      <w:r>
        <w:rPr>
          <w:spacing w:val="2"/>
          <w:sz w:val="28"/>
          <w:szCs w:val="28"/>
        </w:rPr>
        <w:t>1004</w:t>
      </w:r>
      <w:r>
        <w:rPr>
          <w:spacing w:val="2"/>
          <w:sz w:val="28"/>
          <w:szCs w:val="28"/>
        </w:rPr>
        <w:br/>
      </w:r>
      <w:r w:rsidRPr="002021B1">
        <w:rPr>
          <w:spacing w:val="2"/>
          <w:sz w:val="28"/>
          <w:szCs w:val="28"/>
        </w:rPr>
        <w:t>(в редакции постановлени</w:t>
      </w:r>
      <w:r>
        <w:rPr>
          <w:spacing w:val="2"/>
          <w:sz w:val="28"/>
          <w:szCs w:val="28"/>
        </w:rPr>
        <w:t>я</w:t>
      </w:r>
      <w:r w:rsidRPr="002021B1">
        <w:rPr>
          <w:spacing w:val="2"/>
          <w:sz w:val="28"/>
          <w:szCs w:val="28"/>
        </w:rPr>
        <w:t xml:space="preserve"> Администрации города Иванова от </w:t>
      </w:r>
      <w:r w:rsidR="00FB51FB">
        <w:rPr>
          <w:spacing w:val="2"/>
          <w:sz w:val="28"/>
          <w:szCs w:val="28"/>
        </w:rPr>
        <w:t>23</w:t>
      </w:r>
      <w:r w:rsidRPr="002021B1">
        <w:rPr>
          <w:spacing w:val="2"/>
          <w:sz w:val="28"/>
          <w:szCs w:val="28"/>
        </w:rPr>
        <w:t>.0</w:t>
      </w:r>
      <w:r w:rsidR="00FB51FB">
        <w:rPr>
          <w:spacing w:val="2"/>
          <w:sz w:val="28"/>
          <w:szCs w:val="28"/>
        </w:rPr>
        <w:t>1</w:t>
      </w:r>
      <w:r w:rsidRPr="002021B1">
        <w:rPr>
          <w:spacing w:val="2"/>
          <w:sz w:val="28"/>
          <w:szCs w:val="28"/>
        </w:rPr>
        <w:t>.20</w:t>
      </w:r>
      <w:r>
        <w:rPr>
          <w:spacing w:val="2"/>
          <w:sz w:val="28"/>
          <w:szCs w:val="28"/>
        </w:rPr>
        <w:t>2</w:t>
      </w:r>
      <w:r w:rsidR="00FB51FB">
        <w:rPr>
          <w:spacing w:val="2"/>
          <w:sz w:val="28"/>
          <w:szCs w:val="28"/>
        </w:rPr>
        <w:t>3</w:t>
      </w:r>
      <w:r w:rsidR="00431831" w:rsidRPr="00431831">
        <w:rPr>
          <w:spacing w:val="2"/>
          <w:sz w:val="28"/>
          <w:szCs w:val="28"/>
        </w:rPr>
        <w:br/>
      </w:r>
      <w:r w:rsidRPr="002021B1">
        <w:rPr>
          <w:spacing w:val="2"/>
          <w:sz w:val="28"/>
          <w:szCs w:val="28"/>
        </w:rPr>
        <w:t xml:space="preserve">№ </w:t>
      </w:r>
      <w:r w:rsidR="00FB51FB">
        <w:rPr>
          <w:spacing w:val="2"/>
          <w:sz w:val="28"/>
          <w:szCs w:val="28"/>
        </w:rPr>
        <w:t>94</w:t>
      </w:r>
      <w:r w:rsidRPr="002021B1">
        <w:rPr>
          <w:spacing w:val="2"/>
          <w:sz w:val="28"/>
          <w:szCs w:val="28"/>
        </w:rPr>
        <w:t>):</w:t>
      </w:r>
    </w:p>
    <w:p w:rsidR="00F34930" w:rsidRPr="00FD1785" w:rsidRDefault="00F34930" w:rsidP="00F34930">
      <w:pPr>
        <w:pStyle w:val="common"/>
        <w:spacing w:line="240" w:lineRule="auto"/>
        <w:rPr>
          <w:color w:val="000000" w:themeColor="text1"/>
          <w:sz w:val="28"/>
          <w:szCs w:val="28"/>
        </w:rPr>
      </w:pPr>
      <w:r w:rsidRPr="00FD1785">
        <w:rPr>
          <w:color w:val="000000" w:themeColor="text1"/>
          <w:sz w:val="28"/>
          <w:szCs w:val="28"/>
        </w:rPr>
        <w:t>1.1. В пункте 2.</w:t>
      </w:r>
      <w:r w:rsidR="00397AF3">
        <w:rPr>
          <w:color w:val="000000" w:themeColor="text1"/>
          <w:sz w:val="28"/>
          <w:szCs w:val="28"/>
        </w:rPr>
        <w:t>7</w:t>
      </w:r>
      <w:r w:rsidRPr="00FD1785">
        <w:rPr>
          <w:color w:val="000000" w:themeColor="text1"/>
          <w:sz w:val="28"/>
          <w:szCs w:val="28"/>
        </w:rPr>
        <w:t xml:space="preserve"> слова «тридц</w:t>
      </w:r>
      <w:r w:rsidR="00397AF3">
        <w:rPr>
          <w:color w:val="000000" w:themeColor="text1"/>
          <w:sz w:val="28"/>
          <w:szCs w:val="28"/>
        </w:rPr>
        <w:t>ать</w:t>
      </w:r>
      <w:r w:rsidRPr="00FD1785">
        <w:rPr>
          <w:color w:val="000000" w:themeColor="text1"/>
          <w:sz w:val="28"/>
          <w:szCs w:val="28"/>
        </w:rPr>
        <w:t>» заменить словами «двадцат</w:t>
      </w:r>
      <w:r w:rsidR="00397AF3">
        <w:rPr>
          <w:color w:val="000000" w:themeColor="text1"/>
          <w:sz w:val="28"/>
          <w:szCs w:val="28"/>
        </w:rPr>
        <w:t>ь</w:t>
      </w:r>
      <w:r w:rsidRPr="00FD1785">
        <w:rPr>
          <w:color w:val="000000" w:themeColor="text1"/>
          <w:sz w:val="28"/>
          <w:szCs w:val="28"/>
        </w:rPr>
        <w:t>».</w:t>
      </w:r>
    </w:p>
    <w:p w:rsidR="00F34930" w:rsidRPr="00FD1785" w:rsidRDefault="00F34930" w:rsidP="00F34930">
      <w:pPr>
        <w:pStyle w:val="common"/>
        <w:spacing w:line="240" w:lineRule="auto"/>
        <w:rPr>
          <w:color w:val="000000" w:themeColor="text1"/>
          <w:sz w:val="28"/>
          <w:szCs w:val="28"/>
        </w:rPr>
      </w:pPr>
      <w:r w:rsidRPr="00FD1785">
        <w:rPr>
          <w:color w:val="000000" w:themeColor="text1"/>
          <w:sz w:val="28"/>
          <w:szCs w:val="28"/>
        </w:rPr>
        <w:t>1.2. В пункте 3.</w:t>
      </w:r>
      <w:r w:rsidR="00E4490B">
        <w:rPr>
          <w:color w:val="000000" w:themeColor="text1"/>
          <w:sz w:val="28"/>
          <w:szCs w:val="28"/>
        </w:rPr>
        <w:t>3</w:t>
      </w:r>
      <w:r w:rsidRPr="00FD1785">
        <w:rPr>
          <w:color w:val="000000" w:themeColor="text1"/>
          <w:sz w:val="28"/>
          <w:szCs w:val="28"/>
        </w:rPr>
        <w:t>.</w:t>
      </w:r>
      <w:r w:rsidR="00E4490B">
        <w:rPr>
          <w:color w:val="000000" w:themeColor="text1"/>
          <w:sz w:val="28"/>
          <w:szCs w:val="28"/>
        </w:rPr>
        <w:t>5</w:t>
      </w:r>
      <w:r w:rsidRPr="00FD1785">
        <w:rPr>
          <w:color w:val="000000" w:themeColor="text1"/>
          <w:sz w:val="28"/>
          <w:szCs w:val="28"/>
        </w:rPr>
        <w:t xml:space="preserve"> слова «рабочих» заменить словами «календарных».</w:t>
      </w:r>
    </w:p>
    <w:p w:rsidR="00F34930" w:rsidRPr="00FD1785" w:rsidRDefault="00F34930" w:rsidP="00F34930">
      <w:pPr>
        <w:pStyle w:val="common"/>
        <w:spacing w:line="240" w:lineRule="auto"/>
        <w:rPr>
          <w:color w:val="000000" w:themeColor="text1"/>
          <w:sz w:val="28"/>
          <w:szCs w:val="28"/>
        </w:rPr>
      </w:pPr>
      <w:r w:rsidRPr="00FD1785">
        <w:rPr>
          <w:color w:val="000000" w:themeColor="text1"/>
          <w:sz w:val="28"/>
          <w:szCs w:val="28"/>
        </w:rPr>
        <w:t>1.3. В пункте 3.3.1</w:t>
      </w:r>
      <w:r w:rsidR="00E4490B">
        <w:rPr>
          <w:color w:val="000000" w:themeColor="text1"/>
          <w:sz w:val="28"/>
          <w:szCs w:val="28"/>
        </w:rPr>
        <w:t>1</w:t>
      </w:r>
      <w:r w:rsidRPr="00FD1785">
        <w:rPr>
          <w:color w:val="000000" w:themeColor="text1"/>
          <w:sz w:val="28"/>
          <w:szCs w:val="28"/>
        </w:rPr>
        <w:t xml:space="preserve"> слова «</w:t>
      </w:r>
      <w:r w:rsidR="00E4490B">
        <w:rPr>
          <w:color w:val="000000" w:themeColor="text1"/>
          <w:sz w:val="28"/>
          <w:szCs w:val="28"/>
        </w:rPr>
        <w:t>одиннадцать</w:t>
      </w:r>
      <w:r w:rsidRPr="00FD1785">
        <w:rPr>
          <w:color w:val="000000" w:themeColor="text1"/>
          <w:sz w:val="28"/>
          <w:szCs w:val="28"/>
        </w:rPr>
        <w:t>» заменить словами «пять».</w:t>
      </w:r>
    </w:p>
    <w:p w:rsidR="00F34930" w:rsidRPr="00FD1785" w:rsidRDefault="00F34930" w:rsidP="00F34930">
      <w:pPr>
        <w:pStyle w:val="common"/>
        <w:spacing w:line="240" w:lineRule="auto"/>
        <w:rPr>
          <w:color w:val="000000" w:themeColor="text1"/>
          <w:sz w:val="28"/>
          <w:szCs w:val="28"/>
        </w:rPr>
      </w:pPr>
      <w:r w:rsidRPr="00FD1785">
        <w:rPr>
          <w:color w:val="000000" w:themeColor="text1"/>
          <w:sz w:val="28"/>
          <w:szCs w:val="28"/>
        </w:rPr>
        <w:t>1.4. В пункте 3.4.</w:t>
      </w:r>
      <w:r w:rsidR="00E4490B">
        <w:rPr>
          <w:color w:val="000000" w:themeColor="text1"/>
          <w:sz w:val="28"/>
          <w:szCs w:val="28"/>
        </w:rPr>
        <w:t>6</w:t>
      </w:r>
      <w:r w:rsidRPr="00FD1785">
        <w:rPr>
          <w:color w:val="000000" w:themeColor="text1"/>
          <w:sz w:val="28"/>
          <w:szCs w:val="28"/>
        </w:rPr>
        <w:t xml:space="preserve"> слова «</w:t>
      </w:r>
      <w:r w:rsidR="00E4490B">
        <w:rPr>
          <w:color w:val="000000" w:themeColor="text1"/>
          <w:sz w:val="28"/>
          <w:szCs w:val="28"/>
        </w:rPr>
        <w:t>четырнадцать</w:t>
      </w:r>
      <w:r w:rsidRPr="00FD1785">
        <w:rPr>
          <w:color w:val="000000" w:themeColor="text1"/>
          <w:sz w:val="28"/>
          <w:szCs w:val="28"/>
        </w:rPr>
        <w:t>» заменить словами «десять».</w:t>
      </w:r>
    </w:p>
    <w:p w:rsidR="00F34930" w:rsidRPr="00FD1785" w:rsidRDefault="00F34930" w:rsidP="00F34930">
      <w:pPr>
        <w:pStyle w:val="common"/>
        <w:spacing w:line="240" w:lineRule="auto"/>
        <w:rPr>
          <w:color w:val="000000" w:themeColor="text1"/>
          <w:sz w:val="28"/>
          <w:szCs w:val="28"/>
        </w:rPr>
      </w:pPr>
      <w:r w:rsidRPr="00FD1785">
        <w:rPr>
          <w:color w:val="000000" w:themeColor="text1"/>
          <w:sz w:val="28"/>
          <w:szCs w:val="28"/>
        </w:rPr>
        <w:t>1.5. В абзаце 3 пункта 3.5.3 слова «</w:t>
      </w:r>
      <w:r w:rsidR="00FC683B">
        <w:rPr>
          <w:color w:val="000000" w:themeColor="text1"/>
          <w:sz w:val="28"/>
          <w:szCs w:val="28"/>
        </w:rPr>
        <w:t>28 календарных</w:t>
      </w:r>
      <w:r w:rsidRPr="00FD1785">
        <w:rPr>
          <w:color w:val="000000" w:themeColor="text1"/>
          <w:sz w:val="28"/>
          <w:szCs w:val="28"/>
        </w:rPr>
        <w:t>» заменить словами «восемнадцать</w:t>
      </w:r>
      <w:r w:rsidR="00FC683B">
        <w:rPr>
          <w:color w:val="000000" w:themeColor="text1"/>
          <w:sz w:val="28"/>
          <w:szCs w:val="28"/>
        </w:rPr>
        <w:t xml:space="preserve"> календарных</w:t>
      </w:r>
      <w:r w:rsidRPr="00FD1785">
        <w:rPr>
          <w:color w:val="000000" w:themeColor="text1"/>
          <w:sz w:val="28"/>
          <w:szCs w:val="28"/>
        </w:rPr>
        <w:t>».</w:t>
      </w:r>
    </w:p>
    <w:p w:rsidR="009D0273" w:rsidRPr="00D5397E" w:rsidRDefault="009D0273" w:rsidP="009D02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397E">
        <w:rPr>
          <w:rFonts w:ascii="Times New Roman" w:hAnsi="Times New Roman"/>
          <w:color w:val="000000" w:themeColor="text1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9D0273" w:rsidRPr="00D5397E" w:rsidRDefault="009D0273" w:rsidP="009D0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97E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сборнике «Правовой вестник города Иванова» и разместить на официальном сайте Администрации города Иванова в сети Интернет.</w:t>
      </w:r>
    </w:p>
    <w:p w:rsidR="009D0273" w:rsidRDefault="009D0273" w:rsidP="004245FD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9D0273" w:rsidRDefault="009D0273" w:rsidP="004245FD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2F56F7" w:rsidRDefault="002F56F7" w:rsidP="004245FD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2F56F7" w:rsidRDefault="002F56F7" w:rsidP="004245FD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9D0273" w:rsidRPr="00D5397E" w:rsidRDefault="009D0273" w:rsidP="009D027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 xml:space="preserve">Глава города Иванова                                                                              В.Н. </w:t>
      </w:r>
      <w:proofErr w:type="spellStart"/>
      <w:r w:rsidRPr="00D5397E">
        <w:rPr>
          <w:b/>
          <w:spacing w:val="-8"/>
          <w:sz w:val="28"/>
          <w:szCs w:val="28"/>
        </w:rPr>
        <w:t>Шарыпов</w:t>
      </w:r>
      <w:proofErr w:type="spellEnd"/>
    </w:p>
    <w:sectPr w:rsidR="009D0273" w:rsidRPr="00D5397E" w:rsidSect="00B80014">
      <w:headerReference w:type="default" r:id="rId10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90B" w:rsidRDefault="00E4490B">
      <w:r>
        <w:separator/>
      </w:r>
    </w:p>
  </w:endnote>
  <w:endnote w:type="continuationSeparator" w:id="0">
    <w:p w:rsidR="00E4490B" w:rsidRDefault="00E44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90B" w:rsidRDefault="00E4490B">
      <w:r>
        <w:separator/>
      </w:r>
    </w:p>
  </w:footnote>
  <w:footnote w:type="continuationSeparator" w:id="0">
    <w:p w:rsidR="00E4490B" w:rsidRDefault="00E449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878"/>
      <w:docPartObj>
        <w:docPartGallery w:val="Page Numbers (Top of Page)"/>
        <w:docPartUnique/>
      </w:docPartObj>
    </w:sdtPr>
    <w:sdtContent>
      <w:p w:rsidR="00E4490B" w:rsidRDefault="00BD7688">
        <w:pPr>
          <w:pStyle w:val="a8"/>
          <w:jc w:val="center"/>
        </w:pPr>
        <w:fldSimple w:instr=" PAGE   \* MERGEFORMAT ">
          <w:r w:rsidR="00FC683B">
            <w:rPr>
              <w:noProof/>
            </w:rPr>
            <w:t>31</w:t>
          </w:r>
        </w:fldSimple>
      </w:p>
    </w:sdtContent>
  </w:sdt>
  <w:p w:rsidR="00E4490B" w:rsidRDefault="00E449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E217E"/>
    <w:multiLevelType w:val="hybridMultilevel"/>
    <w:tmpl w:val="C150CAE4"/>
    <w:lvl w:ilvl="0" w:tplc="CA52255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2E63"/>
    <w:rsid w:val="000043D3"/>
    <w:rsid w:val="000044EE"/>
    <w:rsid w:val="0000456A"/>
    <w:rsid w:val="00004C15"/>
    <w:rsid w:val="00007037"/>
    <w:rsid w:val="0001672E"/>
    <w:rsid w:val="00023EB4"/>
    <w:rsid w:val="00025443"/>
    <w:rsid w:val="000256D9"/>
    <w:rsid w:val="00030C49"/>
    <w:rsid w:val="00031ABE"/>
    <w:rsid w:val="00031C58"/>
    <w:rsid w:val="000359B7"/>
    <w:rsid w:val="00045938"/>
    <w:rsid w:val="00054E79"/>
    <w:rsid w:val="00060C42"/>
    <w:rsid w:val="00067FD9"/>
    <w:rsid w:val="00071609"/>
    <w:rsid w:val="0007591D"/>
    <w:rsid w:val="000762EB"/>
    <w:rsid w:val="00091C15"/>
    <w:rsid w:val="0009522F"/>
    <w:rsid w:val="00095552"/>
    <w:rsid w:val="000957D8"/>
    <w:rsid w:val="000978C6"/>
    <w:rsid w:val="000A19D6"/>
    <w:rsid w:val="000A1FC7"/>
    <w:rsid w:val="000A2941"/>
    <w:rsid w:val="000B24CF"/>
    <w:rsid w:val="000B2E02"/>
    <w:rsid w:val="000B3810"/>
    <w:rsid w:val="000B5E40"/>
    <w:rsid w:val="000C183E"/>
    <w:rsid w:val="000D0555"/>
    <w:rsid w:val="000D1039"/>
    <w:rsid w:val="000D719E"/>
    <w:rsid w:val="000D770C"/>
    <w:rsid w:val="000E20D9"/>
    <w:rsid w:val="000E61D3"/>
    <w:rsid w:val="000F3D10"/>
    <w:rsid w:val="000F48B0"/>
    <w:rsid w:val="000F6AF4"/>
    <w:rsid w:val="00102E8B"/>
    <w:rsid w:val="00104AA1"/>
    <w:rsid w:val="00107FBB"/>
    <w:rsid w:val="00111283"/>
    <w:rsid w:val="0011201F"/>
    <w:rsid w:val="001147C3"/>
    <w:rsid w:val="00123E81"/>
    <w:rsid w:val="0013468C"/>
    <w:rsid w:val="00134A30"/>
    <w:rsid w:val="0014076B"/>
    <w:rsid w:val="00140E24"/>
    <w:rsid w:val="00144ADF"/>
    <w:rsid w:val="001469BB"/>
    <w:rsid w:val="00156018"/>
    <w:rsid w:val="001575CC"/>
    <w:rsid w:val="001606CE"/>
    <w:rsid w:val="00163164"/>
    <w:rsid w:val="00165A10"/>
    <w:rsid w:val="001743AE"/>
    <w:rsid w:val="00174AA9"/>
    <w:rsid w:val="00174E1F"/>
    <w:rsid w:val="00175BF1"/>
    <w:rsid w:val="0018287F"/>
    <w:rsid w:val="00187C5C"/>
    <w:rsid w:val="00190C32"/>
    <w:rsid w:val="001A0D5B"/>
    <w:rsid w:val="001A1BD1"/>
    <w:rsid w:val="001A4F5D"/>
    <w:rsid w:val="001B0ADF"/>
    <w:rsid w:val="001D0605"/>
    <w:rsid w:val="001D6301"/>
    <w:rsid w:val="001D67A8"/>
    <w:rsid w:val="001E1194"/>
    <w:rsid w:val="001F3B60"/>
    <w:rsid w:val="00200713"/>
    <w:rsid w:val="00204575"/>
    <w:rsid w:val="00204AE0"/>
    <w:rsid w:val="0020647D"/>
    <w:rsid w:val="00210B52"/>
    <w:rsid w:val="00210C63"/>
    <w:rsid w:val="00217122"/>
    <w:rsid w:val="00222E8C"/>
    <w:rsid w:val="002316B6"/>
    <w:rsid w:val="00235007"/>
    <w:rsid w:val="002379E1"/>
    <w:rsid w:val="002465CB"/>
    <w:rsid w:val="00252BB4"/>
    <w:rsid w:val="00253297"/>
    <w:rsid w:val="0026289B"/>
    <w:rsid w:val="00271B73"/>
    <w:rsid w:val="0027250D"/>
    <w:rsid w:val="00272EF8"/>
    <w:rsid w:val="00275257"/>
    <w:rsid w:val="00276BF6"/>
    <w:rsid w:val="0027795E"/>
    <w:rsid w:val="00281BF5"/>
    <w:rsid w:val="002829C0"/>
    <w:rsid w:val="002863EE"/>
    <w:rsid w:val="00286C08"/>
    <w:rsid w:val="00295C73"/>
    <w:rsid w:val="00296F5B"/>
    <w:rsid w:val="002A02F0"/>
    <w:rsid w:val="002A4CF4"/>
    <w:rsid w:val="002A7F27"/>
    <w:rsid w:val="002B2F74"/>
    <w:rsid w:val="002B307D"/>
    <w:rsid w:val="002B4444"/>
    <w:rsid w:val="002C429A"/>
    <w:rsid w:val="002C58C2"/>
    <w:rsid w:val="002C65A3"/>
    <w:rsid w:val="002C7AE2"/>
    <w:rsid w:val="002D4F91"/>
    <w:rsid w:val="002D6998"/>
    <w:rsid w:val="002F1931"/>
    <w:rsid w:val="002F50A3"/>
    <w:rsid w:val="002F56F7"/>
    <w:rsid w:val="00302208"/>
    <w:rsid w:val="00304CDC"/>
    <w:rsid w:val="00305259"/>
    <w:rsid w:val="003134F3"/>
    <w:rsid w:val="00313D5D"/>
    <w:rsid w:val="0032216A"/>
    <w:rsid w:val="003235DC"/>
    <w:rsid w:val="00324760"/>
    <w:rsid w:val="0032647D"/>
    <w:rsid w:val="003272E6"/>
    <w:rsid w:val="003277EB"/>
    <w:rsid w:val="00333380"/>
    <w:rsid w:val="00335F0A"/>
    <w:rsid w:val="00352D57"/>
    <w:rsid w:val="003546D4"/>
    <w:rsid w:val="0035589A"/>
    <w:rsid w:val="003610FD"/>
    <w:rsid w:val="00361D20"/>
    <w:rsid w:val="003717B6"/>
    <w:rsid w:val="00374612"/>
    <w:rsid w:val="00381D27"/>
    <w:rsid w:val="00383841"/>
    <w:rsid w:val="00383C7C"/>
    <w:rsid w:val="0038789B"/>
    <w:rsid w:val="0039105D"/>
    <w:rsid w:val="00391AE0"/>
    <w:rsid w:val="003966A3"/>
    <w:rsid w:val="00396B07"/>
    <w:rsid w:val="00397AF3"/>
    <w:rsid w:val="003A08B6"/>
    <w:rsid w:val="003A368B"/>
    <w:rsid w:val="003B2ED7"/>
    <w:rsid w:val="003B3093"/>
    <w:rsid w:val="003B35FB"/>
    <w:rsid w:val="003B4399"/>
    <w:rsid w:val="003B7E1D"/>
    <w:rsid w:val="003C068F"/>
    <w:rsid w:val="003C3F4B"/>
    <w:rsid w:val="003D0676"/>
    <w:rsid w:val="003D0A7B"/>
    <w:rsid w:val="003D5919"/>
    <w:rsid w:val="003D7F51"/>
    <w:rsid w:val="003D7FD9"/>
    <w:rsid w:val="003E1265"/>
    <w:rsid w:val="003E2A98"/>
    <w:rsid w:val="003F4A40"/>
    <w:rsid w:val="003F5F13"/>
    <w:rsid w:val="00400C93"/>
    <w:rsid w:val="004017F7"/>
    <w:rsid w:val="00404E9A"/>
    <w:rsid w:val="004078E7"/>
    <w:rsid w:val="004118E5"/>
    <w:rsid w:val="00413F1B"/>
    <w:rsid w:val="004151DA"/>
    <w:rsid w:val="00415A7F"/>
    <w:rsid w:val="004168F9"/>
    <w:rsid w:val="004169D0"/>
    <w:rsid w:val="004203C4"/>
    <w:rsid w:val="004245FD"/>
    <w:rsid w:val="00431831"/>
    <w:rsid w:val="00434650"/>
    <w:rsid w:val="00434DFC"/>
    <w:rsid w:val="00435406"/>
    <w:rsid w:val="0044308A"/>
    <w:rsid w:val="004468A4"/>
    <w:rsid w:val="0045309B"/>
    <w:rsid w:val="0045727D"/>
    <w:rsid w:val="0046215C"/>
    <w:rsid w:val="00462B2F"/>
    <w:rsid w:val="00467236"/>
    <w:rsid w:val="004768B5"/>
    <w:rsid w:val="004901D2"/>
    <w:rsid w:val="00495452"/>
    <w:rsid w:val="004A2691"/>
    <w:rsid w:val="004A34FF"/>
    <w:rsid w:val="004A4B85"/>
    <w:rsid w:val="004A6430"/>
    <w:rsid w:val="004A6987"/>
    <w:rsid w:val="004A6D2E"/>
    <w:rsid w:val="004A7515"/>
    <w:rsid w:val="004B0E49"/>
    <w:rsid w:val="004B28FA"/>
    <w:rsid w:val="004B46C7"/>
    <w:rsid w:val="004B638E"/>
    <w:rsid w:val="004B6EC3"/>
    <w:rsid w:val="004C5183"/>
    <w:rsid w:val="004C5F69"/>
    <w:rsid w:val="004D0671"/>
    <w:rsid w:val="004D4407"/>
    <w:rsid w:val="004D4A90"/>
    <w:rsid w:val="004E5336"/>
    <w:rsid w:val="004E5C73"/>
    <w:rsid w:val="004E71CB"/>
    <w:rsid w:val="004F543C"/>
    <w:rsid w:val="00501BEE"/>
    <w:rsid w:val="00511A0A"/>
    <w:rsid w:val="0051513D"/>
    <w:rsid w:val="0052351D"/>
    <w:rsid w:val="00525493"/>
    <w:rsid w:val="00530CD7"/>
    <w:rsid w:val="0053591C"/>
    <w:rsid w:val="00540701"/>
    <w:rsid w:val="00544AD9"/>
    <w:rsid w:val="005459FA"/>
    <w:rsid w:val="00546D4C"/>
    <w:rsid w:val="00555322"/>
    <w:rsid w:val="005571AC"/>
    <w:rsid w:val="00564111"/>
    <w:rsid w:val="0056756B"/>
    <w:rsid w:val="00572929"/>
    <w:rsid w:val="00586C26"/>
    <w:rsid w:val="005900BA"/>
    <w:rsid w:val="005919A6"/>
    <w:rsid w:val="005935C0"/>
    <w:rsid w:val="005A097A"/>
    <w:rsid w:val="005A1B5A"/>
    <w:rsid w:val="005A334F"/>
    <w:rsid w:val="005A4925"/>
    <w:rsid w:val="005B0820"/>
    <w:rsid w:val="005B4883"/>
    <w:rsid w:val="005B7642"/>
    <w:rsid w:val="005B7F5D"/>
    <w:rsid w:val="005C28AE"/>
    <w:rsid w:val="005C565B"/>
    <w:rsid w:val="005E3915"/>
    <w:rsid w:val="005E422B"/>
    <w:rsid w:val="005F1FFE"/>
    <w:rsid w:val="005F3657"/>
    <w:rsid w:val="00601386"/>
    <w:rsid w:val="00611964"/>
    <w:rsid w:val="00616AE9"/>
    <w:rsid w:val="00621C1D"/>
    <w:rsid w:val="00623187"/>
    <w:rsid w:val="00635629"/>
    <w:rsid w:val="0063795A"/>
    <w:rsid w:val="006440A1"/>
    <w:rsid w:val="0065430D"/>
    <w:rsid w:val="00663963"/>
    <w:rsid w:val="00666EDB"/>
    <w:rsid w:val="0067175D"/>
    <w:rsid w:val="00672BD8"/>
    <w:rsid w:val="006846A9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B58B3"/>
    <w:rsid w:val="006C0DEB"/>
    <w:rsid w:val="006C4D7F"/>
    <w:rsid w:val="006D19D5"/>
    <w:rsid w:val="006D4519"/>
    <w:rsid w:val="006D465A"/>
    <w:rsid w:val="006E0A44"/>
    <w:rsid w:val="006E60B0"/>
    <w:rsid w:val="006F01C7"/>
    <w:rsid w:val="006F02A9"/>
    <w:rsid w:val="006F2F50"/>
    <w:rsid w:val="006F3263"/>
    <w:rsid w:val="006F3C5E"/>
    <w:rsid w:val="007067DD"/>
    <w:rsid w:val="00714CD9"/>
    <w:rsid w:val="00724E3F"/>
    <w:rsid w:val="00725DF3"/>
    <w:rsid w:val="00730732"/>
    <w:rsid w:val="00732F85"/>
    <w:rsid w:val="00735FD9"/>
    <w:rsid w:val="00740BD7"/>
    <w:rsid w:val="00744B0E"/>
    <w:rsid w:val="00762081"/>
    <w:rsid w:val="00771441"/>
    <w:rsid w:val="007755CD"/>
    <w:rsid w:val="00780C18"/>
    <w:rsid w:val="0078244D"/>
    <w:rsid w:val="007928F5"/>
    <w:rsid w:val="00793FFC"/>
    <w:rsid w:val="00795E14"/>
    <w:rsid w:val="007A0987"/>
    <w:rsid w:val="007A33DB"/>
    <w:rsid w:val="007A60D6"/>
    <w:rsid w:val="007A793D"/>
    <w:rsid w:val="007B3B94"/>
    <w:rsid w:val="007B4E9E"/>
    <w:rsid w:val="007B53BF"/>
    <w:rsid w:val="007B74F4"/>
    <w:rsid w:val="007C37E3"/>
    <w:rsid w:val="007C50F9"/>
    <w:rsid w:val="007C7547"/>
    <w:rsid w:val="007C7B7A"/>
    <w:rsid w:val="007D0C71"/>
    <w:rsid w:val="007D19E0"/>
    <w:rsid w:val="007D48AF"/>
    <w:rsid w:val="007E699F"/>
    <w:rsid w:val="007E7D16"/>
    <w:rsid w:val="007F4D6A"/>
    <w:rsid w:val="0080120B"/>
    <w:rsid w:val="00801B3F"/>
    <w:rsid w:val="008044AA"/>
    <w:rsid w:val="00805363"/>
    <w:rsid w:val="008075CA"/>
    <w:rsid w:val="00807A88"/>
    <w:rsid w:val="00810226"/>
    <w:rsid w:val="00810FD4"/>
    <w:rsid w:val="0081213B"/>
    <w:rsid w:val="00815681"/>
    <w:rsid w:val="008163F4"/>
    <w:rsid w:val="00817560"/>
    <w:rsid w:val="00841697"/>
    <w:rsid w:val="00846787"/>
    <w:rsid w:val="0085045E"/>
    <w:rsid w:val="00851835"/>
    <w:rsid w:val="0085551F"/>
    <w:rsid w:val="00855A6D"/>
    <w:rsid w:val="00866E34"/>
    <w:rsid w:val="00870F4E"/>
    <w:rsid w:val="008724B1"/>
    <w:rsid w:val="00872537"/>
    <w:rsid w:val="0087739E"/>
    <w:rsid w:val="00880C9A"/>
    <w:rsid w:val="00880F25"/>
    <w:rsid w:val="00887AB4"/>
    <w:rsid w:val="008948A8"/>
    <w:rsid w:val="008949C0"/>
    <w:rsid w:val="008950A7"/>
    <w:rsid w:val="0089759C"/>
    <w:rsid w:val="008A0470"/>
    <w:rsid w:val="008A2E03"/>
    <w:rsid w:val="008B21EF"/>
    <w:rsid w:val="008B3DE2"/>
    <w:rsid w:val="008B53AC"/>
    <w:rsid w:val="008B5D5D"/>
    <w:rsid w:val="008C035B"/>
    <w:rsid w:val="008D495D"/>
    <w:rsid w:val="008D6717"/>
    <w:rsid w:val="008E0BCB"/>
    <w:rsid w:val="008E10A8"/>
    <w:rsid w:val="008E342B"/>
    <w:rsid w:val="008F3452"/>
    <w:rsid w:val="008F7AB3"/>
    <w:rsid w:val="0090140B"/>
    <w:rsid w:val="0091412B"/>
    <w:rsid w:val="0092713B"/>
    <w:rsid w:val="00935D90"/>
    <w:rsid w:val="00940892"/>
    <w:rsid w:val="00942152"/>
    <w:rsid w:val="00943455"/>
    <w:rsid w:val="00946EA6"/>
    <w:rsid w:val="009518FC"/>
    <w:rsid w:val="00953221"/>
    <w:rsid w:val="00955038"/>
    <w:rsid w:val="00971D9F"/>
    <w:rsid w:val="0097666F"/>
    <w:rsid w:val="009A7A3E"/>
    <w:rsid w:val="009C51FF"/>
    <w:rsid w:val="009C5C50"/>
    <w:rsid w:val="009C7209"/>
    <w:rsid w:val="009D0273"/>
    <w:rsid w:val="009D091A"/>
    <w:rsid w:val="009D0B12"/>
    <w:rsid w:val="009D1968"/>
    <w:rsid w:val="009D74BE"/>
    <w:rsid w:val="009F3F57"/>
    <w:rsid w:val="00A05752"/>
    <w:rsid w:val="00A0617B"/>
    <w:rsid w:val="00A061FE"/>
    <w:rsid w:val="00A06738"/>
    <w:rsid w:val="00A115DF"/>
    <w:rsid w:val="00A11CBF"/>
    <w:rsid w:val="00A132EC"/>
    <w:rsid w:val="00A14B0E"/>
    <w:rsid w:val="00A15BB2"/>
    <w:rsid w:val="00A2054D"/>
    <w:rsid w:val="00A22040"/>
    <w:rsid w:val="00A241A6"/>
    <w:rsid w:val="00A2567A"/>
    <w:rsid w:val="00A309FB"/>
    <w:rsid w:val="00A31A7E"/>
    <w:rsid w:val="00A33D49"/>
    <w:rsid w:val="00A34A0F"/>
    <w:rsid w:val="00A42633"/>
    <w:rsid w:val="00A43D63"/>
    <w:rsid w:val="00A532A1"/>
    <w:rsid w:val="00A57A5B"/>
    <w:rsid w:val="00A600E5"/>
    <w:rsid w:val="00A70FA2"/>
    <w:rsid w:val="00A723F9"/>
    <w:rsid w:val="00A76408"/>
    <w:rsid w:val="00A76B76"/>
    <w:rsid w:val="00A80B0A"/>
    <w:rsid w:val="00A80D1B"/>
    <w:rsid w:val="00A91241"/>
    <w:rsid w:val="00A94B5D"/>
    <w:rsid w:val="00AA25BC"/>
    <w:rsid w:val="00AA2687"/>
    <w:rsid w:val="00AA3400"/>
    <w:rsid w:val="00AA5F1B"/>
    <w:rsid w:val="00AB0E64"/>
    <w:rsid w:val="00AB22E8"/>
    <w:rsid w:val="00AB34AD"/>
    <w:rsid w:val="00AB4840"/>
    <w:rsid w:val="00AB5768"/>
    <w:rsid w:val="00AB5AEA"/>
    <w:rsid w:val="00AC0A16"/>
    <w:rsid w:val="00AC0F26"/>
    <w:rsid w:val="00AC7A8B"/>
    <w:rsid w:val="00AD0BDD"/>
    <w:rsid w:val="00AD1232"/>
    <w:rsid w:val="00AD75FA"/>
    <w:rsid w:val="00AE253E"/>
    <w:rsid w:val="00AF15B1"/>
    <w:rsid w:val="00AF7139"/>
    <w:rsid w:val="00B014AA"/>
    <w:rsid w:val="00B02E63"/>
    <w:rsid w:val="00B043E9"/>
    <w:rsid w:val="00B064B0"/>
    <w:rsid w:val="00B06D87"/>
    <w:rsid w:val="00B07DD2"/>
    <w:rsid w:val="00B07F54"/>
    <w:rsid w:val="00B30F4C"/>
    <w:rsid w:val="00B3123B"/>
    <w:rsid w:val="00B33545"/>
    <w:rsid w:val="00B33B5C"/>
    <w:rsid w:val="00B374A1"/>
    <w:rsid w:val="00B37938"/>
    <w:rsid w:val="00B459FB"/>
    <w:rsid w:val="00B50357"/>
    <w:rsid w:val="00B5076E"/>
    <w:rsid w:val="00B56CBA"/>
    <w:rsid w:val="00B60A1E"/>
    <w:rsid w:val="00B62247"/>
    <w:rsid w:val="00B73B0A"/>
    <w:rsid w:val="00B7435F"/>
    <w:rsid w:val="00B80014"/>
    <w:rsid w:val="00B856DA"/>
    <w:rsid w:val="00B864C6"/>
    <w:rsid w:val="00B910F4"/>
    <w:rsid w:val="00BA605B"/>
    <w:rsid w:val="00BA69B5"/>
    <w:rsid w:val="00BA6D4D"/>
    <w:rsid w:val="00BA700B"/>
    <w:rsid w:val="00BA75F1"/>
    <w:rsid w:val="00BB5CDD"/>
    <w:rsid w:val="00BC049B"/>
    <w:rsid w:val="00BC4162"/>
    <w:rsid w:val="00BC5187"/>
    <w:rsid w:val="00BC74C4"/>
    <w:rsid w:val="00BD476A"/>
    <w:rsid w:val="00BD6B78"/>
    <w:rsid w:val="00BD7688"/>
    <w:rsid w:val="00BE4BD5"/>
    <w:rsid w:val="00BE7AA0"/>
    <w:rsid w:val="00BF19FA"/>
    <w:rsid w:val="00C01127"/>
    <w:rsid w:val="00C030E1"/>
    <w:rsid w:val="00C05EDA"/>
    <w:rsid w:val="00C07BCE"/>
    <w:rsid w:val="00C10754"/>
    <w:rsid w:val="00C11405"/>
    <w:rsid w:val="00C11DAA"/>
    <w:rsid w:val="00C12F76"/>
    <w:rsid w:val="00C15255"/>
    <w:rsid w:val="00C21B9C"/>
    <w:rsid w:val="00C21F7E"/>
    <w:rsid w:val="00C24B0D"/>
    <w:rsid w:val="00C42641"/>
    <w:rsid w:val="00C442B3"/>
    <w:rsid w:val="00C470DF"/>
    <w:rsid w:val="00C50B83"/>
    <w:rsid w:val="00C522DF"/>
    <w:rsid w:val="00C547E8"/>
    <w:rsid w:val="00C5523A"/>
    <w:rsid w:val="00C561CA"/>
    <w:rsid w:val="00C56FEA"/>
    <w:rsid w:val="00C57D0B"/>
    <w:rsid w:val="00C64191"/>
    <w:rsid w:val="00C67673"/>
    <w:rsid w:val="00C67C1D"/>
    <w:rsid w:val="00C73E7E"/>
    <w:rsid w:val="00C76C88"/>
    <w:rsid w:val="00C80EC3"/>
    <w:rsid w:val="00C81B73"/>
    <w:rsid w:val="00C81BE9"/>
    <w:rsid w:val="00C84BA0"/>
    <w:rsid w:val="00C93683"/>
    <w:rsid w:val="00C94638"/>
    <w:rsid w:val="00C9771B"/>
    <w:rsid w:val="00C979DD"/>
    <w:rsid w:val="00CA7535"/>
    <w:rsid w:val="00CA7FCF"/>
    <w:rsid w:val="00CB67FB"/>
    <w:rsid w:val="00CB68DB"/>
    <w:rsid w:val="00CC05C2"/>
    <w:rsid w:val="00CC24BA"/>
    <w:rsid w:val="00CC252A"/>
    <w:rsid w:val="00CC391C"/>
    <w:rsid w:val="00CD075C"/>
    <w:rsid w:val="00CD1352"/>
    <w:rsid w:val="00CD33DE"/>
    <w:rsid w:val="00CD5DDD"/>
    <w:rsid w:val="00CD7D73"/>
    <w:rsid w:val="00CE3B4C"/>
    <w:rsid w:val="00CE416C"/>
    <w:rsid w:val="00CE7605"/>
    <w:rsid w:val="00CF1A9A"/>
    <w:rsid w:val="00CF22F9"/>
    <w:rsid w:val="00CF453A"/>
    <w:rsid w:val="00D00EA0"/>
    <w:rsid w:val="00D02AE8"/>
    <w:rsid w:val="00D10FD9"/>
    <w:rsid w:val="00D11880"/>
    <w:rsid w:val="00D11D2D"/>
    <w:rsid w:val="00D14FFC"/>
    <w:rsid w:val="00D16A31"/>
    <w:rsid w:val="00D16F16"/>
    <w:rsid w:val="00D17214"/>
    <w:rsid w:val="00D229CF"/>
    <w:rsid w:val="00D25DC6"/>
    <w:rsid w:val="00D30CCC"/>
    <w:rsid w:val="00D30EF8"/>
    <w:rsid w:val="00D314F7"/>
    <w:rsid w:val="00D3661C"/>
    <w:rsid w:val="00D37EB3"/>
    <w:rsid w:val="00D46B2F"/>
    <w:rsid w:val="00D51B59"/>
    <w:rsid w:val="00D526D3"/>
    <w:rsid w:val="00D52BAD"/>
    <w:rsid w:val="00D57FD2"/>
    <w:rsid w:val="00D62E6F"/>
    <w:rsid w:val="00D65A60"/>
    <w:rsid w:val="00D660D7"/>
    <w:rsid w:val="00D672A8"/>
    <w:rsid w:val="00D67596"/>
    <w:rsid w:val="00D676B9"/>
    <w:rsid w:val="00D70881"/>
    <w:rsid w:val="00D82086"/>
    <w:rsid w:val="00D9414D"/>
    <w:rsid w:val="00D95AAC"/>
    <w:rsid w:val="00D975DA"/>
    <w:rsid w:val="00DA0CAD"/>
    <w:rsid w:val="00DA2784"/>
    <w:rsid w:val="00DA39CC"/>
    <w:rsid w:val="00DB10BA"/>
    <w:rsid w:val="00DB552D"/>
    <w:rsid w:val="00DB6BAE"/>
    <w:rsid w:val="00DB6F88"/>
    <w:rsid w:val="00DC00D9"/>
    <w:rsid w:val="00DC1753"/>
    <w:rsid w:val="00DC4DF1"/>
    <w:rsid w:val="00DC5B64"/>
    <w:rsid w:val="00DC65C9"/>
    <w:rsid w:val="00DD12B3"/>
    <w:rsid w:val="00DE021E"/>
    <w:rsid w:val="00DE19D0"/>
    <w:rsid w:val="00DE3EEE"/>
    <w:rsid w:val="00DE6187"/>
    <w:rsid w:val="00DE6AB7"/>
    <w:rsid w:val="00DF7B17"/>
    <w:rsid w:val="00E016FD"/>
    <w:rsid w:val="00E027CD"/>
    <w:rsid w:val="00E06DD0"/>
    <w:rsid w:val="00E07422"/>
    <w:rsid w:val="00E138E2"/>
    <w:rsid w:val="00E242DD"/>
    <w:rsid w:val="00E30808"/>
    <w:rsid w:val="00E35DF5"/>
    <w:rsid w:val="00E422C2"/>
    <w:rsid w:val="00E4440C"/>
    <w:rsid w:val="00E4490B"/>
    <w:rsid w:val="00E46328"/>
    <w:rsid w:val="00E47461"/>
    <w:rsid w:val="00E56370"/>
    <w:rsid w:val="00E57092"/>
    <w:rsid w:val="00E64B85"/>
    <w:rsid w:val="00E743C1"/>
    <w:rsid w:val="00E75E62"/>
    <w:rsid w:val="00E76278"/>
    <w:rsid w:val="00E869A2"/>
    <w:rsid w:val="00E90A1F"/>
    <w:rsid w:val="00E910B2"/>
    <w:rsid w:val="00E928D4"/>
    <w:rsid w:val="00E9387C"/>
    <w:rsid w:val="00E9635B"/>
    <w:rsid w:val="00E96799"/>
    <w:rsid w:val="00E97157"/>
    <w:rsid w:val="00EA4E86"/>
    <w:rsid w:val="00EA7544"/>
    <w:rsid w:val="00EB0A6E"/>
    <w:rsid w:val="00EB0E3F"/>
    <w:rsid w:val="00EB2469"/>
    <w:rsid w:val="00EB2779"/>
    <w:rsid w:val="00EB5F92"/>
    <w:rsid w:val="00EB6F2E"/>
    <w:rsid w:val="00EC2915"/>
    <w:rsid w:val="00EC29A8"/>
    <w:rsid w:val="00EC4800"/>
    <w:rsid w:val="00EC6BCB"/>
    <w:rsid w:val="00EC6BEF"/>
    <w:rsid w:val="00ED1600"/>
    <w:rsid w:val="00ED4FD8"/>
    <w:rsid w:val="00ED6FF5"/>
    <w:rsid w:val="00EE0C1C"/>
    <w:rsid w:val="00EE0DC8"/>
    <w:rsid w:val="00EE55D6"/>
    <w:rsid w:val="00EE7BA0"/>
    <w:rsid w:val="00EF2D85"/>
    <w:rsid w:val="00EF3F32"/>
    <w:rsid w:val="00EF605C"/>
    <w:rsid w:val="00F00FBB"/>
    <w:rsid w:val="00F10B69"/>
    <w:rsid w:val="00F11C62"/>
    <w:rsid w:val="00F12644"/>
    <w:rsid w:val="00F13BEF"/>
    <w:rsid w:val="00F156EC"/>
    <w:rsid w:val="00F22798"/>
    <w:rsid w:val="00F24C7A"/>
    <w:rsid w:val="00F33643"/>
    <w:rsid w:val="00F34930"/>
    <w:rsid w:val="00F40BC9"/>
    <w:rsid w:val="00F446FF"/>
    <w:rsid w:val="00F50146"/>
    <w:rsid w:val="00F52A96"/>
    <w:rsid w:val="00F5683B"/>
    <w:rsid w:val="00F6027E"/>
    <w:rsid w:val="00F62CB0"/>
    <w:rsid w:val="00F64561"/>
    <w:rsid w:val="00F64EA9"/>
    <w:rsid w:val="00F73F21"/>
    <w:rsid w:val="00F82284"/>
    <w:rsid w:val="00F8400A"/>
    <w:rsid w:val="00F84FCE"/>
    <w:rsid w:val="00F86A2E"/>
    <w:rsid w:val="00F91A13"/>
    <w:rsid w:val="00F920A6"/>
    <w:rsid w:val="00F97E69"/>
    <w:rsid w:val="00FA00DE"/>
    <w:rsid w:val="00FA0755"/>
    <w:rsid w:val="00FA710A"/>
    <w:rsid w:val="00FB267C"/>
    <w:rsid w:val="00FB4BF1"/>
    <w:rsid w:val="00FB51FB"/>
    <w:rsid w:val="00FB7B02"/>
    <w:rsid w:val="00FC2F15"/>
    <w:rsid w:val="00FC683B"/>
    <w:rsid w:val="00FD10B7"/>
    <w:rsid w:val="00FD5CDC"/>
    <w:rsid w:val="00FF2752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character" w:styleId="ac">
    <w:name w:val="Hyperlink"/>
    <w:basedOn w:val="a0"/>
    <w:uiPriority w:val="99"/>
    <w:unhideWhenUsed/>
    <w:rsid w:val="00725DF3"/>
    <w:rPr>
      <w:color w:val="0000FF"/>
      <w:u w:val="single"/>
    </w:rPr>
  </w:style>
  <w:style w:type="table" w:styleId="ad">
    <w:name w:val="Table Grid"/>
    <w:basedOn w:val="a1"/>
    <w:uiPriority w:val="59"/>
    <w:rsid w:val="00725DF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634F662DC852A23B2518F3388F422A549D678BB2D88D2C327B4CF589D74C30AC2B78ED1BE83484D41ACF2DC5B073BF04A145EB1DE6875E427565F15G7f3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039DA-DEAA-4F5C-9587-1F733589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Yablokova</cp:lastModifiedBy>
  <cp:revision>4</cp:revision>
  <cp:lastPrinted>2023-01-10T09:59:00Z</cp:lastPrinted>
  <dcterms:created xsi:type="dcterms:W3CDTF">2023-03-03T10:55:00Z</dcterms:created>
  <dcterms:modified xsi:type="dcterms:W3CDTF">2023-03-09T07:34:00Z</dcterms:modified>
</cp:coreProperties>
</file>