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E7" w:rsidRDefault="003F63E7" w:rsidP="00102198">
      <w:pPr>
        <w:spacing w:after="0" w:line="240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F63E7" w:rsidRDefault="00102198" w:rsidP="00102198">
      <w:pPr>
        <w:spacing w:after="0" w:line="240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3F63E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22F73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</w:p>
    <w:p w:rsidR="00102198" w:rsidRPr="00122F73" w:rsidRDefault="00102198" w:rsidP="00102198">
      <w:pPr>
        <w:spacing w:after="0" w:line="240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73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«Управление муниципа</w:t>
      </w:r>
      <w:r w:rsidR="00AA4FD0" w:rsidRPr="00122F73">
        <w:rPr>
          <w:rFonts w:ascii="Times New Roman" w:eastAsia="Times New Roman" w:hAnsi="Times New Roman"/>
          <w:sz w:val="24"/>
          <w:szCs w:val="24"/>
          <w:lang w:eastAsia="ru-RU"/>
        </w:rPr>
        <w:t>льным имуществом города Иванова</w:t>
      </w:r>
      <w:r w:rsidR="00122F73" w:rsidRPr="00122F7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C129A" w:rsidRPr="00AA4FD0" w:rsidRDefault="00EC129A" w:rsidP="00EC12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E7" w:rsidRDefault="003F63E7" w:rsidP="002F4A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3E7" w:rsidRDefault="003F63E7" w:rsidP="002F4A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2585" w:rsidRPr="00AA4FD0" w:rsidRDefault="002F4AD5" w:rsidP="002F4A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4FD0">
        <w:rPr>
          <w:rFonts w:ascii="Times New Roman" w:hAnsi="Times New Roman" w:cs="Times New Roman"/>
          <w:bCs/>
          <w:sz w:val="24"/>
          <w:szCs w:val="24"/>
        </w:rPr>
        <w:t>А</w:t>
      </w:r>
      <w:r w:rsidR="00A52585" w:rsidRPr="00AA4FD0">
        <w:rPr>
          <w:rFonts w:ascii="Times New Roman" w:hAnsi="Times New Roman" w:cs="Times New Roman"/>
          <w:bCs/>
          <w:sz w:val="24"/>
          <w:szCs w:val="24"/>
        </w:rPr>
        <w:t>налитическая</w:t>
      </w:r>
      <w:r w:rsidRPr="00AA4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585" w:rsidRPr="00AA4FD0">
        <w:rPr>
          <w:rFonts w:ascii="Times New Roman" w:hAnsi="Times New Roman" w:cs="Times New Roman"/>
          <w:bCs/>
          <w:sz w:val="24"/>
          <w:szCs w:val="24"/>
        </w:rPr>
        <w:t>подпрограмма</w:t>
      </w:r>
    </w:p>
    <w:p w:rsidR="002F4AD5" w:rsidRPr="00AA4FD0" w:rsidRDefault="00B97931" w:rsidP="005900B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4FD0">
        <w:rPr>
          <w:rFonts w:ascii="Times New Roman" w:hAnsi="Times New Roman" w:cs="Times New Roman"/>
          <w:bCs/>
          <w:sz w:val="24"/>
          <w:szCs w:val="24"/>
        </w:rPr>
        <w:t>«</w:t>
      </w:r>
      <w:r w:rsidR="00F26B34" w:rsidRPr="00AA4FD0">
        <w:rPr>
          <w:rFonts w:ascii="Times New Roman" w:hAnsi="Times New Roman" w:cs="Times New Roman"/>
          <w:bCs/>
          <w:sz w:val="24"/>
          <w:szCs w:val="24"/>
        </w:rPr>
        <w:t>Р</w:t>
      </w:r>
      <w:r w:rsidR="00B4337B" w:rsidRPr="00AA4FD0">
        <w:rPr>
          <w:rFonts w:ascii="Times New Roman" w:hAnsi="Times New Roman" w:cs="Times New Roman"/>
          <w:bCs/>
          <w:sz w:val="24"/>
          <w:szCs w:val="24"/>
        </w:rPr>
        <w:t>емонт</w:t>
      </w:r>
      <w:r w:rsidR="00F26B34" w:rsidRPr="00AA4FD0">
        <w:rPr>
          <w:rFonts w:ascii="Times New Roman" w:hAnsi="Times New Roman" w:cs="Times New Roman"/>
          <w:bCs/>
          <w:sz w:val="24"/>
          <w:szCs w:val="24"/>
        </w:rPr>
        <w:t>, обслуживание</w:t>
      </w:r>
      <w:r w:rsidR="00B4337B" w:rsidRPr="00AA4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A4E" w:rsidRPr="00AA4FD0">
        <w:rPr>
          <w:rFonts w:ascii="Times New Roman" w:hAnsi="Times New Roman" w:cs="Times New Roman"/>
          <w:bCs/>
          <w:sz w:val="24"/>
          <w:szCs w:val="24"/>
        </w:rPr>
        <w:t xml:space="preserve">и установка </w:t>
      </w:r>
      <w:r w:rsidR="00B4337B" w:rsidRPr="00AA4FD0">
        <w:rPr>
          <w:rFonts w:ascii="Times New Roman" w:hAnsi="Times New Roman" w:cs="Times New Roman"/>
          <w:bCs/>
          <w:sz w:val="24"/>
          <w:szCs w:val="24"/>
        </w:rPr>
        <w:t>детского игрового оборудования</w:t>
      </w:r>
      <w:r w:rsidRPr="00AA4FD0">
        <w:rPr>
          <w:rFonts w:ascii="Times New Roman" w:hAnsi="Times New Roman" w:cs="Times New Roman"/>
          <w:bCs/>
          <w:sz w:val="24"/>
          <w:szCs w:val="24"/>
        </w:rPr>
        <w:t>»</w:t>
      </w:r>
    </w:p>
    <w:p w:rsidR="002F4AD5" w:rsidRPr="00AA4FD0" w:rsidRDefault="002F4AD5" w:rsidP="002F4AD5">
      <w:pPr>
        <w:pStyle w:val="ConsPlusNormal"/>
        <w:jc w:val="center"/>
        <w:rPr>
          <w:rFonts w:ascii="Times New Roman" w:hAnsi="Times New Roman" w:cs="Times New Roman"/>
        </w:rPr>
      </w:pPr>
    </w:p>
    <w:p w:rsidR="00D139B3" w:rsidRDefault="00D139B3" w:rsidP="002F4A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4AD5" w:rsidRPr="004B3654" w:rsidRDefault="002F4AD5" w:rsidP="002F4A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3654">
        <w:rPr>
          <w:rFonts w:ascii="Times New Roman" w:hAnsi="Times New Roman" w:cs="Times New Roman"/>
          <w:sz w:val="24"/>
          <w:szCs w:val="24"/>
        </w:rPr>
        <w:t>Срок реализации подпрограммы - 2015 год</w:t>
      </w:r>
    </w:p>
    <w:p w:rsidR="002F4AD5" w:rsidRPr="00AA4FD0" w:rsidRDefault="002F4AD5" w:rsidP="002F4AD5">
      <w:pPr>
        <w:pStyle w:val="ConsPlusNormal"/>
        <w:jc w:val="center"/>
        <w:rPr>
          <w:rFonts w:ascii="Times New Roman" w:hAnsi="Times New Roman" w:cs="Times New Roman"/>
        </w:rPr>
      </w:pPr>
    </w:p>
    <w:p w:rsidR="00D139B3" w:rsidRDefault="00D139B3" w:rsidP="002F4A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4AD5" w:rsidRPr="00AA4FD0" w:rsidRDefault="002F4AD5" w:rsidP="002F4A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2F4AD5" w:rsidRPr="00AA4FD0" w:rsidRDefault="002F4AD5" w:rsidP="002F4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4AD5" w:rsidRPr="00AA4FD0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 xml:space="preserve">В рамках исполнения наказов избирателей за счет бюджетных ассигнований на территории городского округа Иваново установлено детское игровое оборудование, расположенное по </w:t>
      </w:r>
      <w:r w:rsidR="000422F0" w:rsidRPr="00AA4FD0">
        <w:rPr>
          <w:rFonts w:ascii="Times New Roman" w:hAnsi="Times New Roman" w:cs="Times New Roman"/>
          <w:sz w:val="24"/>
          <w:szCs w:val="24"/>
        </w:rPr>
        <w:t>546</w:t>
      </w:r>
      <w:r w:rsidRPr="00AA4FD0">
        <w:rPr>
          <w:rFonts w:ascii="Times New Roman" w:hAnsi="Times New Roman" w:cs="Times New Roman"/>
          <w:sz w:val="24"/>
          <w:szCs w:val="24"/>
        </w:rPr>
        <w:t xml:space="preserve"> адресам. Также 9 игровых комплексов было принято в местную казну города Иванова при акционировании муниципальных предприятий жилищного хозяйства. Однако, без своевременного и надлежащего </w:t>
      </w:r>
      <w:r w:rsidR="009143F4" w:rsidRPr="00AA4FD0">
        <w:rPr>
          <w:rFonts w:ascii="Times New Roman" w:hAnsi="Times New Roman" w:cs="Times New Roman"/>
          <w:sz w:val="24"/>
          <w:szCs w:val="24"/>
        </w:rPr>
        <w:t>обслуживания</w:t>
      </w:r>
      <w:r w:rsidRPr="00AA4FD0">
        <w:rPr>
          <w:rFonts w:ascii="Times New Roman" w:hAnsi="Times New Roman" w:cs="Times New Roman"/>
          <w:sz w:val="24"/>
          <w:szCs w:val="24"/>
        </w:rPr>
        <w:t xml:space="preserve"> и ремонта данного оборудования, проведение досуга с его использованием может стать небезопасным для детей.</w:t>
      </w:r>
    </w:p>
    <w:p w:rsidR="002F4AD5" w:rsidRPr="00AA4FD0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поддержание надлежащего технического и санитарного состояния игрового оборудования, комфортные и безопасные условия проведения досуга на детских игровых комплексах, являющихся муниципальной собственностью города Иванова, повысить уровень их благоустройства.</w:t>
      </w:r>
    </w:p>
    <w:p w:rsidR="002F4AD5" w:rsidRPr="00AA4FD0" w:rsidRDefault="002F4AD5" w:rsidP="002F4AD5">
      <w:pPr>
        <w:pStyle w:val="ConsPlusNormal"/>
        <w:jc w:val="both"/>
        <w:rPr>
          <w:rFonts w:ascii="Times New Roman" w:hAnsi="Times New Roman" w:cs="Times New Roman"/>
        </w:rPr>
      </w:pPr>
    </w:p>
    <w:p w:rsidR="002F4AD5" w:rsidRDefault="003F63E7" w:rsidP="004B3654">
      <w:pPr>
        <w:pStyle w:val="ConsPlusNormal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F4AD5" w:rsidRPr="00AA4FD0">
        <w:rPr>
          <w:rFonts w:ascii="Times New Roman" w:hAnsi="Times New Roman" w:cs="Times New Roman"/>
        </w:rPr>
        <w:t>Таблица 1. Сведения о целевых индикаторах (показателях) реализации подпрограммы</w:t>
      </w:r>
    </w:p>
    <w:p w:rsidR="00AF0421" w:rsidRPr="00AA4FD0" w:rsidRDefault="00AF0421" w:rsidP="004B3654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5255"/>
        <w:gridCol w:w="1033"/>
        <w:gridCol w:w="1048"/>
        <w:gridCol w:w="1039"/>
        <w:gridCol w:w="808"/>
      </w:tblGrid>
      <w:tr w:rsidR="002F4AD5" w:rsidRPr="00AA4FD0" w:rsidTr="009A7969"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D61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2F4AD5" w:rsidRPr="00AA4FD0">
              <w:rPr>
                <w:rFonts w:ascii="Times New Roman" w:hAnsi="Times New Roman" w:cs="Times New Roman"/>
              </w:rPr>
              <w:t>п</w:t>
            </w:r>
            <w:proofErr w:type="gramEnd"/>
            <w:r w:rsidR="002F4AD5" w:rsidRPr="00AA4F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Наименование целевого индикатора (показателя)</w:t>
            </w:r>
          </w:p>
        </w:tc>
        <w:tc>
          <w:tcPr>
            <w:tcW w:w="10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2013, факт</w:t>
            </w:r>
          </w:p>
        </w:tc>
        <w:tc>
          <w:tcPr>
            <w:tcW w:w="10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 w:rsidP="00CF1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2014,</w:t>
            </w:r>
            <w:r w:rsidR="00CF1774" w:rsidRPr="00AA4FD0">
              <w:rPr>
                <w:rFonts w:ascii="Times New Roman" w:hAnsi="Times New Roman" w:cs="Times New Roman"/>
              </w:rPr>
              <w:t xml:space="preserve">   </w:t>
            </w:r>
            <w:r w:rsidRPr="00AA4FD0">
              <w:rPr>
                <w:rFonts w:ascii="Times New Roman" w:hAnsi="Times New Roman" w:cs="Times New Roman"/>
              </w:rPr>
              <w:t xml:space="preserve"> </w:t>
            </w:r>
            <w:r w:rsidR="00CF1774" w:rsidRPr="00AA4FD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2015</w:t>
            </w:r>
            <w:r w:rsidR="00D3484B" w:rsidRPr="00AA4FD0">
              <w:rPr>
                <w:rFonts w:ascii="Times New Roman" w:hAnsi="Times New Roman" w:cs="Times New Roman"/>
              </w:rPr>
              <w:t>, оценка</w:t>
            </w:r>
          </w:p>
        </w:tc>
      </w:tr>
      <w:tr w:rsidR="002F4AD5" w:rsidRPr="00AA4FD0" w:rsidTr="009A7969"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 w:rsidP="00D3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 w:rsidP="00A834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Количество детских игровых комплексов, являющихся муниципальной собственностью городского округа Иваново, подлежащих ремонту</w:t>
            </w:r>
            <w:r w:rsidR="00A83434" w:rsidRPr="00AA4FD0">
              <w:rPr>
                <w:rFonts w:ascii="Times New Roman" w:hAnsi="Times New Roman" w:cs="Times New Roman"/>
              </w:rPr>
              <w:t xml:space="preserve"> и обслуживанию</w:t>
            </w:r>
          </w:p>
        </w:tc>
        <w:tc>
          <w:tcPr>
            <w:tcW w:w="10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 w:rsidP="00D3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 w:rsidP="00D3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0422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555</w:t>
            </w:r>
          </w:p>
        </w:tc>
      </w:tr>
    </w:tbl>
    <w:p w:rsidR="002F4AD5" w:rsidRPr="00AA4FD0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3E7" w:rsidRDefault="003F63E7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AD5" w:rsidRPr="00AA4FD0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2F4AD5" w:rsidRPr="00AA4FD0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39B3" w:rsidRDefault="00D139B3" w:rsidP="002F4A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4AD5" w:rsidRPr="00AA4FD0" w:rsidRDefault="002F4AD5" w:rsidP="002F4A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2F4AD5" w:rsidRPr="00AA4FD0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AD5" w:rsidRPr="00AA4FD0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мероприятия:</w:t>
      </w:r>
    </w:p>
    <w:p w:rsidR="003406F4" w:rsidRPr="00AA4FD0" w:rsidRDefault="002C606A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 xml:space="preserve"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оборудования. </w:t>
      </w:r>
    </w:p>
    <w:p w:rsidR="002F4AD5" w:rsidRPr="00AA4FD0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>Мероприятие предусматривает осуществление комплекса необходимых работ по</w:t>
      </w:r>
      <w:r w:rsidR="004B0B42" w:rsidRPr="00AA4FD0">
        <w:rPr>
          <w:rFonts w:ascii="Times New Roman" w:hAnsi="Times New Roman" w:cs="Times New Roman"/>
          <w:sz w:val="24"/>
          <w:szCs w:val="24"/>
        </w:rPr>
        <w:t xml:space="preserve"> установке, </w:t>
      </w:r>
      <w:r w:rsidRPr="00AA4FD0">
        <w:rPr>
          <w:rFonts w:ascii="Times New Roman" w:hAnsi="Times New Roman" w:cs="Times New Roman"/>
          <w:sz w:val="24"/>
          <w:szCs w:val="24"/>
        </w:rPr>
        <w:t xml:space="preserve">ремонту, восстановлению и </w:t>
      </w:r>
      <w:r w:rsidR="00ED3149" w:rsidRPr="00AA4FD0">
        <w:rPr>
          <w:rFonts w:ascii="Times New Roman" w:hAnsi="Times New Roman" w:cs="Times New Roman"/>
          <w:sz w:val="24"/>
          <w:szCs w:val="24"/>
        </w:rPr>
        <w:t>обслуживанию</w:t>
      </w:r>
      <w:r w:rsidRPr="00AA4FD0">
        <w:rPr>
          <w:rFonts w:ascii="Times New Roman" w:hAnsi="Times New Roman" w:cs="Times New Roman"/>
          <w:sz w:val="24"/>
          <w:szCs w:val="24"/>
        </w:rPr>
        <w:t xml:space="preserve"> детского игрового оборудования, являющегося муниципальной собственностью городского округа Иваново, а также поддержание </w:t>
      </w:r>
      <w:r w:rsidR="00D61067" w:rsidRPr="00AA4FD0">
        <w:rPr>
          <w:rFonts w:ascii="Times New Roman" w:hAnsi="Times New Roman" w:cs="Times New Roman"/>
          <w:sz w:val="24"/>
          <w:szCs w:val="24"/>
        </w:rPr>
        <w:t>его</w:t>
      </w:r>
      <w:r w:rsidRPr="00AA4FD0">
        <w:rPr>
          <w:rFonts w:ascii="Times New Roman" w:hAnsi="Times New Roman" w:cs="Times New Roman"/>
          <w:sz w:val="24"/>
          <w:szCs w:val="24"/>
        </w:rPr>
        <w:t xml:space="preserve"> в надлежащем виде, техническом и санитарном состоянии.</w:t>
      </w:r>
    </w:p>
    <w:p w:rsidR="002F4AD5" w:rsidRPr="00AA4FD0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>Мероприятие подпрограммы выполняется в течение всего срока реализации подпрограммы.</w:t>
      </w:r>
    </w:p>
    <w:p w:rsidR="002F4AD5" w:rsidRDefault="002F4AD5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FD0">
        <w:rPr>
          <w:rFonts w:ascii="Times New Roman" w:hAnsi="Times New Roman" w:cs="Times New Roman"/>
          <w:sz w:val="24"/>
          <w:szCs w:val="24"/>
        </w:rPr>
        <w:t>Срок выполнения мероприятия - 2015 год.</w:t>
      </w:r>
    </w:p>
    <w:p w:rsidR="003F63E7" w:rsidRDefault="003F63E7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3E7" w:rsidRDefault="003F63E7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3E7" w:rsidRDefault="003F63E7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3E7" w:rsidRDefault="003F63E7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3E7" w:rsidRDefault="003F63E7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3E7" w:rsidRPr="00AA4FD0" w:rsidRDefault="003F63E7" w:rsidP="002F4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AD5" w:rsidRPr="00AF0421" w:rsidRDefault="00AF0421" w:rsidP="00AF042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AF0421">
        <w:rPr>
          <w:rFonts w:ascii="Times New Roman" w:hAnsi="Times New Roman" w:cs="Times New Roman"/>
          <w:sz w:val="22"/>
          <w:szCs w:val="22"/>
        </w:rPr>
        <w:t>2</w:t>
      </w:r>
    </w:p>
    <w:p w:rsidR="00AF0421" w:rsidRDefault="003F63E7" w:rsidP="004B3654">
      <w:pPr>
        <w:pStyle w:val="ConsPlusNormal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3F63E7" w:rsidRDefault="00AF0421" w:rsidP="004B3654">
      <w:pPr>
        <w:pStyle w:val="ConsPlusNormal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F63E7">
        <w:rPr>
          <w:rFonts w:ascii="Times New Roman" w:hAnsi="Times New Roman" w:cs="Times New Roman"/>
        </w:rPr>
        <w:t xml:space="preserve">  </w:t>
      </w:r>
      <w:r w:rsidR="002F4AD5" w:rsidRPr="00AA4FD0">
        <w:rPr>
          <w:rFonts w:ascii="Times New Roman" w:hAnsi="Times New Roman" w:cs="Times New Roman"/>
        </w:rPr>
        <w:t>Таблица 2. Бюджетные ассигнования на выполнение мероприятий подпрограммы</w:t>
      </w:r>
      <w:r w:rsidR="004B3654">
        <w:rPr>
          <w:rFonts w:ascii="Times New Roman" w:hAnsi="Times New Roman" w:cs="Times New Roman"/>
        </w:rPr>
        <w:t xml:space="preserve">                          </w:t>
      </w:r>
    </w:p>
    <w:p w:rsidR="003F63E7" w:rsidRDefault="003F63E7" w:rsidP="003F63E7">
      <w:pPr>
        <w:pStyle w:val="ConsPlusNormal"/>
        <w:jc w:val="right"/>
        <w:outlineLvl w:val="2"/>
      </w:pPr>
    </w:p>
    <w:p w:rsidR="002F4AD5" w:rsidRPr="00AA4FD0" w:rsidRDefault="002F4AD5" w:rsidP="003F63E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A4FD0">
        <w:t>(</w:t>
      </w:r>
      <w:r w:rsidRPr="00AA4FD0">
        <w:rPr>
          <w:rFonts w:ascii="Times New Roman" w:hAnsi="Times New Roman" w:cs="Times New Roman"/>
        </w:rPr>
        <w:t>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3453"/>
        <w:gridCol w:w="3729"/>
        <w:gridCol w:w="1101"/>
        <w:gridCol w:w="1042"/>
      </w:tblGrid>
      <w:tr w:rsidR="002F4AD5" w:rsidRPr="00AA4FD0" w:rsidTr="00CF454D">
        <w:tc>
          <w:tcPr>
            <w:tcW w:w="2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F05FF8" w:rsidP="00F05F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FD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A4F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A4FD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6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6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2015</w:t>
            </w:r>
          </w:p>
        </w:tc>
      </w:tr>
      <w:tr w:rsidR="002F4AD5" w:rsidRPr="00AA4FD0" w:rsidTr="00CF454D">
        <w:tc>
          <w:tcPr>
            <w:tcW w:w="3902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56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5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</w:tr>
      <w:tr w:rsidR="002F4AD5" w:rsidRPr="00AA4FD0" w:rsidTr="00CF454D">
        <w:tc>
          <w:tcPr>
            <w:tcW w:w="3902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56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2F4AD5" w:rsidRPr="00AA4FD0" w:rsidTr="00CF454D">
        <w:tc>
          <w:tcPr>
            <w:tcW w:w="3902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56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F4AD5" w:rsidRPr="00AA4FD0" w:rsidTr="00CF454D">
        <w:tc>
          <w:tcPr>
            <w:tcW w:w="2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13080A" w:rsidP="00844DF2">
            <w:pPr>
              <w:pStyle w:val="ConsPlusNormal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</w:t>
            </w:r>
          </w:p>
        </w:tc>
        <w:tc>
          <w:tcPr>
            <w:tcW w:w="19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 w:rsidP="004D2227">
            <w:pPr>
              <w:pStyle w:val="ConsPlusNormal"/>
              <w:rPr>
                <w:rFonts w:ascii="Times New Roman" w:hAnsi="Times New Roman" w:cs="Times New Roman"/>
              </w:rPr>
            </w:pPr>
            <w:r w:rsidRPr="00AA4FD0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56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AD5" w:rsidRPr="00AA4FD0" w:rsidRDefault="002F4A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5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FD0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</w:tr>
    </w:tbl>
    <w:p w:rsidR="002F4AD5" w:rsidRPr="004B3654" w:rsidRDefault="008165B4" w:rsidP="002F4AD5">
      <w:pPr>
        <w:pStyle w:val="ConsPlusNormal"/>
        <w:jc w:val="right"/>
        <w:rPr>
          <w:rFonts w:ascii="Times New Roman" w:hAnsi="Times New Roman" w:cs="Times New Roman"/>
        </w:rPr>
      </w:pPr>
      <w:r w:rsidRPr="004B3654">
        <w:rPr>
          <w:rFonts w:ascii="Times New Roman" w:hAnsi="Times New Roman" w:cs="Times New Roman"/>
        </w:rPr>
        <w:t>»</w:t>
      </w:r>
      <w:r w:rsidR="002F4AD5" w:rsidRPr="004B3654">
        <w:rPr>
          <w:rFonts w:ascii="Times New Roman" w:hAnsi="Times New Roman" w:cs="Times New Roman"/>
        </w:rPr>
        <w:t>.</w:t>
      </w:r>
    </w:p>
    <w:p w:rsidR="002F4AD5" w:rsidRPr="00AA4FD0" w:rsidRDefault="002F4AD5" w:rsidP="002F4AD5">
      <w:pPr>
        <w:pStyle w:val="ConsPlusNormal"/>
        <w:jc w:val="right"/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C37" w:rsidRDefault="003E2C37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4C2" w:rsidRDefault="003614C2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E23" w:rsidRDefault="00CB6E23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E23" w:rsidRDefault="00CB6E23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E23" w:rsidRDefault="00CB6E23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E23" w:rsidRDefault="00CB6E23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E23" w:rsidRDefault="00CB6E23" w:rsidP="00102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B6E23" w:rsidSect="008F2F9A">
      <w:pgSz w:w="11906" w:h="16838"/>
      <w:pgMar w:top="426" w:right="851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F4AD5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2F0"/>
    <w:rsid w:val="00042A72"/>
    <w:rsid w:val="000430D8"/>
    <w:rsid w:val="000433A7"/>
    <w:rsid w:val="00043D64"/>
    <w:rsid w:val="00044258"/>
    <w:rsid w:val="00046428"/>
    <w:rsid w:val="00046655"/>
    <w:rsid w:val="00046D22"/>
    <w:rsid w:val="000475C8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6AF"/>
    <w:rsid w:val="000667E6"/>
    <w:rsid w:val="00067881"/>
    <w:rsid w:val="00070209"/>
    <w:rsid w:val="00070657"/>
    <w:rsid w:val="00071848"/>
    <w:rsid w:val="00073E62"/>
    <w:rsid w:val="00073EF4"/>
    <w:rsid w:val="0007429E"/>
    <w:rsid w:val="00074368"/>
    <w:rsid w:val="000743B3"/>
    <w:rsid w:val="000744DD"/>
    <w:rsid w:val="000754D8"/>
    <w:rsid w:val="000768CD"/>
    <w:rsid w:val="000818CB"/>
    <w:rsid w:val="0008228C"/>
    <w:rsid w:val="00082C4A"/>
    <w:rsid w:val="00082EE7"/>
    <w:rsid w:val="0008329E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50613"/>
    <w:rsid w:val="00251164"/>
    <w:rsid w:val="00251776"/>
    <w:rsid w:val="002517F1"/>
    <w:rsid w:val="00251AB9"/>
    <w:rsid w:val="00251DAE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3E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189F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38F"/>
    <w:rsid w:val="007015F2"/>
    <w:rsid w:val="0070251A"/>
    <w:rsid w:val="0070278C"/>
    <w:rsid w:val="007036CD"/>
    <w:rsid w:val="0070454B"/>
    <w:rsid w:val="0070517E"/>
    <w:rsid w:val="00705302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2DE2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D8D"/>
    <w:rsid w:val="00AE7E14"/>
    <w:rsid w:val="00AF0359"/>
    <w:rsid w:val="00AF0421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56F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C0C28"/>
    <w:rsid w:val="00CC1A86"/>
    <w:rsid w:val="00CC1D44"/>
    <w:rsid w:val="00CC1E6B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04CF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281"/>
    <w:rsid w:val="00EE1365"/>
    <w:rsid w:val="00EE15AE"/>
    <w:rsid w:val="00EE23B1"/>
    <w:rsid w:val="00EE2E3B"/>
    <w:rsid w:val="00EE318A"/>
    <w:rsid w:val="00EE34D0"/>
    <w:rsid w:val="00EE390E"/>
    <w:rsid w:val="00EE5B94"/>
    <w:rsid w:val="00EE7269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6214"/>
    <w:rsid w:val="00F266FB"/>
    <w:rsid w:val="00F26B34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762E-BE08-45CA-AD6A-58FE0627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8</cp:revision>
  <cp:lastPrinted>2015-06-01T07:00:00Z</cp:lastPrinted>
  <dcterms:created xsi:type="dcterms:W3CDTF">2015-05-27T08:19:00Z</dcterms:created>
  <dcterms:modified xsi:type="dcterms:W3CDTF">2015-06-04T08:03:00Z</dcterms:modified>
</cp:coreProperties>
</file>