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09D" w:rsidRDefault="0088409D" w:rsidP="0088409D">
      <w:pPr>
        <w:jc w:val="right"/>
      </w:pPr>
    </w:p>
    <w:p w:rsidR="0088409D" w:rsidRDefault="0088409D" w:rsidP="0088409D">
      <w:pPr>
        <w:jc w:val="right"/>
      </w:pPr>
    </w:p>
    <w:p w:rsidR="00002E34" w:rsidRPr="00002E34" w:rsidRDefault="00002E34" w:rsidP="008C5809">
      <w:pPr>
        <w:autoSpaceDE w:val="0"/>
        <w:autoSpaceDN w:val="0"/>
        <w:adjustRightInd w:val="0"/>
        <w:jc w:val="both"/>
        <w:rPr>
          <w:rFonts w:eastAsiaTheme="minorHAnsi"/>
          <w:sz w:val="22"/>
          <w:szCs w:val="22"/>
          <w:lang w:eastAsia="en-US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2"/>
        <w:gridCol w:w="2849"/>
        <w:gridCol w:w="986"/>
        <w:gridCol w:w="987"/>
        <w:gridCol w:w="986"/>
        <w:gridCol w:w="987"/>
        <w:gridCol w:w="986"/>
        <w:gridCol w:w="987"/>
      </w:tblGrid>
      <w:tr w:rsidR="00A5237B" w:rsidRPr="00002E34" w:rsidTr="00A5237B">
        <w:tc>
          <w:tcPr>
            <w:tcW w:w="803" w:type="dxa"/>
            <w:vAlign w:val="center"/>
          </w:tcPr>
          <w:p w:rsidR="00A5237B" w:rsidRPr="00002E34" w:rsidRDefault="00A5237B" w:rsidP="00A52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02E34">
              <w:rPr>
                <w:rFonts w:eastAsiaTheme="minorHAnsi"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2849" w:type="dxa"/>
            <w:vAlign w:val="center"/>
          </w:tcPr>
          <w:p w:rsidR="00A5237B" w:rsidRPr="00002E34" w:rsidRDefault="00A5237B" w:rsidP="00A52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02E34">
              <w:rPr>
                <w:rFonts w:eastAsiaTheme="minorHAnsi"/>
                <w:sz w:val="22"/>
                <w:szCs w:val="22"/>
                <w:lang w:eastAsia="en-US"/>
              </w:rPr>
              <w:t>Наименование показателя</w:t>
            </w:r>
          </w:p>
        </w:tc>
        <w:tc>
          <w:tcPr>
            <w:tcW w:w="986" w:type="dxa"/>
            <w:vAlign w:val="center"/>
          </w:tcPr>
          <w:p w:rsidR="00A5237B" w:rsidRPr="00002E34" w:rsidRDefault="00A5237B" w:rsidP="00A52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02E34">
              <w:rPr>
                <w:rFonts w:eastAsiaTheme="minorHAnsi"/>
                <w:sz w:val="22"/>
                <w:szCs w:val="22"/>
                <w:lang w:eastAsia="en-US"/>
              </w:rPr>
              <w:t>2010</w:t>
            </w:r>
          </w:p>
        </w:tc>
        <w:tc>
          <w:tcPr>
            <w:tcW w:w="987" w:type="dxa"/>
            <w:vAlign w:val="center"/>
          </w:tcPr>
          <w:p w:rsidR="00A5237B" w:rsidRPr="00002E34" w:rsidRDefault="00A5237B" w:rsidP="00A52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02E34">
              <w:rPr>
                <w:rFonts w:eastAsiaTheme="minorHAnsi"/>
                <w:sz w:val="22"/>
                <w:szCs w:val="22"/>
                <w:lang w:eastAsia="en-US"/>
              </w:rPr>
              <w:t>2011</w:t>
            </w:r>
          </w:p>
        </w:tc>
        <w:tc>
          <w:tcPr>
            <w:tcW w:w="986" w:type="dxa"/>
            <w:vAlign w:val="center"/>
          </w:tcPr>
          <w:p w:rsidR="00A5237B" w:rsidRPr="00002E34" w:rsidRDefault="00A5237B" w:rsidP="00A52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02E34">
              <w:rPr>
                <w:rFonts w:eastAsiaTheme="minorHAnsi"/>
                <w:sz w:val="22"/>
                <w:szCs w:val="22"/>
                <w:lang w:eastAsia="en-US"/>
              </w:rPr>
              <w:t>2012</w:t>
            </w:r>
          </w:p>
        </w:tc>
        <w:tc>
          <w:tcPr>
            <w:tcW w:w="987" w:type="dxa"/>
            <w:vAlign w:val="center"/>
          </w:tcPr>
          <w:p w:rsidR="00A5237B" w:rsidRPr="00002E34" w:rsidRDefault="00A5237B" w:rsidP="00A52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02E34">
              <w:rPr>
                <w:rFonts w:eastAsiaTheme="minorHAnsi"/>
                <w:sz w:val="22"/>
                <w:szCs w:val="22"/>
                <w:lang w:eastAsia="en-US"/>
              </w:rPr>
              <w:t>2013</w:t>
            </w:r>
          </w:p>
        </w:tc>
        <w:tc>
          <w:tcPr>
            <w:tcW w:w="986" w:type="dxa"/>
            <w:vAlign w:val="center"/>
          </w:tcPr>
          <w:p w:rsidR="00A5237B" w:rsidRPr="00002E34" w:rsidRDefault="00A5237B" w:rsidP="00A52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02E34">
              <w:rPr>
                <w:rFonts w:eastAsiaTheme="minorHAnsi"/>
                <w:sz w:val="22"/>
                <w:szCs w:val="22"/>
                <w:lang w:eastAsia="en-US"/>
              </w:rPr>
              <w:t>2014</w:t>
            </w:r>
          </w:p>
        </w:tc>
        <w:tc>
          <w:tcPr>
            <w:tcW w:w="987" w:type="dxa"/>
            <w:vAlign w:val="center"/>
          </w:tcPr>
          <w:p w:rsidR="00A5237B" w:rsidRPr="00002E34" w:rsidRDefault="00A5237B" w:rsidP="00A52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02E34">
              <w:rPr>
                <w:rFonts w:eastAsiaTheme="minorHAnsi"/>
                <w:sz w:val="22"/>
                <w:szCs w:val="22"/>
                <w:lang w:eastAsia="en-US"/>
              </w:rPr>
              <w:t>2015</w:t>
            </w:r>
          </w:p>
        </w:tc>
      </w:tr>
      <w:tr w:rsidR="00A5237B" w:rsidRPr="00002E34" w:rsidTr="00A5237B">
        <w:tc>
          <w:tcPr>
            <w:tcW w:w="803" w:type="dxa"/>
          </w:tcPr>
          <w:p w:rsidR="00A5237B" w:rsidRPr="00002E34" w:rsidRDefault="00A5237B" w:rsidP="007D380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02E34">
              <w:rPr>
                <w:rFonts w:eastAsiaTheme="minorHAns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2849" w:type="dxa"/>
          </w:tcPr>
          <w:p w:rsidR="00A5237B" w:rsidRPr="00002E34" w:rsidRDefault="00A5237B" w:rsidP="007D380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02E34">
              <w:rPr>
                <w:sz w:val="22"/>
                <w:szCs w:val="22"/>
              </w:rPr>
              <w:t>Число земельных участков, предоставленных в собственность гражданам, имеющим трех и более детей в возрасте до 18 лет</w:t>
            </w:r>
          </w:p>
        </w:tc>
        <w:tc>
          <w:tcPr>
            <w:tcW w:w="986" w:type="dxa"/>
          </w:tcPr>
          <w:p w:rsidR="00A5237B" w:rsidRPr="00002E34" w:rsidRDefault="00A5237B" w:rsidP="00A52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02E34">
              <w:rPr>
                <w:rFonts w:eastAsiaTheme="minorHAnsi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987" w:type="dxa"/>
          </w:tcPr>
          <w:p w:rsidR="00A5237B" w:rsidRPr="00002E34" w:rsidRDefault="00A5237B" w:rsidP="00A52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02E34">
              <w:rPr>
                <w:rFonts w:eastAsiaTheme="minorHAnsi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986" w:type="dxa"/>
          </w:tcPr>
          <w:p w:rsidR="00A5237B" w:rsidRPr="00002E34" w:rsidRDefault="00A5237B" w:rsidP="00A52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02E34">
              <w:rPr>
                <w:rFonts w:eastAsiaTheme="minorHAnsi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987" w:type="dxa"/>
          </w:tcPr>
          <w:p w:rsidR="00A5237B" w:rsidRPr="00002E34" w:rsidRDefault="00A5237B" w:rsidP="00A52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02E34">
              <w:rPr>
                <w:rFonts w:eastAsiaTheme="minorHAnsi"/>
                <w:sz w:val="22"/>
                <w:szCs w:val="22"/>
                <w:lang w:eastAsia="en-US"/>
              </w:rPr>
              <w:t>166</w:t>
            </w:r>
          </w:p>
        </w:tc>
        <w:tc>
          <w:tcPr>
            <w:tcW w:w="986" w:type="dxa"/>
          </w:tcPr>
          <w:p w:rsidR="00A5237B" w:rsidRPr="00002E34" w:rsidRDefault="00A5237B" w:rsidP="00A52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02E34">
              <w:rPr>
                <w:rFonts w:eastAsiaTheme="minorHAnsi"/>
                <w:sz w:val="22"/>
                <w:szCs w:val="22"/>
                <w:lang w:eastAsia="en-US"/>
              </w:rPr>
              <w:t>160</w:t>
            </w:r>
          </w:p>
        </w:tc>
        <w:tc>
          <w:tcPr>
            <w:tcW w:w="987" w:type="dxa"/>
          </w:tcPr>
          <w:p w:rsidR="00A5237B" w:rsidRPr="00002E34" w:rsidRDefault="00A5237B" w:rsidP="00A5237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002E34">
              <w:rPr>
                <w:rFonts w:eastAsiaTheme="minorHAnsi"/>
                <w:sz w:val="22"/>
                <w:szCs w:val="22"/>
                <w:lang w:eastAsia="en-US"/>
              </w:rPr>
              <w:t>–</w:t>
            </w:r>
          </w:p>
        </w:tc>
      </w:tr>
    </w:tbl>
    <w:p w:rsidR="00D3524B" w:rsidRDefault="00D3524B" w:rsidP="008C5809">
      <w:pPr>
        <w:autoSpaceDE w:val="0"/>
        <w:autoSpaceDN w:val="0"/>
        <w:adjustRightInd w:val="0"/>
        <w:ind w:firstLine="540"/>
        <w:jc w:val="both"/>
      </w:pPr>
    </w:p>
    <w:sectPr w:rsidR="00D3524B" w:rsidSect="00002E3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13843"/>
    <w:multiLevelType w:val="multilevel"/>
    <w:tmpl w:val="4B40252A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1">
    <w:nsid w:val="3F403DAE"/>
    <w:multiLevelType w:val="hybridMultilevel"/>
    <w:tmpl w:val="493290A2"/>
    <w:lvl w:ilvl="0" w:tplc="A6881AFE">
      <w:start w:val="1"/>
      <w:numFmt w:val="decimal"/>
      <w:lvlText w:val="%1."/>
      <w:lvlJc w:val="left"/>
      <w:pPr>
        <w:ind w:left="720" w:hanging="360"/>
      </w:pPr>
    </w:lvl>
    <w:lvl w:ilvl="1" w:tplc="F4A85AF8">
      <w:numFmt w:val="none"/>
      <w:lvlText w:val=""/>
      <w:lvlJc w:val="left"/>
      <w:pPr>
        <w:tabs>
          <w:tab w:val="num" w:pos="360"/>
        </w:tabs>
      </w:pPr>
    </w:lvl>
    <w:lvl w:ilvl="2" w:tplc="3E14F29C">
      <w:numFmt w:val="none"/>
      <w:lvlText w:val=""/>
      <w:lvlJc w:val="left"/>
      <w:pPr>
        <w:tabs>
          <w:tab w:val="num" w:pos="360"/>
        </w:tabs>
      </w:pPr>
    </w:lvl>
    <w:lvl w:ilvl="3" w:tplc="0388B112">
      <w:numFmt w:val="none"/>
      <w:lvlText w:val=""/>
      <w:lvlJc w:val="left"/>
      <w:pPr>
        <w:tabs>
          <w:tab w:val="num" w:pos="360"/>
        </w:tabs>
      </w:pPr>
    </w:lvl>
    <w:lvl w:ilvl="4" w:tplc="AE38322C">
      <w:numFmt w:val="none"/>
      <w:lvlText w:val=""/>
      <w:lvlJc w:val="left"/>
      <w:pPr>
        <w:tabs>
          <w:tab w:val="num" w:pos="360"/>
        </w:tabs>
      </w:pPr>
    </w:lvl>
    <w:lvl w:ilvl="5" w:tplc="27765898">
      <w:numFmt w:val="none"/>
      <w:lvlText w:val=""/>
      <w:lvlJc w:val="left"/>
      <w:pPr>
        <w:tabs>
          <w:tab w:val="num" w:pos="360"/>
        </w:tabs>
      </w:pPr>
    </w:lvl>
    <w:lvl w:ilvl="6" w:tplc="1F0434E0">
      <w:numFmt w:val="none"/>
      <w:lvlText w:val=""/>
      <w:lvlJc w:val="left"/>
      <w:pPr>
        <w:tabs>
          <w:tab w:val="num" w:pos="360"/>
        </w:tabs>
      </w:pPr>
    </w:lvl>
    <w:lvl w:ilvl="7" w:tplc="F4A4BDCE">
      <w:numFmt w:val="none"/>
      <w:lvlText w:val=""/>
      <w:lvlJc w:val="left"/>
      <w:pPr>
        <w:tabs>
          <w:tab w:val="num" w:pos="360"/>
        </w:tabs>
      </w:pPr>
    </w:lvl>
    <w:lvl w:ilvl="8" w:tplc="2698F78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8409D"/>
    <w:rsid w:val="00002E34"/>
    <w:rsid w:val="00003EBA"/>
    <w:rsid w:val="0002247F"/>
    <w:rsid w:val="00033622"/>
    <w:rsid w:val="0003769B"/>
    <w:rsid w:val="00086462"/>
    <w:rsid w:val="00091FB2"/>
    <w:rsid w:val="00095536"/>
    <w:rsid w:val="000C744A"/>
    <w:rsid w:val="000D5929"/>
    <w:rsid w:val="000F2F48"/>
    <w:rsid w:val="00105ECE"/>
    <w:rsid w:val="00115090"/>
    <w:rsid w:val="00120B2C"/>
    <w:rsid w:val="00125B3F"/>
    <w:rsid w:val="00134342"/>
    <w:rsid w:val="00150125"/>
    <w:rsid w:val="00155AA7"/>
    <w:rsid w:val="00174BB2"/>
    <w:rsid w:val="001750BD"/>
    <w:rsid w:val="00182EBF"/>
    <w:rsid w:val="00193169"/>
    <w:rsid w:val="00196C80"/>
    <w:rsid w:val="001A206B"/>
    <w:rsid w:val="001A547F"/>
    <w:rsid w:val="001B65D0"/>
    <w:rsid w:val="001C77C7"/>
    <w:rsid w:val="001D4711"/>
    <w:rsid w:val="001E4A2E"/>
    <w:rsid w:val="0020242D"/>
    <w:rsid w:val="00205D70"/>
    <w:rsid w:val="00212A89"/>
    <w:rsid w:val="00230FD7"/>
    <w:rsid w:val="0023594B"/>
    <w:rsid w:val="00236724"/>
    <w:rsid w:val="0024212B"/>
    <w:rsid w:val="002437CD"/>
    <w:rsid w:val="00246F5F"/>
    <w:rsid w:val="00262996"/>
    <w:rsid w:val="00266B41"/>
    <w:rsid w:val="00274A01"/>
    <w:rsid w:val="002777C9"/>
    <w:rsid w:val="00287F01"/>
    <w:rsid w:val="00295943"/>
    <w:rsid w:val="002B4D9D"/>
    <w:rsid w:val="002C2DC3"/>
    <w:rsid w:val="002C4968"/>
    <w:rsid w:val="002D6D86"/>
    <w:rsid w:val="002E5AB4"/>
    <w:rsid w:val="002E7F8C"/>
    <w:rsid w:val="00350F2B"/>
    <w:rsid w:val="00355793"/>
    <w:rsid w:val="0035790A"/>
    <w:rsid w:val="00360EEB"/>
    <w:rsid w:val="003712AA"/>
    <w:rsid w:val="003819CD"/>
    <w:rsid w:val="00381AED"/>
    <w:rsid w:val="00397103"/>
    <w:rsid w:val="003A72D1"/>
    <w:rsid w:val="003B44BC"/>
    <w:rsid w:val="003C3164"/>
    <w:rsid w:val="003E441C"/>
    <w:rsid w:val="00406573"/>
    <w:rsid w:val="004220F3"/>
    <w:rsid w:val="00433D12"/>
    <w:rsid w:val="004512CF"/>
    <w:rsid w:val="004A7D13"/>
    <w:rsid w:val="004D4533"/>
    <w:rsid w:val="004E6FBC"/>
    <w:rsid w:val="00515CA8"/>
    <w:rsid w:val="0052007E"/>
    <w:rsid w:val="005356DE"/>
    <w:rsid w:val="00537757"/>
    <w:rsid w:val="00576ABD"/>
    <w:rsid w:val="005804ED"/>
    <w:rsid w:val="00581E95"/>
    <w:rsid w:val="00591F42"/>
    <w:rsid w:val="005A1F3E"/>
    <w:rsid w:val="005A6EC4"/>
    <w:rsid w:val="005B0117"/>
    <w:rsid w:val="005B5F2A"/>
    <w:rsid w:val="005C7888"/>
    <w:rsid w:val="005D7DAC"/>
    <w:rsid w:val="0060709A"/>
    <w:rsid w:val="006219FC"/>
    <w:rsid w:val="00653B5A"/>
    <w:rsid w:val="00664E10"/>
    <w:rsid w:val="0066587B"/>
    <w:rsid w:val="00665F42"/>
    <w:rsid w:val="00673709"/>
    <w:rsid w:val="00684F9B"/>
    <w:rsid w:val="0068585C"/>
    <w:rsid w:val="00686D14"/>
    <w:rsid w:val="006A78F5"/>
    <w:rsid w:val="007140A0"/>
    <w:rsid w:val="00730392"/>
    <w:rsid w:val="00730F87"/>
    <w:rsid w:val="00747BF0"/>
    <w:rsid w:val="00785A4F"/>
    <w:rsid w:val="007A13A6"/>
    <w:rsid w:val="007B6347"/>
    <w:rsid w:val="007C1ACB"/>
    <w:rsid w:val="007D3802"/>
    <w:rsid w:val="00805B13"/>
    <w:rsid w:val="008065FA"/>
    <w:rsid w:val="008436F7"/>
    <w:rsid w:val="0085079C"/>
    <w:rsid w:val="0085351D"/>
    <w:rsid w:val="008638B5"/>
    <w:rsid w:val="008764CF"/>
    <w:rsid w:val="00880D65"/>
    <w:rsid w:val="00883549"/>
    <w:rsid w:val="0088409D"/>
    <w:rsid w:val="008858A4"/>
    <w:rsid w:val="008942C7"/>
    <w:rsid w:val="008C5809"/>
    <w:rsid w:val="008C7854"/>
    <w:rsid w:val="008E587F"/>
    <w:rsid w:val="008F586F"/>
    <w:rsid w:val="0090299B"/>
    <w:rsid w:val="009069FC"/>
    <w:rsid w:val="00912E19"/>
    <w:rsid w:val="00917613"/>
    <w:rsid w:val="009206C6"/>
    <w:rsid w:val="0092798D"/>
    <w:rsid w:val="009313F8"/>
    <w:rsid w:val="009318EC"/>
    <w:rsid w:val="009330B4"/>
    <w:rsid w:val="00950766"/>
    <w:rsid w:val="0095420C"/>
    <w:rsid w:val="009649A1"/>
    <w:rsid w:val="00996C0A"/>
    <w:rsid w:val="00996F1B"/>
    <w:rsid w:val="009C11B1"/>
    <w:rsid w:val="009C6F9B"/>
    <w:rsid w:val="009C70AA"/>
    <w:rsid w:val="009D5D25"/>
    <w:rsid w:val="009E20C6"/>
    <w:rsid w:val="00A12504"/>
    <w:rsid w:val="00A2756C"/>
    <w:rsid w:val="00A30464"/>
    <w:rsid w:val="00A4325A"/>
    <w:rsid w:val="00A45125"/>
    <w:rsid w:val="00A5237B"/>
    <w:rsid w:val="00A567FC"/>
    <w:rsid w:val="00A730EC"/>
    <w:rsid w:val="00A73CEE"/>
    <w:rsid w:val="00AA2C48"/>
    <w:rsid w:val="00AC516C"/>
    <w:rsid w:val="00AE2631"/>
    <w:rsid w:val="00B060F7"/>
    <w:rsid w:val="00B136B3"/>
    <w:rsid w:val="00B40F22"/>
    <w:rsid w:val="00B51981"/>
    <w:rsid w:val="00B548FE"/>
    <w:rsid w:val="00B62E1E"/>
    <w:rsid w:val="00B76CBC"/>
    <w:rsid w:val="00B82FDA"/>
    <w:rsid w:val="00BA1AAD"/>
    <w:rsid w:val="00BC024F"/>
    <w:rsid w:val="00BC6F5C"/>
    <w:rsid w:val="00BD3F05"/>
    <w:rsid w:val="00BF3E80"/>
    <w:rsid w:val="00C03138"/>
    <w:rsid w:val="00C059F3"/>
    <w:rsid w:val="00C22296"/>
    <w:rsid w:val="00C44CB3"/>
    <w:rsid w:val="00C5100F"/>
    <w:rsid w:val="00C56023"/>
    <w:rsid w:val="00C577FD"/>
    <w:rsid w:val="00C711B5"/>
    <w:rsid w:val="00C768AD"/>
    <w:rsid w:val="00C87296"/>
    <w:rsid w:val="00C95363"/>
    <w:rsid w:val="00CA3391"/>
    <w:rsid w:val="00CB67CD"/>
    <w:rsid w:val="00CC342C"/>
    <w:rsid w:val="00CC45C1"/>
    <w:rsid w:val="00CD1B0D"/>
    <w:rsid w:val="00D24D76"/>
    <w:rsid w:val="00D3524B"/>
    <w:rsid w:val="00D5071E"/>
    <w:rsid w:val="00D73585"/>
    <w:rsid w:val="00D82B5B"/>
    <w:rsid w:val="00D9153C"/>
    <w:rsid w:val="00DA50F2"/>
    <w:rsid w:val="00DB7345"/>
    <w:rsid w:val="00DD52FD"/>
    <w:rsid w:val="00DE1A53"/>
    <w:rsid w:val="00DE4053"/>
    <w:rsid w:val="00DF1AD9"/>
    <w:rsid w:val="00DF1E4C"/>
    <w:rsid w:val="00E07F31"/>
    <w:rsid w:val="00E21BBC"/>
    <w:rsid w:val="00E464F7"/>
    <w:rsid w:val="00E6476D"/>
    <w:rsid w:val="00E6501D"/>
    <w:rsid w:val="00E74F02"/>
    <w:rsid w:val="00EB4E65"/>
    <w:rsid w:val="00EC0EBD"/>
    <w:rsid w:val="00EC6A10"/>
    <w:rsid w:val="00EE4E4F"/>
    <w:rsid w:val="00F16404"/>
    <w:rsid w:val="00F32155"/>
    <w:rsid w:val="00F5785D"/>
    <w:rsid w:val="00F713B5"/>
    <w:rsid w:val="00F76FA1"/>
    <w:rsid w:val="00F92C8C"/>
    <w:rsid w:val="00FA2187"/>
    <w:rsid w:val="00FB5603"/>
    <w:rsid w:val="00FB6235"/>
    <w:rsid w:val="00FD49B3"/>
    <w:rsid w:val="00FF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09D"/>
    <w:pPr>
      <w:ind w:firstLine="0"/>
      <w:jc w:val="left"/>
    </w:pPr>
    <w:rPr>
      <w:rFonts w:eastAsia="Times New Roman"/>
      <w:lang w:eastAsia="ru-RU"/>
    </w:rPr>
  </w:style>
  <w:style w:type="paragraph" w:styleId="1">
    <w:name w:val="heading 1"/>
    <w:basedOn w:val="a"/>
    <w:next w:val="a"/>
    <w:link w:val="10"/>
    <w:qFormat/>
    <w:rsid w:val="0088409D"/>
    <w:pPr>
      <w:keepNext/>
      <w:ind w:firstLine="540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409D"/>
    <w:rPr>
      <w:rFonts w:eastAsia="Times New Roman"/>
      <w:b/>
      <w:bCs/>
      <w:lang w:eastAsia="ru-RU"/>
    </w:rPr>
  </w:style>
  <w:style w:type="table" w:styleId="a3">
    <w:name w:val="Table Grid"/>
    <w:basedOn w:val="a1"/>
    <w:uiPriority w:val="59"/>
    <w:rsid w:val="00A5237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o-TabName">
    <w:name w:val="Pro-Tab Name"/>
    <w:basedOn w:val="a"/>
    <w:rsid w:val="008E587F"/>
    <w:pPr>
      <w:keepNext/>
      <w:spacing w:before="240" w:after="120"/>
      <w:contextualSpacing/>
    </w:pPr>
    <w:rPr>
      <w:rFonts w:ascii="Tahoma" w:hAnsi="Tahoma"/>
      <w:b/>
      <w:bCs/>
      <w:color w:val="C41C16"/>
      <w:sz w:val="16"/>
      <w:szCs w:val="20"/>
    </w:rPr>
  </w:style>
  <w:style w:type="paragraph" w:customStyle="1" w:styleId="Pro-Gramma">
    <w:name w:val="Pro-Gramma"/>
    <w:basedOn w:val="a"/>
    <w:rsid w:val="008E587F"/>
    <w:pPr>
      <w:spacing w:before="120" w:line="288" w:lineRule="auto"/>
      <w:ind w:left="1134"/>
      <w:jc w:val="both"/>
    </w:pPr>
    <w:rPr>
      <w:rFonts w:ascii="Georgia" w:hAnsi="Georgia"/>
      <w:sz w:val="20"/>
    </w:rPr>
  </w:style>
  <w:style w:type="paragraph" w:styleId="a4">
    <w:name w:val="Balloon Text"/>
    <w:basedOn w:val="a"/>
    <w:link w:val="a5"/>
    <w:uiPriority w:val="99"/>
    <w:semiHidden/>
    <w:unhideWhenUsed/>
    <w:rsid w:val="009D5D2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5D2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</dc:creator>
  <cp:lastModifiedBy>Наталья Сергеевна Голубева</cp:lastModifiedBy>
  <cp:revision>4</cp:revision>
  <cp:lastPrinted>2013-12-11T12:18:00Z</cp:lastPrinted>
  <dcterms:created xsi:type="dcterms:W3CDTF">2013-12-11T09:44:00Z</dcterms:created>
  <dcterms:modified xsi:type="dcterms:W3CDTF">2013-12-24T13:07:00Z</dcterms:modified>
</cp:coreProperties>
</file>