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79" w:rsidRPr="004E718A" w:rsidRDefault="001F7579" w:rsidP="00326E5A">
      <w:pPr>
        <w:pStyle w:val="Pro-Gramma0"/>
        <w:suppressAutoHyphens/>
        <w:spacing w:line="240" w:lineRule="auto"/>
        <w:ind w:firstLine="5387"/>
        <w:jc w:val="left"/>
        <w:rPr>
          <w:szCs w:val="28"/>
        </w:rPr>
      </w:pPr>
      <w:r w:rsidRPr="004E718A">
        <w:rPr>
          <w:szCs w:val="28"/>
        </w:rPr>
        <w:t>Приложение</w:t>
      </w:r>
    </w:p>
    <w:p w:rsidR="00326E5A" w:rsidRPr="002C7AF7" w:rsidRDefault="001F7579" w:rsidP="00326E5A">
      <w:pPr>
        <w:pStyle w:val="Pro-Gramma0"/>
        <w:suppressAutoHyphens/>
        <w:spacing w:line="240" w:lineRule="auto"/>
        <w:ind w:firstLine="5387"/>
        <w:jc w:val="left"/>
        <w:rPr>
          <w:szCs w:val="28"/>
        </w:rPr>
      </w:pPr>
      <w:r w:rsidRPr="004E718A">
        <w:rPr>
          <w:szCs w:val="28"/>
        </w:rPr>
        <w:t xml:space="preserve">к постановлению </w:t>
      </w:r>
    </w:p>
    <w:p w:rsidR="001F7579" w:rsidRPr="004E718A" w:rsidRDefault="00326E5A" w:rsidP="00326E5A">
      <w:pPr>
        <w:pStyle w:val="Pro-Gramma0"/>
        <w:suppressAutoHyphens/>
        <w:spacing w:line="240" w:lineRule="auto"/>
        <w:ind w:firstLine="5387"/>
        <w:jc w:val="left"/>
        <w:rPr>
          <w:szCs w:val="28"/>
        </w:rPr>
      </w:pPr>
      <w:r>
        <w:rPr>
          <w:szCs w:val="28"/>
        </w:rPr>
        <w:t>Администрации</w:t>
      </w:r>
      <w:r w:rsidRPr="002C7AF7">
        <w:rPr>
          <w:szCs w:val="28"/>
        </w:rPr>
        <w:t xml:space="preserve"> </w:t>
      </w:r>
      <w:r w:rsidR="001F7579" w:rsidRPr="004E718A">
        <w:rPr>
          <w:szCs w:val="28"/>
        </w:rPr>
        <w:t xml:space="preserve">города Иванова </w:t>
      </w:r>
    </w:p>
    <w:p w:rsidR="001F7579" w:rsidRPr="002C7AF7" w:rsidRDefault="001F7579" w:rsidP="00326E5A">
      <w:pPr>
        <w:pStyle w:val="Pro-Gramma0"/>
        <w:suppressAutoHyphens/>
        <w:spacing w:line="240" w:lineRule="auto"/>
        <w:ind w:firstLine="5387"/>
        <w:jc w:val="left"/>
        <w:rPr>
          <w:szCs w:val="28"/>
        </w:rPr>
      </w:pPr>
      <w:r w:rsidRPr="004E718A">
        <w:rPr>
          <w:szCs w:val="28"/>
        </w:rPr>
        <w:t xml:space="preserve">от </w:t>
      </w:r>
      <w:r w:rsidR="00B06330">
        <w:rPr>
          <w:szCs w:val="28"/>
        </w:rPr>
        <w:t>21.07.2023</w:t>
      </w:r>
      <w:r w:rsidRPr="004E718A">
        <w:rPr>
          <w:szCs w:val="28"/>
        </w:rPr>
        <w:t xml:space="preserve"> № </w:t>
      </w:r>
      <w:r w:rsidR="00B06330">
        <w:rPr>
          <w:szCs w:val="28"/>
        </w:rPr>
        <w:t>1439</w:t>
      </w:r>
      <w:r w:rsidRPr="004E718A">
        <w:rPr>
          <w:szCs w:val="28"/>
        </w:rPr>
        <w:t xml:space="preserve"> </w:t>
      </w:r>
    </w:p>
    <w:p w:rsidR="00326E5A" w:rsidRPr="002C7AF7" w:rsidRDefault="00326E5A" w:rsidP="00326E5A">
      <w:pPr>
        <w:pStyle w:val="Pro-Gramma0"/>
        <w:suppressAutoHyphens/>
        <w:spacing w:line="240" w:lineRule="auto"/>
        <w:ind w:firstLine="5387"/>
        <w:jc w:val="left"/>
        <w:rPr>
          <w:szCs w:val="28"/>
        </w:rPr>
      </w:pPr>
    </w:p>
    <w:p w:rsidR="001F7579" w:rsidRPr="004E718A" w:rsidRDefault="001F7579" w:rsidP="00326E5A">
      <w:pPr>
        <w:pStyle w:val="Pro-Gramma0"/>
        <w:suppressAutoHyphens/>
        <w:spacing w:line="240" w:lineRule="auto"/>
        <w:ind w:firstLine="5387"/>
        <w:jc w:val="left"/>
        <w:rPr>
          <w:szCs w:val="28"/>
        </w:rPr>
      </w:pPr>
      <w:r w:rsidRPr="004E718A">
        <w:rPr>
          <w:szCs w:val="28"/>
        </w:rPr>
        <w:t>«При</w:t>
      </w:r>
      <w:bookmarkStart w:id="0" w:name="_GoBack"/>
      <w:bookmarkEnd w:id="0"/>
      <w:r w:rsidRPr="004E718A">
        <w:rPr>
          <w:szCs w:val="28"/>
        </w:rPr>
        <w:t>ложение</w:t>
      </w:r>
    </w:p>
    <w:p w:rsidR="00326E5A" w:rsidRPr="002C7AF7" w:rsidRDefault="001F7579" w:rsidP="00326E5A">
      <w:pPr>
        <w:pStyle w:val="Pro-Gramma0"/>
        <w:suppressAutoHyphens/>
        <w:spacing w:line="240" w:lineRule="auto"/>
        <w:ind w:firstLine="5387"/>
        <w:jc w:val="left"/>
        <w:rPr>
          <w:szCs w:val="28"/>
        </w:rPr>
      </w:pPr>
      <w:r w:rsidRPr="004E718A">
        <w:rPr>
          <w:szCs w:val="28"/>
        </w:rPr>
        <w:t xml:space="preserve">к постановлению </w:t>
      </w:r>
    </w:p>
    <w:p w:rsidR="001F7579" w:rsidRPr="004E718A" w:rsidRDefault="00326E5A" w:rsidP="00326E5A">
      <w:pPr>
        <w:pStyle w:val="Pro-Gramma0"/>
        <w:suppressAutoHyphens/>
        <w:spacing w:line="240" w:lineRule="auto"/>
        <w:ind w:firstLine="5387"/>
        <w:jc w:val="left"/>
        <w:rPr>
          <w:szCs w:val="28"/>
        </w:rPr>
      </w:pPr>
      <w:r>
        <w:rPr>
          <w:szCs w:val="28"/>
        </w:rPr>
        <w:t>Администрации</w:t>
      </w:r>
      <w:r w:rsidRPr="002C7AF7">
        <w:rPr>
          <w:szCs w:val="28"/>
        </w:rPr>
        <w:t xml:space="preserve"> </w:t>
      </w:r>
      <w:r w:rsidR="001F7579" w:rsidRPr="004E718A">
        <w:rPr>
          <w:szCs w:val="28"/>
        </w:rPr>
        <w:t xml:space="preserve">города Иванова </w:t>
      </w:r>
    </w:p>
    <w:p w:rsidR="001F7579" w:rsidRPr="004E718A" w:rsidRDefault="001F7579" w:rsidP="00326E5A">
      <w:pPr>
        <w:pStyle w:val="Pro-Gramma0"/>
        <w:suppressAutoHyphens/>
        <w:spacing w:line="240" w:lineRule="auto"/>
        <w:ind w:firstLine="5387"/>
        <w:jc w:val="left"/>
        <w:rPr>
          <w:szCs w:val="28"/>
        </w:rPr>
      </w:pPr>
      <w:r w:rsidRPr="004E718A">
        <w:rPr>
          <w:szCs w:val="28"/>
        </w:rPr>
        <w:t>от 03.06.2015 № 1174</w:t>
      </w:r>
    </w:p>
    <w:p w:rsidR="001F7579" w:rsidRPr="002C7AF7" w:rsidRDefault="001F7579" w:rsidP="008C52BA">
      <w:pPr>
        <w:pStyle w:val="Pro-Gramma0"/>
        <w:suppressAutoHyphens/>
        <w:spacing w:line="240" w:lineRule="auto"/>
        <w:ind w:firstLine="0"/>
      </w:pPr>
    </w:p>
    <w:p w:rsidR="00336DAC" w:rsidRDefault="00336DAC" w:rsidP="00326E5A">
      <w:pPr>
        <w:pStyle w:val="Pro-Gramma0"/>
        <w:suppressAutoHyphens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Перечень</w:t>
      </w:r>
      <w:r w:rsidR="008C52BA">
        <w:rPr>
          <w:szCs w:val="28"/>
        </w:rPr>
        <w:t xml:space="preserve"> </w:t>
      </w:r>
      <w:r>
        <w:rPr>
          <w:szCs w:val="28"/>
        </w:rPr>
        <w:t>информации, подлежащей размещению на официальном сайте</w:t>
      </w:r>
    </w:p>
    <w:p w:rsidR="00326E5A" w:rsidRPr="002C7AF7" w:rsidRDefault="00336DAC" w:rsidP="00326E5A">
      <w:pPr>
        <w:pStyle w:val="Pro-Gramma0"/>
        <w:suppressAutoHyphens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раскрытия информации о муниципальных финансах </w:t>
      </w:r>
    </w:p>
    <w:p w:rsidR="00336DAC" w:rsidRDefault="00336DAC" w:rsidP="00326E5A">
      <w:pPr>
        <w:pStyle w:val="Pro-Gramma0"/>
        <w:suppressAutoHyphens/>
        <w:spacing w:line="240" w:lineRule="auto"/>
        <w:ind w:firstLine="0"/>
        <w:jc w:val="center"/>
        <w:rPr>
          <w:sz w:val="24"/>
        </w:rPr>
      </w:pPr>
      <w:r>
        <w:rPr>
          <w:szCs w:val="28"/>
        </w:rPr>
        <w:t>города Иванова</w:t>
      </w:r>
    </w:p>
    <w:p w:rsidR="000E5D1B" w:rsidRPr="002C7AF7" w:rsidRDefault="000E5D1B" w:rsidP="008C52BA">
      <w:pPr>
        <w:pStyle w:val="Pro-Gramma0"/>
        <w:suppressAutoHyphens/>
        <w:spacing w:line="240" w:lineRule="auto"/>
        <w:ind w:firstLine="0"/>
      </w:pPr>
    </w:p>
    <w:tbl>
      <w:tblPr>
        <w:tblW w:w="964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2835"/>
        <w:gridCol w:w="2410"/>
      </w:tblGrid>
      <w:tr w:rsidR="001F7579" w:rsidRPr="008C52BA" w:rsidTr="008C52BA">
        <w:trPr>
          <w:cantSplit/>
          <w:trHeight w:val="1873"/>
        </w:trPr>
        <w:tc>
          <w:tcPr>
            <w:tcW w:w="568" w:type="dxa"/>
            <w:vAlign w:val="center"/>
          </w:tcPr>
          <w:p w:rsidR="001F7579" w:rsidRPr="008C52BA" w:rsidRDefault="004E718A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vAlign w:val="center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Информация</w:t>
            </w:r>
          </w:p>
        </w:tc>
        <w:tc>
          <w:tcPr>
            <w:tcW w:w="2835" w:type="dxa"/>
            <w:vAlign w:val="center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Срок и периодичность размещения</w:t>
            </w:r>
          </w:p>
        </w:tc>
        <w:tc>
          <w:tcPr>
            <w:tcW w:w="2410" w:type="dxa"/>
            <w:vAlign w:val="center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Отраслевой (функциональный) орган, структурное подразделение </w:t>
            </w:r>
            <w:r w:rsidR="00336DAC" w:rsidRPr="008C52BA">
              <w:rPr>
                <w:sz w:val="28"/>
                <w:szCs w:val="28"/>
              </w:rPr>
              <w:t>А</w:t>
            </w:r>
            <w:r w:rsidRPr="008C52BA">
              <w:rPr>
                <w:sz w:val="28"/>
                <w:szCs w:val="28"/>
              </w:rPr>
              <w:t>дминистрации города</w:t>
            </w:r>
            <w:r w:rsidR="00336DAC" w:rsidRPr="008C52BA">
              <w:rPr>
                <w:sz w:val="28"/>
                <w:szCs w:val="28"/>
              </w:rPr>
              <w:t xml:space="preserve"> Иванова</w:t>
            </w:r>
          </w:p>
        </w:tc>
      </w:tr>
      <w:tr w:rsidR="001F7579" w:rsidRPr="008C52BA" w:rsidTr="008C52BA">
        <w:trPr>
          <w:cantSplit/>
          <w:trHeight w:val="284"/>
        </w:trPr>
        <w:tc>
          <w:tcPr>
            <w:tcW w:w="568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3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Информация о муниципальном имуществе города Иванова: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1.1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перечень (реестр) муниципальных унитарных предприятий</w:t>
            </w:r>
          </w:p>
        </w:tc>
        <w:tc>
          <w:tcPr>
            <w:tcW w:w="2835" w:type="dxa"/>
          </w:tcPr>
          <w:p w:rsidR="00326E5A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C52BA">
              <w:rPr>
                <w:sz w:val="28"/>
                <w:szCs w:val="28"/>
              </w:rPr>
              <w:t xml:space="preserve">ежегодно, не позднее </w:t>
            </w:r>
          </w:p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30 января</w:t>
            </w:r>
          </w:p>
        </w:tc>
        <w:tc>
          <w:tcPr>
            <w:tcW w:w="2410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Ивановский городской комитет по управлению имуществом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1.2</w:t>
            </w:r>
          </w:p>
        </w:tc>
        <w:tc>
          <w:tcPr>
            <w:tcW w:w="3827" w:type="dxa"/>
          </w:tcPr>
          <w:p w:rsidR="001F7579" w:rsidRPr="008C52BA" w:rsidRDefault="00056ACE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финансовые результаты деятельности муниципальных унитарных предприятий</w:t>
            </w:r>
          </w:p>
        </w:tc>
        <w:tc>
          <w:tcPr>
            <w:tcW w:w="2835" w:type="dxa"/>
          </w:tcPr>
          <w:p w:rsidR="00326E5A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C52BA">
              <w:rPr>
                <w:sz w:val="28"/>
                <w:szCs w:val="28"/>
              </w:rPr>
              <w:t xml:space="preserve">ежегодно, не позднее </w:t>
            </w:r>
          </w:p>
          <w:p w:rsidR="001F7579" w:rsidRPr="008C52BA" w:rsidRDefault="008A342C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1 июня</w:t>
            </w:r>
          </w:p>
        </w:tc>
        <w:tc>
          <w:tcPr>
            <w:tcW w:w="2410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Ивановский городской комитет по управлению имуществом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1.3</w:t>
            </w:r>
          </w:p>
        </w:tc>
        <w:tc>
          <w:tcPr>
            <w:tcW w:w="3827" w:type="dxa"/>
          </w:tcPr>
          <w:p w:rsidR="001F7579" w:rsidRPr="008C52BA" w:rsidRDefault="00AA78C2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8C52BA">
              <w:rPr>
                <w:sz w:val="28"/>
                <w:szCs w:val="28"/>
              </w:rPr>
              <w:t>перечень хозяйственных обществ, акции (доли) которых находятся в муниципальной собственности города Иванова</w:t>
            </w:r>
          </w:p>
        </w:tc>
        <w:tc>
          <w:tcPr>
            <w:tcW w:w="2835" w:type="dxa"/>
          </w:tcPr>
          <w:p w:rsidR="00326E5A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C52BA">
              <w:rPr>
                <w:sz w:val="28"/>
                <w:szCs w:val="28"/>
              </w:rPr>
              <w:t xml:space="preserve">ежегодно, не позднее </w:t>
            </w:r>
          </w:p>
          <w:p w:rsidR="001F7579" w:rsidRPr="008C52BA" w:rsidRDefault="00AA78C2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30 января</w:t>
            </w:r>
          </w:p>
        </w:tc>
        <w:tc>
          <w:tcPr>
            <w:tcW w:w="2410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Ивановский городской комитет по управлению имуществом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1.4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8C52BA">
              <w:rPr>
                <w:sz w:val="28"/>
                <w:szCs w:val="28"/>
              </w:rPr>
              <w:t xml:space="preserve">финансовые результаты деятельности </w:t>
            </w:r>
            <w:r w:rsidR="00AA78C2" w:rsidRPr="008C52BA">
              <w:rPr>
                <w:sz w:val="28"/>
                <w:szCs w:val="28"/>
              </w:rPr>
              <w:t>хозяйственных обществ, акции (доли) которых находятся в муниципальной собственности города Иванова</w:t>
            </w:r>
          </w:p>
        </w:tc>
        <w:tc>
          <w:tcPr>
            <w:tcW w:w="2835" w:type="dxa"/>
          </w:tcPr>
          <w:p w:rsidR="00326E5A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C52BA">
              <w:rPr>
                <w:sz w:val="28"/>
                <w:szCs w:val="28"/>
              </w:rPr>
              <w:t xml:space="preserve">ежегодно, не позднее </w:t>
            </w:r>
          </w:p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1 июня</w:t>
            </w:r>
          </w:p>
        </w:tc>
        <w:tc>
          <w:tcPr>
            <w:tcW w:w="2410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Ивановский городской комитет по управлению имуществом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072" w:type="dxa"/>
            <w:gridSpan w:val="3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Муниципальный долг и финансовая дисциплина: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2.1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объем и структура муниципального долга города Иванова</w:t>
            </w:r>
          </w:p>
        </w:tc>
        <w:tc>
          <w:tcPr>
            <w:tcW w:w="2835" w:type="dxa"/>
          </w:tcPr>
          <w:p w:rsidR="00326E5A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ежеквартально, </w:t>
            </w:r>
          </w:p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не позднее 30 числа месяца, следующего за окончанием квартала</w:t>
            </w:r>
          </w:p>
        </w:tc>
        <w:tc>
          <w:tcPr>
            <w:tcW w:w="2410" w:type="dxa"/>
          </w:tcPr>
          <w:p w:rsidR="001F7579" w:rsidRPr="008C52BA" w:rsidRDefault="002066C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1F7579" w:rsidRPr="008C52BA" w:rsidTr="008C52BA">
        <w:trPr>
          <w:cantSplit/>
          <w:trHeight w:val="1443"/>
        </w:trPr>
        <w:tc>
          <w:tcPr>
            <w:tcW w:w="568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2.2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кредиторская задолженность муниципальных казенных учреждений</w:t>
            </w:r>
          </w:p>
        </w:tc>
        <w:tc>
          <w:tcPr>
            <w:tcW w:w="2835" w:type="dxa"/>
          </w:tcPr>
          <w:p w:rsidR="00326E5A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ежеквартально, </w:t>
            </w:r>
          </w:p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не позднее 30 числа месяца, </w:t>
            </w:r>
            <w:r w:rsidR="008702E8" w:rsidRPr="008C52BA">
              <w:rPr>
                <w:sz w:val="28"/>
                <w:szCs w:val="28"/>
              </w:rPr>
              <w:t>следующего за окончанием квартала</w:t>
            </w:r>
          </w:p>
        </w:tc>
        <w:tc>
          <w:tcPr>
            <w:tcW w:w="2410" w:type="dxa"/>
          </w:tcPr>
          <w:p w:rsidR="001F7579" w:rsidRPr="008C52BA" w:rsidRDefault="002066C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2.3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информация о возникновении и покрытии временных кассовых разрывов при исполнении бюджета города</w:t>
            </w:r>
            <w:r w:rsidR="001F78B9" w:rsidRPr="008C52BA">
              <w:rPr>
                <w:sz w:val="28"/>
                <w:szCs w:val="28"/>
              </w:rPr>
              <w:t xml:space="preserve"> Иванова</w:t>
            </w:r>
          </w:p>
        </w:tc>
        <w:tc>
          <w:tcPr>
            <w:tcW w:w="2835" w:type="dxa"/>
          </w:tcPr>
          <w:p w:rsidR="00326E5A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ежеквартально, </w:t>
            </w:r>
          </w:p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не позднее 20 числа месяца, следующего за окончанием квартала</w:t>
            </w:r>
          </w:p>
        </w:tc>
        <w:tc>
          <w:tcPr>
            <w:tcW w:w="2410" w:type="dxa"/>
          </w:tcPr>
          <w:p w:rsidR="001F7579" w:rsidRPr="008C52BA" w:rsidRDefault="002066C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3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Муниципальные программы города Иванова: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3.1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муниципальные программы города Иванова</w:t>
            </w:r>
          </w:p>
        </w:tc>
        <w:tc>
          <w:tcPr>
            <w:tcW w:w="2835" w:type="dxa"/>
          </w:tcPr>
          <w:p w:rsidR="00C35AF0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не позднее 30 дней с момента утверждения муниципальной программы</w:t>
            </w:r>
          </w:p>
        </w:tc>
        <w:tc>
          <w:tcPr>
            <w:tcW w:w="2410" w:type="dxa"/>
          </w:tcPr>
          <w:p w:rsidR="001F7579" w:rsidRPr="008C52BA" w:rsidRDefault="00C35AF0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разработчики муниципальных программ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3.2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документы, регламентирующие порядок составления и исполнения бюджета города </w:t>
            </w:r>
            <w:r w:rsidR="00A05374" w:rsidRPr="008C52BA">
              <w:rPr>
                <w:sz w:val="28"/>
                <w:szCs w:val="28"/>
              </w:rPr>
              <w:t xml:space="preserve">Иванова </w:t>
            </w:r>
            <w:r w:rsidRPr="008C52BA">
              <w:rPr>
                <w:sz w:val="28"/>
                <w:szCs w:val="28"/>
              </w:rPr>
              <w:t>на основе муниципальных программ</w:t>
            </w:r>
            <w:r w:rsidR="000E5D1B" w:rsidRPr="008C52BA">
              <w:rPr>
                <w:sz w:val="28"/>
                <w:szCs w:val="28"/>
              </w:rPr>
              <w:t xml:space="preserve"> города Иванова</w:t>
            </w:r>
          </w:p>
        </w:tc>
        <w:tc>
          <w:tcPr>
            <w:tcW w:w="2835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не позднее 30 дней с момента утверждения документов</w:t>
            </w:r>
            <w:r w:rsidR="00A05374" w:rsidRPr="008C52BA">
              <w:rPr>
                <w:sz w:val="28"/>
                <w:szCs w:val="28"/>
              </w:rPr>
              <w:t xml:space="preserve"> (внесения в них изменений)</w:t>
            </w:r>
          </w:p>
        </w:tc>
        <w:tc>
          <w:tcPr>
            <w:tcW w:w="2410" w:type="dxa"/>
          </w:tcPr>
          <w:p w:rsidR="001F7579" w:rsidRPr="008C52BA" w:rsidRDefault="002066C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3.3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сводный годовой отчет о реализации муниципальных программ города Иванова</w:t>
            </w:r>
          </w:p>
        </w:tc>
        <w:tc>
          <w:tcPr>
            <w:tcW w:w="2835" w:type="dxa"/>
          </w:tcPr>
          <w:p w:rsidR="00326E5A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C52BA">
              <w:rPr>
                <w:sz w:val="28"/>
                <w:szCs w:val="28"/>
              </w:rPr>
              <w:t xml:space="preserve">ежегодно, не позднее </w:t>
            </w:r>
          </w:p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20 мая</w:t>
            </w:r>
          </w:p>
        </w:tc>
        <w:tc>
          <w:tcPr>
            <w:tcW w:w="2410" w:type="dxa"/>
          </w:tcPr>
          <w:p w:rsidR="001F7579" w:rsidRPr="008C52BA" w:rsidRDefault="00940BD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У</w:t>
            </w:r>
            <w:r w:rsidR="001F7579" w:rsidRPr="008C52BA">
              <w:rPr>
                <w:sz w:val="28"/>
                <w:szCs w:val="28"/>
              </w:rPr>
              <w:t>правление экономического развития и торговли</w:t>
            </w:r>
            <w:r w:rsidRPr="008C52BA">
              <w:rPr>
                <w:sz w:val="28"/>
                <w:szCs w:val="28"/>
              </w:rPr>
              <w:t xml:space="preserve"> Администрации города Иванова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3.4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рейтинг эффективности реализации муниципальных программ города Иванова</w:t>
            </w:r>
          </w:p>
        </w:tc>
        <w:tc>
          <w:tcPr>
            <w:tcW w:w="2835" w:type="dxa"/>
          </w:tcPr>
          <w:p w:rsidR="00326E5A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C52BA">
              <w:rPr>
                <w:sz w:val="28"/>
                <w:szCs w:val="28"/>
              </w:rPr>
              <w:t xml:space="preserve">ежегодно, не позднее </w:t>
            </w:r>
          </w:p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20 мая</w:t>
            </w:r>
          </w:p>
        </w:tc>
        <w:tc>
          <w:tcPr>
            <w:tcW w:w="2410" w:type="dxa"/>
          </w:tcPr>
          <w:p w:rsidR="001F7579" w:rsidRPr="008C52BA" w:rsidRDefault="00940BD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У</w:t>
            </w:r>
            <w:r w:rsidR="001F7579" w:rsidRPr="008C52BA">
              <w:rPr>
                <w:sz w:val="28"/>
                <w:szCs w:val="28"/>
              </w:rPr>
              <w:t>правление экономического развития и торговли</w:t>
            </w:r>
            <w:r w:rsidRPr="008C52BA">
              <w:rPr>
                <w:sz w:val="28"/>
                <w:szCs w:val="28"/>
              </w:rPr>
              <w:t xml:space="preserve"> Администрации города Иванова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lastRenderedPageBreak/>
              <w:t>4</w:t>
            </w:r>
            <w:r w:rsidR="001F7579" w:rsidRPr="008C52BA">
              <w:rPr>
                <w:sz w:val="28"/>
                <w:szCs w:val="28"/>
              </w:rPr>
              <w:t>.</w:t>
            </w:r>
          </w:p>
        </w:tc>
        <w:tc>
          <w:tcPr>
            <w:tcW w:w="9072" w:type="dxa"/>
            <w:gridSpan w:val="3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Муниципальные бюджетные и автономные учреждения: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4</w:t>
            </w:r>
            <w:r w:rsidR="001F7579" w:rsidRPr="008C52BA">
              <w:rPr>
                <w:sz w:val="28"/>
                <w:szCs w:val="28"/>
              </w:rPr>
              <w:t>.1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перечень субсидий, предоставляемых муниципальным бюджетным и автономным учреждениям</w:t>
            </w:r>
          </w:p>
        </w:tc>
        <w:tc>
          <w:tcPr>
            <w:tcW w:w="2835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не позднее 30 дней с момента утверждения</w:t>
            </w:r>
          </w:p>
        </w:tc>
        <w:tc>
          <w:tcPr>
            <w:tcW w:w="2410" w:type="dxa"/>
          </w:tcPr>
          <w:p w:rsidR="001F7579" w:rsidRPr="008C52BA" w:rsidRDefault="002066C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4</w:t>
            </w:r>
            <w:r w:rsidR="001F7579" w:rsidRPr="008C52BA">
              <w:rPr>
                <w:sz w:val="28"/>
                <w:szCs w:val="28"/>
              </w:rPr>
              <w:t>.2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иные документы</w:t>
            </w:r>
          </w:p>
        </w:tc>
        <w:tc>
          <w:tcPr>
            <w:tcW w:w="2835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не позднее 30 дней с момента утверждения</w:t>
            </w:r>
          </w:p>
        </w:tc>
        <w:tc>
          <w:tcPr>
            <w:tcW w:w="2410" w:type="dxa"/>
          </w:tcPr>
          <w:p w:rsidR="001F7579" w:rsidRPr="008C52BA" w:rsidRDefault="002066C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5</w:t>
            </w:r>
            <w:r w:rsidR="001F7579" w:rsidRPr="008C52BA">
              <w:rPr>
                <w:sz w:val="28"/>
                <w:szCs w:val="28"/>
              </w:rPr>
              <w:t>.</w:t>
            </w:r>
          </w:p>
        </w:tc>
        <w:tc>
          <w:tcPr>
            <w:tcW w:w="9072" w:type="dxa"/>
            <w:gridSpan w:val="3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Инвестиционные проекты: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5</w:t>
            </w:r>
            <w:r w:rsidR="001F7579" w:rsidRPr="008C52BA">
              <w:rPr>
                <w:sz w:val="28"/>
                <w:szCs w:val="28"/>
              </w:rPr>
              <w:t>.1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муниципальная адресная инвестиционная программа</w:t>
            </w:r>
          </w:p>
        </w:tc>
        <w:tc>
          <w:tcPr>
            <w:tcW w:w="2835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не позднее 30 дней с момента утверждения муниципальной адресной инвестиционной программы</w:t>
            </w:r>
            <w:r w:rsidR="009E50CC" w:rsidRPr="008C52BA">
              <w:rPr>
                <w:sz w:val="28"/>
                <w:szCs w:val="28"/>
              </w:rPr>
              <w:t xml:space="preserve"> (внесения в нее изменений)</w:t>
            </w:r>
          </w:p>
        </w:tc>
        <w:tc>
          <w:tcPr>
            <w:tcW w:w="2410" w:type="dxa"/>
          </w:tcPr>
          <w:p w:rsidR="001F7579" w:rsidRPr="008C52BA" w:rsidRDefault="00940BD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У</w:t>
            </w:r>
            <w:r w:rsidR="001F7579" w:rsidRPr="008C52BA">
              <w:rPr>
                <w:sz w:val="28"/>
                <w:szCs w:val="28"/>
              </w:rPr>
              <w:t>правление капитального строительства</w:t>
            </w:r>
            <w:r w:rsidRPr="008C52BA">
              <w:rPr>
                <w:sz w:val="28"/>
                <w:szCs w:val="28"/>
              </w:rPr>
              <w:t xml:space="preserve"> Администрации города Иванова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5</w:t>
            </w:r>
            <w:r w:rsidR="001F7579" w:rsidRPr="008C52BA">
              <w:rPr>
                <w:sz w:val="28"/>
                <w:szCs w:val="28"/>
              </w:rPr>
              <w:t>.2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отчеты о ходе реализации муниципальной адресной инвестиционной программы</w:t>
            </w:r>
          </w:p>
        </w:tc>
        <w:tc>
          <w:tcPr>
            <w:tcW w:w="2835" w:type="dxa"/>
          </w:tcPr>
          <w:p w:rsidR="00326E5A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ежеквартально, </w:t>
            </w:r>
          </w:p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не позднее 25 числа месяца, следующего за окончанием квартала</w:t>
            </w:r>
          </w:p>
        </w:tc>
        <w:tc>
          <w:tcPr>
            <w:tcW w:w="2410" w:type="dxa"/>
          </w:tcPr>
          <w:p w:rsidR="001F7579" w:rsidRPr="008C52BA" w:rsidRDefault="00940BD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У</w:t>
            </w:r>
            <w:r w:rsidR="001F7579" w:rsidRPr="008C52BA">
              <w:rPr>
                <w:sz w:val="28"/>
                <w:szCs w:val="28"/>
              </w:rPr>
              <w:t>правление капитального строительства</w:t>
            </w:r>
            <w:r w:rsidRPr="008C52BA">
              <w:rPr>
                <w:sz w:val="28"/>
                <w:szCs w:val="28"/>
              </w:rPr>
              <w:t xml:space="preserve"> Администрации города Иванова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5</w:t>
            </w:r>
            <w:r w:rsidR="001F7579" w:rsidRPr="008C52BA">
              <w:rPr>
                <w:sz w:val="28"/>
                <w:szCs w:val="28"/>
              </w:rPr>
              <w:t>.3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годовой отчет о реализации муниципальной адресной инвестиционной программы</w:t>
            </w:r>
          </w:p>
        </w:tc>
        <w:tc>
          <w:tcPr>
            <w:tcW w:w="2835" w:type="dxa"/>
          </w:tcPr>
          <w:p w:rsidR="00326E5A" w:rsidRPr="008C52BA" w:rsidRDefault="001F7579" w:rsidP="002C7AF7">
            <w:pPr>
              <w:keepLines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ежегодно, не позднее </w:t>
            </w:r>
          </w:p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30 дней с момента представления итогового отчета о реализации муниципальной адресной инвестиционной программы Главе города</w:t>
            </w:r>
            <w:r w:rsidR="00433E8D" w:rsidRPr="008C52BA">
              <w:rPr>
                <w:sz w:val="28"/>
                <w:szCs w:val="28"/>
              </w:rPr>
              <w:t xml:space="preserve"> Иванова</w:t>
            </w:r>
          </w:p>
        </w:tc>
        <w:tc>
          <w:tcPr>
            <w:tcW w:w="2410" w:type="dxa"/>
          </w:tcPr>
          <w:p w:rsidR="001F7579" w:rsidRPr="008C52BA" w:rsidRDefault="00940BD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У</w:t>
            </w:r>
            <w:r w:rsidR="001F7579" w:rsidRPr="008C52BA">
              <w:rPr>
                <w:sz w:val="28"/>
                <w:szCs w:val="28"/>
              </w:rPr>
              <w:t>правление капитального строительства</w:t>
            </w:r>
            <w:r w:rsidRPr="008C52BA">
              <w:rPr>
                <w:sz w:val="28"/>
                <w:szCs w:val="28"/>
              </w:rPr>
              <w:t xml:space="preserve"> Администрации города Иванова</w:t>
            </w:r>
          </w:p>
        </w:tc>
      </w:tr>
      <w:tr w:rsidR="001715BA" w:rsidRPr="008C52BA" w:rsidTr="008C52BA">
        <w:trPr>
          <w:cantSplit/>
          <w:trHeight w:val="309"/>
        </w:trPr>
        <w:tc>
          <w:tcPr>
            <w:tcW w:w="568" w:type="dxa"/>
          </w:tcPr>
          <w:p w:rsidR="001715BA" w:rsidRPr="008C52BA" w:rsidRDefault="001715BA" w:rsidP="002C7AF7">
            <w:pPr>
              <w:keepLines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6.</w:t>
            </w:r>
          </w:p>
        </w:tc>
        <w:tc>
          <w:tcPr>
            <w:tcW w:w="9072" w:type="dxa"/>
            <w:gridSpan w:val="3"/>
          </w:tcPr>
          <w:p w:rsidR="001715BA" w:rsidRPr="008C52BA" w:rsidRDefault="001715B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Налоговые расходы и социальные льготы: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lastRenderedPageBreak/>
              <w:t>6</w:t>
            </w:r>
            <w:r w:rsidR="001F7579" w:rsidRPr="008C52BA">
              <w:rPr>
                <w:sz w:val="28"/>
                <w:szCs w:val="28"/>
              </w:rPr>
              <w:t>.1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перечень налоговых расходов города Иванова на очередной финансовый год и плановый период</w:t>
            </w:r>
          </w:p>
        </w:tc>
        <w:tc>
          <w:tcPr>
            <w:tcW w:w="2835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ежегодно, до 1 июня</w:t>
            </w:r>
          </w:p>
        </w:tc>
        <w:tc>
          <w:tcPr>
            <w:tcW w:w="2410" w:type="dxa"/>
          </w:tcPr>
          <w:p w:rsidR="001F7579" w:rsidRPr="008C52BA" w:rsidRDefault="002066C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6</w:t>
            </w:r>
            <w:r w:rsidR="001F7579" w:rsidRPr="008C52BA">
              <w:rPr>
                <w:sz w:val="28"/>
                <w:szCs w:val="28"/>
              </w:rPr>
              <w:t>.</w:t>
            </w:r>
            <w:r w:rsidR="00FB0E0A" w:rsidRPr="008C52BA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объем предоставляемых за счет средств бюджета города </w:t>
            </w:r>
            <w:r w:rsidR="001F78B9" w:rsidRPr="008C52BA">
              <w:rPr>
                <w:sz w:val="28"/>
                <w:szCs w:val="28"/>
              </w:rPr>
              <w:t xml:space="preserve">Иванова </w:t>
            </w:r>
            <w:r w:rsidRPr="008C52BA">
              <w:rPr>
                <w:sz w:val="28"/>
                <w:szCs w:val="28"/>
              </w:rPr>
              <w:t>льгот, пособий и компенсаций физическим лицам</w:t>
            </w:r>
          </w:p>
        </w:tc>
        <w:tc>
          <w:tcPr>
            <w:tcW w:w="2835" w:type="dxa"/>
          </w:tcPr>
          <w:p w:rsidR="00326E5A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C52BA">
              <w:rPr>
                <w:sz w:val="28"/>
                <w:szCs w:val="28"/>
              </w:rPr>
              <w:t xml:space="preserve">ежегодно, не позднее </w:t>
            </w:r>
          </w:p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1 августа</w:t>
            </w:r>
          </w:p>
        </w:tc>
        <w:tc>
          <w:tcPr>
            <w:tcW w:w="2410" w:type="dxa"/>
          </w:tcPr>
          <w:p w:rsidR="001F7579" w:rsidRPr="008C52BA" w:rsidRDefault="002066C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FB0E0A" w:rsidRPr="008C52BA" w:rsidTr="008C52BA">
        <w:trPr>
          <w:cantSplit/>
        </w:trPr>
        <w:tc>
          <w:tcPr>
            <w:tcW w:w="568" w:type="dxa"/>
          </w:tcPr>
          <w:p w:rsidR="00FB0E0A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6</w:t>
            </w:r>
            <w:r w:rsidR="00FB0E0A" w:rsidRPr="008C52BA">
              <w:rPr>
                <w:sz w:val="28"/>
                <w:szCs w:val="28"/>
              </w:rPr>
              <w:t>.</w:t>
            </w:r>
            <w:r w:rsidR="002D330D" w:rsidRPr="008C52BA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FB0E0A" w:rsidRPr="008C52BA" w:rsidRDefault="009C6F2C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м</w:t>
            </w:r>
            <w:r w:rsidR="00FB0E0A" w:rsidRPr="008C52BA">
              <w:rPr>
                <w:sz w:val="28"/>
                <w:szCs w:val="28"/>
              </w:rPr>
              <w:t>униципальные правовые акты</w:t>
            </w:r>
          </w:p>
        </w:tc>
        <w:tc>
          <w:tcPr>
            <w:tcW w:w="2835" w:type="dxa"/>
          </w:tcPr>
          <w:p w:rsidR="00433E8D" w:rsidRPr="008C52BA" w:rsidRDefault="00FB0E0A" w:rsidP="002C7AF7">
            <w:pPr>
              <w:keepLines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в течение 5 рабочих дней </w:t>
            </w:r>
            <w:r w:rsidR="00433E8D" w:rsidRPr="008C52BA">
              <w:rPr>
                <w:sz w:val="28"/>
                <w:szCs w:val="28"/>
              </w:rPr>
              <w:t>с момента принятия муниципального правового акта</w:t>
            </w:r>
          </w:p>
        </w:tc>
        <w:tc>
          <w:tcPr>
            <w:tcW w:w="2410" w:type="dxa"/>
          </w:tcPr>
          <w:p w:rsidR="00FB0E0A" w:rsidRPr="008C52BA" w:rsidRDefault="000A246D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7</w:t>
            </w:r>
            <w:r w:rsidR="001F7579" w:rsidRPr="008C52BA">
              <w:rPr>
                <w:sz w:val="28"/>
                <w:szCs w:val="28"/>
              </w:rPr>
              <w:t>.</w:t>
            </w:r>
          </w:p>
        </w:tc>
        <w:tc>
          <w:tcPr>
            <w:tcW w:w="9072" w:type="dxa"/>
            <w:gridSpan w:val="3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Бюджет города</w:t>
            </w:r>
            <w:r w:rsidR="00ED4044" w:rsidRPr="008C52BA">
              <w:rPr>
                <w:sz w:val="28"/>
                <w:szCs w:val="28"/>
              </w:rPr>
              <w:t xml:space="preserve"> Иванова</w:t>
            </w:r>
            <w:r w:rsidRPr="008C52BA">
              <w:rPr>
                <w:sz w:val="28"/>
                <w:szCs w:val="28"/>
              </w:rPr>
              <w:t>: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7</w:t>
            </w:r>
            <w:r w:rsidR="001F7579" w:rsidRPr="008C52BA">
              <w:rPr>
                <w:sz w:val="28"/>
                <w:szCs w:val="28"/>
              </w:rPr>
              <w:t>.1</w:t>
            </w:r>
          </w:p>
        </w:tc>
        <w:tc>
          <w:tcPr>
            <w:tcW w:w="3827" w:type="dxa"/>
          </w:tcPr>
          <w:p w:rsidR="004362DE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решения Ивановской городской Думы</w:t>
            </w:r>
            <w:r w:rsidR="004362DE" w:rsidRPr="008C52BA">
              <w:rPr>
                <w:sz w:val="28"/>
                <w:szCs w:val="28"/>
              </w:rPr>
              <w:t>:</w:t>
            </w:r>
          </w:p>
          <w:p w:rsidR="001F7579" w:rsidRPr="008C52BA" w:rsidRDefault="004362DE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-</w:t>
            </w:r>
            <w:r w:rsidR="001F7579" w:rsidRPr="008C52BA">
              <w:rPr>
                <w:sz w:val="28"/>
                <w:szCs w:val="28"/>
              </w:rPr>
              <w:t xml:space="preserve"> о бюджете города Иванова</w:t>
            </w:r>
            <w:r w:rsidRPr="008C52BA">
              <w:rPr>
                <w:sz w:val="28"/>
                <w:szCs w:val="28"/>
              </w:rPr>
              <w:t xml:space="preserve"> (о внесении изменений в бюджет города Иванова)</w:t>
            </w:r>
          </w:p>
          <w:p w:rsidR="004362DE" w:rsidRPr="008C52BA" w:rsidRDefault="004362DE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- об исполнении бюджета города Иванова</w:t>
            </w:r>
          </w:p>
        </w:tc>
        <w:tc>
          <w:tcPr>
            <w:tcW w:w="2835" w:type="dxa"/>
          </w:tcPr>
          <w:p w:rsidR="004362DE" w:rsidRPr="008C52BA" w:rsidRDefault="001F7579" w:rsidP="002C7AF7">
            <w:pPr>
              <w:keepLines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не позднее 30 дней с момента принятия решения Ивановской городской Думы</w:t>
            </w:r>
            <w:r w:rsidR="004362DE" w:rsidRPr="008C52BA">
              <w:rPr>
                <w:sz w:val="28"/>
                <w:szCs w:val="28"/>
              </w:rPr>
              <w:t>:</w:t>
            </w:r>
            <w:r w:rsidRPr="008C52BA">
              <w:rPr>
                <w:sz w:val="28"/>
                <w:szCs w:val="28"/>
              </w:rPr>
              <w:t xml:space="preserve"> </w:t>
            </w:r>
          </w:p>
          <w:p w:rsidR="001F7579" w:rsidRPr="008C52BA" w:rsidRDefault="004362DE" w:rsidP="002C7AF7">
            <w:pPr>
              <w:keepLines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- </w:t>
            </w:r>
            <w:r w:rsidR="001F7579" w:rsidRPr="008C52BA">
              <w:rPr>
                <w:sz w:val="28"/>
                <w:szCs w:val="28"/>
              </w:rPr>
              <w:t>о бюджете города Иванова (</w:t>
            </w:r>
            <w:r w:rsidRPr="008C52BA">
              <w:rPr>
                <w:sz w:val="28"/>
                <w:szCs w:val="28"/>
              </w:rPr>
              <w:t xml:space="preserve">о </w:t>
            </w:r>
            <w:r w:rsidR="001F7579" w:rsidRPr="008C52BA">
              <w:rPr>
                <w:sz w:val="28"/>
                <w:szCs w:val="28"/>
              </w:rPr>
              <w:t>внесении изменений в решение о бюджете города Иванова)</w:t>
            </w:r>
            <w:r w:rsidR="00722394" w:rsidRPr="008C52BA">
              <w:rPr>
                <w:sz w:val="28"/>
                <w:szCs w:val="28"/>
              </w:rPr>
              <w:t>;</w:t>
            </w:r>
          </w:p>
          <w:p w:rsidR="001A3D58" w:rsidRPr="008C52BA" w:rsidRDefault="004362DE" w:rsidP="002C7AF7">
            <w:pPr>
              <w:keepLines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- об исполнении бюджета города Иванова</w:t>
            </w:r>
          </w:p>
        </w:tc>
        <w:tc>
          <w:tcPr>
            <w:tcW w:w="2410" w:type="dxa"/>
          </w:tcPr>
          <w:p w:rsidR="001F7579" w:rsidRPr="008C52BA" w:rsidRDefault="002066C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4E718A" w:rsidRPr="008C52BA" w:rsidTr="008C52BA">
        <w:trPr>
          <w:cantSplit/>
        </w:trPr>
        <w:tc>
          <w:tcPr>
            <w:tcW w:w="568" w:type="dxa"/>
          </w:tcPr>
          <w:p w:rsidR="004E718A" w:rsidRPr="008C52BA" w:rsidRDefault="0035249E" w:rsidP="002C7AF7">
            <w:pPr>
              <w:keepLines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7</w:t>
            </w:r>
            <w:r w:rsidR="004E718A" w:rsidRPr="008C52BA">
              <w:rPr>
                <w:sz w:val="28"/>
                <w:szCs w:val="28"/>
              </w:rPr>
              <w:t>.</w:t>
            </w:r>
            <w:r w:rsidR="00BE214E" w:rsidRPr="008C52BA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8C52BA" w:rsidRDefault="004E718A" w:rsidP="002C7AF7">
            <w:pPr>
              <w:keepLines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- отчеты об исполнении бюджета города </w:t>
            </w:r>
            <w:r w:rsidR="00326E5A" w:rsidRPr="008C52BA">
              <w:rPr>
                <w:sz w:val="28"/>
                <w:szCs w:val="28"/>
              </w:rPr>
              <w:t xml:space="preserve">Иванова </w:t>
            </w:r>
            <w:r w:rsidRPr="008C52BA">
              <w:rPr>
                <w:sz w:val="28"/>
                <w:szCs w:val="28"/>
              </w:rPr>
              <w:t>за</w:t>
            </w:r>
          </w:p>
          <w:p w:rsidR="008C52BA" w:rsidRDefault="004E718A" w:rsidP="002C7AF7">
            <w:pPr>
              <w:keepLines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1 квартал, </w:t>
            </w:r>
            <w:r w:rsidR="0056430C" w:rsidRPr="008C52BA">
              <w:rPr>
                <w:sz w:val="28"/>
                <w:szCs w:val="28"/>
              </w:rPr>
              <w:t xml:space="preserve">1 </w:t>
            </w:r>
            <w:r w:rsidRPr="008C52BA">
              <w:rPr>
                <w:sz w:val="28"/>
                <w:szCs w:val="28"/>
              </w:rPr>
              <w:t>полугодие и</w:t>
            </w:r>
          </w:p>
          <w:p w:rsidR="004E718A" w:rsidRPr="008C52BA" w:rsidRDefault="004E718A" w:rsidP="002C7AF7">
            <w:pPr>
              <w:keepLines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9 месяцев текущего финансового года</w:t>
            </w:r>
          </w:p>
          <w:p w:rsidR="004E718A" w:rsidRPr="008C52BA" w:rsidRDefault="004E718A" w:rsidP="002C7AF7">
            <w:pPr>
              <w:keepLines/>
              <w:rPr>
                <w:sz w:val="28"/>
                <w:szCs w:val="28"/>
              </w:rPr>
            </w:pPr>
          </w:p>
          <w:p w:rsidR="004E718A" w:rsidRPr="008C52BA" w:rsidRDefault="004E718A" w:rsidP="002C7AF7">
            <w:pPr>
              <w:keepLines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- оперативный отчет об исполнении бюджета города</w:t>
            </w:r>
            <w:r w:rsidR="00D16D48" w:rsidRPr="008C52BA">
              <w:rPr>
                <w:sz w:val="28"/>
                <w:szCs w:val="28"/>
              </w:rPr>
              <w:t xml:space="preserve"> Иванова</w:t>
            </w:r>
            <w:r w:rsidRPr="008C52BA">
              <w:rPr>
                <w:sz w:val="28"/>
                <w:szCs w:val="28"/>
              </w:rPr>
              <w:t xml:space="preserve"> за отчетный год</w:t>
            </w:r>
          </w:p>
        </w:tc>
        <w:tc>
          <w:tcPr>
            <w:tcW w:w="2835" w:type="dxa"/>
          </w:tcPr>
          <w:p w:rsidR="004E718A" w:rsidRPr="008C52BA" w:rsidRDefault="008C52BA" w:rsidP="002C7AF7">
            <w:pPr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ежеквартально, не позднее пяти</w:t>
            </w:r>
            <w:r w:rsidR="004E718A" w:rsidRPr="008C52BA">
              <w:rPr>
                <w:sz w:val="28"/>
                <w:szCs w:val="28"/>
              </w:rPr>
              <w:t xml:space="preserve"> дней со дня утверждения отчета</w:t>
            </w:r>
          </w:p>
          <w:p w:rsidR="004E718A" w:rsidRPr="008C52BA" w:rsidRDefault="004E718A" w:rsidP="002C7AF7">
            <w:pPr>
              <w:keepLines/>
              <w:rPr>
                <w:sz w:val="28"/>
                <w:szCs w:val="28"/>
              </w:rPr>
            </w:pPr>
          </w:p>
          <w:p w:rsidR="004E718A" w:rsidRPr="008C52BA" w:rsidRDefault="004E718A" w:rsidP="002C7AF7">
            <w:pPr>
              <w:keepLines/>
              <w:rPr>
                <w:sz w:val="28"/>
                <w:szCs w:val="28"/>
              </w:rPr>
            </w:pPr>
          </w:p>
          <w:p w:rsidR="004E718A" w:rsidRPr="008C52BA" w:rsidRDefault="004E718A" w:rsidP="002C7AF7">
            <w:pPr>
              <w:keepLines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- ежегодно, не позднее 10 дней со дня принятия отчета Департаментом финансов Ивановской области</w:t>
            </w:r>
          </w:p>
        </w:tc>
        <w:tc>
          <w:tcPr>
            <w:tcW w:w="2410" w:type="dxa"/>
          </w:tcPr>
          <w:p w:rsidR="004E718A" w:rsidRPr="008C52BA" w:rsidRDefault="002066C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lastRenderedPageBreak/>
              <w:t>7</w:t>
            </w:r>
            <w:r w:rsidR="001F7579" w:rsidRPr="008C52BA">
              <w:rPr>
                <w:sz w:val="28"/>
                <w:szCs w:val="28"/>
              </w:rPr>
              <w:t>.</w:t>
            </w:r>
            <w:r w:rsidR="00BE214E" w:rsidRPr="008C52BA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проект решения Ивановской городской Думы о бюджете города Иванова на очередной финансовый год и плановый период с материалами, вносимыми на рассмотрение Ивановской городской Думы с проектом бюджета города</w:t>
            </w:r>
            <w:r w:rsidR="008044C6" w:rsidRPr="008C52BA">
              <w:rPr>
                <w:sz w:val="28"/>
                <w:szCs w:val="28"/>
              </w:rPr>
              <w:t xml:space="preserve"> Иванова</w:t>
            </w:r>
          </w:p>
        </w:tc>
        <w:tc>
          <w:tcPr>
            <w:tcW w:w="2835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в день, следующий за днем внесения проекта решения о бюджете города </w:t>
            </w:r>
            <w:r w:rsidR="007B3B72" w:rsidRPr="008C52BA">
              <w:rPr>
                <w:sz w:val="28"/>
                <w:szCs w:val="28"/>
              </w:rPr>
              <w:t xml:space="preserve">Иванова </w:t>
            </w:r>
            <w:r w:rsidRPr="008C52BA">
              <w:rPr>
                <w:sz w:val="28"/>
                <w:szCs w:val="28"/>
              </w:rPr>
              <w:t>в Ивановскую городскую Думу</w:t>
            </w:r>
          </w:p>
        </w:tc>
        <w:tc>
          <w:tcPr>
            <w:tcW w:w="2410" w:type="dxa"/>
          </w:tcPr>
          <w:p w:rsidR="001F7579" w:rsidRPr="008C52BA" w:rsidRDefault="002066C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573CBA" w:rsidRPr="008C52BA" w:rsidTr="008C52BA">
        <w:trPr>
          <w:cantSplit/>
        </w:trPr>
        <w:tc>
          <w:tcPr>
            <w:tcW w:w="568" w:type="dxa"/>
          </w:tcPr>
          <w:p w:rsidR="00573CBA" w:rsidRPr="008C52BA" w:rsidRDefault="00573CBA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7.4</w:t>
            </w:r>
          </w:p>
        </w:tc>
        <w:tc>
          <w:tcPr>
            <w:tcW w:w="3827" w:type="dxa"/>
          </w:tcPr>
          <w:p w:rsidR="00573CBA" w:rsidRPr="008C52BA" w:rsidRDefault="00573CBA" w:rsidP="008C52BA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проект решения Ивановской городской Думы об исполнении бюджета города Иванова </w:t>
            </w:r>
            <w:r w:rsidR="00E65B9E" w:rsidRPr="008C52BA">
              <w:rPr>
                <w:sz w:val="28"/>
                <w:szCs w:val="28"/>
              </w:rPr>
              <w:t>за отчетный финансовый год</w:t>
            </w:r>
            <w:r w:rsidR="008C52BA">
              <w:rPr>
                <w:sz w:val="28"/>
                <w:szCs w:val="28"/>
              </w:rPr>
              <w:t xml:space="preserve"> </w:t>
            </w:r>
            <w:r w:rsidRPr="008C52BA">
              <w:rPr>
                <w:sz w:val="28"/>
                <w:szCs w:val="28"/>
              </w:rPr>
              <w:t>с материалами к годовому отчету об исполнении бюджета города</w:t>
            </w:r>
            <w:r w:rsidR="008044C6" w:rsidRPr="008C52BA">
              <w:rPr>
                <w:sz w:val="28"/>
                <w:szCs w:val="28"/>
              </w:rPr>
              <w:t xml:space="preserve"> Иванова</w:t>
            </w:r>
          </w:p>
        </w:tc>
        <w:tc>
          <w:tcPr>
            <w:tcW w:w="2835" w:type="dxa"/>
          </w:tcPr>
          <w:p w:rsidR="00573CBA" w:rsidRPr="008C52BA" w:rsidRDefault="00573CB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в день, следующий за днем внесения проекта решения об исполнении бюджета города</w:t>
            </w:r>
            <w:r w:rsidR="000C4C4D" w:rsidRPr="008C52BA">
              <w:rPr>
                <w:sz w:val="28"/>
                <w:szCs w:val="28"/>
              </w:rPr>
              <w:t xml:space="preserve"> Иванова</w:t>
            </w:r>
            <w:r w:rsidRPr="008C52BA">
              <w:rPr>
                <w:sz w:val="28"/>
                <w:szCs w:val="28"/>
              </w:rPr>
              <w:t xml:space="preserve"> в Ивановскую городскую Думу</w:t>
            </w:r>
          </w:p>
        </w:tc>
        <w:tc>
          <w:tcPr>
            <w:tcW w:w="2410" w:type="dxa"/>
          </w:tcPr>
          <w:p w:rsidR="00573CBA" w:rsidRPr="008C52BA" w:rsidRDefault="00573CB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7</w:t>
            </w:r>
            <w:r w:rsidR="001F7579" w:rsidRPr="008C52BA">
              <w:rPr>
                <w:sz w:val="28"/>
                <w:szCs w:val="28"/>
              </w:rPr>
              <w:t>.5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планирование бюджетных ассигнований:</w:t>
            </w:r>
          </w:p>
        </w:tc>
        <w:tc>
          <w:tcPr>
            <w:tcW w:w="2835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7</w:t>
            </w:r>
            <w:r w:rsidR="001F7579" w:rsidRPr="008C52BA">
              <w:rPr>
                <w:sz w:val="28"/>
                <w:szCs w:val="28"/>
              </w:rPr>
              <w:t>.5.1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муниципальные правовые акты, регламентирующие планирование</w:t>
            </w:r>
            <w:r w:rsidR="002B5F83" w:rsidRPr="008C52BA">
              <w:rPr>
                <w:sz w:val="28"/>
                <w:szCs w:val="28"/>
              </w:rPr>
              <w:t>,</w:t>
            </w:r>
            <w:r w:rsidRPr="008C52BA">
              <w:rPr>
                <w:sz w:val="28"/>
                <w:szCs w:val="28"/>
              </w:rPr>
              <w:t xml:space="preserve"> расчет</w:t>
            </w:r>
            <w:r w:rsidR="002B5F83" w:rsidRPr="008C52BA">
              <w:rPr>
                <w:sz w:val="28"/>
                <w:szCs w:val="28"/>
              </w:rPr>
              <w:t xml:space="preserve"> и обоснование</w:t>
            </w:r>
            <w:r w:rsidRPr="008C52BA">
              <w:rPr>
                <w:sz w:val="28"/>
                <w:szCs w:val="28"/>
              </w:rPr>
              <w:t xml:space="preserve"> бюджетных ассигнований</w:t>
            </w:r>
          </w:p>
        </w:tc>
        <w:tc>
          <w:tcPr>
            <w:tcW w:w="2835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не позднее 30 дней с момента принятия муниципального правового акта</w:t>
            </w:r>
          </w:p>
        </w:tc>
        <w:tc>
          <w:tcPr>
            <w:tcW w:w="2410" w:type="dxa"/>
          </w:tcPr>
          <w:p w:rsidR="001F7579" w:rsidRPr="008C52BA" w:rsidRDefault="002066C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7E1685" w:rsidRPr="008C52BA" w:rsidTr="008C52BA">
        <w:trPr>
          <w:cantSplit/>
        </w:trPr>
        <w:tc>
          <w:tcPr>
            <w:tcW w:w="568" w:type="dxa"/>
          </w:tcPr>
          <w:p w:rsidR="007E1685" w:rsidRPr="008C52BA" w:rsidRDefault="0035249E" w:rsidP="002C7AF7">
            <w:pPr>
              <w:keepLines/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7</w:t>
            </w:r>
            <w:r w:rsidR="007E1685" w:rsidRPr="008C52BA">
              <w:rPr>
                <w:sz w:val="28"/>
                <w:szCs w:val="28"/>
              </w:rPr>
              <w:t>.5.2</w:t>
            </w:r>
          </w:p>
        </w:tc>
        <w:tc>
          <w:tcPr>
            <w:tcW w:w="3827" w:type="dxa"/>
          </w:tcPr>
          <w:p w:rsidR="007E1685" w:rsidRPr="008C52BA" w:rsidRDefault="007E1685" w:rsidP="002C7AF7">
            <w:pPr>
              <w:keepLines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уточненный реестр расходных обязательств города Иванова</w:t>
            </w:r>
          </w:p>
        </w:tc>
        <w:tc>
          <w:tcPr>
            <w:tcW w:w="2835" w:type="dxa"/>
          </w:tcPr>
          <w:p w:rsidR="000E5D1B" w:rsidRPr="008C52BA" w:rsidRDefault="007E1685" w:rsidP="002C7AF7">
            <w:pPr>
              <w:keepLines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ежегодно, не позднее </w:t>
            </w:r>
          </w:p>
          <w:p w:rsidR="007E1685" w:rsidRPr="008C52BA" w:rsidRDefault="007E1685" w:rsidP="002C7AF7">
            <w:pPr>
              <w:keepLines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15 февраля</w:t>
            </w:r>
          </w:p>
        </w:tc>
        <w:tc>
          <w:tcPr>
            <w:tcW w:w="2410" w:type="dxa"/>
          </w:tcPr>
          <w:p w:rsidR="007E1685" w:rsidRPr="008C52BA" w:rsidRDefault="002066C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7</w:t>
            </w:r>
            <w:r w:rsidR="001F7579" w:rsidRPr="008C52BA">
              <w:rPr>
                <w:sz w:val="28"/>
                <w:szCs w:val="28"/>
              </w:rPr>
              <w:t>.6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сводная бюджетная роспись бюджета города Иванова</w:t>
            </w:r>
          </w:p>
        </w:tc>
        <w:tc>
          <w:tcPr>
            <w:tcW w:w="2835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не позднее 15 числа месяца, следующего за отчетным кварталом</w:t>
            </w:r>
          </w:p>
        </w:tc>
        <w:tc>
          <w:tcPr>
            <w:tcW w:w="2410" w:type="dxa"/>
          </w:tcPr>
          <w:p w:rsidR="001F7579" w:rsidRPr="008C52BA" w:rsidRDefault="002066C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F44D08" w:rsidRPr="008C52BA" w:rsidTr="008C52BA">
        <w:trPr>
          <w:cantSplit/>
          <w:trHeight w:val="610"/>
        </w:trPr>
        <w:tc>
          <w:tcPr>
            <w:tcW w:w="568" w:type="dxa"/>
          </w:tcPr>
          <w:p w:rsidR="00F44D08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7</w:t>
            </w:r>
            <w:r w:rsidR="00F44D08" w:rsidRPr="008C52BA">
              <w:rPr>
                <w:sz w:val="28"/>
                <w:szCs w:val="28"/>
              </w:rPr>
              <w:t>.7</w:t>
            </w:r>
          </w:p>
        </w:tc>
        <w:tc>
          <w:tcPr>
            <w:tcW w:w="3827" w:type="dxa"/>
          </w:tcPr>
          <w:p w:rsidR="00A10CE7" w:rsidRPr="008C52BA" w:rsidRDefault="00DF18C2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а</w:t>
            </w:r>
            <w:r w:rsidR="00F44D08" w:rsidRPr="008C52BA">
              <w:rPr>
                <w:sz w:val="28"/>
                <w:szCs w:val="28"/>
              </w:rPr>
              <w:t>дминистрирование доходов бюджета города</w:t>
            </w:r>
            <w:r w:rsidR="00A10CE7" w:rsidRPr="008C52BA">
              <w:rPr>
                <w:sz w:val="28"/>
                <w:szCs w:val="28"/>
              </w:rPr>
              <w:t xml:space="preserve"> Иванова:</w:t>
            </w:r>
          </w:p>
        </w:tc>
        <w:tc>
          <w:tcPr>
            <w:tcW w:w="2835" w:type="dxa"/>
          </w:tcPr>
          <w:p w:rsidR="00F44D08" w:rsidRPr="008C52BA" w:rsidRDefault="00F44D08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44D08" w:rsidRPr="008C52BA" w:rsidRDefault="00F44D08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715BA" w:rsidRPr="008C52BA" w:rsidTr="008C52BA">
        <w:trPr>
          <w:cantSplit/>
        </w:trPr>
        <w:tc>
          <w:tcPr>
            <w:tcW w:w="568" w:type="dxa"/>
          </w:tcPr>
          <w:p w:rsidR="001715BA" w:rsidRPr="008C52BA" w:rsidRDefault="001715BA" w:rsidP="008C52BA">
            <w:pPr>
              <w:keepLines/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lastRenderedPageBreak/>
              <w:t>7.7.1</w:t>
            </w:r>
          </w:p>
        </w:tc>
        <w:tc>
          <w:tcPr>
            <w:tcW w:w="3827" w:type="dxa"/>
          </w:tcPr>
          <w:p w:rsidR="001715BA" w:rsidRPr="008C52BA" w:rsidRDefault="001715B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результаты мониторинга качества главных администраторов доходов бюджета города Иванова</w:t>
            </w:r>
          </w:p>
        </w:tc>
        <w:tc>
          <w:tcPr>
            <w:tcW w:w="2835" w:type="dxa"/>
          </w:tcPr>
          <w:p w:rsidR="001715BA" w:rsidRPr="008C52BA" w:rsidRDefault="001715B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ежегодно, до 1 июня </w:t>
            </w:r>
          </w:p>
        </w:tc>
        <w:tc>
          <w:tcPr>
            <w:tcW w:w="2410" w:type="dxa"/>
          </w:tcPr>
          <w:p w:rsidR="001715BA" w:rsidRPr="008C52BA" w:rsidRDefault="001715B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8</w:t>
            </w:r>
            <w:r w:rsidR="001F7579" w:rsidRPr="008C52BA">
              <w:rPr>
                <w:sz w:val="28"/>
                <w:szCs w:val="28"/>
              </w:rPr>
              <w:t>.</w:t>
            </w:r>
          </w:p>
        </w:tc>
        <w:tc>
          <w:tcPr>
            <w:tcW w:w="9072" w:type="dxa"/>
            <w:gridSpan w:val="3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Бюджет для граждан (</w:t>
            </w:r>
            <w:r w:rsidR="006D15C9" w:rsidRPr="008C52BA">
              <w:rPr>
                <w:sz w:val="28"/>
                <w:szCs w:val="28"/>
              </w:rPr>
              <w:t>«</w:t>
            </w:r>
            <w:r w:rsidRPr="008C52BA">
              <w:rPr>
                <w:sz w:val="28"/>
                <w:szCs w:val="28"/>
              </w:rPr>
              <w:t>Народный</w:t>
            </w:r>
            <w:r w:rsidR="006D15C9" w:rsidRPr="008C52BA">
              <w:rPr>
                <w:sz w:val="28"/>
                <w:szCs w:val="28"/>
              </w:rPr>
              <w:t>»</w:t>
            </w:r>
            <w:r w:rsidRPr="008C52BA">
              <w:rPr>
                <w:sz w:val="28"/>
                <w:szCs w:val="28"/>
              </w:rPr>
              <w:t xml:space="preserve"> бюджет):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8</w:t>
            </w:r>
            <w:r w:rsidR="001F7579" w:rsidRPr="008C52BA">
              <w:rPr>
                <w:sz w:val="28"/>
                <w:szCs w:val="28"/>
              </w:rPr>
              <w:t>.1</w:t>
            </w:r>
          </w:p>
        </w:tc>
        <w:tc>
          <w:tcPr>
            <w:tcW w:w="3827" w:type="dxa"/>
          </w:tcPr>
          <w:p w:rsidR="001F7579" w:rsidRPr="008C52BA" w:rsidRDefault="006D15C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«</w:t>
            </w:r>
            <w:r w:rsidR="001F7579" w:rsidRPr="008C52BA">
              <w:rPr>
                <w:sz w:val="28"/>
                <w:szCs w:val="28"/>
              </w:rPr>
              <w:t>Бюджет для граждан</w:t>
            </w:r>
            <w:r w:rsidRPr="008C52BA">
              <w:rPr>
                <w:sz w:val="28"/>
                <w:szCs w:val="28"/>
              </w:rPr>
              <w:t>»</w:t>
            </w:r>
            <w:r w:rsidR="001F7579" w:rsidRPr="008C52BA">
              <w:rPr>
                <w:sz w:val="28"/>
                <w:szCs w:val="28"/>
              </w:rPr>
              <w:t xml:space="preserve"> по проекту бюджета города </w:t>
            </w:r>
            <w:r w:rsidR="00D835EC" w:rsidRPr="008C52BA">
              <w:rPr>
                <w:sz w:val="28"/>
                <w:szCs w:val="28"/>
              </w:rPr>
              <w:t xml:space="preserve">Иванова </w:t>
            </w:r>
            <w:r w:rsidR="001F7579" w:rsidRPr="008C52BA">
              <w:rPr>
                <w:sz w:val="28"/>
                <w:szCs w:val="28"/>
              </w:rPr>
              <w:t>на очередной финансовый год и плановый период</w:t>
            </w:r>
          </w:p>
        </w:tc>
        <w:tc>
          <w:tcPr>
            <w:tcW w:w="2835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ежегодно до проведения публичных слушаний по проекту бюджета города </w:t>
            </w:r>
            <w:r w:rsidR="002C7AF7" w:rsidRPr="008C52BA">
              <w:rPr>
                <w:sz w:val="28"/>
                <w:szCs w:val="28"/>
              </w:rPr>
              <w:t xml:space="preserve">Иванова </w:t>
            </w:r>
            <w:r w:rsidRPr="008C52BA">
              <w:rPr>
                <w:sz w:val="28"/>
                <w:szCs w:val="28"/>
              </w:rPr>
              <w:t>на очередной финансовый год и плановый период</w:t>
            </w:r>
          </w:p>
        </w:tc>
        <w:tc>
          <w:tcPr>
            <w:tcW w:w="2410" w:type="dxa"/>
          </w:tcPr>
          <w:p w:rsidR="001F7579" w:rsidRPr="008C52BA" w:rsidRDefault="002066C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8</w:t>
            </w:r>
            <w:r w:rsidR="001F7579" w:rsidRPr="008C52BA">
              <w:rPr>
                <w:sz w:val="28"/>
                <w:szCs w:val="28"/>
              </w:rPr>
              <w:t>.2</w:t>
            </w:r>
          </w:p>
        </w:tc>
        <w:tc>
          <w:tcPr>
            <w:tcW w:w="3827" w:type="dxa"/>
          </w:tcPr>
          <w:p w:rsidR="001F7579" w:rsidRPr="008C52BA" w:rsidRDefault="006D15C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«</w:t>
            </w:r>
            <w:r w:rsidR="001F7579" w:rsidRPr="008C52BA">
              <w:rPr>
                <w:sz w:val="28"/>
                <w:szCs w:val="28"/>
              </w:rPr>
              <w:t>Бюджет для граждан</w:t>
            </w:r>
            <w:r w:rsidRPr="008C52BA">
              <w:rPr>
                <w:sz w:val="28"/>
                <w:szCs w:val="28"/>
              </w:rPr>
              <w:t>»</w:t>
            </w:r>
            <w:r w:rsidR="001F7579" w:rsidRPr="008C52BA">
              <w:rPr>
                <w:sz w:val="28"/>
                <w:szCs w:val="28"/>
              </w:rPr>
              <w:t xml:space="preserve"> по годовому отчету об исполнении бюджета города </w:t>
            </w:r>
            <w:r w:rsidR="00D835EC" w:rsidRPr="008C52BA">
              <w:rPr>
                <w:sz w:val="28"/>
                <w:szCs w:val="28"/>
              </w:rPr>
              <w:t xml:space="preserve">Иванова </w:t>
            </w:r>
            <w:r w:rsidR="001F7579" w:rsidRPr="008C52BA">
              <w:rPr>
                <w:sz w:val="28"/>
                <w:szCs w:val="28"/>
              </w:rPr>
              <w:t>за отчетный финансовый год</w:t>
            </w:r>
          </w:p>
          <w:p w:rsidR="00FD1256" w:rsidRPr="008C52BA" w:rsidRDefault="00FD1256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D1256" w:rsidRPr="008C52BA" w:rsidRDefault="00FD1256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ежегодно до проведения публичных слушаний по годовому отчету об исполнении бюджета города </w:t>
            </w:r>
            <w:r w:rsidR="00D835EC" w:rsidRPr="008C52BA">
              <w:rPr>
                <w:sz w:val="28"/>
                <w:szCs w:val="28"/>
              </w:rPr>
              <w:t xml:space="preserve">Иванова </w:t>
            </w:r>
            <w:r w:rsidRPr="008C52BA">
              <w:rPr>
                <w:sz w:val="28"/>
                <w:szCs w:val="28"/>
              </w:rPr>
              <w:t>за отчетный финансовый год</w:t>
            </w:r>
          </w:p>
        </w:tc>
        <w:tc>
          <w:tcPr>
            <w:tcW w:w="2410" w:type="dxa"/>
          </w:tcPr>
          <w:p w:rsidR="001F7579" w:rsidRPr="008C52BA" w:rsidRDefault="002066C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9</w:t>
            </w:r>
            <w:r w:rsidR="001F7579" w:rsidRPr="008C52BA">
              <w:rPr>
                <w:sz w:val="28"/>
                <w:szCs w:val="28"/>
              </w:rPr>
              <w:t>.</w:t>
            </w:r>
          </w:p>
        </w:tc>
        <w:tc>
          <w:tcPr>
            <w:tcW w:w="9072" w:type="dxa"/>
            <w:gridSpan w:val="3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Оценка деятельности главных распорядителей бюджетных средств: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35249E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9</w:t>
            </w:r>
            <w:r w:rsidR="001F7579" w:rsidRPr="008C52BA">
              <w:rPr>
                <w:sz w:val="28"/>
                <w:szCs w:val="28"/>
              </w:rPr>
              <w:t>.1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отчет об оценке качества финансового управления главных распорядителей </w:t>
            </w:r>
            <w:r w:rsidR="007E5EF9" w:rsidRPr="008C52BA">
              <w:rPr>
                <w:sz w:val="28"/>
                <w:szCs w:val="28"/>
              </w:rPr>
              <w:t>средств бюджета города</w:t>
            </w:r>
            <w:r w:rsidR="00D835EC" w:rsidRPr="008C52BA">
              <w:rPr>
                <w:sz w:val="28"/>
                <w:szCs w:val="28"/>
              </w:rPr>
              <w:t xml:space="preserve"> Иванова </w:t>
            </w:r>
            <w:r w:rsidRPr="008C52BA">
              <w:rPr>
                <w:sz w:val="28"/>
                <w:szCs w:val="28"/>
              </w:rPr>
              <w:t>(в т.ч. рейтинг главных распорядителей средств бюджета города)</w:t>
            </w:r>
          </w:p>
        </w:tc>
        <w:tc>
          <w:tcPr>
            <w:tcW w:w="2835" w:type="dxa"/>
          </w:tcPr>
          <w:p w:rsidR="002C7AF7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ежегодно, не позднее </w:t>
            </w:r>
          </w:p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15 мая</w:t>
            </w:r>
          </w:p>
        </w:tc>
        <w:tc>
          <w:tcPr>
            <w:tcW w:w="2410" w:type="dxa"/>
          </w:tcPr>
          <w:p w:rsidR="001F7579" w:rsidRPr="008C52BA" w:rsidRDefault="002066C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1</w:t>
            </w:r>
            <w:r w:rsidR="0035249E" w:rsidRPr="008C52BA">
              <w:rPr>
                <w:sz w:val="28"/>
                <w:szCs w:val="28"/>
              </w:rPr>
              <w:t>0</w:t>
            </w:r>
            <w:r w:rsidRPr="008C52BA">
              <w:rPr>
                <w:sz w:val="28"/>
                <w:szCs w:val="28"/>
              </w:rPr>
              <w:t>.</w:t>
            </w:r>
          </w:p>
        </w:tc>
        <w:tc>
          <w:tcPr>
            <w:tcW w:w="9072" w:type="dxa"/>
            <w:gridSpan w:val="3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Контроль в сфере закупок:</w:t>
            </w:r>
          </w:p>
        </w:tc>
      </w:tr>
      <w:tr w:rsidR="001F7579" w:rsidRPr="008C52BA" w:rsidTr="008C52BA">
        <w:trPr>
          <w:cantSplit/>
        </w:trPr>
        <w:tc>
          <w:tcPr>
            <w:tcW w:w="568" w:type="dxa"/>
          </w:tcPr>
          <w:p w:rsidR="001F7579" w:rsidRPr="008C52BA" w:rsidRDefault="001F7579" w:rsidP="008C52BA">
            <w:pPr>
              <w:keepLines/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1</w:t>
            </w:r>
            <w:r w:rsidR="0035249E" w:rsidRPr="008C52BA">
              <w:rPr>
                <w:sz w:val="28"/>
                <w:szCs w:val="28"/>
              </w:rPr>
              <w:t>0</w:t>
            </w:r>
            <w:r w:rsidRPr="008C52BA">
              <w:rPr>
                <w:sz w:val="28"/>
                <w:szCs w:val="28"/>
              </w:rPr>
              <w:t>.1</w:t>
            </w:r>
          </w:p>
        </w:tc>
        <w:tc>
          <w:tcPr>
            <w:tcW w:w="3827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план проверок</w:t>
            </w:r>
          </w:p>
        </w:tc>
        <w:tc>
          <w:tcPr>
            <w:tcW w:w="2835" w:type="dxa"/>
          </w:tcPr>
          <w:p w:rsidR="001F7579" w:rsidRPr="008C52BA" w:rsidRDefault="001F7579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в течение 5 рабочих дней с момента утверждения (внесения изменений)</w:t>
            </w:r>
          </w:p>
        </w:tc>
        <w:tc>
          <w:tcPr>
            <w:tcW w:w="2410" w:type="dxa"/>
          </w:tcPr>
          <w:p w:rsidR="001F7579" w:rsidRPr="008C52BA" w:rsidRDefault="002066CA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Финансово-казначейское управление Администрации города Иванова</w:t>
            </w:r>
          </w:p>
        </w:tc>
      </w:tr>
      <w:tr w:rsidR="00DA6E71" w:rsidRPr="008C52BA" w:rsidTr="008C52BA">
        <w:trPr>
          <w:cantSplit/>
        </w:trPr>
        <w:tc>
          <w:tcPr>
            <w:tcW w:w="568" w:type="dxa"/>
          </w:tcPr>
          <w:p w:rsidR="00DA6E71" w:rsidRPr="008C52BA" w:rsidRDefault="00DA6E71" w:rsidP="002C7AF7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11.</w:t>
            </w:r>
          </w:p>
        </w:tc>
        <w:tc>
          <w:tcPr>
            <w:tcW w:w="9072" w:type="dxa"/>
            <w:gridSpan w:val="3"/>
          </w:tcPr>
          <w:p w:rsidR="00DA6E71" w:rsidRPr="008C52BA" w:rsidRDefault="00DA6E71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rFonts w:eastAsiaTheme="minorHAnsi"/>
                <w:sz w:val="28"/>
                <w:szCs w:val="28"/>
              </w:rPr>
              <w:t>Субсидии юридическим лицам, индивидуальным предпринимателям, физическим лицам - производителям товаров, работ, услуг</w:t>
            </w:r>
            <w:r w:rsidR="001715BA" w:rsidRPr="008C52BA">
              <w:rPr>
                <w:rFonts w:eastAsiaTheme="minorHAnsi"/>
                <w:sz w:val="28"/>
                <w:szCs w:val="28"/>
              </w:rPr>
              <w:t>:</w:t>
            </w:r>
          </w:p>
        </w:tc>
      </w:tr>
      <w:tr w:rsidR="00DA6E71" w:rsidRPr="008C52BA" w:rsidTr="008C52BA">
        <w:trPr>
          <w:cantSplit/>
        </w:trPr>
        <w:tc>
          <w:tcPr>
            <w:tcW w:w="568" w:type="dxa"/>
          </w:tcPr>
          <w:p w:rsidR="00DA6E71" w:rsidRPr="008C52BA" w:rsidRDefault="00DA6E71" w:rsidP="008C52BA">
            <w:pPr>
              <w:keepLines/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lastRenderedPageBreak/>
              <w:t>11.1</w:t>
            </w:r>
          </w:p>
        </w:tc>
        <w:tc>
          <w:tcPr>
            <w:tcW w:w="3827" w:type="dxa"/>
          </w:tcPr>
          <w:p w:rsidR="00DA6E71" w:rsidRPr="008C52BA" w:rsidRDefault="00DA6E71" w:rsidP="002C7AF7">
            <w:pPr>
              <w:keepLines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8C52BA">
              <w:rPr>
                <w:rFonts w:eastAsiaTheme="minorHAnsi"/>
                <w:sz w:val="28"/>
                <w:szCs w:val="28"/>
              </w:rPr>
              <w:t>и</w:t>
            </w:r>
            <w:hyperlink r:id="rId9" w:history="1">
              <w:r w:rsidRPr="008C52BA">
                <w:rPr>
                  <w:rFonts w:eastAsiaTheme="minorHAnsi"/>
                  <w:sz w:val="28"/>
                  <w:szCs w:val="28"/>
                </w:rPr>
                <w:t>нформация</w:t>
              </w:r>
            </w:hyperlink>
            <w:r w:rsidRPr="008C52BA">
              <w:rPr>
                <w:rFonts w:eastAsiaTheme="minorHAnsi"/>
                <w:sz w:val="28"/>
                <w:szCs w:val="28"/>
              </w:rPr>
              <w:t xml:space="preserve"> о мониторинге достижения результатов предоставления субсидии</w:t>
            </w:r>
          </w:p>
          <w:p w:rsidR="00DA6E71" w:rsidRPr="008C52BA" w:rsidRDefault="00DA6E71" w:rsidP="002C7AF7">
            <w:pPr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A6E71" w:rsidRPr="008C52BA" w:rsidRDefault="002C7AF7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 xml:space="preserve">не позднее 30 дней </w:t>
            </w:r>
            <w:r w:rsidR="00DA6E71" w:rsidRPr="008C52BA">
              <w:rPr>
                <w:sz w:val="28"/>
                <w:szCs w:val="28"/>
              </w:rPr>
              <w:t>с момента формирования информации</w:t>
            </w:r>
          </w:p>
        </w:tc>
        <w:tc>
          <w:tcPr>
            <w:tcW w:w="2410" w:type="dxa"/>
          </w:tcPr>
          <w:p w:rsidR="00DA6E71" w:rsidRPr="008C52BA" w:rsidRDefault="00DA6E71" w:rsidP="002C7AF7">
            <w:pPr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2BA">
              <w:rPr>
                <w:sz w:val="28"/>
                <w:szCs w:val="28"/>
              </w:rPr>
              <w:t>главный распорядитель бюджетных средств, осуществляющий предоставление субсидии</w:t>
            </w:r>
          </w:p>
        </w:tc>
      </w:tr>
    </w:tbl>
    <w:p w:rsidR="003E0955" w:rsidRPr="003E0955" w:rsidRDefault="003E0955" w:rsidP="003E0955">
      <w:pPr>
        <w:jc w:val="right"/>
        <w:rPr>
          <w:rFonts w:eastAsia="Malgun Gothic"/>
          <w:sz w:val="28"/>
          <w:szCs w:val="28"/>
          <w:lang w:eastAsia="ko-KR"/>
        </w:rPr>
      </w:pPr>
      <w:r w:rsidRPr="003E0955">
        <w:rPr>
          <w:rFonts w:eastAsia="Malgun Gothic"/>
          <w:sz w:val="28"/>
          <w:szCs w:val="28"/>
          <w:lang w:eastAsia="ko-KR"/>
        </w:rPr>
        <w:t>».</w:t>
      </w:r>
    </w:p>
    <w:p w:rsidR="005F3657" w:rsidRPr="004D6533" w:rsidRDefault="005F3657" w:rsidP="003E0955">
      <w:pPr>
        <w:rPr>
          <w:sz w:val="28"/>
          <w:szCs w:val="28"/>
        </w:rPr>
      </w:pPr>
    </w:p>
    <w:sectPr w:rsidR="005F3657" w:rsidRPr="004D6533" w:rsidSect="00326E5A">
      <w:headerReference w:type="default" r:id="rId10"/>
      <w:pgSz w:w="11906" w:h="16838"/>
      <w:pgMar w:top="1134" w:right="850" w:bottom="1134" w:left="1701" w:header="737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470" w:rsidRDefault="00561470">
      <w:r>
        <w:separator/>
      </w:r>
    </w:p>
  </w:endnote>
  <w:endnote w:type="continuationSeparator" w:id="0">
    <w:p w:rsidR="00561470" w:rsidRDefault="0056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470" w:rsidRDefault="00561470">
      <w:r>
        <w:separator/>
      </w:r>
    </w:p>
  </w:footnote>
  <w:footnote w:type="continuationSeparator" w:id="0">
    <w:p w:rsidR="00561470" w:rsidRDefault="00561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335107"/>
      <w:docPartObj>
        <w:docPartGallery w:val="Page Numbers (Top of Page)"/>
        <w:docPartUnique/>
      </w:docPartObj>
    </w:sdtPr>
    <w:sdtEndPr/>
    <w:sdtContent>
      <w:p w:rsidR="002C7AF7" w:rsidRDefault="002C7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75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474F9"/>
    <w:multiLevelType w:val="multilevel"/>
    <w:tmpl w:val="70E6B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5203"/>
    <w:rsid w:val="00005B83"/>
    <w:rsid w:val="0001048A"/>
    <w:rsid w:val="0001257E"/>
    <w:rsid w:val="00030AA5"/>
    <w:rsid w:val="00056ACE"/>
    <w:rsid w:val="000750E0"/>
    <w:rsid w:val="00094467"/>
    <w:rsid w:val="000A246D"/>
    <w:rsid w:val="000A280A"/>
    <w:rsid w:val="000B2E02"/>
    <w:rsid w:val="000C4C4D"/>
    <w:rsid w:val="000E5D1B"/>
    <w:rsid w:val="00101705"/>
    <w:rsid w:val="001606CE"/>
    <w:rsid w:val="001715BA"/>
    <w:rsid w:val="00174AA9"/>
    <w:rsid w:val="00177605"/>
    <w:rsid w:val="0018287F"/>
    <w:rsid w:val="001923F0"/>
    <w:rsid w:val="001A1BD1"/>
    <w:rsid w:val="001A3D58"/>
    <w:rsid w:val="001B2CF3"/>
    <w:rsid w:val="001B5603"/>
    <w:rsid w:val="001C100F"/>
    <w:rsid w:val="001F7579"/>
    <w:rsid w:val="001F78B9"/>
    <w:rsid w:val="00205EA5"/>
    <w:rsid w:val="002066CA"/>
    <w:rsid w:val="0021419D"/>
    <w:rsid w:val="0022553A"/>
    <w:rsid w:val="00225788"/>
    <w:rsid w:val="00230A3B"/>
    <w:rsid w:val="00237E4B"/>
    <w:rsid w:val="00252BB4"/>
    <w:rsid w:val="00254AFA"/>
    <w:rsid w:val="00277123"/>
    <w:rsid w:val="00281683"/>
    <w:rsid w:val="002817B8"/>
    <w:rsid w:val="00295C73"/>
    <w:rsid w:val="002B5F83"/>
    <w:rsid w:val="002C0188"/>
    <w:rsid w:val="002C7AF7"/>
    <w:rsid w:val="002D330D"/>
    <w:rsid w:val="002E3C70"/>
    <w:rsid w:val="002E61F7"/>
    <w:rsid w:val="00302208"/>
    <w:rsid w:val="00313D5D"/>
    <w:rsid w:val="00316F07"/>
    <w:rsid w:val="00326E5A"/>
    <w:rsid w:val="00336DAC"/>
    <w:rsid w:val="00340403"/>
    <w:rsid w:val="0035249E"/>
    <w:rsid w:val="003546D4"/>
    <w:rsid w:val="003622FF"/>
    <w:rsid w:val="003623C0"/>
    <w:rsid w:val="00396B07"/>
    <w:rsid w:val="003A05E2"/>
    <w:rsid w:val="003C067A"/>
    <w:rsid w:val="003C4115"/>
    <w:rsid w:val="003E0955"/>
    <w:rsid w:val="003E2A98"/>
    <w:rsid w:val="003E385E"/>
    <w:rsid w:val="003E3E01"/>
    <w:rsid w:val="003E5C6C"/>
    <w:rsid w:val="003F1F82"/>
    <w:rsid w:val="004017F7"/>
    <w:rsid w:val="004028E6"/>
    <w:rsid w:val="004306B0"/>
    <w:rsid w:val="00433E8D"/>
    <w:rsid w:val="00434DFC"/>
    <w:rsid w:val="004362DE"/>
    <w:rsid w:val="00443A30"/>
    <w:rsid w:val="004548FB"/>
    <w:rsid w:val="00456FE5"/>
    <w:rsid w:val="00471D03"/>
    <w:rsid w:val="004906B2"/>
    <w:rsid w:val="004B638E"/>
    <w:rsid w:val="004C5183"/>
    <w:rsid w:val="004D6533"/>
    <w:rsid w:val="004D793C"/>
    <w:rsid w:val="004E19F5"/>
    <w:rsid w:val="004E2F66"/>
    <w:rsid w:val="004E718A"/>
    <w:rsid w:val="00503CBF"/>
    <w:rsid w:val="005467FD"/>
    <w:rsid w:val="005569E3"/>
    <w:rsid w:val="00561470"/>
    <w:rsid w:val="0056430C"/>
    <w:rsid w:val="005648ED"/>
    <w:rsid w:val="00573CBA"/>
    <w:rsid w:val="005A2E00"/>
    <w:rsid w:val="005B4883"/>
    <w:rsid w:val="005C5C8B"/>
    <w:rsid w:val="005C6358"/>
    <w:rsid w:val="005D3F74"/>
    <w:rsid w:val="005D696B"/>
    <w:rsid w:val="005E422B"/>
    <w:rsid w:val="005F1175"/>
    <w:rsid w:val="005F3657"/>
    <w:rsid w:val="005F4071"/>
    <w:rsid w:val="00616AE9"/>
    <w:rsid w:val="00635629"/>
    <w:rsid w:val="0065430D"/>
    <w:rsid w:val="00666582"/>
    <w:rsid w:val="0066760F"/>
    <w:rsid w:val="006912A1"/>
    <w:rsid w:val="006A27A6"/>
    <w:rsid w:val="006A2E27"/>
    <w:rsid w:val="006D15C9"/>
    <w:rsid w:val="006F675B"/>
    <w:rsid w:val="00713929"/>
    <w:rsid w:val="00722394"/>
    <w:rsid w:val="00730732"/>
    <w:rsid w:val="00766260"/>
    <w:rsid w:val="007904BE"/>
    <w:rsid w:val="007928F5"/>
    <w:rsid w:val="00795E14"/>
    <w:rsid w:val="007A7CAA"/>
    <w:rsid w:val="007B3B72"/>
    <w:rsid w:val="007B53BF"/>
    <w:rsid w:val="007C7547"/>
    <w:rsid w:val="007E1685"/>
    <w:rsid w:val="007E5EF9"/>
    <w:rsid w:val="007F262A"/>
    <w:rsid w:val="008044C6"/>
    <w:rsid w:val="00815681"/>
    <w:rsid w:val="00830AAF"/>
    <w:rsid w:val="00847DAE"/>
    <w:rsid w:val="0085314A"/>
    <w:rsid w:val="008702E8"/>
    <w:rsid w:val="00883BC2"/>
    <w:rsid w:val="008A342C"/>
    <w:rsid w:val="008A609C"/>
    <w:rsid w:val="008B273C"/>
    <w:rsid w:val="008B78AF"/>
    <w:rsid w:val="008C52BA"/>
    <w:rsid w:val="008E53CA"/>
    <w:rsid w:val="008F635D"/>
    <w:rsid w:val="008F7C7A"/>
    <w:rsid w:val="0091412B"/>
    <w:rsid w:val="00920DE9"/>
    <w:rsid w:val="009344CD"/>
    <w:rsid w:val="00940BD9"/>
    <w:rsid w:val="00942152"/>
    <w:rsid w:val="009435F4"/>
    <w:rsid w:val="00954CBC"/>
    <w:rsid w:val="00960326"/>
    <w:rsid w:val="009B7A90"/>
    <w:rsid w:val="009C6F2C"/>
    <w:rsid w:val="009C7209"/>
    <w:rsid w:val="009E2891"/>
    <w:rsid w:val="009E50CC"/>
    <w:rsid w:val="00A05374"/>
    <w:rsid w:val="00A0617B"/>
    <w:rsid w:val="00A10CE7"/>
    <w:rsid w:val="00A14B0E"/>
    <w:rsid w:val="00A15BB2"/>
    <w:rsid w:val="00A2567A"/>
    <w:rsid w:val="00A270D9"/>
    <w:rsid w:val="00A34A0F"/>
    <w:rsid w:val="00A373EE"/>
    <w:rsid w:val="00A532A1"/>
    <w:rsid w:val="00A55936"/>
    <w:rsid w:val="00A600E5"/>
    <w:rsid w:val="00A723F9"/>
    <w:rsid w:val="00A76408"/>
    <w:rsid w:val="00A80B0A"/>
    <w:rsid w:val="00A845C4"/>
    <w:rsid w:val="00AA0AAA"/>
    <w:rsid w:val="00AA78C2"/>
    <w:rsid w:val="00AE179E"/>
    <w:rsid w:val="00AE3DA5"/>
    <w:rsid w:val="00AE508E"/>
    <w:rsid w:val="00B06330"/>
    <w:rsid w:val="00B13797"/>
    <w:rsid w:val="00B22FCF"/>
    <w:rsid w:val="00B231DF"/>
    <w:rsid w:val="00B30F4C"/>
    <w:rsid w:val="00B33545"/>
    <w:rsid w:val="00B34C71"/>
    <w:rsid w:val="00B60A1E"/>
    <w:rsid w:val="00BD32E5"/>
    <w:rsid w:val="00BD5285"/>
    <w:rsid w:val="00BD5864"/>
    <w:rsid w:val="00BD6B78"/>
    <w:rsid w:val="00BE214E"/>
    <w:rsid w:val="00BE61A9"/>
    <w:rsid w:val="00C07E11"/>
    <w:rsid w:val="00C21F7E"/>
    <w:rsid w:val="00C25328"/>
    <w:rsid w:val="00C35AF0"/>
    <w:rsid w:val="00C470DF"/>
    <w:rsid w:val="00C5011F"/>
    <w:rsid w:val="00C61BB4"/>
    <w:rsid w:val="00C67C1D"/>
    <w:rsid w:val="00C7007D"/>
    <w:rsid w:val="00C979DD"/>
    <w:rsid w:val="00CB4321"/>
    <w:rsid w:val="00CB4873"/>
    <w:rsid w:val="00CE416C"/>
    <w:rsid w:val="00CE578C"/>
    <w:rsid w:val="00D10FD9"/>
    <w:rsid w:val="00D16D48"/>
    <w:rsid w:val="00D3235D"/>
    <w:rsid w:val="00D51491"/>
    <w:rsid w:val="00D526D3"/>
    <w:rsid w:val="00D6437C"/>
    <w:rsid w:val="00D65A60"/>
    <w:rsid w:val="00D660D7"/>
    <w:rsid w:val="00D835EC"/>
    <w:rsid w:val="00D871CB"/>
    <w:rsid w:val="00D9477E"/>
    <w:rsid w:val="00DA1C6E"/>
    <w:rsid w:val="00DA2784"/>
    <w:rsid w:val="00DA6E71"/>
    <w:rsid w:val="00DB6F88"/>
    <w:rsid w:val="00DD3F72"/>
    <w:rsid w:val="00DD4D72"/>
    <w:rsid w:val="00DE6187"/>
    <w:rsid w:val="00DE7A25"/>
    <w:rsid w:val="00DF18C2"/>
    <w:rsid w:val="00E242DD"/>
    <w:rsid w:val="00E35791"/>
    <w:rsid w:val="00E35DF5"/>
    <w:rsid w:val="00E4294C"/>
    <w:rsid w:val="00E65B9E"/>
    <w:rsid w:val="00E65F8D"/>
    <w:rsid w:val="00E8130D"/>
    <w:rsid w:val="00EB2540"/>
    <w:rsid w:val="00EC4800"/>
    <w:rsid w:val="00ED2029"/>
    <w:rsid w:val="00ED4044"/>
    <w:rsid w:val="00EF3F32"/>
    <w:rsid w:val="00F07BB6"/>
    <w:rsid w:val="00F11D98"/>
    <w:rsid w:val="00F12644"/>
    <w:rsid w:val="00F44D08"/>
    <w:rsid w:val="00F52D17"/>
    <w:rsid w:val="00F73F21"/>
    <w:rsid w:val="00F7739F"/>
    <w:rsid w:val="00F80D7D"/>
    <w:rsid w:val="00FA710A"/>
    <w:rsid w:val="00FB0E0A"/>
    <w:rsid w:val="00FB5C3C"/>
    <w:rsid w:val="00FD1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ConsPlusNormal">
    <w:name w:val="ConsPlusNormal"/>
    <w:rsid w:val="00D323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lock Text"/>
    <w:basedOn w:val="a"/>
    <w:uiPriority w:val="99"/>
    <w:rsid w:val="008F7C7A"/>
    <w:pPr>
      <w:ind w:left="1985" w:right="2777"/>
    </w:pPr>
    <w:rPr>
      <w:rFonts w:ascii="Calibri" w:hAnsi="Calibri" w:cs="Calibri"/>
    </w:rPr>
  </w:style>
  <w:style w:type="paragraph" w:customStyle="1" w:styleId="Heading">
    <w:name w:val="Heading"/>
    <w:uiPriority w:val="99"/>
    <w:rsid w:val="008F7C7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766260"/>
    <w:pPr>
      <w:ind w:left="720"/>
      <w:contextualSpacing/>
    </w:pPr>
  </w:style>
  <w:style w:type="paragraph" w:customStyle="1" w:styleId="ConsPlusTitle">
    <w:name w:val="ConsPlusTitle"/>
    <w:rsid w:val="005F117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3E0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-Gramma">
    <w:name w:val="Pro-Gramma Знак"/>
    <w:link w:val="Pro-Gramma0"/>
    <w:uiPriority w:val="99"/>
    <w:locked/>
    <w:rsid w:val="001F7579"/>
    <w:rPr>
      <w:sz w:val="28"/>
      <w:szCs w:val="24"/>
    </w:rPr>
  </w:style>
  <w:style w:type="paragraph" w:customStyle="1" w:styleId="Pro-Gramma0">
    <w:name w:val="Pro-Gramma"/>
    <w:basedOn w:val="a"/>
    <w:link w:val="Pro-Gramma"/>
    <w:uiPriority w:val="99"/>
    <w:qFormat/>
    <w:rsid w:val="001F7579"/>
    <w:pPr>
      <w:spacing w:line="288" w:lineRule="auto"/>
      <w:ind w:firstLine="709"/>
      <w:jc w:val="both"/>
    </w:pPr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4E2F66"/>
  </w:style>
  <w:style w:type="character" w:customStyle="1" w:styleId="a9">
    <w:name w:val="Верхний колонтитул Знак"/>
    <w:basedOn w:val="a0"/>
    <w:link w:val="a8"/>
    <w:uiPriority w:val="99"/>
    <w:rsid w:val="002C7A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ConsPlusNormal">
    <w:name w:val="ConsPlusNormal"/>
    <w:rsid w:val="00D323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lock Text"/>
    <w:basedOn w:val="a"/>
    <w:uiPriority w:val="99"/>
    <w:rsid w:val="008F7C7A"/>
    <w:pPr>
      <w:ind w:left="1985" w:right="2777"/>
    </w:pPr>
    <w:rPr>
      <w:rFonts w:ascii="Calibri" w:hAnsi="Calibri" w:cs="Calibri"/>
    </w:rPr>
  </w:style>
  <w:style w:type="paragraph" w:customStyle="1" w:styleId="Heading">
    <w:name w:val="Heading"/>
    <w:uiPriority w:val="99"/>
    <w:rsid w:val="008F7C7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766260"/>
    <w:pPr>
      <w:ind w:left="720"/>
      <w:contextualSpacing/>
    </w:pPr>
  </w:style>
  <w:style w:type="paragraph" w:customStyle="1" w:styleId="ConsPlusTitle">
    <w:name w:val="ConsPlusTitle"/>
    <w:rsid w:val="005F117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3E0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-Gramma">
    <w:name w:val="Pro-Gramma Знак"/>
    <w:link w:val="Pro-Gramma0"/>
    <w:uiPriority w:val="99"/>
    <w:locked/>
    <w:rsid w:val="001F7579"/>
    <w:rPr>
      <w:sz w:val="28"/>
      <w:szCs w:val="24"/>
    </w:rPr>
  </w:style>
  <w:style w:type="paragraph" w:customStyle="1" w:styleId="Pro-Gramma0">
    <w:name w:val="Pro-Gramma"/>
    <w:basedOn w:val="a"/>
    <w:link w:val="Pro-Gramma"/>
    <w:uiPriority w:val="99"/>
    <w:qFormat/>
    <w:rsid w:val="001F7579"/>
    <w:pPr>
      <w:spacing w:line="288" w:lineRule="auto"/>
      <w:ind w:firstLine="709"/>
      <w:jc w:val="both"/>
    </w:pPr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4E2F66"/>
  </w:style>
  <w:style w:type="character" w:customStyle="1" w:styleId="a9">
    <w:name w:val="Верхний колонтитул Знак"/>
    <w:basedOn w:val="a0"/>
    <w:link w:val="a8"/>
    <w:uiPriority w:val="99"/>
    <w:rsid w:val="002C7A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9CA1DF241717A0EBF4354B1362D80BCE3F770FA23344C29647FF059841B7A4EA0BA2EB0F722047E683EA62A6CCE5B1FF6A5839FB1475541gCE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E16C2-C196-47DE-A7D4-F30A71AA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Анастасия Алексеевна Якушева</cp:lastModifiedBy>
  <cp:revision>2</cp:revision>
  <cp:lastPrinted>2023-07-21T06:53:00Z</cp:lastPrinted>
  <dcterms:created xsi:type="dcterms:W3CDTF">2023-07-25T12:57:00Z</dcterms:created>
  <dcterms:modified xsi:type="dcterms:W3CDTF">2023-07-25T12:57:00Z</dcterms:modified>
</cp:coreProperties>
</file>