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2D" w:rsidRPr="008903EF" w:rsidRDefault="00A3212D" w:rsidP="008903EF">
      <w:pPr>
        <w:suppressAutoHyphens/>
        <w:ind w:firstLine="709"/>
        <w:jc w:val="both"/>
        <w:rPr>
          <w:lang w:eastAsia="ar-SA"/>
        </w:rPr>
      </w:pPr>
      <w:r w:rsidRPr="008903EF">
        <w:rPr>
          <w:lang w:eastAsia="ar-SA"/>
        </w:rPr>
        <w:t>В соответствии с Бюджетным кодексом Российской Федерации, решением Ивановской городской Думы от 2</w:t>
      </w:r>
      <w:r w:rsidR="0099415A" w:rsidRPr="008903EF">
        <w:rPr>
          <w:lang w:eastAsia="ar-SA"/>
        </w:rPr>
        <w:t>0</w:t>
      </w:r>
      <w:r w:rsidRPr="008903EF">
        <w:rPr>
          <w:lang w:eastAsia="ar-SA"/>
        </w:rPr>
        <w:t>.</w:t>
      </w:r>
      <w:r w:rsidR="0099415A" w:rsidRPr="008903EF">
        <w:rPr>
          <w:lang w:eastAsia="ar-SA"/>
        </w:rPr>
        <w:t>0</w:t>
      </w:r>
      <w:r w:rsidR="004343A0" w:rsidRPr="008903EF">
        <w:rPr>
          <w:lang w:eastAsia="ar-SA"/>
        </w:rPr>
        <w:t>2</w:t>
      </w:r>
      <w:r w:rsidRPr="008903EF">
        <w:rPr>
          <w:lang w:eastAsia="ar-SA"/>
        </w:rPr>
        <w:t>.201</w:t>
      </w:r>
      <w:r w:rsidR="0099415A" w:rsidRPr="008903EF">
        <w:rPr>
          <w:lang w:eastAsia="ar-SA"/>
        </w:rPr>
        <w:t>9</w:t>
      </w:r>
      <w:r w:rsidRPr="008903EF">
        <w:rPr>
          <w:lang w:eastAsia="ar-SA"/>
        </w:rPr>
        <w:t xml:space="preserve"> №</w:t>
      </w:r>
      <w:r w:rsidR="008A762B" w:rsidRPr="008903EF">
        <w:rPr>
          <w:lang w:eastAsia="ar-SA"/>
        </w:rPr>
        <w:t xml:space="preserve"> 6</w:t>
      </w:r>
      <w:r w:rsidR="001B4B93" w:rsidRPr="008903EF">
        <w:rPr>
          <w:lang w:eastAsia="ar-SA"/>
        </w:rPr>
        <w:t>7</w:t>
      </w:r>
      <w:r w:rsidR="0099415A" w:rsidRPr="008903EF">
        <w:rPr>
          <w:lang w:eastAsia="ar-SA"/>
        </w:rPr>
        <w:t>4</w:t>
      </w:r>
      <w:r w:rsidR="008A762B" w:rsidRPr="008903EF">
        <w:rPr>
          <w:lang w:eastAsia="ar-SA"/>
        </w:rPr>
        <w:t xml:space="preserve"> </w:t>
      </w:r>
      <w:r w:rsidR="00E73F81" w:rsidRPr="008903EF">
        <w:rPr>
          <w:lang w:eastAsia="ar-SA"/>
        </w:rPr>
        <w:t>«</w:t>
      </w:r>
      <w:r w:rsidR="0099415A" w:rsidRPr="008903EF">
        <w:rPr>
          <w:lang w:eastAsia="ar-SA"/>
        </w:rPr>
        <w:t>О внесении изменений в решение Ивановской городской Думы «</w:t>
      </w:r>
      <w:r w:rsidRPr="008903EF">
        <w:rPr>
          <w:lang w:eastAsia="ar-SA"/>
        </w:rPr>
        <w:t>О бюджете города Иванова на 201</w:t>
      </w:r>
      <w:r w:rsidR="001B4B93" w:rsidRPr="008903EF">
        <w:rPr>
          <w:lang w:eastAsia="ar-SA"/>
        </w:rPr>
        <w:t>9</w:t>
      </w:r>
      <w:r w:rsidRPr="008903EF">
        <w:rPr>
          <w:lang w:eastAsia="ar-SA"/>
        </w:rPr>
        <w:t xml:space="preserve"> год и плановый период 20</w:t>
      </w:r>
      <w:r w:rsidR="001B4B93" w:rsidRPr="008903EF">
        <w:rPr>
          <w:lang w:eastAsia="ar-SA"/>
        </w:rPr>
        <w:t>20</w:t>
      </w:r>
      <w:r w:rsidRPr="008903EF">
        <w:rPr>
          <w:lang w:eastAsia="ar-SA"/>
        </w:rPr>
        <w:t xml:space="preserve"> и 20</w:t>
      </w:r>
      <w:r w:rsidR="003F7BEE" w:rsidRPr="008903EF">
        <w:rPr>
          <w:lang w:eastAsia="ar-SA"/>
        </w:rPr>
        <w:t>2</w:t>
      </w:r>
      <w:r w:rsidR="001B4B93" w:rsidRPr="008903EF">
        <w:rPr>
          <w:lang w:eastAsia="ar-SA"/>
        </w:rPr>
        <w:t>1</w:t>
      </w:r>
      <w:r w:rsidRPr="008903EF">
        <w:rPr>
          <w:lang w:eastAsia="ar-SA"/>
        </w:rPr>
        <w:t xml:space="preserve"> годов», постановлением Администрации города Иванова от 07.08.2013 </w:t>
      </w:r>
      <w:r w:rsidR="008903EF">
        <w:rPr>
          <w:lang w:eastAsia="ar-SA"/>
        </w:rPr>
        <w:t xml:space="preserve">         </w:t>
      </w:r>
      <w:r w:rsidRPr="008903EF">
        <w:rPr>
          <w:lang w:eastAsia="ar-SA"/>
        </w:rPr>
        <w:t xml:space="preserve">№ 1668 «Об утверждении Порядка принятия решений о разработке муниципальных программ города Иванова, их формирования и реализации, порядка проведения </w:t>
      </w:r>
      <w:r w:rsidR="008903EF">
        <w:rPr>
          <w:lang w:eastAsia="ar-SA"/>
        </w:rPr>
        <w:t xml:space="preserve">                      </w:t>
      </w:r>
      <w:r w:rsidRPr="008903EF">
        <w:rPr>
          <w:lang w:eastAsia="ar-SA"/>
        </w:rPr>
        <w:t xml:space="preserve">и критериев оценки эффективности реализации муниципальных </w:t>
      </w:r>
      <w:r w:rsidR="00A00423" w:rsidRPr="008903EF">
        <w:rPr>
          <w:lang w:eastAsia="ar-SA"/>
        </w:rPr>
        <w:t xml:space="preserve">программ </w:t>
      </w:r>
      <w:r w:rsidR="00762BC9">
        <w:rPr>
          <w:lang w:eastAsia="ar-SA"/>
        </w:rPr>
        <w:t xml:space="preserve">                            </w:t>
      </w:r>
      <w:r w:rsidR="00A00423" w:rsidRPr="008903EF">
        <w:rPr>
          <w:lang w:eastAsia="ar-SA"/>
        </w:rPr>
        <w:t>города Иванова»</w:t>
      </w:r>
      <w:r w:rsidR="00336CB6" w:rsidRPr="008903EF">
        <w:rPr>
          <w:lang w:eastAsia="ar-SA"/>
        </w:rPr>
        <w:t>, Администрация города Иванова</w:t>
      </w:r>
      <w:r w:rsidR="008903EF">
        <w:rPr>
          <w:lang w:eastAsia="ar-SA"/>
        </w:rPr>
        <w:t xml:space="preserve"> </w:t>
      </w:r>
      <w:r w:rsidRPr="008903EF">
        <w:rPr>
          <w:b/>
          <w:lang w:eastAsia="ar-SA"/>
        </w:rPr>
        <w:t>п о с т а н о в л я е т:</w:t>
      </w:r>
    </w:p>
    <w:p w:rsidR="00093C8E" w:rsidRPr="008903EF" w:rsidRDefault="00093C8E" w:rsidP="007D7288">
      <w:pPr>
        <w:suppressAutoHyphens/>
        <w:ind w:firstLine="709"/>
        <w:jc w:val="both"/>
        <w:rPr>
          <w:i/>
          <w:lang w:eastAsia="ar-SA"/>
        </w:rPr>
      </w:pPr>
      <w:r w:rsidRPr="008903EF">
        <w:rPr>
          <w:lang w:eastAsia="ar-SA"/>
        </w:rPr>
        <w:t xml:space="preserve">1. Внести изменения в муниципальную программу </w:t>
      </w:r>
      <w:r w:rsidRPr="008903EF">
        <w:rPr>
          <w:iCs/>
          <w:lang w:eastAsia="ar-SA"/>
        </w:rPr>
        <w:t xml:space="preserve">«Развитие образования города Иванова», </w:t>
      </w:r>
      <w:r w:rsidRPr="008903EF">
        <w:rPr>
          <w:lang w:eastAsia="ar-SA"/>
        </w:rPr>
        <w:t xml:space="preserve">утвержденную постановлением Администрации города Иванова от </w:t>
      </w:r>
      <w:r w:rsidR="00EC33E9" w:rsidRPr="008903EF">
        <w:rPr>
          <w:lang w:eastAsia="ar-SA"/>
        </w:rPr>
        <w:t>13</w:t>
      </w:r>
      <w:r w:rsidRPr="008903EF">
        <w:rPr>
          <w:lang w:eastAsia="ar-SA"/>
        </w:rPr>
        <w:t>.1</w:t>
      </w:r>
      <w:r w:rsidR="00EC33E9" w:rsidRPr="008903EF">
        <w:rPr>
          <w:lang w:eastAsia="ar-SA"/>
        </w:rPr>
        <w:t>1</w:t>
      </w:r>
      <w:r w:rsidRPr="008903EF">
        <w:rPr>
          <w:lang w:eastAsia="ar-SA"/>
        </w:rPr>
        <w:t>.201</w:t>
      </w:r>
      <w:r w:rsidR="00EC33E9" w:rsidRPr="008903EF">
        <w:rPr>
          <w:lang w:eastAsia="ar-SA"/>
        </w:rPr>
        <w:t>8</w:t>
      </w:r>
      <w:r w:rsidRPr="008903EF">
        <w:rPr>
          <w:lang w:eastAsia="ar-SA"/>
        </w:rPr>
        <w:t xml:space="preserve"> № </w:t>
      </w:r>
      <w:r w:rsidR="00EC33E9" w:rsidRPr="008903EF">
        <w:rPr>
          <w:lang w:eastAsia="ar-SA"/>
        </w:rPr>
        <w:t>1496</w:t>
      </w:r>
      <w:r w:rsidRPr="008903EF">
        <w:rPr>
          <w:lang w:eastAsia="ar-SA"/>
        </w:rPr>
        <w:t xml:space="preserve"> «Об утверждении муниципальной программы «Развитие образования города Иванова»</w:t>
      </w:r>
      <w:r w:rsidR="0099415A" w:rsidRPr="008903EF">
        <w:rPr>
          <w:lang w:eastAsia="ar-SA"/>
        </w:rPr>
        <w:t xml:space="preserve"> (в редакции постановления Администрации города Иванова от</w:t>
      </w:r>
      <w:r w:rsidR="002C2B15" w:rsidRPr="008903EF">
        <w:rPr>
          <w:lang w:eastAsia="ar-SA"/>
        </w:rPr>
        <w:t xml:space="preserve"> 28.02.2019</w:t>
      </w:r>
      <w:r w:rsidR="00280FA7" w:rsidRPr="008903EF">
        <w:rPr>
          <w:lang w:eastAsia="ar-SA"/>
        </w:rPr>
        <w:t xml:space="preserve"> </w:t>
      </w:r>
      <w:r w:rsidR="007D7288">
        <w:rPr>
          <w:lang w:eastAsia="ar-SA"/>
        </w:rPr>
        <w:t xml:space="preserve">          </w:t>
      </w:r>
      <w:r w:rsidR="00280FA7" w:rsidRPr="008903EF">
        <w:rPr>
          <w:lang w:eastAsia="ar-SA"/>
        </w:rPr>
        <w:t xml:space="preserve">№ </w:t>
      </w:r>
      <w:r w:rsidR="002C2B15" w:rsidRPr="008903EF">
        <w:rPr>
          <w:lang w:eastAsia="ar-SA"/>
        </w:rPr>
        <w:t>249)</w:t>
      </w:r>
      <w:r w:rsidRPr="008903EF">
        <w:rPr>
          <w:lang w:eastAsia="ar-SA"/>
        </w:rPr>
        <w:t>:</w:t>
      </w:r>
    </w:p>
    <w:p w:rsidR="006C4683" w:rsidRPr="008903EF" w:rsidRDefault="00827B26" w:rsidP="008903EF">
      <w:pPr>
        <w:suppressAutoHyphens/>
        <w:ind w:firstLine="709"/>
        <w:jc w:val="both"/>
        <w:rPr>
          <w:lang w:eastAsia="ar-SA"/>
        </w:rPr>
      </w:pPr>
      <w:r w:rsidRPr="008903EF">
        <w:rPr>
          <w:lang w:eastAsia="ar-SA"/>
        </w:rPr>
        <w:t>1.</w:t>
      </w:r>
      <w:r w:rsidR="009B427F" w:rsidRPr="008903EF">
        <w:rPr>
          <w:lang w:eastAsia="ar-SA"/>
        </w:rPr>
        <w:t>1.</w:t>
      </w:r>
      <w:r w:rsidRPr="008903EF">
        <w:rPr>
          <w:lang w:eastAsia="ar-SA"/>
        </w:rPr>
        <w:t xml:space="preserve"> В разделе «Объём фи</w:t>
      </w:r>
      <w:r w:rsidR="00336CB6" w:rsidRPr="008903EF">
        <w:rPr>
          <w:lang w:eastAsia="ar-SA"/>
        </w:rPr>
        <w:t>нансирования Программы»</w:t>
      </w:r>
      <w:r w:rsidR="006253BE" w:rsidRPr="008903EF">
        <w:rPr>
          <w:lang w:eastAsia="ar-SA"/>
        </w:rPr>
        <w:t xml:space="preserve"> раздела 1 «Паспорт Программы»</w:t>
      </w:r>
      <w:r w:rsidR="006C4683" w:rsidRPr="008903EF">
        <w:rPr>
          <w:lang w:eastAsia="ar-SA"/>
        </w:rPr>
        <w:t>:</w:t>
      </w:r>
    </w:p>
    <w:p w:rsidR="006C4683" w:rsidRPr="008903EF" w:rsidRDefault="006C4683" w:rsidP="00EA0901">
      <w:pPr>
        <w:suppressAutoHyphens/>
        <w:ind w:firstLine="709"/>
        <w:jc w:val="both"/>
        <w:rPr>
          <w:lang w:eastAsia="ar-SA"/>
        </w:rPr>
      </w:pPr>
      <w:r w:rsidRPr="008903EF">
        <w:rPr>
          <w:lang w:eastAsia="ar-SA"/>
        </w:rPr>
        <w:t xml:space="preserve">1.1.1. </w:t>
      </w:r>
      <w:r w:rsidR="00827B26" w:rsidRPr="008903EF">
        <w:rPr>
          <w:lang w:eastAsia="ar-SA"/>
        </w:rPr>
        <w:t>В строке «Общий объем финансирования</w:t>
      </w:r>
      <w:r w:rsidR="006507D4" w:rsidRPr="008903EF">
        <w:rPr>
          <w:lang w:eastAsia="ar-SA"/>
        </w:rPr>
        <w:t>:</w:t>
      </w:r>
      <w:r w:rsidR="00827B26" w:rsidRPr="008903EF">
        <w:rPr>
          <w:lang w:eastAsia="ar-SA"/>
        </w:rPr>
        <w:t>»</w:t>
      </w:r>
      <w:r w:rsidR="00EA0901">
        <w:rPr>
          <w:lang w:eastAsia="ar-SA"/>
        </w:rPr>
        <w:t xml:space="preserve"> </w:t>
      </w:r>
      <w:r w:rsidR="009F5CC5" w:rsidRPr="008903EF">
        <w:rPr>
          <w:lang w:eastAsia="ar-SA"/>
        </w:rPr>
        <w:t>слова «2019 год –</w:t>
      </w:r>
      <w:r w:rsidR="007B59E9" w:rsidRPr="008903EF">
        <w:rPr>
          <w:lang w:eastAsia="ar-SA"/>
        </w:rPr>
        <w:t xml:space="preserve"> 3 830 100,50 </w:t>
      </w:r>
      <w:r w:rsidR="009F5CC5" w:rsidRPr="008903EF">
        <w:rPr>
          <w:lang w:eastAsia="ar-SA"/>
        </w:rPr>
        <w:t xml:space="preserve">тыс. руб.» заменить словами «2019 год </w:t>
      </w:r>
      <w:r w:rsidR="00AD3FC8" w:rsidRPr="008903EF">
        <w:rPr>
          <w:lang w:eastAsia="ar-SA"/>
        </w:rPr>
        <w:t>–</w:t>
      </w:r>
      <w:r w:rsidR="00EA0901">
        <w:rPr>
          <w:lang w:eastAsia="ar-SA"/>
        </w:rPr>
        <w:t xml:space="preserve"> </w:t>
      </w:r>
      <w:r w:rsidR="006507D4" w:rsidRPr="008903EF">
        <w:rPr>
          <w:lang w:eastAsia="ar-SA"/>
        </w:rPr>
        <w:t>3 839 824,50</w:t>
      </w:r>
      <w:r w:rsidR="009F5CC5" w:rsidRPr="008903EF">
        <w:rPr>
          <w:lang w:eastAsia="ar-SA"/>
        </w:rPr>
        <w:t xml:space="preserve"> тыс. руб.».</w:t>
      </w:r>
    </w:p>
    <w:p w:rsidR="006507D4" w:rsidRPr="008903EF" w:rsidRDefault="006507D4" w:rsidP="00EA0901">
      <w:pPr>
        <w:suppressAutoHyphens/>
        <w:ind w:firstLine="709"/>
        <w:jc w:val="both"/>
        <w:rPr>
          <w:lang w:eastAsia="ar-SA"/>
        </w:rPr>
      </w:pPr>
      <w:r w:rsidRPr="008903EF">
        <w:rPr>
          <w:lang w:eastAsia="ar-SA"/>
        </w:rPr>
        <w:t>1.1.2. В строке «Бюджет города Иванова:»</w:t>
      </w:r>
      <w:r w:rsidR="00EA0901">
        <w:rPr>
          <w:lang w:eastAsia="ar-SA"/>
        </w:rPr>
        <w:t xml:space="preserve"> </w:t>
      </w:r>
      <w:r w:rsidRPr="008903EF">
        <w:rPr>
          <w:lang w:eastAsia="ar-SA"/>
        </w:rPr>
        <w:t xml:space="preserve">слова «2019 год – 1 530 306,19 тыс. руб.» заменить словами «2019 год </w:t>
      </w:r>
      <w:r w:rsidR="008903EF">
        <w:rPr>
          <w:lang w:eastAsia="ar-SA"/>
        </w:rPr>
        <w:t>–</w:t>
      </w:r>
      <w:r w:rsidR="00EA0901">
        <w:rPr>
          <w:lang w:eastAsia="ar-SA"/>
        </w:rPr>
        <w:t xml:space="preserve"> </w:t>
      </w:r>
      <w:r w:rsidRPr="008903EF">
        <w:rPr>
          <w:lang w:eastAsia="ar-SA"/>
        </w:rPr>
        <w:t>1 540 030,19 тыс. руб.»</w:t>
      </w:r>
    </w:p>
    <w:p w:rsidR="006C4683" w:rsidRPr="008903EF" w:rsidRDefault="00093C8E" w:rsidP="008903EF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8903EF">
        <w:rPr>
          <w:rFonts w:eastAsia="Calibri"/>
          <w:lang w:eastAsia="ar-SA"/>
        </w:rPr>
        <w:t>1.</w:t>
      </w:r>
      <w:r w:rsidR="00E17317" w:rsidRPr="008903EF">
        <w:rPr>
          <w:rFonts w:eastAsia="Calibri"/>
          <w:lang w:eastAsia="ar-SA"/>
        </w:rPr>
        <w:t>2</w:t>
      </w:r>
      <w:r w:rsidRPr="008903EF">
        <w:rPr>
          <w:rFonts w:eastAsia="Calibri"/>
          <w:lang w:eastAsia="ar-SA"/>
        </w:rPr>
        <w:t>. В таблице 6 «Ресурсное обеспечение реализации Программы» раздела 4 «Ресурсное обеспечение Программы»:</w:t>
      </w:r>
    </w:p>
    <w:p w:rsidR="00093C8E" w:rsidRPr="008903EF" w:rsidRDefault="00093C8E" w:rsidP="008903E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903EF">
        <w:rPr>
          <w:rFonts w:eastAsia="Calibri"/>
          <w:lang w:eastAsia="en-US"/>
        </w:rPr>
        <w:t>1.</w:t>
      </w:r>
      <w:r w:rsidR="00E17317" w:rsidRPr="008903EF">
        <w:rPr>
          <w:rFonts w:eastAsia="Calibri"/>
          <w:lang w:eastAsia="en-US"/>
        </w:rPr>
        <w:t>2</w:t>
      </w:r>
      <w:r w:rsidRPr="008903EF">
        <w:rPr>
          <w:rFonts w:eastAsia="Calibri"/>
          <w:lang w:eastAsia="en-US"/>
        </w:rPr>
        <w:t>.</w:t>
      </w:r>
      <w:r w:rsidR="008A3D85" w:rsidRPr="008903EF">
        <w:rPr>
          <w:rFonts w:eastAsia="Calibri"/>
          <w:lang w:eastAsia="en-US"/>
        </w:rPr>
        <w:t>1</w:t>
      </w:r>
      <w:r w:rsidRPr="008903EF">
        <w:rPr>
          <w:rFonts w:eastAsia="Calibri"/>
          <w:lang w:eastAsia="en-US"/>
        </w:rPr>
        <w:t>. Строки «Програ</w:t>
      </w:r>
      <w:r w:rsidR="008C274F" w:rsidRPr="008903EF">
        <w:rPr>
          <w:rFonts w:eastAsia="Calibri"/>
          <w:lang w:eastAsia="en-US"/>
        </w:rPr>
        <w:t xml:space="preserve">мма, всего:», </w:t>
      </w:r>
      <w:r w:rsidR="00696B03" w:rsidRPr="008903EF">
        <w:rPr>
          <w:rFonts w:eastAsia="Calibri"/>
          <w:lang w:eastAsia="en-US"/>
        </w:rPr>
        <w:t>«-</w:t>
      </w:r>
      <w:r w:rsidR="006507D4" w:rsidRPr="008903EF">
        <w:rPr>
          <w:rFonts w:eastAsia="Calibri"/>
          <w:lang w:eastAsia="en-US"/>
        </w:rPr>
        <w:t xml:space="preserve"> </w:t>
      </w:r>
      <w:r w:rsidR="00696B03" w:rsidRPr="008903EF">
        <w:rPr>
          <w:rFonts w:eastAsia="Calibri"/>
          <w:lang w:eastAsia="en-US"/>
        </w:rPr>
        <w:t>бюджет</w:t>
      </w:r>
      <w:r w:rsidR="006507D4" w:rsidRPr="008903EF">
        <w:rPr>
          <w:rFonts w:eastAsia="Calibri"/>
          <w:lang w:eastAsia="en-US"/>
        </w:rPr>
        <w:t xml:space="preserve"> города</w:t>
      </w:r>
      <w:r w:rsidR="00AD3FC8" w:rsidRPr="008903EF">
        <w:rPr>
          <w:rFonts w:eastAsia="Calibri"/>
          <w:lang w:eastAsia="en-US"/>
        </w:rPr>
        <w:t>»</w:t>
      </w:r>
      <w:r w:rsidR="00205E33" w:rsidRPr="008903EF">
        <w:rPr>
          <w:rFonts w:eastAsia="Calibri"/>
          <w:lang w:eastAsia="en-US"/>
        </w:rPr>
        <w:t xml:space="preserve"> </w:t>
      </w:r>
      <w:r w:rsidR="00AD3FC8" w:rsidRPr="008903EF">
        <w:rPr>
          <w:rFonts w:eastAsia="Calibri"/>
          <w:lang w:eastAsia="en-US"/>
        </w:rPr>
        <w:t>столбца «</w:t>
      </w:r>
      <w:r w:rsidR="009F5CC5" w:rsidRPr="008903EF">
        <w:rPr>
          <w:rFonts w:eastAsia="Calibri"/>
          <w:lang w:eastAsia="en-US"/>
        </w:rPr>
        <w:t>2019»</w:t>
      </w:r>
      <w:r w:rsidR="000101BD" w:rsidRPr="008903EF">
        <w:rPr>
          <w:rFonts w:eastAsia="Calibri"/>
          <w:lang w:eastAsia="en-US"/>
        </w:rPr>
        <w:t xml:space="preserve"> </w:t>
      </w:r>
      <w:r w:rsidR="00E007B3" w:rsidRPr="008903EF">
        <w:rPr>
          <w:rFonts w:eastAsia="Calibri"/>
          <w:lang w:eastAsia="en-US"/>
        </w:rPr>
        <w:t>изложить</w:t>
      </w:r>
      <w:r w:rsidRPr="008903EF">
        <w:rPr>
          <w:rFonts w:eastAsia="Calibri"/>
          <w:lang w:eastAsia="en-US"/>
        </w:rPr>
        <w:t xml:space="preserve"> </w:t>
      </w:r>
      <w:r w:rsidR="008903EF">
        <w:rPr>
          <w:rFonts w:eastAsia="Calibri"/>
          <w:lang w:eastAsia="en-US"/>
        </w:rPr>
        <w:t xml:space="preserve">         </w:t>
      </w:r>
      <w:r w:rsidRPr="008903EF">
        <w:rPr>
          <w:rFonts w:eastAsia="Calibri"/>
          <w:lang w:eastAsia="en-US"/>
        </w:rPr>
        <w:t>в следующей редакции:</w:t>
      </w:r>
    </w:p>
    <w:p w:rsidR="00093C8E" w:rsidRPr="008903EF" w:rsidRDefault="00093C8E" w:rsidP="008903EF">
      <w:pPr>
        <w:suppressAutoHyphens/>
        <w:ind w:left="-142" w:firstLine="709"/>
        <w:jc w:val="both"/>
        <w:rPr>
          <w:lang w:eastAsia="ar-SA"/>
        </w:rPr>
      </w:pPr>
      <w:r w:rsidRPr="008903EF">
        <w:rPr>
          <w:lang w:eastAsia="ar-SA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252"/>
        <w:gridCol w:w="2693"/>
        <w:gridCol w:w="1985"/>
      </w:tblGrid>
      <w:tr w:rsidR="00AD3FC8" w:rsidRPr="00093C8E" w:rsidTr="007D72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F" w:rsidRDefault="00EA0901" w:rsidP="00093C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="00AD3FC8" w:rsidRPr="00093C8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AD3FC8" w:rsidRPr="00093C8E" w:rsidRDefault="00AD3FC8" w:rsidP="00093C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 xml:space="preserve">п/п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42" w:rsidRDefault="00AD3FC8" w:rsidP="00093C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Наименование подпрограммы/</w:t>
            </w:r>
            <w:r w:rsidR="0043774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AD3FC8" w:rsidRPr="00093C8E" w:rsidRDefault="00AD3FC8" w:rsidP="00093C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 xml:space="preserve">Источник 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8" w:rsidRPr="00093C8E" w:rsidRDefault="00AD3FC8" w:rsidP="00093C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 xml:space="preserve">Главный распорядитель бюджетных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C8" w:rsidRPr="00093C8E" w:rsidRDefault="00AD3FC8" w:rsidP="00E007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2019</w:t>
            </w:r>
          </w:p>
        </w:tc>
      </w:tr>
      <w:tr w:rsidR="00AD3FC8" w:rsidRPr="00093C8E" w:rsidTr="007D7288">
        <w:trPr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C8" w:rsidRPr="00093C8E" w:rsidRDefault="00AD3FC8" w:rsidP="00696B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C8" w:rsidRPr="00093C8E" w:rsidRDefault="00AD3FC8" w:rsidP="00696B0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Программа, всего: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C8" w:rsidRPr="00093C8E" w:rsidRDefault="00AD3FC8" w:rsidP="00696B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93C8E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FC8" w:rsidRDefault="006507D4" w:rsidP="00696B03">
            <w:pPr>
              <w:jc w:val="center"/>
              <w:rPr>
                <w:color w:val="000000"/>
                <w:sz w:val="20"/>
                <w:szCs w:val="20"/>
              </w:rPr>
            </w:pPr>
            <w:r w:rsidRPr="006507D4">
              <w:rPr>
                <w:color w:val="000000"/>
                <w:sz w:val="20"/>
                <w:szCs w:val="20"/>
              </w:rPr>
              <w:t>3 839 824,50</w:t>
            </w:r>
          </w:p>
        </w:tc>
      </w:tr>
      <w:tr w:rsidR="00AD3FC8" w:rsidRPr="00093C8E" w:rsidTr="007D7288">
        <w:trPr>
          <w:trHeight w:val="3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C8" w:rsidRPr="00093C8E" w:rsidRDefault="00AD3FC8" w:rsidP="00696B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C8" w:rsidRPr="00093C8E" w:rsidRDefault="00AD3FC8" w:rsidP="006507D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бюджет</w:t>
            </w:r>
            <w:r w:rsidR="006507D4">
              <w:rPr>
                <w:rFonts w:eastAsia="Calibri"/>
                <w:sz w:val="20"/>
                <w:szCs w:val="20"/>
                <w:lang w:eastAsia="en-US"/>
              </w:rPr>
              <w:t xml:space="preserve">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FC8" w:rsidRPr="00093C8E" w:rsidRDefault="00AD3FC8" w:rsidP="00696B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FC8" w:rsidRPr="00B653F1" w:rsidRDefault="006507D4" w:rsidP="00696B03">
            <w:pPr>
              <w:jc w:val="center"/>
              <w:rPr>
                <w:color w:val="000000"/>
                <w:sz w:val="20"/>
                <w:szCs w:val="20"/>
              </w:rPr>
            </w:pPr>
            <w:r w:rsidRPr="006507D4">
              <w:rPr>
                <w:color w:val="000000"/>
                <w:sz w:val="20"/>
                <w:szCs w:val="20"/>
              </w:rPr>
              <w:t>1 540 030,19</w:t>
            </w:r>
          </w:p>
        </w:tc>
      </w:tr>
    </w:tbl>
    <w:p w:rsidR="00093C8E" w:rsidRDefault="00093C8E" w:rsidP="008903EF">
      <w:pPr>
        <w:suppressAutoHyphens/>
        <w:ind w:firstLine="709"/>
        <w:jc w:val="right"/>
        <w:rPr>
          <w:lang w:eastAsia="ar-SA"/>
        </w:rPr>
      </w:pPr>
      <w:r w:rsidRPr="00093C8E">
        <w:rPr>
          <w:lang w:eastAsia="ar-SA"/>
        </w:rPr>
        <w:t xml:space="preserve">                                                                                    </w:t>
      </w:r>
      <w:r w:rsidR="00E007B3">
        <w:rPr>
          <w:lang w:eastAsia="ar-SA"/>
        </w:rPr>
        <w:t xml:space="preserve">  </w:t>
      </w:r>
      <w:r w:rsidR="00861DFB">
        <w:rPr>
          <w:lang w:eastAsia="ar-SA"/>
        </w:rPr>
        <w:t xml:space="preserve">               </w:t>
      </w:r>
      <w:r w:rsidR="00E007B3">
        <w:rPr>
          <w:lang w:eastAsia="ar-SA"/>
        </w:rPr>
        <w:t xml:space="preserve"> </w:t>
      </w:r>
      <w:r w:rsidRPr="00093C8E">
        <w:rPr>
          <w:lang w:eastAsia="ar-SA"/>
        </w:rPr>
        <w:t>».</w:t>
      </w:r>
    </w:p>
    <w:p w:rsidR="00093C8E" w:rsidRPr="00BC0BF9" w:rsidRDefault="00093C8E" w:rsidP="008903EF">
      <w:pPr>
        <w:suppressAutoHyphens/>
        <w:ind w:firstLine="709"/>
        <w:jc w:val="both"/>
        <w:rPr>
          <w:lang w:eastAsia="ar-SA"/>
        </w:rPr>
      </w:pPr>
      <w:r w:rsidRPr="00BC0BF9">
        <w:rPr>
          <w:lang w:eastAsia="ar-SA"/>
        </w:rPr>
        <w:t>1.</w:t>
      </w:r>
      <w:r w:rsidR="00E17317">
        <w:rPr>
          <w:lang w:eastAsia="ar-SA"/>
        </w:rPr>
        <w:t>2</w:t>
      </w:r>
      <w:r w:rsidRPr="00BC0BF9">
        <w:rPr>
          <w:lang w:eastAsia="ar-SA"/>
        </w:rPr>
        <w:t>.</w:t>
      </w:r>
      <w:r w:rsidR="008A3D85">
        <w:rPr>
          <w:lang w:eastAsia="ar-SA"/>
        </w:rPr>
        <w:t>2</w:t>
      </w:r>
      <w:r w:rsidRPr="00BC0BF9">
        <w:rPr>
          <w:lang w:eastAsia="ar-SA"/>
        </w:rPr>
        <w:t>. В подпункте 1.1 строки «Аналитическая подпрограмма «Дошкольное образ</w:t>
      </w:r>
      <w:r w:rsidR="00DC4B69" w:rsidRPr="00BC0BF9">
        <w:rPr>
          <w:lang w:eastAsia="ar-SA"/>
        </w:rPr>
        <w:t xml:space="preserve">ование детей», </w:t>
      </w:r>
      <w:r w:rsidR="00070C63">
        <w:rPr>
          <w:lang w:eastAsia="ar-SA"/>
        </w:rPr>
        <w:t>«- бюджет</w:t>
      </w:r>
      <w:r w:rsidR="006507D4">
        <w:rPr>
          <w:lang w:eastAsia="ar-SA"/>
        </w:rPr>
        <w:t xml:space="preserve"> города</w:t>
      </w:r>
      <w:r w:rsidR="00070C63">
        <w:rPr>
          <w:lang w:eastAsia="ar-SA"/>
        </w:rPr>
        <w:t>»</w:t>
      </w:r>
      <w:r w:rsidRPr="00BC0BF9">
        <w:rPr>
          <w:lang w:eastAsia="ar-SA"/>
        </w:rPr>
        <w:t xml:space="preserve"> столбц</w:t>
      </w:r>
      <w:r w:rsidR="006507D4">
        <w:rPr>
          <w:lang w:eastAsia="ar-SA"/>
        </w:rPr>
        <w:t>а</w:t>
      </w:r>
      <w:r w:rsidRPr="00BC0BF9">
        <w:rPr>
          <w:lang w:eastAsia="ar-SA"/>
        </w:rPr>
        <w:t xml:space="preserve"> «201</w:t>
      </w:r>
      <w:r w:rsidR="00AD3FC8">
        <w:rPr>
          <w:lang w:eastAsia="ar-SA"/>
        </w:rPr>
        <w:t>9</w:t>
      </w:r>
      <w:r w:rsidRPr="00BC0BF9">
        <w:rPr>
          <w:lang w:eastAsia="ar-SA"/>
        </w:rPr>
        <w:t>»</w:t>
      </w:r>
      <w:r w:rsidR="00BC0BF9" w:rsidRPr="00BC0BF9">
        <w:rPr>
          <w:lang w:eastAsia="ar-SA"/>
        </w:rPr>
        <w:t xml:space="preserve"> </w:t>
      </w:r>
      <w:r w:rsidRPr="00BC0BF9">
        <w:rPr>
          <w:lang w:eastAsia="ar-SA"/>
        </w:rPr>
        <w:t>изложить в следующей редакции:</w:t>
      </w:r>
    </w:p>
    <w:p w:rsidR="007D7288" w:rsidRDefault="007D7288" w:rsidP="008903EF">
      <w:pPr>
        <w:suppressAutoHyphens/>
        <w:ind w:firstLine="851"/>
        <w:jc w:val="both"/>
        <w:rPr>
          <w:lang w:eastAsia="ar-SA"/>
        </w:rPr>
      </w:pPr>
    </w:p>
    <w:p w:rsidR="00093C8E" w:rsidRPr="00562D3D" w:rsidRDefault="00093C8E" w:rsidP="008903EF">
      <w:pPr>
        <w:suppressAutoHyphens/>
        <w:ind w:firstLine="851"/>
        <w:jc w:val="both"/>
        <w:rPr>
          <w:lang w:eastAsia="ar-SA"/>
        </w:rPr>
      </w:pPr>
      <w:r w:rsidRPr="00562D3D">
        <w:rPr>
          <w:lang w:eastAsia="ar-SA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3685"/>
        <w:gridCol w:w="1843"/>
      </w:tblGrid>
      <w:tr w:rsidR="006507D4" w:rsidRPr="00562D3D" w:rsidTr="007D728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F" w:rsidRDefault="00EA0901" w:rsidP="00093C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="006507D4" w:rsidRPr="0061698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6507D4" w:rsidRPr="00562D3D" w:rsidRDefault="006507D4" w:rsidP="00093C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16985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42" w:rsidRDefault="006507D4" w:rsidP="00093C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Наименование подпрограммы/</w:t>
            </w:r>
          </w:p>
          <w:p w:rsidR="006507D4" w:rsidRPr="00562D3D" w:rsidRDefault="006507D4" w:rsidP="00093C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 xml:space="preserve">Источник финансирования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D4" w:rsidRPr="00562D3D" w:rsidRDefault="006507D4" w:rsidP="00093C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 xml:space="preserve">Главный распорядитель бюджетных средств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D4" w:rsidRPr="00070C63" w:rsidRDefault="006507D4" w:rsidP="00AD3F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0C63">
              <w:rPr>
                <w:rFonts w:eastAsia="Calibri"/>
                <w:sz w:val="20"/>
                <w:szCs w:val="20"/>
                <w:lang w:eastAsia="en-US"/>
              </w:rPr>
              <w:t>201</w:t>
            </w: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Pr="00070C6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507D4" w:rsidRPr="00562D3D" w:rsidTr="007D7288">
        <w:trPr>
          <w:trHeight w:val="3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7D4" w:rsidRPr="00562D3D" w:rsidRDefault="006507D4" w:rsidP="00205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7D4" w:rsidRPr="00562D3D" w:rsidRDefault="006507D4" w:rsidP="0043774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Аналитическая подпрограмма «Дошкольное образование детей»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03EF" w:rsidRDefault="008903EF" w:rsidP="00890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D7288" w:rsidRDefault="006507D4" w:rsidP="00890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 xml:space="preserve">Управление образования </w:t>
            </w:r>
          </w:p>
          <w:p w:rsidR="006507D4" w:rsidRPr="00562D3D" w:rsidRDefault="006507D4" w:rsidP="00890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Администрации города Иванова</w:t>
            </w:r>
          </w:p>
          <w:p w:rsidR="006507D4" w:rsidRPr="00562D3D" w:rsidRDefault="006507D4" w:rsidP="00205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7D4" w:rsidRDefault="006507D4" w:rsidP="00AD3FC8">
            <w:pPr>
              <w:jc w:val="center"/>
              <w:rPr>
                <w:color w:val="000000"/>
                <w:sz w:val="20"/>
                <w:szCs w:val="20"/>
              </w:rPr>
            </w:pPr>
            <w:r w:rsidRPr="006507D4">
              <w:rPr>
                <w:color w:val="000000"/>
                <w:sz w:val="20"/>
                <w:szCs w:val="20"/>
              </w:rPr>
              <w:t>1 855 290,66</w:t>
            </w:r>
          </w:p>
        </w:tc>
      </w:tr>
      <w:tr w:rsidR="006507D4" w:rsidRPr="00562D3D" w:rsidTr="007D7288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7D4" w:rsidRPr="00562D3D" w:rsidRDefault="006507D4" w:rsidP="00205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7D4" w:rsidRPr="00C65F08" w:rsidRDefault="006507D4" w:rsidP="006507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7D4" w:rsidRPr="00562D3D" w:rsidRDefault="006507D4" w:rsidP="00205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7D4" w:rsidRDefault="006507D4" w:rsidP="00AD3FC8">
            <w:pPr>
              <w:jc w:val="center"/>
              <w:rPr>
                <w:color w:val="000000"/>
                <w:sz w:val="20"/>
                <w:szCs w:val="20"/>
              </w:rPr>
            </w:pPr>
            <w:r w:rsidRPr="006507D4">
              <w:rPr>
                <w:color w:val="000000"/>
                <w:sz w:val="20"/>
                <w:szCs w:val="20"/>
              </w:rPr>
              <w:t>716 879,00</w:t>
            </w:r>
          </w:p>
        </w:tc>
      </w:tr>
    </w:tbl>
    <w:p w:rsidR="00093C8E" w:rsidRDefault="00093C8E" w:rsidP="008903EF">
      <w:pPr>
        <w:suppressAutoHyphens/>
        <w:ind w:left="-142" w:firstLine="851"/>
        <w:jc w:val="right"/>
        <w:rPr>
          <w:lang w:eastAsia="ar-SA"/>
        </w:rPr>
      </w:pPr>
      <w:r w:rsidRPr="00093C8E">
        <w:rPr>
          <w:lang w:eastAsia="ar-SA"/>
        </w:rPr>
        <w:t xml:space="preserve">                                                                                                     </w:t>
      </w:r>
      <w:r w:rsidR="001B4B93">
        <w:rPr>
          <w:lang w:eastAsia="ar-SA"/>
        </w:rPr>
        <w:t xml:space="preserve">         </w:t>
      </w:r>
      <w:r w:rsidRPr="00093C8E">
        <w:rPr>
          <w:lang w:eastAsia="ar-SA"/>
        </w:rPr>
        <w:t>».</w:t>
      </w:r>
    </w:p>
    <w:p w:rsidR="00133531" w:rsidRDefault="00133531" w:rsidP="008903EF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1.</w:t>
      </w:r>
      <w:r w:rsidR="00E17317">
        <w:rPr>
          <w:lang w:eastAsia="ar-SA"/>
        </w:rPr>
        <w:t>2</w:t>
      </w:r>
      <w:r>
        <w:rPr>
          <w:lang w:eastAsia="ar-SA"/>
        </w:rPr>
        <w:t>.3.</w:t>
      </w:r>
      <w:r w:rsidRPr="00133531">
        <w:t xml:space="preserve"> </w:t>
      </w:r>
      <w:r w:rsidRPr="00133531">
        <w:rPr>
          <w:lang w:eastAsia="ar-SA"/>
        </w:rPr>
        <w:t>В подпункте 1.</w:t>
      </w:r>
      <w:r>
        <w:rPr>
          <w:lang w:eastAsia="ar-SA"/>
        </w:rPr>
        <w:t>2</w:t>
      </w:r>
      <w:r w:rsidRPr="00133531">
        <w:rPr>
          <w:lang w:eastAsia="ar-SA"/>
        </w:rPr>
        <w:t xml:space="preserve"> строки «Аналитическая подпрограмма «Общее образование», </w:t>
      </w:r>
      <w:r w:rsidR="00205E33">
        <w:rPr>
          <w:lang w:eastAsia="ar-SA"/>
        </w:rPr>
        <w:t>«- бюджет</w:t>
      </w:r>
      <w:r w:rsidR="00A948C2">
        <w:rPr>
          <w:lang w:eastAsia="ar-SA"/>
        </w:rPr>
        <w:t xml:space="preserve"> города</w:t>
      </w:r>
      <w:r w:rsidR="00205E33">
        <w:rPr>
          <w:lang w:eastAsia="ar-SA"/>
        </w:rPr>
        <w:t>»</w:t>
      </w:r>
      <w:r w:rsidRPr="00133531">
        <w:rPr>
          <w:lang w:eastAsia="ar-SA"/>
        </w:rPr>
        <w:t xml:space="preserve"> столбца «201</w:t>
      </w:r>
      <w:r w:rsidR="00AD3FC8">
        <w:rPr>
          <w:lang w:eastAsia="ar-SA"/>
        </w:rPr>
        <w:t>9</w:t>
      </w:r>
      <w:r w:rsidRPr="00133531">
        <w:rPr>
          <w:lang w:eastAsia="ar-SA"/>
        </w:rPr>
        <w:t>» изложить в следующей редакции:</w:t>
      </w:r>
    </w:p>
    <w:p w:rsidR="00133531" w:rsidRDefault="00133531" w:rsidP="008903EF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3685"/>
        <w:gridCol w:w="1843"/>
      </w:tblGrid>
      <w:tr w:rsidR="00133531" w:rsidRPr="00562D3D" w:rsidTr="00A645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F" w:rsidRDefault="00133531" w:rsidP="00890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133531" w:rsidRPr="00562D3D" w:rsidRDefault="00133531" w:rsidP="00E734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42" w:rsidRDefault="00133531" w:rsidP="00E734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Наименование подпрограммы/</w:t>
            </w:r>
          </w:p>
          <w:p w:rsidR="00133531" w:rsidRPr="00562D3D" w:rsidRDefault="00133531" w:rsidP="00E734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 xml:space="preserve">Источник финансирования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31" w:rsidRPr="00562D3D" w:rsidRDefault="00133531" w:rsidP="00E734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 xml:space="preserve">Главный распорядитель бюджетных средств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31" w:rsidRPr="00562D3D" w:rsidRDefault="00133531" w:rsidP="00E1731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201</w:t>
            </w:r>
            <w:r w:rsidR="00E17317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Pr="00562D3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05E33" w:rsidTr="00A645F4">
        <w:trPr>
          <w:trHeight w:val="5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33" w:rsidRPr="00562D3D" w:rsidRDefault="00205E33" w:rsidP="00205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 1.</w:t>
            </w: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33" w:rsidRPr="00562D3D" w:rsidRDefault="00205E33" w:rsidP="00205E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Аналитическая подпрограмма «</w:t>
            </w:r>
            <w:r>
              <w:rPr>
                <w:rFonts w:eastAsia="Calibri"/>
                <w:sz w:val="20"/>
                <w:szCs w:val="20"/>
                <w:lang w:eastAsia="en-US"/>
              </w:rPr>
              <w:t>Общее образование</w:t>
            </w:r>
            <w:r w:rsidRPr="00562D3D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33" w:rsidRPr="00562D3D" w:rsidRDefault="00205E33" w:rsidP="00890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Управление образования Администрации города Иванова</w:t>
            </w:r>
            <w:r w:rsidR="008903EF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562D3D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33" w:rsidRDefault="00A948C2" w:rsidP="00AD3FC8">
            <w:pPr>
              <w:jc w:val="center"/>
              <w:rPr>
                <w:color w:val="000000"/>
                <w:sz w:val="20"/>
                <w:szCs w:val="20"/>
              </w:rPr>
            </w:pPr>
            <w:r w:rsidRPr="00A948C2">
              <w:rPr>
                <w:color w:val="000000"/>
                <w:sz w:val="20"/>
                <w:szCs w:val="20"/>
              </w:rPr>
              <w:t>1 309 159,93</w:t>
            </w:r>
          </w:p>
        </w:tc>
      </w:tr>
      <w:tr w:rsidR="00205E33" w:rsidTr="00A645F4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33" w:rsidRPr="00562D3D" w:rsidRDefault="00205E33" w:rsidP="00205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33" w:rsidRPr="00C65F08" w:rsidRDefault="00205E33" w:rsidP="00A948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05E33">
              <w:rPr>
                <w:rFonts w:eastAsia="Calibri"/>
                <w:sz w:val="20"/>
                <w:szCs w:val="20"/>
                <w:lang w:eastAsia="en-US"/>
              </w:rPr>
              <w:t>- бюджет</w:t>
            </w:r>
            <w:r w:rsidR="00A948C2">
              <w:rPr>
                <w:rFonts w:eastAsia="Calibri"/>
                <w:sz w:val="20"/>
                <w:szCs w:val="20"/>
                <w:lang w:eastAsia="en-US"/>
              </w:rPr>
              <w:t xml:space="preserve"> города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33" w:rsidRPr="00562D3D" w:rsidRDefault="00205E33" w:rsidP="00205E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E33" w:rsidRDefault="00A948C2" w:rsidP="00AD3FC8">
            <w:pPr>
              <w:jc w:val="center"/>
              <w:rPr>
                <w:color w:val="000000"/>
                <w:sz w:val="20"/>
                <w:szCs w:val="20"/>
              </w:rPr>
            </w:pPr>
            <w:r w:rsidRPr="00A948C2">
              <w:rPr>
                <w:color w:val="000000"/>
                <w:sz w:val="20"/>
                <w:szCs w:val="20"/>
              </w:rPr>
              <w:t>312 383,00</w:t>
            </w:r>
          </w:p>
        </w:tc>
      </w:tr>
    </w:tbl>
    <w:p w:rsidR="00133531" w:rsidRDefault="00133531" w:rsidP="008903EF">
      <w:pPr>
        <w:suppressAutoHyphens/>
        <w:ind w:left="-142" w:firstLine="851"/>
        <w:jc w:val="right"/>
        <w:rPr>
          <w:lang w:eastAsia="ar-SA"/>
        </w:rPr>
      </w:pPr>
      <w:r>
        <w:rPr>
          <w:lang w:eastAsia="ar-SA"/>
        </w:rPr>
        <w:lastRenderedPageBreak/>
        <w:t xml:space="preserve">                                                                                                 </w:t>
      </w:r>
      <w:r w:rsidR="008903EF">
        <w:rPr>
          <w:lang w:eastAsia="ar-SA"/>
        </w:rPr>
        <w:t xml:space="preserve">   </w:t>
      </w:r>
      <w:r>
        <w:rPr>
          <w:lang w:eastAsia="ar-SA"/>
        </w:rPr>
        <w:t>».</w:t>
      </w:r>
    </w:p>
    <w:p w:rsidR="00A948C2" w:rsidRDefault="00A948C2" w:rsidP="008903EF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1.2.4. </w:t>
      </w:r>
      <w:r w:rsidRPr="00A948C2">
        <w:rPr>
          <w:lang w:eastAsia="ar-SA"/>
        </w:rPr>
        <w:t>В подпункте 1.</w:t>
      </w:r>
      <w:r>
        <w:rPr>
          <w:lang w:eastAsia="ar-SA"/>
        </w:rPr>
        <w:t>3</w:t>
      </w:r>
      <w:r w:rsidRPr="00A948C2">
        <w:rPr>
          <w:lang w:eastAsia="ar-SA"/>
        </w:rPr>
        <w:t xml:space="preserve"> строки</w:t>
      </w:r>
      <w:r>
        <w:rPr>
          <w:lang w:eastAsia="ar-SA"/>
        </w:rPr>
        <w:t xml:space="preserve"> «</w:t>
      </w:r>
      <w:r w:rsidRPr="00A948C2">
        <w:rPr>
          <w:lang w:eastAsia="ar-SA"/>
        </w:rPr>
        <w:t>Аналитическая подпрограмма «Дополнительное образование детей»</w:t>
      </w:r>
      <w:r>
        <w:rPr>
          <w:lang w:eastAsia="ar-SA"/>
        </w:rPr>
        <w:t xml:space="preserve">, </w:t>
      </w:r>
      <w:r w:rsidRPr="00A948C2">
        <w:rPr>
          <w:lang w:eastAsia="ar-SA"/>
        </w:rPr>
        <w:t>«- бюджет города» столбца «2019» изложить в следующей редакции:</w:t>
      </w:r>
    </w:p>
    <w:p w:rsidR="00A948C2" w:rsidRDefault="00A948C2" w:rsidP="008903EF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«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3685"/>
        <w:gridCol w:w="1843"/>
      </w:tblGrid>
      <w:tr w:rsidR="00A948C2" w:rsidRPr="00562D3D" w:rsidTr="00A645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F" w:rsidRDefault="00A948C2" w:rsidP="0051416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</w:p>
          <w:p w:rsidR="00A948C2" w:rsidRPr="00562D3D" w:rsidRDefault="00A948C2" w:rsidP="0051416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42" w:rsidRDefault="00A948C2" w:rsidP="0051416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Наименование подпрограммы/</w:t>
            </w:r>
          </w:p>
          <w:p w:rsidR="00A948C2" w:rsidRPr="00562D3D" w:rsidRDefault="00A948C2" w:rsidP="0051416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 xml:space="preserve">Источник финансирования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C2" w:rsidRPr="00562D3D" w:rsidRDefault="00A948C2" w:rsidP="0051416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 xml:space="preserve">Главный распорядитель бюджетных средств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C2" w:rsidRPr="00562D3D" w:rsidRDefault="00A948C2" w:rsidP="0051416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201</w:t>
            </w: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Pr="00562D3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948C2" w:rsidTr="00A645F4">
        <w:trPr>
          <w:trHeight w:val="3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C2" w:rsidRPr="00562D3D" w:rsidRDefault="00A948C2" w:rsidP="0051416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 1.</w:t>
            </w: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C2" w:rsidRPr="00562D3D" w:rsidRDefault="00A948C2" w:rsidP="0043774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Аналитическая подпрограмма «</w:t>
            </w:r>
            <w:r>
              <w:rPr>
                <w:rFonts w:eastAsia="Calibri"/>
                <w:sz w:val="20"/>
                <w:szCs w:val="20"/>
                <w:lang w:eastAsia="en-US"/>
              </w:rPr>
              <w:t>Дополнительное образование детей</w:t>
            </w:r>
            <w:r w:rsidRPr="00562D3D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C2" w:rsidRPr="00562D3D" w:rsidRDefault="00A948C2" w:rsidP="00890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Управление образования Администрации города Иванова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C2" w:rsidRDefault="00A948C2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A948C2">
              <w:rPr>
                <w:color w:val="000000"/>
                <w:sz w:val="20"/>
                <w:szCs w:val="20"/>
              </w:rPr>
              <w:t>233 465,40</w:t>
            </w:r>
          </w:p>
        </w:tc>
      </w:tr>
      <w:tr w:rsidR="00A948C2" w:rsidTr="00A645F4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C2" w:rsidRPr="00562D3D" w:rsidRDefault="00A948C2" w:rsidP="0051416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C2" w:rsidRPr="00C65F08" w:rsidRDefault="00A948C2" w:rsidP="0051416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05E33">
              <w:rPr>
                <w:rFonts w:eastAsia="Calibri"/>
                <w:sz w:val="20"/>
                <w:szCs w:val="20"/>
                <w:lang w:eastAsia="en-US"/>
              </w:rPr>
              <w:t>- бюджет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города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C2" w:rsidRPr="00562D3D" w:rsidRDefault="00A948C2" w:rsidP="0051416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C2" w:rsidRDefault="00A948C2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A948C2">
              <w:rPr>
                <w:color w:val="000000"/>
                <w:sz w:val="20"/>
                <w:szCs w:val="20"/>
              </w:rPr>
              <w:t>218 152,66</w:t>
            </w:r>
          </w:p>
        </w:tc>
      </w:tr>
    </w:tbl>
    <w:p w:rsidR="008903EF" w:rsidRDefault="00093C8E" w:rsidP="008903EF">
      <w:pPr>
        <w:suppressAutoHyphens/>
        <w:ind w:firstLine="709"/>
        <w:jc w:val="right"/>
        <w:rPr>
          <w:lang w:eastAsia="ar-SA"/>
        </w:rPr>
      </w:pPr>
      <w:r w:rsidRPr="00093C8E">
        <w:rPr>
          <w:lang w:eastAsia="ar-SA"/>
        </w:rPr>
        <w:t xml:space="preserve">                                                                                    </w:t>
      </w:r>
      <w:r w:rsidR="00A948C2">
        <w:rPr>
          <w:lang w:eastAsia="ar-SA"/>
        </w:rPr>
        <w:t xml:space="preserve">                ».</w:t>
      </w:r>
    </w:p>
    <w:p w:rsidR="00133531" w:rsidRDefault="00133531" w:rsidP="008903EF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1.</w:t>
      </w:r>
      <w:r w:rsidR="00E17317">
        <w:rPr>
          <w:lang w:eastAsia="ar-SA"/>
        </w:rPr>
        <w:t>2</w:t>
      </w:r>
      <w:r>
        <w:rPr>
          <w:lang w:eastAsia="ar-SA"/>
        </w:rPr>
        <w:t>.</w:t>
      </w:r>
      <w:r w:rsidR="00A948C2">
        <w:rPr>
          <w:lang w:eastAsia="ar-SA"/>
        </w:rPr>
        <w:t>5</w:t>
      </w:r>
      <w:r>
        <w:rPr>
          <w:lang w:eastAsia="ar-SA"/>
        </w:rPr>
        <w:t>.</w:t>
      </w:r>
      <w:r w:rsidRPr="00133531">
        <w:t xml:space="preserve"> </w:t>
      </w:r>
      <w:r w:rsidRPr="00133531">
        <w:rPr>
          <w:lang w:eastAsia="ar-SA"/>
        </w:rPr>
        <w:t>В подпункте 1.</w:t>
      </w:r>
      <w:r>
        <w:rPr>
          <w:lang w:eastAsia="ar-SA"/>
        </w:rPr>
        <w:t>4</w:t>
      </w:r>
      <w:r w:rsidRPr="00133531">
        <w:rPr>
          <w:lang w:eastAsia="ar-SA"/>
        </w:rPr>
        <w:t xml:space="preserve"> строки «Аналитическая подпрограмма «Дополнительное образование</w:t>
      </w:r>
      <w:r w:rsidR="008E0138">
        <w:rPr>
          <w:lang w:eastAsia="ar-SA"/>
        </w:rPr>
        <w:t xml:space="preserve"> </w:t>
      </w:r>
      <w:r w:rsidRPr="00133531">
        <w:rPr>
          <w:lang w:eastAsia="ar-SA"/>
        </w:rPr>
        <w:t>в сфере культуры и искусства», «- бюджет</w:t>
      </w:r>
      <w:r w:rsidR="00A948C2">
        <w:rPr>
          <w:lang w:eastAsia="ar-SA"/>
        </w:rPr>
        <w:t xml:space="preserve"> города</w:t>
      </w:r>
      <w:r w:rsidRPr="00133531">
        <w:rPr>
          <w:lang w:eastAsia="ar-SA"/>
        </w:rPr>
        <w:t>» столбца «201</w:t>
      </w:r>
      <w:r w:rsidR="00AD3FC8">
        <w:rPr>
          <w:lang w:eastAsia="ar-SA"/>
        </w:rPr>
        <w:t>9</w:t>
      </w:r>
      <w:r w:rsidRPr="00133531">
        <w:rPr>
          <w:lang w:eastAsia="ar-SA"/>
        </w:rPr>
        <w:t>» изложить в следующей редакции:</w:t>
      </w:r>
    </w:p>
    <w:p w:rsidR="00133531" w:rsidRDefault="00133531" w:rsidP="008903EF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2835"/>
        <w:gridCol w:w="1559"/>
      </w:tblGrid>
      <w:tr w:rsidR="00133531" w:rsidRPr="00562D3D" w:rsidTr="00A645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F" w:rsidRDefault="00133531" w:rsidP="00E734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</w:p>
          <w:p w:rsidR="00133531" w:rsidRPr="00562D3D" w:rsidRDefault="00133531" w:rsidP="00E734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4" w:rsidRDefault="00133531" w:rsidP="00E734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Наименование подпрограммы/</w:t>
            </w:r>
          </w:p>
          <w:p w:rsidR="00133531" w:rsidRPr="00562D3D" w:rsidRDefault="00133531" w:rsidP="00E734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 xml:space="preserve">Источник финансирования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31" w:rsidRPr="00562D3D" w:rsidRDefault="00133531" w:rsidP="00E734F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 xml:space="preserve">Главный распорядитель бюджетных средств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31" w:rsidRPr="00562D3D" w:rsidRDefault="00133531" w:rsidP="00AD3F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201</w:t>
            </w:r>
            <w:r w:rsidR="00AD3FC8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Pr="00562D3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66540" w:rsidTr="00A645F4">
        <w:trPr>
          <w:trHeight w:val="3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40" w:rsidRPr="00562D3D" w:rsidRDefault="00466540" w:rsidP="004665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 1.</w:t>
            </w: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40" w:rsidRPr="00562D3D" w:rsidRDefault="00466540" w:rsidP="006253B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Аналитическая подпрограмма «До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полнительное </w:t>
            </w:r>
            <w:r w:rsidR="006253BE">
              <w:rPr>
                <w:rFonts w:eastAsia="Calibri"/>
                <w:sz w:val="20"/>
                <w:szCs w:val="20"/>
                <w:lang w:eastAsia="en-US"/>
              </w:rPr>
              <w:t>образование</w:t>
            </w:r>
            <w:r w:rsidR="006253BE" w:rsidRPr="00562D3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253BE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133531">
              <w:rPr>
                <w:rFonts w:eastAsia="Calibri"/>
                <w:sz w:val="20"/>
                <w:szCs w:val="20"/>
                <w:lang w:eastAsia="en-US"/>
              </w:rPr>
              <w:t xml:space="preserve"> сфере культуры и искусства</w:t>
            </w:r>
            <w:r w:rsidRPr="00562D3D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EF" w:rsidRDefault="008903EF" w:rsidP="00890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66540" w:rsidRPr="00562D3D" w:rsidRDefault="00466540" w:rsidP="00890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Комитет по культуре</w:t>
            </w:r>
            <w:r w:rsidRPr="00562D3D"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города Иванова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40" w:rsidRDefault="00A948C2" w:rsidP="00466540">
            <w:pPr>
              <w:jc w:val="center"/>
              <w:rPr>
                <w:color w:val="000000"/>
                <w:sz w:val="20"/>
                <w:szCs w:val="20"/>
              </w:rPr>
            </w:pPr>
            <w:r w:rsidRPr="00A948C2">
              <w:rPr>
                <w:color w:val="000000"/>
                <w:sz w:val="20"/>
                <w:szCs w:val="20"/>
              </w:rPr>
              <w:t>96 529,86</w:t>
            </w:r>
          </w:p>
        </w:tc>
      </w:tr>
      <w:tr w:rsidR="00466540" w:rsidTr="00A645F4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40" w:rsidRPr="00562D3D" w:rsidRDefault="00466540" w:rsidP="004665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40" w:rsidRPr="00562D3D" w:rsidRDefault="00466540" w:rsidP="00A948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5F08">
              <w:rPr>
                <w:rFonts w:eastAsia="Calibri"/>
                <w:sz w:val="20"/>
                <w:szCs w:val="20"/>
                <w:lang w:eastAsia="en-US"/>
              </w:rPr>
              <w:t>- бюджет</w:t>
            </w:r>
            <w:r w:rsidR="00A948C2">
              <w:rPr>
                <w:rFonts w:eastAsia="Calibri"/>
                <w:sz w:val="20"/>
                <w:szCs w:val="20"/>
                <w:lang w:eastAsia="en-US"/>
              </w:rPr>
              <w:t xml:space="preserve"> города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40" w:rsidRPr="00562D3D" w:rsidRDefault="00466540" w:rsidP="0046654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540" w:rsidRDefault="00A948C2" w:rsidP="00466540">
            <w:pPr>
              <w:jc w:val="center"/>
              <w:rPr>
                <w:color w:val="000000"/>
                <w:sz w:val="20"/>
                <w:szCs w:val="20"/>
              </w:rPr>
            </w:pPr>
            <w:r w:rsidRPr="00A948C2">
              <w:rPr>
                <w:color w:val="000000"/>
                <w:sz w:val="20"/>
                <w:szCs w:val="20"/>
              </w:rPr>
              <w:t>84 605,07</w:t>
            </w:r>
          </w:p>
        </w:tc>
      </w:tr>
    </w:tbl>
    <w:p w:rsidR="00A948C2" w:rsidRDefault="00093C8E" w:rsidP="008903EF">
      <w:pPr>
        <w:suppressAutoHyphens/>
        <w:ind w:firstLine="709"/>
        <w:jc w:val="right"/>
        <w:rPr>
          <w:lang w:eastAsia="ar-SA"/>
        </w:rPr>
      </w:pPr>
      <w:r w:rsidRPr="00093C8E">
        <w:rPr>
          <w:lang w:eastAsia="ar-SA"/>
        </w:rPr>
        <w:t xml:space="preserve">                                                                    </w:t>
      </w:r>
      <w:r w:rsidR="00133531">
        <w:rPr>
          <w:lang w:eastAsia="ar-SA"/>
        </w:rPr>
        <w:t xml:space="preserve">                             </w:t>
      </w:r>
      <w:r w:rsidR="00E734F4">
        <w:rPr>
          <w:lang w:eastAsia="ar-SA"/>
        </w:rPr>
        <w:t xml:space="preserve">                 </w:t>
      </w:r>
      <w:r w:rsidR="00133531">
        <w:rPr>
          <w:lang w:eastAsia="ar-SA"/>
        </w:rPr>
        <w:t xml:space="preserve"> ».</w:t>
      </w:r>
      <w:r w:rsidRPr="00093C8E">
        <w:rPr>
          <w:lang w:eastAsia="ar-SA"/>
        </w:rPr>
        <w:t xml:space="preserve">                                                                                                                                                         </w:t>
      </w:r>
      <w:r w:rsidR="007A34CE">
        <w:rPr>
          <w:lang w:eastAsia="ar-SA"/>
        </w:rPr>
        <w:t xml:space="preserve">                                                            </w:t>
      </w:r>
    </w:p>
    <w:p w:rsidR="00A948C2" w:rsidRDefault="00A948C2" w:rsidP="00466540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1.2.6. </w:t>
      </w:r>
      <w:r w:rsidRPr="00A948C2">
        <w:rPr>
          <w:lang w:eastAsia="ar-SA"/>
        </w:rPr>
        <w:t>В подпункте 1.</w:t>
      </w:r>
      <w:r>
        <w:rPr>
          <w:lang w:eastAsia="ar-SA"/>
        </w:rPr>
        <w:t>5</w:t>
      </w:r>
      <w:r w:rsidRPr="00A948C2">
        <w:rPr>
          <w:lang w:eastAsia="ar-SA"/>
        </w:rPr>
        <w:t xml:space="preserve"> строки</w:t>
      </w:r>
      <w:r>
        <w:rPr>
          <w:lang w:eastAsia="ar-SA"/>
        </w:rPr>
        <w:t xml:space="preserve"> «</w:t>
      </w:r>
      <w:r w:rsidRPr="00A948C2">
        <w:rPr>
          <w:lang w:eastAsia="ar-SA"/>
        </w:rPr>
        <w:t>Аналитическая подпрограмма «Дополнительное образование в области физической культуры и спорта»</w:t>
      </w:r>
      <w:r>
        <w:rPr>
          <w:lang w:eastAsia="ar-SA"/>
        </w:rPr>
        <w:t xml:space="preserve">, </w:t>
      </w:r>
      <w:r w:rsidRPr="00A948C2">
        <w:rPr>
          <w:lang w:eastAsia="ar-SA"/>
        </w:rPr>
        <w:t xml:space="preserve">«- бюджет города» </w:t>
      </w:r>
      <w:r w:rsidR="00762BC9">
        <w:rPr>
          <w:lang w:eastAsia="ar-SA"/>
        </w:rPr>
        <w:t xml:space="preserve">                     </w:t>
      </w:r>
      <w:r w:rsidRPr="00A948C2">
        <w:rPr>
          <w:lang w:eastAsia="ar-SA"/>
        </w:rPr>
        <w:t>столбца «2019» изложить в следующей редакции:</w:t>
      </w:r>
    </w:p>
    <w:p w:rsidR="00A948C2" w:rsidRDefault="00A948C2" w:rsidP="00466540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2977"/>
        <w:gridCol w:w="992"/>
      </w:tblGrid>
      <w:tr w:rsidR="00A948C2" w:rsidRPr="00562D3D" w:rsidTr="00A645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EF" w:rsidRDefault="00A948C2" w:rsidP="008903E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A948C2" w:rsidRPr="00562D3D" w:rsidRDefault="00A948C2" w:rsidP="0051416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4" w:rsidRDefault="00A948C2" w:rsidP="0051416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Наименование подпрограммы/</w:t>
            </w:r>
          </w:p>
          <w:p w:rsidR="00A948C2" w:rsidRPr="00562D3D" w:rsidRDefault="00A948C2" w:rsidP="0051416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 xml:space="preserve">Источник финансирования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C2" w:rsidRPr="00562D3D" w:rsidRDefault="00A948C2" w:rsidP="0051416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 xml:space="preserve">Главный распорядитель бюджетных средств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C2" w:rsidRPr="00562D3D" w:rsidRDefault="00A948C2" w:rsidP="0051416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201</w:t>
            </w: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Pr="00562D3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948C2" w:rsidTr="00A645F4">
        <w:trPr>
          <w:trHeight w:val="3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C2" w:rsidRPr="00562D3D" w:rsidRDefault="00A948C2" w:rsidP="00A948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 1.</w:t>
            </w: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C2" w:rsidRPr="00562D3D" w:rsidRDefault="00A948C2" w:rsidP="008903E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Аналитическая подпрограмма «До</w:t>
            </w:r>
            <w:r>
              <w:rPr>
                <w:rFonts w:eastAsia="Calibri"/>
                <w:sz w:val="20"/>
                <w:szCs w:val="20"/>
                <w:lang w:eastAsia="en-US"/>
              </w:rPr>
              <w:t>полнительное образование</w:t>
            </w:r>
            <w:r w:rsidRPr="00562D3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1335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948C2">
              <w:rPr>
                <w:rFonts w:eastAsia="Calibri"/>
                <w:sz w:val="20"/>
                <w:szCs w:val="20"/>
                <w:lang w:eastAsia="en-US"/>
              </w:rPr>
              <w:t>области физической культуры и спорта</w:t>
            </w:r>
            <w:r w:rsidRPr="00562D3D"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C2" w:rsidRPr="00562D3D" w:rsidRDefault="00BA3E6C" w:rsidP="00BA3E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A3E6C">
              <w:rPr>
                <w:rFonts w:eastAsia="Calibri"/>
                <w:sz w:val="20"/>
                <w:szCs w:val="20"/>
                <w:lang w:eastAsia="en-US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C2" w:rsidRDefault="00A948C2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A948C2">
              <w:rPr>
                <w:color w:val="000000"/>
                <w:sz w:val="20"/>
                <w:szCs w:val="20"/>
              </w:rPr>
              <w:t>67 602,00</w:t>
            </w:r>
          </w:p>
        </w:tc>
      </w:tr>
      <w:tr w:rsidR="00A948C2" w:rsidTr="00A645F4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C2" w:rsidRPr="00562D3D" w:rsidRDefault="00A948C2" w:rsidP="0051416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C2" w:rsidRPr="00562D3D" w:rsidRDefault="00A948C2" w:rsidP="0051416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5F08">
              <w:rPr>
                <w:rFonts w:eastAsia="Calibri"/>
                <w:sz w:val="20"/>
                <w:szCs w:val="20"/>
                <w:lang w:eastAsia="en-US"/>
              </w:rPr>
              <w:t>- бюджет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города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C2" w:rsidRPr="00562D3D" w:rsidRDefault="00A948C2" w:rsidP="0051416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8C2" w:rsidRDefault="00BA3E6C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BA3E6C">
              <w:rPr>
                <w:color w:val="000000"/>
                <w:sz w:val="20"/>
                <w:szCs w:val="20"/>
              </w:rPr>
              <w:t>62 431,87</w:t>
            </w:r>
          </w:p>
        </w:tc>
      </w:tr>
    </w:tbl>
    <w:p w:rsidR="00A948C2" w:rsidRDefault="00A948C2" w:rsidP="008903EF">
      <w:pPr>
        <w:suppressAutoHyphens/>
        <w:ind w:firstLine="709"/>
        <w:jc w:val="right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».</w:t>
      </w:r>
    </w:p>
    <w:p w:rsidR="00616985" w:rsidRPr="00466540" w:rsidRDefault="00616985" w:rsidP="00466540">
      <w:pPr>
        <w:suppressAutoHyphens/>
        <w:ind w:firstLine="709"/>
        <w:jc w:val="both"/>
        <w:rPr>
          <w:rFonts w:eastAsia="Calibri"/>
          <w:lang w:eastAsia="ar-SA"/>
        </w:rPr>
      </w:pPr>
      <w:r w:rsidRPr="00466540">
        <w:rPr>
          <w:rFonts w:eastAsia="Calibri"/>
          <w:lang w:eastAsia="ar-SA"/>
        </w:rPr>
        <w:t>1.</w:t>
      </w:r>
      <w:r w:rsidR="00E17317">
        <w:rPr>
          <w:rFonts w:eastAsia="Calibri"/>
          <w:lang w:eastAsia="ar-SA"/>
        </w:rPr>
        <w:t>2</w:t>
      </w:r>
      <w:r w:rsidRPr="00466540">
        <w:rPr>
          <w:rFonts w:eastAsia="Calibri"/>
          <w:lang w:eastAsia="ar-SA"/>
        </w:rPr>
        <w:t>.</w:t>
      </w:r>
      <w:r w:rsidR="00BA3E6C">
        <w:rPr>
          <w:rFonts w:eastAsia="Calibri"/>
          <w:lang w:eastAsia="ar-SA"/>
        </w:rPr>
        <w:t>7</w:t>
      </w:r>
      <w:r w:rsidRPr="00466540">
        <w:rPr>
          <w:rFonts w:eastAsia="Calibri"/>
          <w:lang w:eastAsia="ar-SA"/>
        </w:rPr>
        <w:t>. В подпункте 1.</w:t>
      </w:r>
      <w:r w:rsidR="00BA3E6C">
        <w:rPr>
          <w:rFonts w:eastAsia="Calibri"/>
          <w:lang w:eastAsia="ar-SA"/>
        </w:rPr>
        <w:t>7</w:t>
      </w:r>
      <w:r w:rsidRPr="00466540">
        <w:rPr>
          <w:rFonts w:eastAsia="Calibri"/>
          <w:lang w:eastAsia="ar-SA"/>
        </w:rPr>
        <w:t xml:space="preserve"> строки «</w:t>
      </w:r>
      <w:r w:rsidR="00BA3E6C" w:rsidRPr="00BA3E6C">
        <w:rPr>
          <w:rFonts w:eastAsia="Calibri"/>
          <w:lang w:eastAsia="ar-SA"/>
        </w:rPr>
        <w:t>Аналитическая подпрограмма «Обеспечение деятельности муниципальных образовательных организаций»</w:t>
      </w:r>
      <w:r w:rsidRPr="00466540">
        <w:rPr>
          <w:rFonts w:eastAsia="Calibri"/>
          <w:lang w:eastAsia="ar-SA"/>
        </w:rPr>
        <w:t>, «-</w:t>
      </w:r>
      <w:r w:rsidR="004241EA">
        <w:rPr>
          <w:rFonts w:eastAsia="Calibri"/>
          <w:lang w:eastAsia="ar-SA"/>
        </w:rPr>
        <w:t xml:space="preserve"> </w:t>
      </w:r>
      <w:r w:rsidRPr="00466540">
        <w:rPr>
          <w:rFonts w:eastAsia="Calibri"/>
          <w:lang w:eastAsia="ar-SA"/>
        </w:rPr>
        <w:t>бюджет</w:t>
      </w:r>
      <w:r w:rsidR="00BA3E6C">
        <w:rPr>
          <w:rFonts w:eastAsia="Calibri"/>
          <w:lang w:eastAsia="ar-SA"/>
        </w:rPr>
        <w:t xml:space="preserve"> города</w:t>
      </w:r>
      <w:r w:rsidRPr="00466540">
        <w:rPr>
          <w:rFonts w:eastAsia="Calibri"/>
          <w:lang w:eastAsia="ar-SA"/>
        </w:rPr>
        <w:t>» столбц</w:t>
      </w:r>
      <w:r w:rsidR="00BA3E6C">
        <w:rPr>
          <w:rFonts w:eastAsia="Calibri"/>
          <w:lang w:eastAsia="ar-SA"/>
        </w:rPr>
        <w:t>а</w:t>
      </w:r>
      <w:r w:rsidRPr="00466540">
        <w:rPr>
          <w:rFonts w:eastAsia="Calibri"/>
          <w:lang w:eastAsia="ar-SA"/>
        </w:rPr>
        <w:t xml:space="preserve"> «201</w:t>
      </w:r>
      <w:r w:rsidR="00EE7573">
        <w:rPr>
          <w:rFonts w:eastAsia="Calibri"/>
          <w:lang w:eastAsia="ar-SA"/>
        </w:rPr>
        <w:t>9</w:t>
      </w:r>
      <w:r w:rsidRPr="00466540">
        <w:rPr>
          <w:rFonts w:eastAsia="Calibri"/>
          <w:lang w:eastAsia="ar-SA"/>
        </w:rPr>
        <w:t>» изложить в следующей редакции:</w:t>
      </w:r>
    </w:p>
    <w:p w:rsidR="00616985" w:rsidRPr="00BA3E6C" w:rsidRDefault="00616985" w:rsidP="008A3D85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 w:rsidRPr="00BA3E6C">
        <w:rPr>
          <w:rFonts w:eastAsia="Calibri"/>
          <w:lang w:eastAsia="ar-SA"/>
        </w:rPr>
        <w:t>«</w:t>
      </w:r>
    </w:p>
    <w:tbl>
      <w:tblPr>
        <w:tblpPr w:leftFromText="180" w:rightFromText="180" w:vertAnchor="text" w:horzAnchor="margin" w:tblpXSpec="center" w:tblpY="174"/>
        <w:tblW w:w="94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4394"/>
        <w:gridCol w:w="2977"/>
        <w:gridCol w:w="1559"/>
      </w:tblGrid>
      <w:tr w:rsidR="00BA3E6C" w:rsidRPr="00023617" w:rsidTr="00A645F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03EF" w:rsidRDefault="00EA0901" w:rsidP="00177945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</w:t>
            </w:r>
            <w:r w:rsidR="00BA3E6C" w:rsidRPr="0046654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BA3E6C" w:rsidRPr="00466540" w:rsidRDefault="00BA3E6C" w:rsidP="00177945">
            <w:pPr>
              <w:widowControl w:val="0"/>
              <w:autoSpaceDE w:val="0"/>
              <w:autoSpaceDN w:val="0"/>
              <w:adjustRightInd w:val="0"/>
              <w:ind w:left="-60" w:firstLine="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6540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FE4" w:rsidRDefault="00BA3E6C" w:rsidP="0017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6540">
              <w:rPr>
                <w:rFonts w:eastAsia="Calibri"/>
                <w:sz w:val="20"/>
                <w:szCs w:val="20"/>
                <w:lang w:eastAsia="en-US"/>
              </w:rPr>
              <w:t>Наименование подпрограммы/</w:t>
            </w:r>
          </w:p>
          <w:p w:rsidR="00BA3E6C" w:rsidRPr="00466540" w:rsidRDefault="00BA3E6C" w:rsidP="001779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6540">
              <w:rPr>
                <w:rFonts w:eastAsia="Calibr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E6C" w:rsidRPr="00466540" w:rsidRDefault="00BA3E6C" w:rsidP="00890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6540">
              <w:rPr>
                <w:rFonts w:eastAsia="Calibri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E6C" w:rsidRPr="00466540" w:rsidRDefault="00BA3E6C" w:rsidP="00EE7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6540">
              <w:rPr>
                <w:rFonts w:eastAsia="Calibri"/>
                <w:sz w:val="20"/>
                <w:szCs w:val="20"/>
                <w:lang w:eastAsia="en-US"/>
              </w:rPr>
              <w:t>201</w:t>
            </w: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</w:tr>
      <w:tr w:rsidR="00BA3E6C" w:rsidRPr="00023617" w:rsidTr="00A645F4">
        <w:trPr>
          <w:trHeight w:val="64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E6C" w:rsidRPr="00466540" w:rsidRDefault="00BA3E6C" w:rsidP="00890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6540">
              <w:rPr>
                <w:rFonts w:eastAsia="Calibri"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E6C" w:rsidRPr="008903EF" w:rsidRDefault="00BA3E6C" w:rsidP="00A645F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3E6C">
              <w:rPr>
                <w:rFonts w:eastAsia="Calibri"/>
                <w:sz w:val="20"/>
                <w:szCs w:val="20"/>
                <w:lang w:eastAsia="en-US"/>
              </w:rPr>
              <w:t>Аналитическая подпрограмма «Обеспечение деятельности муниципальных образовательных организаций»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E6C" w:rsidRPr="00466540" w:rsidRDefault="00BA3E6C" w:rsidP="008903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6540">
              <w:rPr>
                <w:rFonts w:eastAsia="Calibri"/>
                <w:sz w:val="20"/>
                <w:szCs w:val="20"/>
                <w:lang w:eastAsia="en-US"/>
              </w:rPr>
              <w:t>Управление образования Администрации города Иванова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E6C" w:rsidRPr="00466540" w:rsidRDefault="00BA3E6C" w:rsidP="00EE7573">
            <w:pPr>
              <w:jc w:val="center"/>
              <w:rPr>
                <w:color w:val="000000"/>
                <w:sz w:val="20"/>
                <w:szCs w:val="20"/>
              </w:rPr>
            </w:pPr>
            <w:r w:rsidRPr="00BA3E6C">
              <w:rPr>
                <w:color w:val="000000"/>
                <w:sz w:val="20"/>
                <w:szCs w:val="20"/>
              </w:rPr>
              <w:t>81 096,00</w:t>
            </w:r>
          </w:p>
        </w:tc>
      </w:tr>
      <w:tr w:rsidR="00BA3E6C" w:rsidRPr="00023617" w:rsidTr="00A645F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E6C" w:rsidRPr="00466540" w:rsidRDefault="00BA3E6C" w:rsidP="007046C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E6C" w:rsidRPr="00466540" w:rsidRDefault="00BA3E6C" w:rsidP="00BA3E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66540">
              <w:rPr>
                <w:rFonts w:eastAsia="Calibri"/>
                <w:sz w:val="20"/>
                <w:szCs w:val="20"/>
                <w:lang w:eastAsia="en-US"/>
              </w:rPr>
              <w:t>- бюджет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E6C" w:rsidRPr="00466540" w:rsidRDefault="00BA3E6C" w:rsidP="007046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E6C" w:rsidRPr="00466540" w:rsidRDefault="00BA3E6C" w:rsidP="007046C7">
            <w:pPr>
              <w:jc w:val="center"/>
              <w:rPr>
                <w:color w:val="000000"/>
                <w:sz w:val="20"/>
                <w:szCs w:val="20"/>
              </w:rPr>
            </w:pPr>
            <w:r w:rsidRPr="00BA3E6C">
              <w:rPr>
                <w:color w:val="000000"/>
                <w:sz w:val="20"/>
                <w:szCs w:val="20"/>
              </w:rPr>
              <w:t>81 096,00</w:t>
            </w:r>
          </w:p>
        </w:tc>
      </w:tr>
    </w:tbl>
    <w:p w:rsidR="00E175D9" w:rsidRDefault="00E175D9" w:rsidP="008903EF">
      <w:pPr>
        <w:autoSpaceDE w:val="0"/>
        <w:autoSpaceDN w:val="0"/>
        <w:adjustRightInd w:val="0"/>
        <w:ind w:firstLine="709"/>
        <w:jc w:val="right"/>
        <w:rPr>
          <w:rFonts w:eastAsia="Calibri"/>
          <w:lang w:eastAsia="ar-SA"/>
        </w:rPr>
      </w:pPr>
      <w:r>
        <w:rPr>
          <w:rFonts w:eastAsia="Calibri"/>
          <w:lang w:eastAsia="ar-SA"/>
        </w:rPr>
        <w:t>».</w:t>
      </w:r>
    </w:p>
    <w:p w:rsidR="00B653F1" w:rsidRDefault="00B653F1" w:rsidP="008A3D85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1.</w:t>
      </w:r>
      <w:r w:rsidR="00E17317">
        <w:rPr>
          <w:rFonts w:eastAsia="Calibri"/>
          <w:lang w:eastAsia="ar-SA"/>
        </w:rPr>
        <w:t>2</w:t>
      </w:r>
      <w:r>
        <w:rPr>
          <w:rFonts w:eastAsia="Calibri"/>
          <w:lang w:eastAsia="ar-SA"/>
        </w:rPr>
        <w:t>.</w:t>
      </w:r>
      <w:r w:rsidR="00BA3E6C">
        <w:rPr>
          <w:rFonts w:eastAsia="Calibri"/>
          <w:lang w:eastAsia="ar-SA"/>
        </w:rPr>
        <w:t>8</w:t>
      </w:r>
      <w:r>
        <w:rPr>
          <w:rFonts w:eastAsia="Calibri"/>
          <w:lang w:eastAsia="ar-SA"/>
        </w:rPr>
        <w:t xml:space="preserve">. </w:t>
      </w:r>
      <w:r w:rsidRPr="00B653F1">
        <w:rPr>
          <w:rFonts w:eastAsia="Calibri"/>
          <w:lang w:eastAsia="ar-SA"/>
        </w:rPr>
        <w:t>В подпункте 2.</w:t>
      </w:r>
      <w:r w:rsidR="00BA3E6C">
        <w:rPr>
          <w:rFonts w:eastAsia="Calibri"/>
          <w:lang w:eastAsia="ar-SA"/>
        </w:rPr>
        <w:t>4</w:t>
      </w:r>
      <w:r w:rsidRPr="00B653F1">
        <w:rPr>
          <w:rFonts w:eastAsia="Calibri"/>
          <w:lang w:eastAsia="ar-SA"/>
        </w:rPr>
        <w:t xml:space="preserve"> строки «</w:t>
      </w:r>
      <w:r w:rsidR="00BA3E6C" w:rsidRPr="00BA3E6C">
        <w:rPr>
          <w:rFonts w:eastAsia="Calibri"/>
          <w:lang w:eastAsia="ar-SA"/>
        </w:rPr>
        <w:t>Специальная подпрограмма «Создание современных условий обучения в муниципальных образовательных организациях»</w:t>
      </w:r>
      <w:r w:rsidRPr="00B653F1">
        <w:rPr>
          <w:rFonts w:eastAsia="Calibri"/>
          <w:lang w:eastAsia="ar-SA"/>
        </w:rPr>
        <w:t xml:space="preserve">, </w:t>
      </w:r>
      <w:r w:rsidR="00B64A36">
        <w:rPr>
          <w:rFonts w:eastAsia="Calibri"/>
          <w:lang w:eastAsia="ar-SA"/>
        </w:rPr>
        <w:t>«- бюджет</w:t>
      </w:r>
      <w:r w:rsidR="00EE7573">
        <w:rPr>
          <w:rFonts w:eastAsia="Calibri"/>
          <w:lang w:eastAsia="ar-SA"/>
        </w:rPr>
        <w:t xml:space="preserve"> города</w:t>
      </w:r>
      <w:r w:rsidR="00B64A36">
        <w:rPr>
          <w:rFonts w:eastAsia="Calibri"/>
          <w:lang w:eastAsia="ar-SA"/>
        </w:rPr>
        <w:t>»</w:t>
      </w:r>
      <w:r w:rsidRPr="00B653F1">
        <w:rPr>
          <w:rFonts w:eastAsia="Calibri"/>
          <w:lang w:eastAsia="ar-SA"/>
        </w:rPr>
        <w:t xml:space="preserve"> столбца «201</w:t>
      </w:r>
      <w:r w:rsidR="00EE7573">
        <w:rPr>
          <w:rFonts w:eastAsia="Calibri"/>
          <w:lang w:eastAsia="ar-SA"/>
        </w:rPr>
        <w:t>9</w:t>
      </w:r>
      <w:r w:rsidRPr="00B653F1">
        <w:rPr>
          <w:rFonts w:eastAsia="Calibri"/>
          <w:lang w:eastAsia="ar-SA"/>
        </w:rPr>
        <w:t>» изложить в следующей редакции:</w:t>
      </w:r>
    </w:p>
    <w:p w:rsidR="00B653F1" w:rsidRDefault="00B653F1" w:rsidP="008A3D85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2693"/>
        <w:gridCol w:w="1418"/>
      </w:tblGrid>
      <w:tr w:rsidR="00B653F1" w:rsidRPr="00562D3D" w:rsidTr="00A645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B7" w:rsidRDefault="00B653F1" w:rsidP="00BD6E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№ </w:t>
            </w:r>
          </w:p>
          <w:p w:rsidR="00B653F1" w:rsidRPr="00562D3D" w:rsidRDefault="00B653F1" w:rsidP="00BD6E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4" w:rsidRDefault="00B653F1" w:rsidP="00BD6E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Наименование подпрограммы/</w:t>
            </w:r>
          </w:p>
          <w:p w:rsidR="00B653F1" w:rsidRPr="00562D3D" w:rsidRDefault="00B653F1" w:rsidP="00BD6E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 xml:space="preserve">Источник финансирования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1" w:rsidRPr="00562D3D" w:rsidRDefault="00B653F1" w:rsidP="00BD6E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 xml:space="preserve">Главный распорядитель бюджетных средств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1" w:rsidRPr="00562D3D" w:rsidRDefault="00B653F1" w:rsidP="00EE75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201</w:t>
            </w:r>
            <w:r w:rsidR="00E17317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Pr="00562D3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653F1" w:rsidTr="00A645F4">
        <w:trPr>
          <w:trHeight w:val="3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F1" w:rsidRPr="00562D3D" w:rsidRDefault="00B653F1" w:rsidP="00BA3E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 </w:t>
            </w: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562D3D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BA3E6C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F1" w:rsidRPr="00562D3D" w:rsidRDefault="00BA3E6C" w:rsidP="00A645F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A3E6C">
              <w:rPr>
                <w:rFonts w:eastAsia="Calibri"/>
                <w:sz w:val="20"/>
                <w:szCs w:val="20"/>
                <w:lang w:eastAsia="en-US"/>
              </w:rPr>
              <w:t>Специальная подпрограмма «Создание современных условий обучения в муниципальных образовательных организациях»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F1" w:rsidRPr="00562D3D" w:rsidRDefault="00B653F1" w:rsidP="00B653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B653F1">
              <w:rPr>
                <w:rFonts w:eastAsia="Calibri"/>
                <w:sz w:val="20"/>
                <w:szCs w:val="20"/>
                <w:lang w:eastAsia="en-US"/>
              </w:rPr>
              <w:t>Управление образования Администрации города Иванова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3F1" w:rsidRDefault="00BA3E6C" w:rsidP="00EE7573">
            <w:pPr>
              <w:jc w:val="center"/>
              <w:rPr>
                <w:color w:val="000000"/>
                <w:sz w:val="20"/>
                <w:szCs w:val="20"/>
              </w:rPr>
            </w:pPr>
            <w:r w:rsidRPr="00BA3E6C">
              <w:rPr>
                <w:color w:val="000000"/>
                <w:sz w:val="20"/>
                <w:szCs w:val="20"/>
              </w:rPr>
              <w:t>39 922,00</w:t>
            </w:r>
          </w:p>
        </w:tc>
      </w:tr>
      <w:tr w:rsidR="00B64A36" w:rsidTr="00A645F4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36" w:rsidRPr="00562D3D" w:rsidRDefault="00B64A36" w:rsidP="00B653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36" w:rsidRPr="00C65F08" w:rsidRDefault="00B64A36" w:rsidP="00EE75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бюджет</w:t>
            </w:r>
            <w:r w:rsidR="00EE7573">
              <w:rPr>
                <w:rFonts w:eastAsia="Calibri"/>
                <w:sz w:val="20"/>
                <w:szCs w:val="20"/>
                <w:lang w:eastAsia="en-US"/>
              </w:rPr>
              <w:t xml:space="preserve">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36" w:rsidRPr="00562D3D" w:rsidRDefault="00B64A36" w:rsidP="00B653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A36" w:rsidRDefault="00BA3E6C" w:rsidP="00B653F1">
            <w:pPr>
              <w:jc w:val="center"/>
              <w:rPr>
                <w:color w:val="000000"/>
                <w:sz w:val="20"/>
                <w:szCs w:val="20"/>
              </w:rPr>
            </w:pPr>
            <w:r w:rsidRPr="00BA3E6C">
              <w:rPr>
                <w:color w:val="000000"/>
                <w:sz w:val="20"/>
                <w:szCs w:val="20"/>
              </w:rPr>
              <w:t>39 922,00</w:t>
            </w:r>
          </w:p>
        </w:tc>
      </w:tr>
    </w:tbl>
    <w:p w:rsidR="00B653F1" w:rsidRDefault="00B653F1" w:rsidP="00D152B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                                                                                                          ».</w:t>
      </w:r>
    </w:p>
    <w:p w:rsidR="00C900CA" w:rsidRDefault="00BA3E6C" w:rsidP="00D152B7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1.2.9. </w:t>
      </w:r>
      <w:r w:rsidRPr="00BA3E6C">
        <w:rPr>
          <w:rFonts w:eastAsia="Calibri"/>
          <w:lang w:eastAsia="ar-SA"/>
        </w:rPr>
        <w:t>В подпункте 2.</w:t>
      </w:r>
      <w:r>
        <w:rPr>
          <w:rFonts w:eastAsia="Calibri"/>
          <w:lang w:eastAsia="ar-SA"/>
        </w:rPr>
        <w:t>6</w:t>
      </w:r>
      <w:r w:rsidRPr="00BA3E6C">
        <w:rPr>
          <w:rFonts w:eastAsia="Calibri"/>
          <w:lang w:eastAsia="ar-SA"/>
        </w:rPr>
        <w:t xml:space="preserve"> строки</w:t>
      </w:r>
      <w:r w:rsidRPr="00BA3E6C">
        <w:t xml:space="preserve"> </w:t>
      </w:r>
      <w:r>
        <w:t>«</w:t>
      </w:r>
      <w:r w:rsidRPr="00BA3E6C">
        <w:rPr>
          <w:rFonts w:eastAsia="Calibri"/>
          <w:lang w:eastAsia="ar-SA"/>
        </w:rPr>
        <w:t>Специальная подпрограмма «Расширение возможностей организаций дополнительного образования»</w:t>
      </w:r>
      <w:r>
        <w:rPr>
          <w:rFonts w:eastAsia="Calibri"/>
          <w:lang w:eastAsia="ar-SA"/>
        </w:rPr>
        <w:t xml:space="preserve">, </w:t>
      </w:r>
      <w:r w:rsidRPr="00BA3E6C">
        <w:rPr>
          <w:rFonts w:eastAsia="Calibri"/>
          <w:lang w:eastAsia="ar-SA"/>
        </w:rPr>
        <w:t>«- бюджет города» столбца «2019» изложить в следующей редакции:</w:t>
      </w:r>
    </w:p>
    <w:p w:rsidR="00BA3E6C" w:rsidRDefault="00BA3E6C" w:rsidP="008A3D85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2835"/>
        <w:gridCol w:w="1276"/>
      </w:tblGrid>
      <w:tr w:rsidR="00BA3E6C" w:rsidRPr="00562D3D" w:rsidTr="00A645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6C" w:rsidRPr="00562D3D" w:rsidRDefault="00BA3E6C" w:rsidP="0051416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6C" w:rsidRPr="00562D3D" w:rsidRDefault="00BA3E6C" w:rsidP="0051416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 xml:space="preserve">Наименование подпрограммы/Источник финансирования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6C" w:rsidRPr="00562D3D" w:rsidRDefault="00BA3E6C" w:rsidP="0051416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 xml:space="preserve">Главный распорядитель бюджетных средств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6C" w:rsidRPr="00562D3D" w:rsidRDefault="00BA3E6C" w:rsidP="0051416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201</w:t>
            </w: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Pr="00562D3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A3E6C" w:rsidTr="00A645F4">
        <w:trPr>
          <w:trHeight w:val="3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E6C" w:rsidRPr="00562D3D" w:rsidRDefault="00BA3E6C" w:rsidP="00BA3E6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 </w:t>
            </w: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562D3D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E6C" w:rsidRPr="00562D3D" w:rsidRDefault="003B4218" w:rsidP="00A645F4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3B4218">
              <w:rPr>
                <w:rFonts w:eastAsia="Calibri"/>
                <w:sz w:val="20"/>
                <w:szCs w:val="20"/>
                <w:lang w:eastAsia="en-US"/>
              </w:rPr>
              <w:t>Специальная подпрограмма «Расширение возможностей организаций дополнительного образования»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E6C" w:rsidRPr="00562D3D" w:rsidRDefault="00BA3E6C" w:rsidP="0051416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B653F1">
              <w:rPr>
                <w:rFonts w:eastAsia="Calibri"/>
                <w:sz w:val="20"/>
                <w:szCs w:val="20"/>
                <w:lang w:eastAsia="en-US"/>
              </w:rPr>
              <w:t>Управление образования Администрации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E6C" w:rsidRDefault="003B4218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3B4218">
              <w:rPr>
                <w:color w:val="000000"/>
                <w:sz w:val="20"/>
                <w:szCs w:val="20"/>
              </w:rPr>
              <w:t>723,00</w:t>
            </w:r>
          </w:p>
        </w:tc>
      </w:tr>
      <w:tr w:rsidR="00BA3E6C" w:rsidTr="00A645F4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E6C" w:rsidRPr="00562D3D" w:rsidRDefault="00BA3E6C" w:rsidP="0051416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E6C" w:rsidRPr="00C65F08" w:rsidRDefault="00BA3E6C" w:rsidP="0051416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E6C" w:rsidRPr="00562D3D" w:rsidRDefault="00BA3E6C" w:rsidP="0051416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E6C" w:rsidRDefault="003B4218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3B4218">
              <w:rPr>
                <w:color w:val="000000"/>
                <w:sz w:val="20"/>
                <w:szCs w:val="20"/>
              </w:rPr>
              <w:t>723,00</w:t>
            </w:r>
          </w:p>
        </w:tc>
      </w:tr>
    </w:tbl>
    <w:p w:rsidR="00C900CA" w:rsidRDefault="00BA3E6C" w:rsidP="00D152B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                                                                                                               ».</w:t>
      </w:r>
    </w:p>
    <w:p w:rsidR="00531731" w:rsidRDefault="00531731" w:rsidP="008A3D85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1.</w:t>
      </w:r>
      <w:r w:rsidR="00E17317">
        <w:rPr>
          <w:rFonts w:eastAsia="Calibri"/>
          <w:lang w:eastAsia="ar-SA"/>
        </w:rPr>
        <w:t>2</w:t>
      </w:r>
      <w:r>
        <w:rPr>
          <w:rFonts w:eastAsia="Calibri"/>
          <w:lang w:eastAsia="ar-SA"/>
        </w:rPr>
        <w:t>.</w:t>
      </w:r>
      <w:r w:rsidR="003B4218">
        <w:rPr>
          <w:rFonts w:eastAsia="Calibri"/>
          <w:lang w:eastAsia="ar-SA"/>
        </w:rPr>
        <w:t>10</w:t>
      </w:r>
      <w:r>
        <w:rPr>
          <w:rFonts w:eastAsia="Calibri"/>
          <w:lang w:eastAsia="ar-SA"/>
        </w:rPr>
        <w:t xml:space="preserve">. </w:t>
      </w:r>
      <w:r w:rsidRPr="00531731">
        <w:rPr>
          <w:rFonts w:eastAsia="Calibri"/>
          <w:lang w:eastAsia="ar-SA"/>
        </w:rPr>
        <w:t>В подпункте 2.</w:t>
      </w:r>
      <w:r>
        <w:rPr>
          <w:rFonts w:eastAsia="Calibri"/>
          <w:lang w:eastAsia="ar-SA"/>
        </w:rPr>
        <w:t>7</w:t>
      </w:r>
      <w:r w:rsidRPr="00531731">
        <w:rPr>
          <w:rFonts w:eastAsia="Calibri"/>
          <w:lang w:eastAsia="ar-SA"/>
        </w:rPr>
        <w:t xml:space="preserve"> строки «Специальная подпрограмма «Повышение доступности образования в городе Иванове», </w:t>
      </w:r>
      <w:r>
        <w:rPr>
          <w:rFonts w:eastAsia="Calibri"/>
          <w:lang w:eastAsia="ar-SA"/>
        </w:rPr>
        <w:t>«- бюджет</w:t>
      </w:r>
      <w:r w:rsidR="003B4218">
        <w:rPr>
          <w:rFonts w:eastAsia="Calibri"/>
          <w:lang w:eastAsia="ar-SA"/>
        </w:rPr>
        <w:t xml:space="preserve"> города</w:t>
      </w:r>
      <w:r>
        <w:rPr>
          <w:rFonts w:eastAsia="Calibri"/>
          <w:lang w:eastAsia="ar-SA"/>
        </w:rPr>
        <w:t>»</w:t>
      </w:r>
      <w:r w:rsidRPr="00531731">
        <w:rPr>
          <w:rFonts w:eastAsia="Calibri"/>
          <w:lang w:eastAsia="ar-SA"/>
        </w:rPr>
        <w:t xml:space="preserve"> столбц</w:t>
      </w:r>
      <w:r w:rsidR="0002020D">
        <w:rPr>
          <w:rFonts w:eastAsia="Calibri"/>
          <w:lang w:eastAsia="ar-SA"/>
        </w:rPr>
        <w:t>а</w:t>
      </w:r>
      <w:r w:rsidRPr="00531731">
        <w:rPr>
          <w:rFonts w:eastAsia="Calibri"/>
          <w:lang w:eastAsia="ar-SA"/>
        </w:rPr>
        <w:t xml:space="preserve"> </w:t>
      </w:r>
      <w:r w:rsidR="00B64A36">
        <w:rPr>
          <w:rFonts w:eastAsia="Calibri"/>
          <w:lang w:eastAsia="ar-SA"/>
        </w:rPr>
        <w:t>«2019»</w:t>
      </w:r>
      <w:r w:rsidRPr="00531731">
        <w:rPr>
          <w:rFonts w:eastAsia="Calibri"/>
          <w:lang w:eastAsia="ar-SA"/>
        </w:rPr>
        <w:t xml:space="preserve"> изложить в следующей редакции:</w:t>
      </w:r>
    </w:p>
    <w:p w:rsidR="00531731" w:rsidRDefault="00531731" w:rsidP="008A3D85">
      <w:pPr>
        <w:autoSpaceDE w:val="0"/>
        <w:autoSpaceDN w:val="0"/>
        <w:adjustRightInd w:val="0"/>
        <w:ind w:firstLine="709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244"/>
        <w:gridCol w:w="2552"/>
        <w:gridCol w:w="1134"/>
      </w:tblGrid>
      <w:tr w:rsidR="0002020D" w:rsidRPr="00562D3D" w:rsidTr="004C4FE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B7" w:rsidRDefault="0002020D" w:rsidP="00BD6E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</w:p>
          <w:p w:rsidR="0002020D" w:rsidRPr="00562D3D" w:rsidRDefault="0002020D" w:rsidP="00BD6E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0D" w:rsidRPr="00562D3D" w:rsidRDefault="0002020D" w:rsidP="00BD6E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 xml:space="preserve">Наименование подпрограммы/Источник финансирования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0D" w:rsidRPr="00562D3D" w:rsidRDefault="0002020D" w:rsidP="00BD6E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 xml:space="preserve">Главный распорядитель бюджетных средств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0D" w:rsidRPr="00562D3D" w:rsidRDefault="0002020D" w:rsidP="00BD6E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2019</w:t>
            </w:r>
          </w:p>
        </w:tc>
      </w:tr>
      <w:tr w:rsidR="0002020D" w:rsidTr="004C4FE4">
        <w:trPr>
          <w:trHeight w:val="3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20D" w:rsidRPr="00562D3D" w:rsidRDefault="0002020D" w:rsidP="00531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 </w:t>
            </w: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562D3D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20D" w:rsidRPr="00562D3D" w:rsidRDefault="0002020D" w:rsidP="0053173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653F1">
              <w:rPr>
                <w:rFonts w:eastAsia="Calibri"/>
                <w:sz w:val="20"/>
                <w:szCs w:val="20"/>
                <w:lang w:eastAsia="en-US"/>
              </w:rPr>
              <w:t xml:space="preserve">Специальная подпрограмма </w:t>
            </w:r>
            <w:r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A41C7C">
              <w:rPr>
                <w:rFonts w:eastAsia="Calibri"/>
                <w:sz w:val="20"/>
                <w:szCs w:val="20"/>
                <w:lang w:eastAsia="en-US"/>
              </w:rPr>
              <w:t>Повышение доступности образования в городе Иванове</w:t>
            </w:r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20D" w:rsidRPr="00562D3D" w:rsidRDefault="0002020D" w:rsidP="00531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2D3D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B653F1">
              <w:rPr>
                <w:rFonts w:eastAsia="Calibri"/>
                <w:sz w:val="20"/>
                <w:szCs w:val="20"/>
                <w:lang w:eastAsia="en-US"/>
              </w:rPr>
              <w:t xml:space="preserve">Управление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капитального строительства</w:t>
            </w:r>
            <w:r w:rsidRPr="00B653F1"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20D" w:rsidRDefault="003B4218" w:rsidP="0002020D">
            <w:pPr>
              <w:jc w:val="center"/>
              <w:rPr>
                <w:color w:val="000000"/>
                <w:sz w:val="20"/>
                <w:szCs w:val="20"/>
              </w:rPr>
            </w:pPr>
            <w:r w:rsidRPr="003B4218">
              <w:rPr>
                <w:color w:val="000000"/>
                <w:sz w:val="20"/>
                <w:szCs w:val="20"/>
              </w:rPr>
              <w:t>104 735,66</w:t>
            </w:r>
          </w:p>
        </w:tc>
      </w:tr>
      <w:tr w:rsidR="0002020D" w:rsidTr="004C4FE4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20D" w:rsidRPr="00562D3D" w:rsidRDefault="0002020D" w:rsidP="00531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20D" w:rsidRPr="00C65F08" w:rsidRDefault="0002020D" w:rsidP="003B42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 бюджет</w:t>
            </w:r>
            <w:r w:rsidR="003B4218">
              <w:rPr>
                <w:rFonts w:eastAsia="Calibri"/>
                <w:sz w:val="20"/>
                <w:szCs w:val="20"/>
                <w:lang w:eastAsia="en-US"/>
              </w:rPr>
              <w:t xml:space="preserve"> города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20D" w:rsidRPr="00562D3D" w:rsidRDefault="0002020D" w:rsidP="0053173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20D" w:rsidRDefault="003B4218" w:rsidP="006B5693">
            <w:pPr>
              <w:jc w:val="center"/>
              <w:rPr>
                <w:color w:val="000000"/>
                <w:sz w:val="20"/>
                <w:szCs w:val="20"/>
              </w:rPr>
            </w:pPr>
            <w:r w:rsidRPr="003B4218">
              <w:rPr>
                <w:color w:val="000000"/>
                <w:sz w:val="20"/>
                <w:szCs w:val="20"/>
              </w:rPr>
              <w:t>4 774,99</w:t>
            </w:r>
          </w:p>
        </w:tc>
      </w:tr>
    </w:tbl>
    <w:p w:rsidR="00531731" w:rsidRDefault="00531731" w:rsidP="00D152B7">
      <w:pPr>
        <w:autoSpaceDE w:val="0"/>
        <w:autoSpaceDN w:val="0"/>
        <w:adjustRightInd w:val="0"/>
        <w:ind w:firstLine="709"/>
        <w:jc w:val="right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                                                                                                                      </w:t>
      </w:r>
      <w:r w:rsidR="00B64A36">
        <w:rPr>
          <w:rFonts w:eastAsia="Calibri"/>
          <w:lang w:eastAsia="ar-SA"/>
        </w:rPr>
        <w:t xml:space="preserve">                   </w:t>
      </w:r>
      <w:r>
        <w:rPr>
          <w:rFonts w:eastAsia="Calibri"/>
          <w:lang w:eastAsia="ar-SA"/>
        </w:rPr>
        <w:t>».</w:t>
      </w:r>
    </w:p>
    <w:p w:rsidR="00C900CA" w:rsidRPr="00D152B7" w:rsidRDefault="00023617" w:rsidP="00D152B7">
      <w:pPr>
        <w:suppressAutoHyphens/>
        <w:ind w:firstLine="709"/>
        <w:jc w:val="both"/>
        <w:rPr>
          <w:rFonts w:eastAsia="Calibri"/>
          <w:lang w:eastAsia="en-US"/>
        </w:rPr>
      </w:pPr>
      <w:r w:rsidRPr="00D152B7">
        <w:rPr>
          <w:rFonts w:eastAsia="Calibri"/>
          <w:lang w:eastAsia="en-US"/>
        </w:rPr>
        <w:t>1.</w:t>
      </w:r>
      <w:r w:rsidR="00E17317" w:rsidRPr="00D152B7">
        <w:rPr>
          <w:rFonts w:eastAsia="Calibri"/>
          <w:lang w:eastAsia="en-US"/>
        </w:rPr>
        <w:t>3</w:t>
      </w:r>
      <w:r w:rsidRPr="00D152B7">
        <w:rPr>
          <w:rFonts w:eastAsia="Calibri"/>
          <w:lang w:eastAsia="en-US"/>
        </w:rPr>
        <w:t xml:space="preserve">. </w:t>
      </w:r>
      <w:r w:rsidR="00AD51C6" w:rsidRPr="00D152B7">
        <w:rPr>
          <w:rFonts w:eastAsia="Calibri"/>
          <w:lang w:eastAsia="en-US"/>
        </w:rPr>
        <w:t xml:space="preserve">Строки «Подпрограмма, всего:», </w:t>
      </w:r>
      <w:r w:rsidR="007E3896" w:rsidRPr="00D152B7">
        <w:rPr>
          <w:rFonts w:eastAsia="Calibri"/>
          <w:lang w:eastAsia="en-US"/>
        </w:rPr>
        <w:t>«- бюджет</w:t>
      </w:r>
      <w:r w:rsidR="003B4218" w:rsidRPr="00D152B7">
        <w:rPr>
          <w:rFonts w:eastAsia="Calibri"/>
          <w:lang w:eastAsia="en-US"/>
        </w:rPr>
        <w:t xml:space="preserve"> города</w:t>
      </w:r>
      <w:r w:rsidR="007E3896" w:rsidRPr="00D152B7">
        <w:rPr>
          <w:rFonts w:eastAsia="Calibri"/>
          <w:lang w:eastAsia="en-US"/>
        </w:rPr>
        <w:t>»,</w:t>
      </w:r>
      <w:r w:rsidR="00AD51C6" w:rsidRPr="00D152B7">
        <w:rPr>
          <w:rFonts w:eastAsia="Calibri"/>
          <w:lang w:eastAsia="en-US"/>
        </w:rPr>
        <w:t xml:space="preserve"> «Дошкольное образование детей. Присмотр и уход за детьми», </w:t>
      </w:r>
      <w:r w:rsidR="007E3896" w:rsidRPr="00D152B7">
        <w:rPr>
          <w:rFonts w:eastAsia="Calibri"/>
          <w:lang w:eastAsia="en-US"/>
        </w:rPr>
        <w:t>«</w:t>
      </w:r>
      <w:r w:rsidR="006253BE" w:rsidRPr="00D152B7">
        <w:rPr>
          <w:rFonts w:eastAsia="Calibri"/>
          <w:lang w:eastAsia="en-US"/>
        </w:rPr>
        <w:t xml:space="preserve">- </w:t>
      </w:r>
      <w:r w:rsidR="007E3896" w:rsidRPr="00D152B7">
        <w:rPr>
          <w:rFonts w:eastAsia="Calibri"/>
          <w:lang w:eastAsia="en-US"/>
        </w:rPr>
        <w:t>бюджет</w:t>
      </w:r>
      <w:r w:rsidR="003B4218" w:rsidRPr="00D152B7">
        <w:rPr>
          <w:rFonts w:eastAsia="Calibri"/>
          <w:lang w:eastAsia="en-US"/>
        </w:rPr>
        <w:t xml:space="preserve"> города</w:t>
      </w:r>
      <w:r w:rsidR="007E3896" w:rsidRPr="00D152B7">
        <w:rPr>
          <w:rFonts w:eastAsia="Calibri"/>
          <w:lang w:eastAsia="en-US"/>
        </w:rPr>
        <w:t>»</w:t>
      </w:r>
      <w:r w:rsidR="005C4208" w:rsidRPr="00D152B7">
        <w:rPr>
          <w:rFonts w:eastAsia="Calibri"/>
          <w:lang w:eastAsia="en-US"/>
        </w:rPr>
        <w:t xml:space="preserve"> </w:t>
      </w:r>
      <w:r w:rsidR="00AD51C6" w:rsidRPr="00D152B7">
        <w:rPr>
          <w:rFonts w:eastAsia="Calibri"/>
          <w:lang w:eastAsia="en-US"/>
        </w:rPr>
        <w:t>столбц</w:t>
      </w:r>
      <w:r w:rsidR="003B4218" w:rsidRPr="00D152B7">
        <w:rPr>
          <w:rFonts w:eastAsia="Calibri"/>
          <w:lang w:eastAsia="en-US"/>
        </w:rPr>
        <w:t>а</w:t>
      </w:r>
      <w:r w:rsidR="00AD51C6" w:rsidRPr="00D152B7">
        <w:rPr>
          <w:rFonts w:eastAsia="Calibri"/>
          <w:lang w:eastAsia="en-US"/>
        </w:rPr>
        <w:t xml:space="preserve"> «201</w:t>
      </w:r>
      <w:r w:rsidR="0002020D" w:rsidRPr="00D152B7">
        <w:rPr>
          <w:rFonts w:eastAsia="Calibri"/>
          <w:lang w:eastAsia="en-US"/>
        </w:rPr>
        <w:t>9</w:t>
      </w:r>
      <w:r w:rsidR="006253BE" w:rsidRPr="00D152B7">
        <w:rPr>
          <w:rFonts w:eastAsia="Calibri"/>
          <w:lang w:eastAsia="en-US"/>
        </w:rPr>
        <w:t xml:space="preserve"> год</w:t>
      </w:r>
      <w:r w:rsidR="00AD51C6" w:rsidRPr="00D152B7">
        <w:rPr>
          <w:rFonts w:eastAsia="Calibri"/>
          <w:lang w:eastAsia="en-US"/>
        </w:rPr>
        <w:t>» таблицы 2 «Бюджетные ассигнования на выполнение мероприятий подпрограммы» раздела 2 «Мероприятия подпрограммы»</w:t>
      </w:r>
      <w:r w:rsidR="00E17317" w:rsidRPr="00D152B7">
        <w:rPr>
          <w:rFonts w:eastAsia="Calibri"/>
          <w:lang w:eastAsia="en-US"/>
        </w:rPr>
        <w:t xml:space="preserve"> приложения 1 к муниципальной программе «Развитие образования города Иванова»</w:t>
      </w:r>
      <w:r w:rsidR="00AD51C6" w:rsidRPr="00D152B7">
        <w:rPr>
          <w:rFonts w:eastAsia="Calibri"/>
          <w:lang w:eastAsia="en-US"/>
        </w:rPr>
        <w:t xml:space="preserve"> изложить в следующей редакции:</w:t>
      </w:r>
    </w:p>
    <w:p w:rsidR="00093C8E" w:rsidRPr="00D152B7" w:rsidRDefault="00093C8E" w:rsidP="00D152B7">
      <w:pPr>
        <w:suppressAutoHyphens/>
        <w:ind w:firstLine="709"/>
        <w:jc w:val="both"/>
        <w:rPr>
          <w:lang w:eastAsia="ar-SA"/>
        </w:rPr>
      </w:pPr>
      <w:r w:rsidRPr="00D152B7">
        <w:rPr>
          <w:rFonts w:eastAsia="Calibri"/>
          <w:lang w:eastAsia="en-US"/>
        </w:rPr>
        <w:t xml:space="preserve"> 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244"/>
        <w:gridCol w:w="1985"/>
        <w:gridCol w:w="1701"/>
      </w:tblGrid>
      <w:tr w:rsidR="003B4218" w:rsidTr="00BE1F0F">
        <w:trPr>
          <w:trHeight w:val="6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B7" w:rsidRDefault="00EA0901" w:rsidP="004C4F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3B4218" w:rsidRDefault="003B4218" w:rsidP="004C4F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18" w:rsidRDefault="003B42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18" w:rsidRDefault="003B4218" w:rsidP="00D15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18" w:rsidRDefault="003B4218" w:rsidP="00020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</w:tr>
      <w:tr w:rsidR="003B4218" w:rsidTr="00BE1F0F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218" w:rsidRDefault="003B4218" w:rsidP="004C4FE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218" w:rsidRDefault="003B4218" w:rsidP="007046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218" w:rsidRDefault="003B4218" w:rsidP="007046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18" w:rsidRDefault="003B4218" w:rsidP="007046C7">
            <w:pPr>
              <w:jc w:val="center"/>
              <w:rPr>
                <w:color w:val="000000"/>
                <w:sz w:val="20"/>
                <w:szCs w:val="20"/>
              </w:rPr>
            </w:pPr>
            <w:r w:rsidRPr="003B4218">
              <w:rPr>
                <w:color w:val="000000"/>
                <w:sz w:val="20"/>
                <w:szCs w:val="20"/>
              </w:rPr>
              <w:t>1 855 290,66</w:t>
            </w:r>
          </w:p>
        </w:tc>
      </w:tr>
      <w:tr w:rsidR="003B4218" w:rsidTr="00BE1F0F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218" w:rsidRDefault="003B4218" w:rsidP="004C4F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218" w:rsidRDefault="003B4218" w:rsidP="003B42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4218" w:rsidRDefault="003B4218" w:rsidP="004541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18" w:rsidRDefault="003B4218" w:rsidP="0045417E">
            <w:pPr>
              <w:jc w:val="center"/>
              <w:rPr>
                <w:color w:val="000000"/>
                <w:sz w:val="20"/>
                <w:szCs w:val="20"/>
              </w:rPr>
            </w:pPr>
            <w:r w:rsidRPr="003B4218">
              <w:rPr>
                <w:color w:val="000000"/>
                <w:sz w:val="20"/>
                <w:szCs w:val="20"/>
              </w:rPr>
              <w:t>716 879,00</w:t>
            </w:r>
          </w:p>
        </w:tc>
      </w:tr>
      <w:tr w:rsidR="003B4218" w:rsidTr="00BE1F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18" w:rsidRDefault="003B4218" w:rsidP="004C4F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18" w:rsidRDefault="003B4218" w:rsidP="00BE1F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 детей. Присмотр и уход за детьми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218" w:rsidRDefault="003B4218" w:rsidP="004541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18" w:rsidRDefault="003B4218" w:rsidP="0045417E">
            <w:pPr>
              <w:jc w:val="center"/>
              <w:rPr>
                <w:color w:val="000000"/>
                <w:sz w:val="20"/>
                <w:szCs w:val="20"/>
              </w:rPr>
            </w:pPr>
            <w:r w:rsidRPr="003B4218">
              <w:rPr>
                <w:color w:val="000000"/>
                <w:sz w:val="20"/>
                <w:szCs w:val="20"/>
              </w:rPr>
              <w:t>1 855 290,66</w:t>
            </w:r>
          </w:p>
        </w:tc>
      </w:tr>
      <w:tr w:rsidR="003B4218" w:rsidTr="00BE1F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18" w:rsidRDefault="003B4218" w:rsidP="004C4F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18" w:rsidRDefault="003B4218" w:rsidP="003B421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3896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 xml:space="preserve"> города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218" w:rsidRDefault="003B4218" w:rsidP="004541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18" w:rsidRDefault="003B4218" w:rsidP="0045417E">
            <w:pPr>
              <w:jc w:val="center"/>
              <w:rPr>
                <w:color w:val="000000"/>
                <w:sz w:val="20"/>
                <w:szCs w:val="20"/>
              </w:rPr>
            </w:pPr>
            <w:r w:rsidRPr="003B4218">
              <w:rPr>
                <w:color w:val="000000"/>
                <w:sz w:val="20"/>
                <w:szCs w:val="20"/>
              </w:rPr>
              <w:t>716 879,00</w:t>
            </w:r>
          </w:p>
        </w:tc>
      </w:tr>
    </w:tbl>
    <w:p w:rsidR="00093C8E" w:rsidRPr="00D152B7" w:rsidRDefault="00093C8E" w:rsidP="00D152B7">
      <w:pPr>
        <w:widowControl w:val="0"/>
        <w:autoSpaceDE w:val="0"/>
        <w:autoSpaceDN w:val="0"/>
        <w:adjustRightInd w:val="0"/>
        <w:jc w:val="right"/>
        <w:outlineLvl w:val="3"/>
        <w:rPr>
          <w:rFonts w:eastAsia="Calibri"/>
          <w:szCs w:val="20"/>
          <w:lang w:eastAsia="en-US"/>
        </w:rPr>
      </w:pPr>
      <w:r w:rsidRPr="00D152B7">
        <w:rPr>
          <w:rFonts w:eastAsia="Calibri"/>
          <w:szCs w:val="20"/>
          <w:lang w:eastAsia="en-US"/>
        </w:rPr>
        <w:t>».</w:t>
      </w:r>
    </w:p>
    <w:p w:rsidR="00C900CA" w:rsidRPr="00D152B7" w:rsidRDefault="00E86B84" w:rsidP="00D152B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D152B7">
        <w:rPr>
          <w:rFonts w:eastAsia="Calibri"/>
          <w:lang w:eastAsia="en-US"/>
        </w:rPr>
        <w:t>1.</w:t>
      </w:r>
      <w:r w:rsidR="00E17317" w:rsidRPr="00D152B7">
        <w:rPr>
          <w:rFonts w:eastAsia="Calibri"/>
          <w:lang w:eastAsia="en-US"/>
        </w:rPr>
        <w:t>4</w:t>
      </w:r>
      <w:r w:rsidRPr="00D152B7">
        <w:rPr>
          <w:rFonts w:eastAsia="Calibri"/>
          <w:lang w:eastAsia="en-US"/>
        </w:rPr>
        <w:t xml:space="preserve">. </w:t>
      </w:r>
      <w:r w:rsidR="001215C0" w:rsidRPr="00D152B7">
        <w:rPr>
          <w:rFonts w:eastAsia="Calibri"/>
          <w:lang w:eastAsia="en-US"/>
        </w:rPr>
        <w:t xml:space="preserve">Строки «Подпрограмма, всего:», </w:t>
      </w:r>
      <w:r w:rsidR="005C4208" w:rsidRPr="00D152B7">
        <w:rPr>
          <w:rFonts w:eastAsia="Calibri"/>
          <w:lang w:eastAsia="en-US"/>
        </w:rPr>
        <w:t>«- бюджет</w:t>
      </w:r>
      <w:r w:rsidR="003B4218" w:rsidRPr="00D152B7">
        <w:rPr>
          <w:rFonts w:eastAsia="Calibri"/>
          <w:lang w:eastAsia="en-US"/>
        </w:rPr>
        <w:t xml:space="preserve"> города</w:t>
      </w:r>
      <w:r w:rsidR="005C4208" w:rsidRPr="00D152B7">
        <w:rPr>
          <w:rFonts w:eastAsia="Calibri"/>
          <w:lang w:eastAsia="en-US"/>
        </w:rPr>
        <w:t>»,</w:t>
      </w:r>
      <w:r w:rsidR="001215C0" w:rsidRPr="00D152B7">
        <w:rPr>
          <w:rFonts w:eastAsia="Calibri"/>
          <w:lang w:eastAsia="en-US"/>
        </w:rPr>
        <w:t xml:space="preserve"> «</w:t>
      </w:r>
      <w:r w:rsidR="00703788" w:rsidRPr="00D152B7">
        <w:rPr>
          <w:rFonts w:eastAsia="Calibri"/>
          <w:lang w:eastAsia="en-US"/>
        </w:rPr>
        <w:t>Начальное общее, основное общее и среднее общее образование детей</w:t>
      </w:r>
      <w:r w:rsidR="001215C0" w:rsidRPr="00D152B7">
        <w:rPr>
          <w:rFonts w:eastAsia="Calibri"/>
          <w:lang w:eastAsia="en-US"/>
        </w:rPr>
        <w:t xml:space="preserve">», </w:t>
      </w:r>
      <w:r w:rsidR="005C4208" w:rsidRPr="00D152B7">
        <w:rPr>
          <w:rFonts w:eastAsia="Calibri"/>
          <w:lang w:eastAsia="en-US"/>
        </w:rPr>
        <w:t>«- бюджет</w:t>
      </w:r>
      <w:r w:rsidR="003B4218" w:rsidRPr="00D152B7">
        <w:rPr>
          <w:rFonts w:eastAsia="Calibri"/>
          <w:lang w:eastAsia="en-US"/>
        </w:rPr>
        <w:t xml:space="preserve"> города</w:t>
      </w:r>
      <w:r w:rsidR="005C4208" w:rsidRPr="00D152B7">
        <w:rPr>
          <w:rFonts w:eastAsia="Calibri"/>
          <w:lang w:eastAsia="en-US"/>
        </w:rPr>
        <w:t>»</w:t>
      </w:r>
      <w:r w:rsidR="00B16054" w:rsidRPr="00D152B7">
        <w:rPr>
          <w:rFonts w:eastAsia="Calibri"/>
          <w:lang w:eastAsia="en-US"/>
        </w:rPr>
        <w:t xml:space="preserve"> </w:t>
      </w:r>
      <w:r w:rsidR="00762BC9">
        <w:rPr>
          <w:rFonts w:eastAsia="Calibri"/>
          <w:lang w:eastAsia="en-US"/>
        </w:rPr>
        <w:t xml:space="preserve">                        </w:t>
      </w:r>
      <w:r w:rsidR="00B16054" w:rsidRPr="00D152B7">
        <w:rPr>
          <w:rFonts w:eastAsia="Calibri"/>
          <w:lang w:eastAsia="en-US"/>
        </w:rPr>
        <w:lastRenderedPageBreak/>
        <w:t>с</w:t>
      </w:r>
      <w:r w:rsidR="005C4208" w:rsidRPr="00D152B7">
        <w:rPr>
          <w:rFonts w:eastAsia="Calibri"/>
          <w:lang w:eastAsia="en-US"/>
        </w:rPr>
        <w:t>толбца</w:t>
      </w:r>
      <w:r w:rsidR="001215C0" w:rsidRPr="00D152B7">
        <w:rPr>
          <w:rFonts w:eastAsia="Calibri"/>
          <w:lang w:eastAsia="en-US"/>
        </w:rPr>
        <w:t xml:space="preserve"> «201</w:t>
      </w:r>
      <w:r w:rsidR="0002020D" w:rsidRPr="00D152B7">
        <w:rPr>
          <w:rFonts w:eastAsia="Calibri"/>
          <w:lang w:eastAsia="en-US"/>
        </w:rPr>
        <w:t>9</w:t>
      </w:r>
      <w:r w:rsidR="006253BE" w:rsidRPr="00D152B7">
        <w:rPr>
          <w:rFonts w:eastAsia="Calibri"/>
          <w:lang w:eastAsia="en-US"/>
        </w:rPr>
        <w:t xml:space="preserve"> год</w:t>
      </w:r>
      <w:r w:rsidR="001215C0" w:rsidRPr="00D152B7">
        <w:rPr>
          <w:rFonts w:eastAsia="Calibri"/>
          <w:lang w:eastAsia="en-US"/>
        </w:rPr>
        <w:t xml:space="preserve">» таблицы 2 «Бюджетные ассигнования на выполнение мероприятий подпрограммы» раздела 2 «Мероприятия подпрограммы» </w:t>
      </w:r>
      <w:r w:rsidR="00E17317" w:rsidRPr="00D152B7">
        <w:rPr>
          <w:rFonts w:eastAsia="Calibri"/>
          <w:lang w:eastAsia="en-US"/>
        </w:rPr>
        <w:t>приложения 2 к муниципальной программе «Развитие образования города Иванова»</w:t>
      </w:r>
      <w:r w:rsidR="006253BE" w:rsidRPr="00D152B7">
        <w:rPr>
          <w:rFonts w:eastAsia="Calibri"/>
          <w:lang w:eastAsia="en-US"/>
        </w:rPr>
        <w:t xml:space="preserve"> </w:t>
      </w:r>
      <w:r w:rsidR="001215C0" w:rsidRPr="00D152B7">
        <w:rPr>
          <w:rFonts w:eastAsia="Calibri"/>
          <w:lang w:eastAsia="en-US"/>
        </w:rPr>
        <w:t>изложить в следующей редакции:</w:t>
      </w:r>
    </w:p>
    <w:p w:rsidR="00703788" w:rsidRPr="00D152B7" w:rsidRDefault="00703788" w:rsidP="00D152B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D152B7">
        <w:rPr>
          <w:rFonts w:eastAsia="Calibri"/>
          <w:lang w:eastAsia="en-US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2835"/>
        <w:gridCol w:w="1559"/>
      </w:tblGrid>
      <w:tr w:rsidR="00703788" w:rsidRPr="005D316F" w:rsidTr="00BE1F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8" w:rsidRPr="005D316F" w:rsidRDefault="00EA0901" w:rsidP="00D15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703788" w:rsidRPr="005D316F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8" w:rsidRPr="005D316F" w:rsidRDefault="00703788" w:rsidP="00E734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316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8" w:rsidRPr="005D316F" w:rsidRDefault="00703788" w:rsidP="00E734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316F">
              <w:rPr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788" w:rsidRPr="005D316F" w:rsidRDefault="00703788" w:rsidP="00020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316F">
              <w:rPr>
                <w:sz w:val="20"/>
                <w:szCs w:val="20"/>
              </w:rPr>
              <w:t>201</w:t>
            </w:r>
            <w:r w:rsidR="0002020D">
              <w:rPr>
                <w:sz w:val="20"/>
                <w:szCs w:val="20"/>
              </w:rPr>
              <w:t>9</w:t>
            </w:r>
            <w:r w:rsidR="006253BE">
              <w:rPr>
                <w:sz w:val="20"/>
                <w:szCs w:val="20"/>
              </w:rPr>
              <w:t xml:space="preserve"> год</w:t>
            </w:r>
          </w:p>
        </w:tc>
      </w:tr>
      <w:tr w:rsidR="00DD5262" w:rsidTr="00BE1F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62" w:rsidRPr="005D316F" w:rsidRDefault="00DD5262" w:rsidP="00D152B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62" w:rsidRPr="005D316F" w:rsidRDefault="00DD5262" w:rsidP="00DD52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316F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62" w:rsidRPr="005D316F" w:rsidRDefault="00DD5262" w:rsidP="00DD52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62" w:rsidRDefault="00B16054" w:rsidP="0002020D">
            <w:pPr>
              <w:jc w:val="center"/>
              <w:rPr>
                <w:sz w:val="20"/>
                <w:szCs w:val="20"/>
              </w:rPr>
            </w:pPr>
            <w:r w:rsidRPr="00B16054">
              <w:rPr>
                <w:sz w:val="20"/>
                <w:szCs w:val="20"/>
              </w:rPr>
              <w:t>1 309 159,93</w:t>
            </w:r>
          </w:p>
        </w:tc>
      </w:tr>
      <w:tr w:rsidR="00DD5262" w:rsidTr="00BE1F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62" w:rsidRPr="005D316F" w:rsidRDefault="00DD5262" w:rsidP="00D15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62" w:rsidRPr="005D316F" w:rsidRDefault="00DD5262" w:rsidP="00B160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</w:t>
            </w:r>
            <w:r w:rsidR="00B16054">
              <w:rPr>
                <w:sz w:val="20"/>
                <w:szCs w:val="20"/>
              </w:rPr>
              <w:t xml:space="preserve">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62" w:rsidRPr="005D316F" w:rsidRDefault="00DD5262" w:rsidP="00DD52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62" w:rsidRDefault="00B16054" w:rsidP="00932528">
            <w:pPr>
              <w:jc w:val="center"/>
              <w:rPr>
                <w:sz w:val="20"/>
                <w:szCs w:val="20"/>
              </w:rPr>
            </w:pPr>
            <w:r w:rsidRPr="00B16054">
              <w:rPr>
                <w:sz w:val="20"/>
                <w:szCs w:val="20"/>
              </w:rPr>
              <w:t>312 383,00</w:t>
            </w:r>
          </w:p>
        </w:tc>
      </w:tr>
      <w:tr w:rsidR="00DD5262" w:rsidTr="00BE1F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62" w:rsidRPr="005D316F" w:rsidRDefault="00DD5262" w:rsidP="00D15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316F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62" w:rsidRPr="005D316F" w:rsidRDefault="00DD5262" w:rsidP="00BE1F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3788">
              <w:rPr>
                <w:sz w:val="20"/>
                <w:szCs w:val="20"/>
              </w:rPr>
              <w:t>Начальное общее, основное общее и среднее общее образование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62" w:rsidRPr="005D316F" w:rsidRDefault="00DD5262" w:rsidP="00D15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316F">
              <w:rPr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62" w:rsidRDefault="00B16054" w:rsidP="00B64A36">
            <w:pPr>
              <w:jc w:val="center"/>
              <w:rPr>
                <w:sz w:val="20"/>
                <w:szCs w:val="20"/>
              </w:rPr>
            </w:pPr>
            <w:r w:rsidRPr="00B16054">
              <w:rPr>
                <w:sz w:val="20"/>
                <w:szCs w:val="20"/>
              </w:rPr>
              <w:t>1 309 159,93</w:t>
            </w:r>
          </w:p>
        </w:tc>
      </w:tr>
      <w:tr w:rsidR="00DD5262" w:rsidTr="00BE1F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62" w:rsidRPr="005D316F" w:rsidRDefault="00DD5262" w:rsidP="00D152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62" w:rsidRPr="005D316F" w:rsidRDefault="00DD5262" w:rsidP="00B160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4208">
              <w:rPr>
                <w:sz w:val="20"/>
                <w:szCs w:val="20"/>
              </w:rPr>
              <w:t xml:space="preserve">- </w:t>
            </w:r>
            <w:r w:rsidR="00B16054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62" w:rsidRPr="005D316F" w:rsidRDefault="00DD5262" w:rsidP="00DD52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62" w:rsidRDefault="00B16054" w:rsidP="00B64A36">
            <w:pPr>
              <w:jc w:val="center"/>
              <w:rPr>
                <w:sz w:val="20"/>
                <w:szCs w:val="20"/>
              </w:rPr>
            </w:pPr>
            <w:r w:rsidRPr="00B16054">
              <w:rPr>
                <w:sz w:val="20"/>
                <w:szCs w:val="20"/>
              </w:rPr>
              <w:t>312 383,00</w:t>
            </w:r>
          </w:p>
        </w:tc>
      </w:tr>
    </w:tbl>
    <w:p w:rsidR="00703788" w:rsidRPr="00EA0901" w:rsidRDefault="00703788" w:rsidP="00D152B7">
      <w:pPr>
        <w:widowControl w:val="0"/>
        <w:autoSpaceDE w:val="0"/>
        <w:autoSpaceDN w:val="0"/>
        <w:adjustRightInd w:val="0"/>
        <w:ind w:left="-709" w:firstLine="709"/>
        <w:jc w:val="right"/>
        <w:outlineLvl w:val="3"/>
        <w:rPr>
          <w:rFonts w:eastAsia="Calibri"/>
          <w:lang w:eastAsia="en-US"/>
        </w:rPr>
      </w:pPr>
      <w:r w:rsidRPr="00EA0901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».</w:t>
      </w:r>
    </w:p>
    <w:p w:rsidR="00907DE4" w:rsidRPr="00EA0901" w:rsidRDefault="00B16054" w:rsidP="00D152B7">
      <w:pPr>
        <w:suppressAutoHyphens/>
        <w:ind w:firstLine="709"/>
        <w:jc w:val="both"/>
        <w:rPr>
          <w:rFonts w:eastAsia="Calibri"/>
          <w:lang w:eastAsia="en-US"/>
        </w:rPr>
      </w:pPr>
      <w:r w:rsidRPr="00EA0901">
        <w:rPr>
          <w:rFonts w:eastAsia="Calibri"/>
          <w:lang w:eastAsia="en-US"/>
        </w:rPr>
        <w:t>1.5.</w:t>
      </w:r>
      <w:r w:rsidR="00907DE4" w:rsidRPr="00EA0901">
        <w:rPr>
          <w:rFonts w:eastAsia="Calibri"/>
          <w:lang w:eastAsia="en-US"/>
        </w:rPr>
        <w:t xml:space="preserve"> В приложении 3 к муниципальной программе «Развитие образования города Иванова»:</w:t>
      </w:r>
    </w:p>
    <w:p w:rsidR="00907DE4" w:rsidRPr="00EA0901" w:rsidRDefault="00907DE4" w:rsidP="00D152B7">
      <w:pPr>
        <w:suppressAutoHyphens/>
        <w:ind w:firstLine="709"/>
        <w:jc w:val="both"/>
        <w:rPr>
          <w:rFonts w:eastAsia="Calibri"/>
          <w:lang w:eastAsia="en-US"/>
        </w:rPr>
      </w:pPr>
      <w:r w:rsidRPr="00EA0901">
        <w:rPr>
          <w:rFonts w:eastAsia="Calibri"/>
          <w:lang w:eastAsia="en-US"/>
        </w:rPr>
        <w:t>1.5.1. Таблицу 1 «Сведения о целевых индикаторах (показателях) реализации подпрограммы» раздела 1 «Ожидаемые результаты реализации подпрограммы» дополнить пунктом 2 следующего содержания:</w:t>
      </w:r>
    </w:p>
    <w:p w:rsidR="00907DE4" w:rsidRPr="00EA0901" w:rsidRDefault="00907DE4" w:rsidP="00D152B7">
      <w:pPr>
        <w:suppressAutoHyphens/>
        <w:ind w:firstLine="709"/>
        <w:jc w:val="both"/>
        <w:rPr>
          <w:rFonts w:eastAsia="Calibri"/>
          <w:lang w:eastAsia="en-US"/>
        </w:rPr>
      </w:pPr>
      <w:r w:rsidRPr="00EA0901">
        <w:rPr>
          <w:rFonts w:eastAsia="Calibri"/>
          <w:lang w:eastAsia="en-US"/>
        </w:rPr>
        <w:t>«</w:t>
      </w:r>
    </w:p>
    <w:tbl>
      <w:tblPr>
        <w:tblW w:w="934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992"/>
        <w:gridCol w:w="567"/>
        <w:gridCol w:w="567"/>
        <w:gridCol w:w="567"/>
        <w:gridCol w:w="567"/>
        <w:gridCol w:w="567"/>
        <w:gridCol w:w="567"/>
        <w:gridCol w:w="567"/>
        <w:gridCol w:w="554"/>
      </w:tblGrid>
      <w:tr w:rsidR="00D152B7" w:rsidRPr="00B541F9" w:rsidTr="00D152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E4" w:rsidRPr="00907DE4" w:rsidRDefault="00907DE4" w:rsidP="00907D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7DE4">
              <w:rPr>
                <w:sz w:val="18"/>
                <w:szCs w:val="18"/>
              </w:rPr>
              <w:t>2</w:t>
            </w:r>
            <w:r w:rsidR="00EA0901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E4" w:rsidRPr="00BE1F0F" w:rsidRDefault="00F2737C" w:rsidP="00D15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1F0F">
              <w:rPr>
                <w:sz w:val="20"/>
                <w:szCs w:val="20"/>
              </w:rPr>
              <w:t>Соо</w:t>
            </w:r>
            <w:r w:rsidR="00174F19" w:rsidRPr="00BE1F0F">
              <w:rPr>
                <w:sz w:val="20"/>
                <w:szCs w:val="20"/>
              </w:rPr>
              <w:t xml:space="preserve">тношение </w:t>
            </w:r>
            <w:r w:rsidR="00907DE4" w:rsidRPr="00BE1F0F">
              <w:rPr>
                <w:sz w:val="20"/>
                <w:szCs w:val="20"/>
              </w:rPr>
              <w:t xml:space="preserve">средней заработной платы педагогических работников </w:t>
            </w:r>
            <w:r w:rsidR="00174F19" w:rsidRPr="00BE1F0F">
              <w:rPr>
                <w:sz w:val="20"/>
                <w:szCs w:val="20"/>
              </w:rPr>
              <w:t xml:space="preserve">иных </w:t>
            </w:r>
            <w:r w:rsidR="00907DE4" w:rsidRPr="00BE1F0F">
              <w:rPr>
                <w:sz w:val="20"/>
                <w:szCs w:val="20"/>
              </w:rPr>
              <w:t xml:space="preserve">муниципальных организаций дополнительного образования </w:t>
            </w:r>
            <w:r w:rsidR="00174F19" w:rsidRPr="00BE1F0F">
              <w:rPr>
                <w:sz w:val="20"/>
                <w:szCs w:val="20"/>
              </w:rPr>
              <w:t xml:space="preserve">детей </w:t>
            </w:r>
            <w:r w:rsidR="004C4FE4" w:rsidRPr="00BE1F0F">
              <w:rPr>
                <w:sz w:val="20"/>
                <w:szCs w:val="20"/>
              </w:rPr>
              <w:t xml:space="preserve">         </w:t>
            </w:r>
            <w:r w:rsidR="00B044BA" w:rsidRPr="00BE1F0F">
              <w:rPr>
                <w:sz w:val="20"/>
                <w:szCs w:val="20"/>
              </w:rPr>
              <w:t>к</w:t>
            </w:r>
            <w:r w:rsidR="00907DE4" w:rsidRPr="00BE1F0F">
              <w:rPr>
                <w:sz w:val="20"/>
                <w:szCs w:val="20"/>
              </w:rPr>
              <w:t xml:space="preserve"> средней заработной плат</w:t>
            </w:r>
            <w:r w:rsidR="00B044BA" w:rsidRPr="00BE1F0F">
              <w:rPr>
                <w:sz w:val="20"/>
                <w:szCs w:val="20"/>
              </w:rPr>
              <w:t>е</w:t>
            </w:r>
            <w:r w:rsidR="00907DE4" w:rsidRPr="00BE1F0F">
              <w:rPr>
                <w:sz w:val="20"/>
                <w:szCs w:val="20"/>
              </w:rPr>
              <w:t xml:space="preserve"> учителей</w:t>
            </w:r>
            <w:r w:rsidR="00174F19" w:rsidRPr="00BE1F0F">
              <w:rPr>
                <w:sz w:val="20"/>
                <w:szCs w:val="20"/>
              </w:rPr>
              <w:t xml:space="preserve"> </w:t>
            </w:r>
            <w:r w:rsidR="004C4FE4" w:rsidRPr="00BE1F0F">
              <w:rPr>
                <w:sz w:val="20"/>
                <w:szCs w:val="20"/>
              </w:rPr>
              <w:t xml:space="preserve">          </w:t>
            </w:r>
            <w:r w:rsidR="00174F19" w:rsidRPr="00BE1F0F">
              <w:rPr>
                <w:sz w:val="20"/>
                <w:szCs w:val="20"/>
              </w:rPr>
              <w:t>в</w:t>
            </w:r>
            <w:r w:rsidR="00907DE4" w:rsidRPr="00BE1F0F">
              <w:rPr>
                <w:sz w:val="20"/>
                <w:szCs w:val="20"/>
              </w:rPr>
              <w:t xml:space="preserve">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E4" w:rsidRPr="00907DE4" w:rsidRDefault="00907DE4" w:rsidP="00907D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7DE4">
              <w:rPr>
                <w:sz w:val="18"/>
                <w:szCs w:val="18"/>
              </w:rPr>
              <w:t>Проценты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E4" w:rsidRPr="00907DE4" w:rsidRDefault="00907DE4" w:rsidP="00907D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7DE4">
              <w:rPr>
                <w:sz w:val="18"/>
                <w:szCs w:val="18"/>
              </w:rPr>
              <w:t>95,0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E4" w:rsidRPr="00907DE4" w:rsidRDefault="00907DE4" w:rsidP="00907D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7DE4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E4" w:rsidRPr="00907DE4" w:rsidRDefault="00907DE4" w:rsidP="00907D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7DE4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E4" w:rsidRPr="00907DE4" w:rsidRDefault="00907DE4" w:rsidP="00907D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7DE4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E4" w:rsidRPr="00907DE4" w:rsidRDefault="00907DE4" w:rsidP="00907D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7DE4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E4" w:rsidRPr="00907DE4" w:rsidRDefault="00907DE4" w:rsidP="00907D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7DE4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E4" w:rsidRPr="00907DE4" w:rsidRDefault="00907DE4" w:rsidP="00907D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7DE4">
              <w:rPr>
                <w:sz w:val="18"/>
                <w:szCs w:val="18"/>
              </w:rPr>
              <w:t>100,0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E4" w:rsidRPr="00907DE4" w:rsidRDefault="00907DE4" w:rsidP="00907D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7DE4">
              <w:rPr>
                <w:sz w:val="18"/>
                <w:szCs w:val="18"/>
              </w:rPr>
              <w:t>100,0</w:t>
            </w:r>
          </w:p>
        </w:tc>
      </w:tr>
    </w:tbl>
    <w:p w:rsidR="00907DE4" w:rsidRPr="004C4FE4" w:rsidRDefault="00907DE4" w:rsidP="00D152B7">
      <w:pPr>
        <w:suppressAutoHyphens/>
        <w:ind w:left="-426" w:firstLine="709"/>
        <w:jc w:val="right"/>
        <w:rPr>
          <w:rFonts w:eastAsia="Calibri"/>
          <w:lang w:eastAsia="en-US"/>
        </w:rPr>
      </w:pPr>
      <w:r w:rsidRPr="004C4FE4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».</w:t>
      </w:r>
    </w:p>
    <w:p w:rsidR="00B16054" w:rsidRPr="004C4FE4" w:rsidRDefault="00907DE4" w:rsidP="00D152B7">
      <w:pPr>
        <w:suppressAutoHyphens/>
        <w:ind w:firstLine="709"/>
        <w:jc w:val="both"/>
        <w:rPr>
          <w:rFonts w:eastAsia="Calibri"/>
          <w:lang w:eastAsia="en-US"/>
        </w:rPr>
      </w:pPr>
      <w:r w:rsidRPr="004C4FE4">
        <w:t>1.5.2. С</w:t>
      </w:r>
      <w:r w:rsidR="00B16054" w:rsidRPr="004C4FE4">
        <w:rPr>
          <w:rFonts w:eastAsia="Calibri"/>
          <w:lang w:eastAsia="en-US"/>
        </w:rPr>
        <w:t>троки «Подпрограмма, всего:», «- бюджет города», «Дополнительное образование детей», «- бюджет города» столбца «2019 год» та</w:t>
      </w:r>
      <w:r w:rsidR="004C4FE4">
        <w:rPr>
          <w:rFonts w:eastAsia="Calibri"/>
          <w:lang w:eastAsia="en-US"/>
        </w:rPr>
        <w:t xml:space="preserve">блицы 2 «Бюджетные ассигнования </w:t>
      </w:r>
      <w:r w:rsidR="00B16054" w:rsidRPr="004C4FE4">
        <w:rPr>
          <w:rFonts w:eastAsia="Calibri"/>
          <w:lang w:eastAsia="en-US"/>
        </w:rPr>
        <w:t xml:space="preserve">на выполнение мероприятий подпрограммы» раздела 2 «Мероприятия подпрограммы» изложить </w:t>
      </w:r>
      <w:r w:rsidR="004C4FE4" w:rsidRPr="004C4FE4">
        <w:rPr>
          <w:rFonts w:eastAsia="Calibri"/>
          <w:lang w:eastAsia="en-US"/>
        </w:rPr>
        <w:t xml:space="preserve"> </w:t>
      </w:r>
      <w:r w:rsidR="00B16054" w:rsidRPr="004C4FE4">
        <w:rPr>
          <w:rFonts w:eastAsia="Calibri"/>
          <w:lang w:eastAsia="en-US"/>
        </w:rPr>
        <w:t>в следующей редакции:</w:t>
      </w:r>
    </w:p>
    <w:p w:rsidR="00762BC9" w:rsidRPr="004C4FE4" w:rsidRDefault="00B16054" w:rsidP="00762BC9">
      <w:pPr>
        <w:suppressAutoHyphens/>
        <w:ind w:firstLine="709"/>
        <w:jc w:val="both"/>
        <w:rPr>
          <w:rFonts w:eastAsia="Calibri"/>
          <w:lang w:eastAsia="en-US"/>
        </w:rPr>
      </w:pPr>
      <w:r w:rsidRPr="004C4FE4">
        <w:rPr>
          <w:rFonts w:eastAsia="Calibri"/>
          <w:lang w:eastAsia="en-US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3544"/>
        <w:gridCol w:w="1701"/>
      </w:tblGrid>
      <w:tr w:rsidR="00B16054" w:rsidRPr="005D316F" w:rsidTr="00BE1F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54" w:rsidRPr="00907DE4" w:rsidRDefault="00EA0901" w:rsidP="004C4F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B16054" w:rsidRPr="00907DE4">
              <w:rPr>
                <w:sz w:val="18"/>
                <w:szCs w:val="18"/>
              </w:rPr>
              <w:t xml:space="preserve">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54" w:rsidRPr="00907DE4" w:rsidRDefault="00B16054" w:rsidP="005141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7DE4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54" w:rsidRPr="00907DE4" w:rsidRDefault="00B16054" w:rsidP="00BE1F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7DE4">
              <w:rPr>
                <w:sz w:val="18"/>
                <w:szCs w:val="18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54" w:rsidRPr="00907DE4" w:rsidRDefault="00B16054" w:rsidP="0051416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7DE4">
              <w:rPr>
                <w:sz w:val="18"/>
                <w:szCs w:val="18"/>
              </w:rPr>
              <w:t>2019 год</w:t>
            </w:r>
          </w:p>
        </w:tc>
      </w:tr>
      <w:tr w:rsidR="00B16054" w:rsidTr="00BE1F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54" w:rsidRPr="00907DE4" w:rsidRDefault="00B16054" w:rsidP="004C4FE4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54" w:rsidRPr="00907DE4" w:rsidRDefault="00B16054" w:rsidP="00B160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7DE4">
              <w:rPr>
                <w:sz w:val="18"/>
                <w:szCs w:val="18"/>
              </w:rPr>
              <w:t>Подпрограмма, 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54" w:rsidRPr="00907DE4" w:rsidRDefault="00B16054" w:rsidP="00BE1F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54" w:rsidRPr="00907DE4" w:rsidRDefault="00B16054" w:rsidP="00B16054">
            <w:pPr>
              <w:jc w:val="center"/>
              <w:rPr>
                <w:sz w:val="18"/>
                <w:szCs w:val="18"/>
              </w:rPr>
            </w:pPr>
            <w:r w:rsidRPr="00907DE4">
              <w:rPr>
                <w:sz w:val="18"/>
                <w:szCs w:val="18"/>
              </w:rPr>
              <w:t>233 465,40</w:t>
            </w:r>
          </w:p>
        </w:tc>
      </w:tr>
      <w:tr w:rsidR="00B16054" w:rsidTr="00BE1F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54" w:rsidRPr="00907DE4" w:rsidRDefault="00B16054" w:rsidP="004C4F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54" w:rsidRPr="00907DE4" w:rsidRDefault="00B16054" w:rsidP="00B160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7DE4">
              <w:rPr>
                <w:sz w:val="18"/>
                <w:szCs w:val="18"/>
              </w:rPr>
              <w:t>- бюджет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54" w:rsidRPr="00907DE4" w:rsidRDefault="00B16054" w:rsidP="00BE1F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54" w:rsidRPr="00907DE4" w:rsidRDefault="00B16054" w:rsidP="00B16054">
            <w:pPr>
              <w:jc w:val="center"/>
              <w:rPr>
                <w:sz w:val="18"/>
                <w:szCs w:val="18"/>
              </w:rPr>
            </w:pPr>
            <w:r w:rsidRPr="00907DE4">
              <w:rPr>
                <w:sz w:val="18"/>
                <w:szCs w:val="18"/>
              </w:rPr>
              <w:t>218 152,66</w:t>
            </w:r>
          </w:p>
        </w:tc>
      </w:tr>
      <w:tr w:rsidR="00B16054" w:rsidTr="00BE1F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54" w:rsidRPr="00907DE4" w:rsidRDefault="00B16054" w:rsidP="004C4F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7DE4">
              <w:rPr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54" w:rsidRPr="00907DE4" w:rsidRDefault="00B16054" w:rsidP="00B160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7DE4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0F" w:rsidRDefault="00B16054" w:rsidP="00BE1F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7DE4">
              <w:rPr>
                <w:sz w:val="18"/>
                <w:szCs w:val="18"/>
              </w:rPr>
              <w:t>Управление образования</w:t>
            </w:r>
          </w:p>
          <w:p w:rsidR="00B16054" w:rsidRPr="00907DE4" w:rsidRDefault="00B16054" w:rsidP="00BE1F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07DE4">
              <w:rPr>
                <w:sz w:val="18"/>
                <w:szCs w:val="18"/>
              </w:rPr>
              <w:t xml:space="preserve"> Администрации 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54" w:rsidRPr="00907DE4" w:rsidRDefault="00B16054" w:rsidP="00B16054">
            <w:pPr>
              <w:jc w:val="center"/>
              <w:rPr>
                <w:sz w:val="18"/>
                <w:szCs w:val="18"/>
              </w:rPr>
            </w:pPr>
            <w:r w:rsidRPr="00907DE4">
              <w:rPr>
                <w:sz w:val="18"/>
                <w:szCs w:val="18"/>
              </w:rPr>
              <w:t>233 465,40</w:t>
            </w:r>
          </w:p>
        </w:tc>
      </w:tr>
      <w:tr w:rsidR="00B16054" w:rsidTr="00BE1F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54" w:rsidRPr="00907DE4" w:rsidRDefault="00B16054" w:rsidP="004C4F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54" w:rsidRPr="00907DE4" w:rsidRDefault="00B16054" w:rsidP="00B1605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07DE4">
              <w:rPr>
                <w:sz w:val="18"/>
                <w:szCs w:val="18"/>
              </w:rPr>
              <w:t>- бюджет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54" w:rsidRPr="00907DE4" w:rsidRDefault="00B16054" w:rsidP="00BE1F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54" w:rsidRPr="00907DE4" w:rsidRDefault="00B16054" w:rsidP="00B16054">
            <w:pPr>
              <w:jc w:val="center"/>
              <w:rPr>
                <w:sz w:val="18"/>
                <w:szCs w:val="18"/>
              </w:rPr>
            </w:pPr>
            <w:r w:rsidRPr="00907DE4">
              <w:rPr>
                <w:sz w:val="18"/>
                <w:szCs w:val="18"/>
              </w:rPr>
              <w:t>218 152,66</w:t>
            </w:r>
          </w:p>
        </w:tc>
      </w:tr>
    </w:tbl>
    <w:p w:rsidR="00B16054" w:rsidRDefault="00B16054" w:rsidP="00D152B7">
      <w:pPr>
        <w:suppressAutoHyphens/>
        <w:ind w:left="-426"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».</w:t>
      </w:r>
    </w:p>
    <w:p w:rsidR="00B16054" w:rsidRPr="00D152B7" w:rsidRDefault="00B16054" w:rsidP="00D152B7">
      <w:pPr>
        <w:suppressAutoHyphens/>
        <w:ind w:firstLine="709"/>
        <w:jc w:val="both"/>
        <w:rPr>
          <w:rFonts w:eastAsia="Calibri"/>
          <w:lang w:eastAsia="en-US"/>
        </w:rPr>
      </w:pPr>
      <w:r w:rsidRPr="00D152B7">
        <w:rPr>
          <w:rFonts w:eastAsia="Calibri"/>
          <w:lang w:eastAsia="en-US"/>
        </w:rPr>
        <w:t>1.6. В приложении 4 к муниципальной программе «Развитие образования города Иванова»:</w:t>
      </w:r>
    </w:p>
    <w:p w:rsidR="00D152B7" w:rsidRPr="00D152B7" w:rsidRDefault="00B16054" w:rsidP="004C4FE4">
      <w:pPr>
        <w:suppressAutoHyphens/>
        <w:ind w:firstLine="709"/>
        <w:jc w:val="both"/>
        <w:rPr>
          <w:rFonts w:eastAsia="Calibri"/>
          <w:lang w:eastAsia="en-US"/>
        </w:rPr>
      </w:pPr>
      <w:r w:rsidRPr="00D152B7">
        <w:rPr>
          <w:rFonts w:eastAsia="Calibri"/>
          <w:lang w:eastAsia="en-US"/>
        </w:rPr>
        <w:t>1.6.1. Таблицу 1 «Сведения о целевых индикаторах (показателях) реализации подпрограммы» раздела 1 «Ожидаемые результаты реализации подпрограммы» изложить в следующей редакции:</w:t>
      </w:r>
    </w:p>
    <w:p w:rsidR="00B16054" w:rsidRDefault="00F706A5" w:rsidP="00D152B7">
      <w:pPr>
        <w:suppressAutoHyphens/>
        <w:jc w:val="center"/>
        <w:rPr>
          <w:rFonts w:eastAsia="Calibri"/>
          <w:lang w:eastAsia="en-US"/>
        </w:rPr>
      </w:pPr>
      <w:r w:rsidRPr="00D152B7">
        <w:rPr>
          <w:rFonts w:eastAsia="Calibri"/>
          <w:lang w:eastAsia="en-US"/>
        </w:rPr>
        <w:t>«Таблица 1 «Сведения о целевых индикаторах (показателях) реализации подпрограммы</w:t>
      </w:r>
    </w:p>
    <w:p w:rsidR="00BE1F0F" w:rsidRPr="00D152B7" w:rsidRDefault="00BE1F0F" w:rsidP="00D152B7">
      <w:pPr>
        <w:suppressAutoHyphens/>
        <w:jc w:val="center"/>
        <w:rPr>
          <w:rFonts w:eastAsia="Calibri"/>
          <w:lang w:eastAsia="en-US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851"/>
        <w:gridCol w:w="708"/>
        <w:gridCol w:w="851"/>
        <w:gridCol w:w="850"/>
        <w:gridCol w:w="851"/>
        <w:gridCol w:w="850"/>
        <w:gridCol w:w="851"/>
        <w:gridCol w:w="850"/>
        <w:gridCol w:w="851"/>
      </w:tblGrid>
      <w:tr w:rsidR="00EA0901" w:rsidRPr="00EA0901" w:rsidTr="00BE1F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EA0901" w:rsidP="00EA0901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№</w:t>
            </w:r>
            <w:r w:rsidR="00B541F9" w:rsidRPr="00EA0901">
              <w:rPr>
                <w:sz w:val="15"/>
                <w:szCs w:val="15"/>
              </w:rPr>
              <w:t xml:space="preserve"> </w:t>
            </w:r>
            <w:r w:rsidR="00B541F9" w:rsidRPr="00EA0901">
              <w:rPr>
                <w:sz w:val="15"/>
                <w:szCs w:val="15"/>
              </w:rPr>
              <w:lastRenderedPageBreak/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B541F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lastRenderedPageBreak/>
              <w:t xml:space="preserve">Наименование </w:t>
            </w:r>
            <w:r w:rsidRPr="00EA0901">
              <w:rPr>
                <w:sz w:val="15"/>
                <w:szCs w:val="15"/>
              </w:rPr>
              <w:lastRenderedPageBreak/>
              <w:t>целевого индикатора (показателя)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B541F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lastRenderedPageBreak/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B541F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 xml:space="preserve">2017 </w:t>
            </w:r>
            <w:r w:rsidRPr="00EA0901">
              <w:rPr>
                <w:sz w:val="15"/>
                <w:szCs w:val="15"/>
              </w:rPr>
              <w:lastRenderedPageBreak/>
              <w:t>год,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B541F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lastRenderedPageBreak/>
              <w:t xml:space="preserve">2018 год, </w:t>
            </w:r>
            <w:r w:rsidRPr="00EA0901">
              <w:rPr>
                <w:sz w:val="15"/>
                <w:szCs w:val="15"/>
              </w:rPr>
              <w:lastRenderedPageBreak/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B541F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lastRenderedPageBreak/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B541F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B541F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B541F9" w:rsidP="00EC10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 xml:space="preserve">2022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B541F9" w:rsidP="00EC10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B541F9" w:rsidP="00EC10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 xml:space="preserve">2024 год </w:t>
            </w:r>
          </w:p>
        </w:tc>
      </w:tr>
      <w:tr w:rsidR="00EA0901" w:rsidRPr="00EA0901" w:rsidTr="00BE1F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B541F9" w:rsidP="00EA0901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lastRenderedPageBreak/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B541F9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 xml:space="preserve">Количество человеко-часов пребывания </w:t>
            </w:r>
            <w:r w:rsidR="00EA0901" w:rsidRPr="00EA0901">
              <w:rPr>
                <w:sz w:val="15"/>
                <w:szCs w:val="15"/>
              </w:rPr>
              <w:t xml:space="preserve">            </w:t>
            </w:r>
            <w:r w:rsidRPr="00EA0901">
              <w:rPr>
                <w:sz w:val="15"/>
                <w:szCs w:val="15"/>
              </w:rPr>
              <w:t>по дополнительным общеразвивающим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B541F9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человеко-час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B541F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567771,0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B541F9" w:rsidP="00EC10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562963,</w:t>
            </w:r>
            <w:r w:rsidR="00EC10A2" w:rsidRPr="00EA0901">
              <w:rPr>
                <w:sz w:val="15"/>
                <w:szCs w:val="15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B541F9" w:rsidP="00EC10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53</w:t>
            </w:r>
            <w:r w:rsidR="00EC10A2" w:rsidRPr="00EA0901">
              <w:rPr>
                <w:sz w:val="15"/>
                <w:szCs w:val="15"/>
              </w:rPr>
              <w:t>4722</w:t>
            </w:r>
            <w:r w:rsidRPr="00EA0901">
              <w:rPr>
                <w:sz w:val="15"/>
                <w:szCs w:val="15"/>
              </w:rPr>
              <w:t>,</w:t>
            </w:r>
            <w:r w:rsidR="00EC10A2" w:rsidRPr="00EA0901">
              <w:rPr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B541F9" w:rsidP="00223CA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50</w:t>
            </w:r>
            <w:r w:rsidR="00223CA9" w:rsidRPr="00EA0901">
              <w:rPr>
                <w:sz w:val="15"/>
                <w:szCs w:val="15"/>
              </w:rPr>
              <w:t>36</w:t>
            </w:r>
            <w:r w:rsidR="00EC10A2" w:rsidRPr="00EA0901">
              <w:rPr>
                <w:sz w:val="15"/>
                <w:szCs w:val="15"/>
              </w:rPr>
              <w:t>57</w:t>
            </w:r>
            <w:r w:rsidRPr="00EA0901">
              <w:rPr>
                <w:sz w:val="15"/>
                <w:szCs w:val="15"/>
              </w:rPr>
              <w:t>,5</w:t>
            </w:r>
            <w:r w:rsidR="00EC10A2" w:rsidRPr="00EA0901">
              <w:rPr>
                <w:sz w:val="15"/>
                <w:szCs w:val="15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B541F9" w:rsidP="00EC10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4</w:t>
            </w:r>
            <w:r w:rsidR="00EC10A2" w:rsidRPr="00EA0901">
              <w:rPr>
                <w:sz w:val="15"/>
                <w:szCs w:val="15"/>
              </w:rPr>
              <w:t>68737</w:t>
            </w:r>
            <w:r w:rsidRPr="00EA0901">
              <w:rPr>
                <w:sz w:val="15"/>
                <w:szCs w:val="15"/>
              </w:rPr>
              <w:t>,5</w:t>
            </w:r>
            <w:r w:rsidR="00EC10A2" w:rsidRPr="00EA0901">
              <w:rPr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EC10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468737,50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EC10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468737,50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EC10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468737,50</w:t>
            </w:r>
          </w:p>
        </w:tc>
      </w:tr>
      <w:tr w:rsidR="00EA0901" w:rsidRPr="00EA0901" w:rsidTr="00BE1F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B541F9" w:rsidP="00EA0901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B541F9" w:rsidP="00BE1F0F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Количество человеко-часов</w:t>
            </w:r>
            <w:r w:rsidR="0074574B">
              <w:rPr>
                <w:sz w:val="15"/>
                <w:szCs w:val="15"/>
              </w:rPr>
              <w:t xml:space="preserve"> </w:t>
            </w:r>
            <w:r w:rsidRPr="00EA0901">
              <w:rPr>
                <w:sz w:val="15"/>
                <w:szCs w:val="15"/>
              </w:rPr>
              <w:t>по дополнительным предпрофессиональ</w:t>
            </w:r>
            <w:r w:rsidR="00BE1F0F">
              <w:rPr>
                <w:sz w:val="15"/>
                <w:szCs w:val="15"/>
              </w:rPr>
              <w:t>-</w:t>
            </w:r>
            <w:r w:rsidRPr="00EA0901">
              <w:rPr>
                <w:sz w:val="15"/>
                <w:szCs w:val="15"/>
              </w:rPr>
              <w:t>ным программам в области искусства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B541F9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человеко-час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B541F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B541F9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B541F9" w:rsidP="00EC10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3</w:t>
            </w:r>
            <w:r w:rsidR="00EC10A2" w:rsidRPr="00EA0901">
              <w:rPr>
                <w:sz w:val="15"/>
                <w:szCs w:val="15"/>
              </w:rPr>
              <w:t>1905,0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B541F9" w:rsidP="00EC10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6</w:t>
            </w:r>
            <w:r w:rsidR="00EC10A2" w:rsidRPr="00EA0901">
              <w:rPr>
                <w:sz w:val="15"/>
                <w:szCs w:val="15"/>
              </w:rPr>
              <w:t>7743</w:t>
            </w:r>
            <w:r w:rsidRPr="00EA0901">
              <w:rPr>
                <w:sz w:val="15"/>
                <w:szCs w:val="15"/>
              </w:rPr>
              <w:t>,</w:t>
            </w:r>
            <w:r w:rsidR="00EC10A2" w:rsidRPr="00EA0901">
              <w:rPr>
                <w:sz w:val="15"/>
                <w:szCs w:val="15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B541F9" w:rsidP="00EC10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9</w:t>
            </w:r>
            <w:r w:rsidR="00EC10A2" w:rsidRPr="00EA0901">
              <w:rPr>
                <w:sz w:val="15"/>
                <w:szCs w:val="15"/>
              </w:rPr>
              <w:t>9525</w:t>
            </w:r>
            <w:r w:rsidRPr="00EA0901">
              <w:rPr>
                <w:sz w:val="15"/>
                <w:szCs w:val="15"/>
              </w:rPr>
              <w:t>,</w:t>
            </w:r>
            <w:r w:rsidR="00EC10A2" w:rsidRPr="00EA0901">
              <w:rPr>
                <w:sz w:val="15"/>
                <w:szCs w:val="15"/>
              </w:rPr>
              <w:t>5</w:t>
            </w:r>
            <w:r w:rsidRPr="00EA0901">
              <w:rPr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EC10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99525,50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EC10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99525,50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EC10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99525,50</w:t>
            </w:r>
          </w:p>
        </w:tc>
      </w:tr>
      <w:tr w:rsidR="00EA0901" w:rsidRPr="00EA0901" w:rsidTr="00BE1F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B541F9" w:rsidP="00EA0901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B541F9" w:rsidP="00BE1F0F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 xml:space="preserve">Соотношение среднемесячной заработной платы педагогических работников муниципальных организаций дополнительного образования детей в сфере культуры </w:t>
            </w:r>
            <w:r w:rsidR="004C4FE4">
              <w:rPr>
                <w:sz w:val="15"/>
                <w:szCs w:val="15"/>
              </w:rPr>
              <w:t xml:space="preserve">   </w:t>
            </w:r>
            <w:r w:rsidRPr="00EA0901">
              <w:rPr>
                <w:sz w:val="15"/>
                <w:szCs w:val="15"/>
              </w:rPr>
              <w:t>и искусства к среднемесячной заработной плате учителей в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EC10A2">
            <w:pPr>
              <w:autoSpaceDE w:val="0"/>
              <w:autoSpaceDN w:val="0"/>
              <w:adjustRightInd w:val="0"/>
              <w:jc w:val="both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Проценты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EC10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EC10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EC10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EC10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EC10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EC10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EC10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F9" w:rsidRPr="00EA0901" w:rsidRDefault="00EC10A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EA0901">
              <w:rPr>
                <w:sz w:val="15"/>
                <w:szCs w:val="15"/>
              </w:rPr>
              <w:t>100,0</w:t>
            </w:r>
          </w:p>
        </w:tc>
      </w:tr>
    </w:tbl>
    <w:p w:rsidR="00C900CA" w:rsidRDefault="00B541F9" w:rsidP="00EA0901">
      <w:pPr>
        <w:suppressAutoHyphens/>
        <w:ind w:left="-426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».</w:t>
      </w:r>
    </w:p>
    <w:p w:rsidR="00703788" w:rsidRPr="00DD5262" w:rsidRDefault="00703788" w:rsidP="0074574B">
      <w:pPr>
        <w:suppressAutoHyphens/>
        <w:ind w:firstLine="709"/>
        <w:jc w:val="both"/>
        <w:rPr>
          <w:rFonts w:eastAsia="Calibri"/>
          <w:lang w:eastAsia="en-US"/>
        </w:rPr>
      </w:pPr>
      <w:r w:rsidRPr="00DD5262">
        <w:rPr>
          <w:rFonts w:eastAsia="Calibri"/>
          <w:lang w:eastAsia="en-US"/>
        </w:rPr>
        <w:t>1.</w:t>
      </w:r>
      <w:r w:rsidR="00EC10A2">
        <w:rPr>
          <w:rFonts w:eastAsia="Calibri"/>
          <w:lang w:eastAsia="en-US"/>
        </w:rPr>
        <w:t>6</w:t>
      </w:r>
      <w:r w:rsidRPr="00DD5262">
        <w:rPr>
          <w:rFonts w:eastAsia="Calibri"/>
          <w:lang w:eastAsia="en-US"/>
        </w:rPr>
        <w:t>.</w:t>
      </w:r>
      <w:r w:rsidR="00EC10A2">
        <w:rPr>
          <w:rFonts w:eastAsia="Calibri"/>
          <w:lang w:eastAsia="en-US"/>
        </w:rPr>
        <w:t>2.</w:t>
      </w:r>
      <w:r w:rsidRPr="00DD5262">
        <w:rPr>
          <w:rFonts w:eastAsia="Calibri"/>
          <w:lang w:eastAsia="en-US"/>
        </w:rPr>
        <w:t xml:space="preserve"> Строки «Подпрограмма, всего:», </w:t>
      </w:r>
      <w:r w:rsidR="00932528">
        <w:rPr>
          <w:rFonts w:eastAsia="Calibri"/>
          <w:lang w:eastAsia="en-US"/>
        </w:rPr>
        <w:t>«- бюджет</w:t>
      </w:r>
      <w:r w:rsidR="00EC10A2">
        <w:rPr>
          <w:rFonts w:eastAsia="Calibri"/>
          <w:lang w:eastAsia="en-US"/>
        </w:rPr>
        <w:t xml:space="preserve"> города</w:t>
      </w:r>
      <w:r w:rsidR="00932528">
        <w:rPr>
          <w:rFonts w:eastAsia="Calibri"/>
          <w:lang w:eastAsia="en-US"/>
        </w:rPr>
        <w:t xml:space="preserve">», </w:t>
      </w:r>
      <w:r w:rsidRPr="00DD5262">
        <w:rPr>
          <w:rFonts w:eastAsia="Calibri"/>
          <w:lang w:eastAsia="en-US"/>
        </w:rPr>
        <w:t xml:space="preserve">«Дополнительное </w:t>
      </w:r>
      <w:r w:rsidR="00DD5262" w:rsidRPr="00DD5262">
        <w:rPr>
          <w:rFonts w:eastAsia="Calibri"/>
          <w:lang w:eastAsia="en-US"/>
        </w:rPr>
        <w:t>образование</w:t>
      </w:r>
      <w:r w:rsidR="001E3E4F">
        <w:rPr>
          <w:rFonts w:eastAsia="Calibri"/>
          <w:lang w:eastAsia="en-US"/>
        </w:rPr>
        <w:t xml:space="preserve"> детей</w:t>
      </w:r>
      <w:r w:rsidR="00DD5262" w:rsidRPr="00DD5262">
        <w:rPr>
          <w:rFonts w:eastAsia="Calibri"/>
          <w:lang w:eastAsia="en-US"/>
        </w:rPr>
        <w:t xml:space="preserve"> в</w:t>
      </w:r>
      <w:r w:rsidRPr="00DD5262">
        <w:rPr>
          <w:rFonts w:eastAsia="Calibri"/>
          <w:lang w:eastAsia="en-US"/>
        </w:rPr>
        <w:t xml:space="preserve"> сфере культуры и искусства», «- бюджет</w:t>
      </w:r>
      <w:r w:rsidR="00EC10A2">
        <w:rPr>
          <w:rFonts w:eastAsia="Calibri"/>
          <w:lang w:eastAsia="en-US"/>
        </w:rPr>
        <w:t xml:space="preserve"> города</w:t>
      </w:r>
      <w:r w:rsidRPr="00DD5262">
        <w:rPr>
          <w:rFonts w:eastAsia="Calibri"/>
          <w:lang w:eastAsia="en-US"/>
        </w:rPr>
        <w:t>» столбца «201</w:t>
      </w:r>
      <w:r w:rsidR="00932528">
        <w:rPr>
          <w:rFonts w:eastAsia="Calibri"/>
          <w:lang w:eastAsia="en-US"/>
        </w:rPr>
        <w:t>9</w:t>
      </w:r>
      <w:r w:rsidR="00E15FAF">
        <w:rPr>
          <w:rFonts w:eastAsia="Calibri"/>
          <w:lang w:eastAsia="en-US"/>
        </w:rPr>
        <w:t xml:space="preserve"> год</w:t>
      </w:r>
      <w:r w:rsidRPr="00DD5262">
        <w:rPr>
          <w:rFonts w:eastAsia="Calibri"/>
          <w:lang w:eastAsia="en-US"/>
        </w:rPr>
        <w:t>» таблицы 2 «Бюджетные ассигнования на выполнение мероприятий подпрограммы» раздела 2 «Мероприятия подпрограммы» изложить в следующей редакции:</w:t>
      </w:r>
    </w:p>
    <w:p w:rsidR="00703788" w:rsidRDefault="00703788" w:rsidP="0074574B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4394"/>
        <w:gridCol w:w="2977"/>
        <w:gridCol w:w="1559"/>
      </w:tblGrid>
      <w:tr w:rsidR="00703788" w:rsidRPr="005D316F" w:rsidTr="00BE1F0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8" w:rsidRPr="005D316F" w:rsidRDefault="0074574B" w:rsidP="00E734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703788" w:rsidRPr="005D316F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8" w:rsidRPr="005D316F" w:rsidRDefault="00703788" w:rsidP="00E734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316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8" w:rsidRPr="005D316F" w:rsidRDefault="00703788" w:rsidP="00E734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316F">
              <w:rPr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788" w:rsidRPr="005D316F" w:rsidRDefault="00703788" w:rsidP="009325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316F">
              <w:rPr>
                <w:sz w:val="20"/>
                <w:szCs w:val="20"/>
              </w:rPr>
              <w:t>201</w:t>
            </w:r>
            <w:r w:rsidR="00932528">
              <w:rPr>
                <w:sz w:val="20"/>
                <w:szCs w:val="20"/>
              </w:rPr>
              <w:t>9</w:t>
            </w:r>
            <w:r w:rsidR="00E15FAF">
              <w:rPr>
                <w:sz w:val="20"/>
                <w:szCs w:val="20"/>
              </w:rPr>
              <w:t xml:space="preserve"> год</w:t>
            </w:r>
          </w:p>
        </w:tc>
      </w:tr>
      <w:tr w:rsidR="00DD5262" w:rsidTr="00BE1F0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62" w:rsidRPr="005D316F" w:rsidRDefault="00DD5262" w:rsidP="00DD526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62" w:rsidRPr="005D316F" w:rsidRDefault="00DD5262" w:rsidP="00DD52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316F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62" w:rsidRPr="005D316F" w:rsidRDefault="00DD5262" w:rsidP="00DD52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62" w:rsidRDefault="00EC10A2" w:rsidP="00DD5262">
            <w:pPr>
              <w:jc w:val="center"/>
              <w:rPr>
                <w:sz w:val="20"/>
                <w:szCs w:val="20"/>
              </w:rPr>
            </w:pPr>
            <w:r w:rsidRPr="00EC10A2">
              <w:rPr>
                <w:sz w:val="20"/>
                <w:szCs w:val="20"/>
              </w:rPr>
              <w:t>96 529,86</w:t>
            </w:r>
          </w:p>
        </w:tc>
      </w:tr>
      <w:tr w:rsidR="00DD5262" w:rsidTr="00BE1F0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62" w:rsidRPr="005D316F" w:rsidRDefault="00DD5262" w:rsidP="00DD52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62" w:rsidRPr="005D316F" w:rsidRDefault="00DD5262" w:rsidP="00EC10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316F">
              <w:rPr>
                <w:sz w:val="20"/>
                <w:szCs w:val="20"/>
              </w:rPr>
              <w:t>- бюджет</w:t>
            </w:r>
            <w:r w:rsidR="00EC10A2">
              <w:rPr>
                <w:sz w:val="20"/>
                <w:szCs w:val="20"/>
              </w:rPr>
              <w:t xml:space="preserve"> города</w:t>
            </w:r>
            <w:r w:rsidRPr="005D31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62" w:rsidRPr="005D316F" w:rsidRDefault="00DD5262" w:rsidP="00DD52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62" w:rsidRDefault="00FE6A94" w:rsidP="00DD5262">
            <w:pPr>
              <w:jc w:val="center"/>
              <w:rPr>
                <w:sz w:val="20"/>
                <w:szCs w:val="20"/>
              </w:rPr>
            </w:pPr>
            <w:r w:rsidRPr="00FE6A94">
              <w:rPr>
                <w:sz w:val="20"/>
                <w:szCs w:val="20"/>
              </w:rPr>
              <w:t>84 605,07</w:t>
            </w:r>
          </w:p>
        </w:tc>
      </w:tr>
      <w:tr w:rsidR="00DD5262" w:rsidTr="00BE1F0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62" w:rsidRPr="005D316F" w:rsidRDefault="00DD5262" w:rsidP="007457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316F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62" w:rsidRPr="005D316F" w:rsidRDefault="00DD5262" w:rsidP="00BE1F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316F">
              <w:rPr>
                <w:sz w:val="20"/>
                <w:szCs w:val="20"/>
              </w:rPr>
              <w:t>Дополнительное образование</w:t>
            </w:r>
            <w:r w:rsidR="001E3E4F">
              <w:rPr>
                <w:sz w:val="20"/>
                <w:szCs w:val="20"/>
              </w:rPr>
              <w:t xml:space="preserve"> детей</w:t>
            </w:r>
            <w:r w:rsidRPr="005D31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сфере культуры и искусства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62" w:rsidRPr="005D316F" w:rsidRDefault="00DD5262" w:rsidP="007457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культуре</w:t>
            </w:r>
            <w:r w:rsidRPr="005D316F">
              <w:rPr>
                <w:sz w:val="20"/>
                <w:szCs w:val="20"/>
              </w:rPr>
              <w:t xml:space="preserve"> Администрации города Иванова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62" w:rsidRDefault="00FE6A94" w:rsidP="00DD5262">
            <w:pPr>
              <w:jc w:val="center"/>
              <w:rPr>
                <w:sz w:val="20"/>
                <w:szCs w:val="20"/>
              </w:rPr>
            </w:pPr>
            <w:r w:rsidRPr="00FE6A94">
              <w:rPr>
                <w:sz w:val="20"/>
                <w:szCs w:val="20"/>
              </w:rPr>
              <w:t>96 529,86</w:t>
            </w:r>
          </w:p>
        </w:tc>
      </w:tr>
      <w:tr w:rsidR="00DD5262" w:rsidTr="00BE1F0F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62" w:rsidRPr="005D316F" w:rsidRDefault="00DD5262" w:rsidP="00DD52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62" w:rsidRPr="005D316F" w:rsidRDefault="00DD5262" w:rsidP="00EC10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316F">
              <w:rPr>
                <w:sz w:val="20"/>
                <w:szCs w:val="20"/>
              </w:rPr>
              <w:t>- бюджет</w:t>
            </w:r>
            <w:r w:rsidR="00EC10A2">
              <w:rPr>
                <w:sz w:val="20"/>
                <w:szCs w:val="20"/>
              </w:rPr>
              <w:t xml:space="preserve"> города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62" w:rsidRPr="005D316F" w:rsidRDefault="00DD5262" w:rsidP="00DD52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62" w:rsidRDefault="00FE6A94" w:rsidP="00DD5262">
            <w:pPr>
              <w:jc w:val="center"/>
              <w:rPr>
                <w:sz w:val="20"/>
                <w:szCs w:val="20"/>
              </w:rPr>
            </w:pPr>
            <w:r w:rsidRPr="00FE6A94">
              <w:rPr>
                <w:sz w:val="20"/>
                <w:szCs w:val="20"/>
              </w:rPr>
              <w:t>84 605,07</w:t>
            </w:r>
          </w:p>
        </w:tc>
      </w:tr>
    </w:tbl>
    <w:p w:rsidR="00DC5F34" w:rsidRDefault="00703788" w:rsidP="004C4FE4">
      <w:pPr>
        <w:suppressAutoHyphens/>
        <w:ind w:left="-426"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».</w:t>
      </w:r>
    </w:p>
    <w:p w:rsidR="00F706A5" w:rsidRDefault="00FE6A94" w:rsidP="006611CE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1.7. </w:t>
      </w:r>
      <w:r w:rsidR="00F706A5" w:rsidRPr="00F706A5">
        <w:rPr>
          <w:rFonts w:eastAsia="Calibri"/>
          <w:lang w:eastAsia="en-US"/>
        </w:rPr>
        <w:t xml:space="preserve">В приложении </w:t>
      </w:r>
      <w:r w:rsidR="00F706A5">
        <w:rPr>
          <w:rFonts w:eastAsia="Calibri"/>
          <w:lang w:eastAsia="en-US"/>
        </w:rPr>
        <w:t>5</w:t>
      </w:r>
      <w:r w:rsidR="00F706A5" w:rsidRPr="00F706A5">
        <w:rPr>
          <w:rFonts w:eastAsia="Calibri"/>
          <w:lang w:eastAsia="en-US"/>
        </w:rPr>
        <w:t xml:space="preserve"> к муниципальной программе «Развитие образования города Иванова»:</w:t>
      </w:r>
    </w:p>
    <w:p w:rsidR="00F706A5" w:rsidRDefault="00F706A5" w:rsidP="006611CE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1.7.1. </w:t>
      </w:r>
      <w:r w:rsidRPr="00F706A5">
        <w:rPr>
          <w:rFonts w:eastAsia="Calibri"/>
          <w:lang w:eastAsia="en-US"/>
        </w:rPr>
        <w:t>Таблицу 1 «Сведения о целевых индикаторах (показателях) реализации подпрограммы» раздела 1 «Ожидаемые результаты реализации подпрограммы»</w:t>
      </w:r>
      <w:r>
        <w:rPr>
          <w:rFonts w:eastAsia="Calibri"/>
          <w:lang w:eastAsia="en-US"/>
        </w:rPr>
        <w:t xml:space="preserve"> изложить в следующей редакции:</w:t>
      </w:r>
    </w:p>
    <w:p w:rsidR="00F706A5" w:rsidRDefault="00F706A5" w:rsidP="006611CE">
      <w:pPr>
        <w:suppressAutoHyphens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74574B">
        <w:rPr>
          <w:rFonts w:eastAsia="Calibri"/>
          <w:lang w:eastAsia="en-US"/>
        </w:rPr>
        <w:t>Таблица 1. Сведения о целевых индикаторах (показателях) реализации подпрограммы</w:t>
      </w:r>
    </w:p>
    <w:tbl>
      <w:tblPr>
        <w:tblW w:w="9358" w:type="dxa"/>
        <w:tblInd w:w="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1984"/>
        <w:gridCol w:w="992"/>
        <w:gridCol w:w="851"/>
        <w:gridCol w:w="850"/>
        <w:gridCol w:w="709"/>
        <w:gridCol w:w="709"/>
        <w:gridCol w:w="709"/>
        <w:gridCol w:w="708"/>
        <w:gridCol w:w="709"/>
        <w:gridCol w:w="709"/>
      </w:tblGrid>
      <w:tr w:rsidR="0074574B" w:rsidRPr="0074574B" w:rsidTr="0074574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74574B" w:rsidP="007457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№</w:t>
            </w:r>
            <w:r w:rsidR="00F706A5" w:rsidRPr="0074574B">
              <w:rPr>
                <w:sz w:val="18"/>
                <w:szCs w:val="18"/>
              </w:rPr>
              <w:t xml:space="preserve">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 w:rsidP="00BE1F0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2017 год,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2018 год, 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2022 год 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2023 год 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2024 год &lt;*&gt;</w:t>
            </w:r>
          </w:p>
        </w:tc>
      </w:tr>
      <w:tr w:rsidR="0074574B" w:rsidRPr="0074574B" w:rsidTr="0074574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 w:rsidP="0074574B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 w:rsidP="00BE1F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 xml:space="preserve">Показатели, характеризующие объем оказания услуги </w:t>
            </w:r>
            <w:r w:rsidR="00210A0F" w:rsidRPr="0074574B">
              <w:rPr>
                <w:sz w:val="18"/>
                <w:szCs w:val="18"/>
              </w:rPr>
              <w:t>«</w:t>
            </w:r>
            <w:r w:rsidRPr="0074574B">
              <w:rPr>
                <w:sz w:val="18"/>
                <w:szCs w:val="18"/>
              </w:rPr>
              <w:t xml:space="preserve">Реализация дополнительных </w:t>
            </w:r>
            <w:r w:rsidRPr="0074574B">
              <w:rPr>
                <w:sz w:val="18"/>
                <w:szCs w:val="18"/>
              </w:rPr>
              <w:lastRenderedPageBreak/>
              <w:t>общеразвивающих программ</w:t>
            </w:r>
            <w:r w:rsidR="00210A0F" w:rsidRPr="0074574B">
              <w:rPr>
                <w:sz w:val="18"/>
                <w:szCs w:val="18"/>
              </w:rPr>
              <w:t>»</w:t>
            </w:r>
            <w:r w:rsidRPr="0074574B">
              <w:rPr>
                <w:sz w:val="18"/>
                <w:szCs w:val="18"/>
              </w:rPr>
              <w:t xml:space="preserve"> (дети, </w:t>
            </w:r>
            <w:r w:rsidR="0074574B">
              <w:rPr>
                <w:sz w:val="18"/>
                <w:szCs w:val="18"/>
              </w:rPr>
              <w:t xml:space="preserve">          </w:t>
            </w:r>
            <w:r w:rsidRPr="0074574B">
              <w:rPr>
                <w:sz w:val="18"/>
                <w:szCs w:val="18"/>
              </w:rPr>
              <w:t xml:space="preserve">за исключением детей </w:t>
            </w:r>
            <w:r w:rsidR="0074574B">
              <w:rPr>
                <w:sz w:val="18"/>
                <w:szCs w:val="18"/>
              </w:rPr>
              <w:t xml:space="preserve"> </w:t>
            </w:r>
            <w:r w:rsidRPr="0074574B">
              <w:rPr>
                <w:sz w:val="18"/>
                <w:szCs w:val="18"/>
              </w:rPr>
              <w:t xml:space="preserve">с ограниченными возможностями здоровья (ОВЗ) </w:t>
            </w:r>
            <w:r w:rsidR="0074574B">
              <w:rPr>
                <w:sz w:val="18"/>
                <w:szCs w:val="18"/>
              </w:rPr>
              <w:t xml:space="preserve">               </w:t>
            </w:r>
            <w:r w:rsidRPr="0074574B">
              <w:rPr>
                <w:sz w:val="18"/>
                <w:szCs w:val="18"/>
              </w:rPr>
              <w:t>и детей-инвалидов):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4574B" w:rsidRPr="0074574B" w:rsidTr="0074574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 w:rsidP="007457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 w:rsidP="00BE1F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Число человеко-часов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человеко-час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135367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149864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100108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100108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100108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100108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100108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100108</w:t>
            </w:r>
          </w:p>
        </w:tc>
      </w:tr>
      <w:tr w:rsidR="0074574B" w:rsidRPr="0074574B" w:rsidTr="0074574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 w:rsidP="007457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 w:rsidP="00BE1F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 xml:space="preserve">Показатели, характеризующие объем оказания услуги </w:t>
            </w:r>
            <w:r w:rsidR="00210A0F" w:rsidRPr="0074574B">
              <w:rPr>
                <w:sz w:val="18"/>
                <w:szCs w:val="18"/>
              </w:rPr>
              <w:t>«</w:t>
            </w:r>
            <w:r w:rsidRPr="0074574B">
              <w:rPr>
                <w:sz w:val="18"/>
                <w:szCs w:val="18"/>
              </w:rPr>
              <w:t>Реализация дополнительных общеразвивающих программ</w:t>
            </w:r>
            <w:r w:rsidR="00210A0F" w:rsidRPr="0074574B">
              <w:rPr>
                <w:sz w:val="18"/>
                <w:szCs w:val="18"/>
              </w:rPr>
              <w:t>»</w:t>
            </w:r>
            <w:r w:rsidRPr="0074574B">
              <w:rPr>
                <w:sz w:val="18"/>
                <w:szCs w:val="18"/>
              </w:rPr>
              <w:t xml:space="preserve"> (дети </w:t>
            </w:r>
            <w:r w:rsidR="0074574B">
              <w:rPr>
                <w:sz w:val="18"/>
                <w:szCs w:val="18"/>
              </w:rPr>
              <w:t xml:space="preserve">             </w:t>
            </w:r>
            <w:r w:rsidRPr="0074574B">
              <w:rPr>
                <w:sz w:val="18"/>
                <w:szCs w:val="18"/>
              </w:rPr>
              <w:t>с ограниченными возможностями здоровья (ОВЗ))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4574B" w:rsidRPr="0074574B" w:rsidTr="0074574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 w:rsidP="007457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 w:rsidP="00BE1F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человеко-час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42140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38796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33776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33776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33776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33776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33776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33776</w:t>
            </w:r>
          </w:p>
        </w:tc>
      </w:tr>
      <w:tr w:rsidR="0074574B" w:rsidRPr="0074574B" w:rsidTr="0074574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 w:rsidP="007457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 w:rsidP="00BE1F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 xml:space="preserve">Показатели, характеризующие объем оказания услуги </w:t>
            </w:r>
            <w:r w:rsidR="00210A0F" w:rsidRPr="0074574B">
              <w:rPr>
                <w:sz w:val="18"/>
                <w:szCs w:val="18"/>
              </w:rPr>
              <w:t>«</w:t>
            </w:r>
            <w:r w:rsidRPr="0074574B">
              <w:rPr>
                <w:sz w:val="18"/>
                <w:szCs w:val="18"/>
              </w:rPr>
              <w:t xml:space="preserve">Реализация дополнительных предпрофессиональных программ </w:t>
            </w:r>
            <w:r w:rsidR="0074574B">
              <w:rPr>
                <w:sz w:val="18"/>
                <w:szCs w:val="18"/>
              </w:rPr>
              <w:t xml:space="preserve">                      </w:t>
            </w:r>
            <w:r w:rsidRPr="0074574B">
              <w:rPr>
                <w:sz w:val="18"/>
                <w:szCs w:val="18"/>
              </w:rPr>
              <w:t>в</w:t>
            </w:r>
            <w:r w:rsidR="0074574B">
              <w:rPr>
                <w:sz w:val="18"/>
                <w:szCs w:val="18"/>
              </w:rPr>
              <w:t xml:space="preserve"> </w:t>
            </w:r>
            <w:r w:rsidRPr="0074574B">
              <w:rPr>
                <w:sz w:val="18"/>
                <w:szCs w:val="18"/>
              </w:rPr>
              <w:t xml:space="preserve"> области физической культуры и спорта</w:t>
            </w:r>
            <w:r w:rsidR="00210A0F" w:rsidRPr="0074574B">
              <w:rPr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4574B" w:rsidRPr="0074574B" w:rsidTr="0074574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 w:rsidP="007457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 w:rsidP="00BE1F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Количество человеко-часов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человеко-час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1834073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1668992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582107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582107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582107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582107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582107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A5" w:rsidRPr="0074574B" w:rsidRDefault="00F706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582107</w:t>
            </w:r>
          </w:p>
        </w:tc>
      </w:tr>
      <w:tr w:rsidR="0074574B" w:rsidRPr="0074574B" w:rsidTr="0074574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745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BE1F0F">
            <w:pPr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Показатели, характеризующие</w:t>
            </w:r>
          </w:p>
          <w:p w:rsidR="00210A0F" w:rsidRPr="0074574B" w:rsidRDefault="00210A0F" w:rsidP="00BE1F0F">
            <w:pPr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 xml:space="preserve">соотношение средней заработной платы педагогических работников организаций дополнительного образования детей </w:t>
            </w:r>
            <w:r w:rsidR="0074574B">
              <w:rPr>
                <w:sz w:val="18"/>
                <w:szCs w:val="18"/>
              </w:rPr>
              <w:t xml:space="preserve">        </w:t>
            </w:r>
            <w:r w:rsidRPr="0074574B">
              <w:rPr>
                <w:sz w:val="18"/>
                <w:szCs w:val="18"/>
              </w:rPr>
              <w:t xml:space="preserve">в сфере физической культуры и спорта </w:t>
            </w:r>
            <w:r w:rsidR="0074574B">
              <w:rPr>
                <w:sz w:val="18"/>
                <w:szCs w:val="18"/>
              </w:rPr>
              <w:t xml:space="preserve">        </w:t>
            </w:r>
            <w:r w:rsidRPr="0074574B">
              <w:rPr>
                <w:sz w:val="18"/>
                <w:szCs w:val="18"/>
              </w:rPr>
              <w:t xml:space="preserve">и средней заработной платы учителей </w:t>
            </w:r>
            <w:r w:rsidR="0074574B">
              <w:rPr>
                <w:sz w:val="18"/>
                <w:szCs w:val="18"/>
              </w:rPr>
              <w:t xml:space="preserve">            </w:t>
            </w:r>
            <w:r w:rsidRPr="0074574B">
              <w:rPr>
                <w:sz w:val="18"/>
                <w:szCs w:val="18"/>
              </w:rPr>
              <w:t>в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</w:p>
        </w:tc>
      </w:tr>
      <w:tr w:rsidR="0074574B" w:rsidRPr="0074574B" w:rsidTr="0074574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74574B">
            <w:pPr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DC5F34" w:rsidP="00BE1F0F">
            <w:pPr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Соо</w:t>
            </w:r>
            <w:r w:rsidR="00210A0F" w:rsidRPr="0074574B">
              <w:rPr>
                <w:sz w:val="18"/>
                <w:szCs w:val="18"/>
              </w:rPr>
              <w:t>тношение среднемесячной заработной платы педагог</w:t>
            </w:r>
            <w:r w:rsidR="00E51B89" w:rsidRPr="0074574B">
              <w:rPr>
                <w:sz w:val="18"/>
                <w:szCs w:val="18"/>
              </w:rPr>
              <w:t>ических работников</w:t>
            </w:r>
            <w:r w:rsidR="00210A0F" w:rsidRPr="0074574B">
              <w:rPr>
                <w:sz w:val="18"/>
                <w:szCs w:val="18"/>
              </w:rPr>
              <w:t xml:space="preserve"> </w:t>
            </w:r>
            <w:r w:rsidR="00E51B89" w:rsidRPr="0074574B">
              <w:rPr>
                <w:sz w:val="18"/>
                <w:szCs w:val="18"/>
              </w:rPr>
              <w:t>организаций</w:t>
            </w:r>
            <w:r w:rsidR="00210A0F" w:rsidRPr="0074574B">
              <w:rPr>
                <w:sz w:val="18"/>
                <w:szCs w:val="18"/>
              </w:rPr>
              <w:t xml:space="preserve"> дополнительного образования</w:t>
            </w:r>
            <w:r w:rsidR="00E51B89" w:rsidRPr="0074574B">
              <w:rPr>
                <w:sz w:val="18"/>
                <w:szCs w:val="18"/>
              </w:rPr>
              <w:t xml:space="preserve"> детей </w:t>
            </w:r>
            <w:r w:rsidR="0074574B">
              <w:rPr>
                <w:sz w:val="18"/>
                <w:szCs w:val="18"/>
              </w:rPr>
              <w:t xml:space="preserve">       </w:t>
            </w:r>
            <w:r w:rsidR="00E51B89" w:rsidRPr="0074574B">
              <w:rPr>
                <w:sz w:val="18"/>
                <w:szCs w:val="18"/>
              </w:rPr>
              <w:t>в сфере физической культуры и спорта</w:t>
            </w:r>
            <w:r w:rsidR="00210A0F" w:rsidRPr="0074574B">
              <w:rPr>
                <w:sz w:val="18"/>
                <w:szCs w:val="18"/>
              </w:rPr>
              <w:t xml:space="preserve"> </w:t>
            </w:r>
            <w:r w:rsidR="0074574B">
              <w:rPr>
                <w:sz w:val="18"/>
                <w:szCs w:val="18"/>
              </w:rPr>
              <w:t xml:space="preserve">       </w:t>
            </w:r>
            <w:r w:rsidR="00E51B89" w:rsidRPr="0074574B">
              <w:rPr>
                <w:sz w:val="18"/>
                <w:szCs w:val="18"/>
              </w:rPr>
              <w:t>и</w:t>
            </w:r>
            <w:r w:rsidR="00210A0F" w:rsidRPr="0074574B">
              <w:rPr>
                <w:sz w:val="18"/>
                <w:szCs w:val="18"/>
              </w:rPr>
              <w:t xml:space="preserve"> средней заработной плат</w:t>
            </w:r>
            <w:r w:rsidR="00E51B89" w:rsidRPr="0074574B">
              <w:rPr>
                <w:sz w:val="18"/>
                <w:szCs w:val="18"/>
              </w:rPr>
              <w:t>ы</w:t>
            </w:r>
            <w:r w:rsidR="00210A0F" w:rsidRPr="0074574B">
              <w:rPr>
                <w:sz w:val="18"/>
                <w:szCs w:val="18"/>
              </w:rPr>
              <w:t xml:space="preserve"> учителей </w:t>
            </w:r>
            <w:r w:rsidR="0074574B">
              <w:rPr>
                <w:sz w:val="18"/>
                <w:szCs w:val="18"/>
              </w:rPr>
              <w:t xml:space="preserve">              </w:t>
            </w:r>
            <w:r w:rsidR="00210A0F" w:rsidRPr="0074574B">
              <w:rPr>
                <w:sz w:val="18"/>
                <w:szCs w:val="18"/>
              </w:rPr>
              <w:t>в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 xml:space="preserve">Процентов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95</w:t>
            </w:r>
            <w:r w:rsidR="00223CA9" w:rsidRPr="0074574B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100</w:t>
            </w:r>
            <w:r w:rsidR="00223CA9" w:rsidRPr="0074574B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100</w:t>
            </w:r>
            <w:r w:rsidR="00223CA9" w:rsidRPr="0074574B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100</w:t>
            </w:r>
            <w:r w:rsidR="00223CA9" w:rsidRPr="0074574B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100</w:t>
            </w:r>
            <w:r w:rsidR="00223CA9" w:rsidRPr="0074574B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100</w:t>
            </w:r>
            <w:r w:rsidR="00223CA9" w:rsidRPr="0074574B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100</w:t>
            </w:r>
            <w:r w:rsidR="00223CA9" w:rsidRPr="0074574B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100</w:t>
            </w:r>
            <w:r w:rsidR="00223CA9" w:rsidRPr="0074574B">
              <w:rPr>
                <w:sz w:val="18"/>
                <w:szCs w:val="18"/>
              </w:rPr>
              <w:t>,0</w:t>
            </w:r>
          </w:p>
        </w:tc>
      </w:tr>
      <w:tr w:rsidR="0074574B" w:rsidRPr="0074574B" w:rsidTr="0074574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745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BE1F0F">
            <w:pPr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 xml:space="preserve">Показатели </w:t>
            </w:r>
            <w:r w:rsidRPr="0074574B">
              <w:rPr>
                <w:sz w:val="18"/>
                <w:szCs w:val="18"/>
              </w:rPr>
              <w:lastRenderedPageBreak/>
              <w:t xml:space="preserve">эффективности деятельности муниципальных организаций дополнительного образования детей </w:t>
            </w:r>
            <w:r w:rsidR="0074574B">
              <w:rPr>
                <w:sz w:val="18"/>
                <w:szCs w:val="18"/>
              </w:rPr>
              <w:t xml:space="preserve">         </w:t>
            </w:r>
            <w:r w:rsidRPr="0074574B">
              <w:rPr>
                <w:sz w:val="18"/>
                <w:szCs w:val="18"/>
              </w:rPr>
              <w:t>в сфере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</w:p>
        </w:tc>
      </w:tr>
      <w:tr w:rsidR="0074574B" w:rsidRPr="0074574B" w:rsidTr="0074574B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74574B">
            <w:pPr>
              <w:jc w:val="center"/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E51B89" w:rsidP="00BE1F0F">
            <w:pPr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 xml:space="preserve">Удельный вес муниципальных организаций дополнительного образования, подведомственных комитету молодежной политики, физической культуры и спорта Администрации города Иванова, </w:t>
            </w:r>
            <w:r w:rsidR="0074574B">
              <w:rPr>
                <w:sz w:val="18"/>
                <w:szCs w:val="18"/>
              </w:rPr>
              <w:t xml:space="preserve">                        </w:t>
            </w:r>
            <w:r w:rsidRPr="0074574B">
              <w:rPr>
                <w:sz w:val="18"/>
                <w:szCs w:val="18"/>
              </w:rPr>
              <w:t xml:space="preserve">в которых оценка деятельности организаций, их руководителей </w:t>
            </w:r>
            <w:r w:rsidR="0074574B">
              <w:rPr>
                <w:sz w:val="18"/>
                <w:szCs w:val="18"/>
              </w:rPr>
              <w:t xml:space="preserve">               </w:t>
            </w:r>
            <w:r w:rsidRPr="0074574B">
              <w:rPr>
                <w:sz w:val="18"/>
                <w:szCs w:val="18"/>
              </w:rPr>
              <w:t xml:space="preserve">и основных категорий работников осуществляется </w:t>
            </w:r>
            <w:r w:rsidR="0074574B">
              <w:rPr>
                <w:sz w:val="18"/>
                <w:szCs w:val="18"/>
              </w:rPr>
              <w:t xml:space="preserve">          </w:t>
            </w:r>
            <w:r w:rsidRPr="0074574B">
              <w:rPr>
                <w:sz w:val="18"/>
                <w:szCs w:val="18"/>
              </w:rPr>
              <w:t>на основании показателей эффективности деятельности подведомственных муниципальных организаций дополнительного образования детей в сфере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 xml:space="preserve">Процентов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100</w:t>
            </w:r>
            <w:r w:rsidR="00223CA9" w:rsidRPr="0074574B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100</w:t>
            </w:r>
            <w:r w:rsidR="00223CA9" w:rsidRPr="0074574B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100</w:t>
            </w:r>
            <w:r w:rsidR="00223CA9" w:rsidRPr="0074574B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100</w:t>
            </w:r>
            <w:r w:rsidR="00223CA9" w:rsidRPr="0074574B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100</w:t>
            </w:r>
            <w:r w:rsidR="00223CA9" w:rsidRPr="0074574B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100</w:t>
            </w:r>
            <w:r w:rsidR="00223CA9" w:rsidRPr="0074574B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100</w:t>
            </w:r>
            <w:r w:rsidR="00223CA9" w:rsidRPr="0074574B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0F" w:rsidRPr="0074574B" w:rsidRDefault="00210A0F" w:rsidP="00210A0F">
            <w:pPr>
              <w:rPr>
                <w:sz w:val="18"/>
                <w:szCs w:val="18"/>
              </w:rPr>
            </w:pPr>
            <w:r w:rsidRPr="0074574B">
              <w:rPr>
                <w:sz w:val="18"/>
                <w:szCs w:val="18"/>
              </w:rPr>
              <w:t>100</w:t>
            </w:r>
            <w:r w:rsidR="00223CA9" w:rsidRPr="0074574B">
              <w:rPr>
                <w:sz w:val="18"/>
                <w:szCs w:val="18"/>
              </w:rPr>
              <w:t>,0</w:t>
            </w:r>
          </w:p>
        </w:tc>
      </w:tr>
    </w:tbl>
    <w:p w:rsidR="00F706A5" w:rsidRPr="0074574B" w:rsidRDefault="00210A0F" w:rsidP="0074574B">
      <w:pPr>
        <w:suppressAutoHyphens/>
        <w:ind w:firstLine="709"/>
        <w:jc w:val="right"/>
        <w:rPr>
          <w:rFonts w:eastAsia="Calibri"/>
          <w:lang w:eastAsia="en-US"/>
        </w:rPr>
      </w:pPr>
      <w:r w:rsidRPr="0074574B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».</w:t>
      </w:r>
    </w:p>
    <w:p w:rsidR="00FE6A94" w:rsidRPr="0074574B" w:rsidRDefault="00210A0F" w:rsidP="006611CE">
      <w:pPr>
        <w:suppressAutoHyphens/>
        <w:ind w:firstLine="709"/>
        <w:jc w:val="both"/>
        <w:rPr>
          <w:rFonts w:eastAsia="Calibri"/>
          <w:lang w:eastAsia="en-US"/>
        </w:rPr>
      </w:pPr>
      <w:r w:rsidRPr="0074574B">
        <w:rPr>
          <w:rFonts w:eastAsia="Calibri"/>
          <w:lang w:eastAsia="en-US"/>
        </w:rPr>
        <w:t xml:space="preserve">1.7.2. </w:t>
      </w:r>
      <w:r w:rsidR="00FE6A94" w:rsidRPr="0074574B">
        <w:rPr>
          <w:rFonts w:eastAsia="Calibri"/>
          <w:lang w:eastAsia="en-US"/>
        </w:rPr>
        <w:t>Строки «Подпрограмма, всего:», «- бюджет города», «Дополнительное образование в области физической культуры и спорта», «- бюджет города» столбца «2019 год» таблицы 2 «Бюджетные ассигнования на выполнение мероприятий подпрограммы» раздела 2 «Мероприятия подпрограммы» изложить в следующей редакции:</w:t>
      </w:r>
    </w:p>
    <w:p w:rsidR="00FE6A94" w:rsidRDefault="00FE6A94" w:rsidP="006611CE">
      <w:pPr>
        <w:suppressAutoHyphens/>
        <w:ind w:firstLine="709"/>
        <w:jc w:val="both"/>
        <w:rPr>
          <w:rFonts w:eastAsia="Calibri"/>
          <w:lang w:eastAsia="en-US"/>
        </w:rPr>
      </w:pPr>
      <w:r w:rsidRPr="0074574B">
        <w:rPr>
          <w:rFonts w:eastAsia="Calibri"/>
          <w:lang w:eastAsia="en-US"/>
        </w:rPr>
        <w:t>«</w:t>
      </w:r>
    </w:p>
    <w:p w:rsidR="00762BC9" w:rsidRPr="0074574B" w:rsidRDefault="00762BC9" w:rsidP="006611CE">
      <w:pPr>
        <w:suppressAutoHyphens/>
        <w:ind w:firstLine="709"/>
        <w:jc w:val="both"/>
        <w:rPr>
          <w:rFonts w:eastAsia="Calibri"/>
          <w:lang w:eastAsia="en-US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3261"/>
        <w:gridCol w:w="1559"/>
      </w:tblGrid>
      <w:tr w:rsidR="00FE6A94" w:rsidRPr="005D316F" w:rsidTr="00BE1F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4" w:rsidRPr="005D316F" w:rsidRDefault="0074574B" w:rsidP="004C4F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FE6A94" w:rsidRPr="005D316F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4" w:rsidRPr="005D316F" w:rsidRDefault="00FE6A94" w:rsidP="005141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316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4" w:rsidRPr="005D316F" w:rsidRDefault="00FE6A94" w:rsidP="005141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316F">
              <w:rPr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94" w:rsidRPr="005D316F" w:rsidRDefault="00FE6A94" w:rsidP="005141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316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 год</w:t>
            </w:r>
          </w:p>
        </w:tc>
      </w:tr>
      <w:tr w:rsidR="00FE6A94" w:rsidTr="00BE1F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4" w:rsidRPr="005D316F" w:rsidRDefault="00FE6A94" w:rsidP="004C4FE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4" w:rsidRPr="005D316F" w:rsidRDefault="00FE6A94" w:rsidP="005141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316F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A94" w:rsidRPr="00FE6A94" w:rsidRDefault="00FE6A94" w:rsidP="007457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6A94">
              <w:rPr>
                <w:sz w:val="20"/>
                <w:szCs w:val="20"/>
              </w:rPr>
              <w:t>Комитет молодежной политики, физической культуры и спорта Администрации города Иванова</w:t>
            </w:r>
          </w:p>
          <w:p w:rsidR="00FE6A94" w:rsidRPr="00FE6A94" w:rsidRDefault="00FE6A94" w:rsidP="00FE6A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E6A94" w:rsidRPr="00FE6A94" w:rsidRDefault="00FE6A94" w:rsidP="00FE6A9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E6A94" w:rsidRPr="005D316F" w:rsidRDefault="00FE6A94" w:rsidP="005141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94" w:rsidRDefault="00FE6A94" w:rsidP="00514166">
            <w:pPr>
              <w:jc w:val="center"/>
              <w:rPr>
                <w:sz w:val="20"/>
                <w:szCs w:val="20"/>
              </w:rPr>
            </w:pPr>
            <w:r w:rsidRPr="00FE6A94">
              <w:rPr>
                <w:sz w:val="20"/>
                <w:szCs w:val="20"/>
              </w:rPr>
              <w:t>67 602,00</w:t>
            </w:r>
          </w:p>
        </w:tc>
      </w:tr>
      <w:tr w:rsidR="00FE6A94" w:rsidTr="00BE1F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4" w:rsidRPr="005D316F" w:rsidRDefault="00FE6A94" w:rsidP="004C4F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4" w:rsidRPr="005D316F" w:rsidRDefault="00FE6A94" w:rsidP="005141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316F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 xml:space="preserve"> города</w:t>
            </w:r>
            <w:r w:rsidRPr="005D31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94" w:rsidRPr="005D316F" w:rsidRDefault="00FE6A94" w:rsidP="005141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94" w:rsidRDefault="00FE6A94" w:rsidP="00514166">
            <w:pPr>
              <w:jc w:val="center"/>
              <w:rPr>
                <w:sz w:val="20"/>
                <w:szCs w:val="20"/>
              </w:rPr>
            </w:pPr>
            <w:r w:rsidRPr="00FE6A94">
              <w:rPr>
                <w:sz w:val="20"/>
                <w:szCs w:val="20"/>
              </w:rPr>
              <w:t>62 431,87</w:t>
            </w:r>
          </w:p>
        </w:tc>
      </w:tr>
      <w:tr w:rsidR="00FE6A94" w:rsidTr="00BE1F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4" w:rsidRPr="005D316F" w:rsidRDefault="00FE6A94" w:rsidP="004C4F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316F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4" w:rsidRPr="005D316F" w:rsidRDefault="00FE6A94" w:rsidP="00BE1F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6A94">
              <w:rPr>
                <w:sz w:val="20"/>
                <w:szCs w:val="20"/>
              </w:rPr>
              <w:t>Дополнительное образование в области физической культуры и спорта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A94" w:rsidRPr="005D316F" w:rsidRDefault="00FE6A94" w:rsidP="005141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94" w:rsidRDefault="00FE6A94" w:rsidP="00514166">
            <w:pPr>
              <w:jc w:val="center"/>
              <w:rPr>
                <w:sz w:val="20"/>
                <w:szCs w:val="20"/>
              </w:rPr>
            </w:pPr>
            <w:r w:rsidRPr="00FE6A94">
              <w:rPr>
                <w:sz w:val="20"/>
                <w:szCs w:val="20"/>
              </w:rPr>
              <w:t>67 602,00</w:t>
            </w:r>
          </w:p>
        </w:tc>
      </w:tr>
      <w:tr w:rsidR="00FE6A94" w:rsidTr="00BE1F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4" w:rsidRPr="005D316F" w:rsidRDefault="00FE6A94" w:rsidP="004C4F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4" w:rsidRPr="005D316F" w:rsidRDefault="00FE6A94" w:rsidP="005141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316F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 xml:space="preserve"> города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4" w:rsidRPr="005D316F" w:rsidRDefault="00FE6A94" w:rsidP="005141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94" w:rsidRDefault="00FE6A94" w:rsidP="00514166">
            <w:pPr>
              <w:jc w:val="center"/>
              <w:rPr>
                <w:sz w:val="20"/>
                <w:szCs w:val="20"/>
              </w:rPr>
            </w:pPr>
            <w:r w:rsidRPr="00FE6A94">
              <w:rPr>
                <w:sz w:val="20"/>
                <w:szCs w:val="20"/>
              </w:rPr>
              <w:t>62 431,87</w:t>
            </w:r>
          </w:p>
        </w:tc>
      </w:tr>
    </w:tbl>
    <w:p w:rsidR="00E51B89" w:rsidRPr="0074574B" w:rsidRDefault="00FE6A94" w:rsidP="0074574B">
      <w:pPr>
        <w:suppressAutoHyphens/>
        <w:ind w:firstLine="709"/>
        <w:jc w:val="right"/>
        <w:rPr>
          <w:rFonts w:eastAsia="Calibri"/>
          <w:lang w:eastAsia="en-US"/>
        </w:rPr>
      </w:pPr>
      <w:r w:rsidRPr="0074574B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».</w:t>
      </w:r>
    </w:p>
    <w:p w:rsidR="00817C59" w:rsidRPr="0074574B" w:rsidRDefault="00817C59" w:rsidP="00B54E6A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74574B">
        <w:rPr>
          <w:rFonts w:eastAsia="Calibri"/>
          <w:lang w:eastAsia="en-US"/>
        </w:rPr>
        <w:t>1.</w:t>
      </w:r>
      <w:r w:rsidR="00FE6A94" w:rsidRPr="0074574B">
        <w:rPr>
          <w:rFonts w:eastAsia="Calibri"/>
          <w:lang w:eastAsia="en-US"/>
        </w:rPr>
        <w:t>8</w:t>
      </w:r>
      <w:r w:rsidRPr="0074574B">
        <w:rPr>
          <w:rFonts w:eastAsia="Calibri"/>
          <w:lang w:eastAsia="en-US"/>
        </w:rPr>
        <w:t>.</w:t>
      </w:r>
      <w:r w:rsidR="004334EA" w:rsidRPr="0074574B">
        <w:t xml:space="preserve"> </w:t>
      </w:r>
      <w:r w:rsidR="004334EA" w:rsidRPr="0074574B">
        <w:rPr>
          <w:rFonts w:eastAsia="Calibri"/>
          <w:lang w:eastAsia="en-US"/>
        </w:rPr>
        <w:t>Строки «Подпрограмма, всего:», «- бюджет</w:t>
      </w:r>
      <w:r w:rsidR="00FE6A94" w:rsidRPr="0074574B">
        <w:rPr>
          <w:rFonts w:eastAsia="Calibri"/>
          <w:lang w:eastAsia="en-US"/>
        </w:rPr>
        <w:t xml:space="preserve"> города</w:t>
      </w:r>
      <w:r w:rsidR="004334EA" w:rsidRPr="0074574B">
        <w:rPr>
          <w:rFonts w:eastAsia="Calibri"/>
          <w:lang w:eastAsia="en-US"/>
        </w:rPr>
        <w:t>»,</w:t>
      </w:r>
      <w:r w:rsidR="006611CE" w:rsidRPr="0074574B">
        <w:rPr>
          <w:rFonts w:eastAsia="Calibri"/>
          <w:lang w:eastAsia="en-US"/>
        </w:rPr>
        <w:t xml:space="preserve"> «</w:t>
      </w:r>
      <w:r w:rsidR="00FE6A94" w:rsidRPr="0074574B">
        <w:rPr>
          <w:rFonts w:eastAsia="Calibri"/>
          <w:lang w:eastAsia="en-US"/>
        </w:rPr>
        <w:t>Обеспечение выполнения функций муниципальных казенных учреждений «Централизованная бухгалтерия управления образования Администрации города Иванова»</w:t>
      </w:r>
      <w:r w:rsidR="006611CE" w:rsidRPr="0074574B">
        <w:rPr>
          <w:rFonts w:eastAsia="Calibri"/>
          <w:lang w:eastAsia="en-US"/>
        </w:rPr>
        <w:t>», «</w:t>
      </w:r>
      <w:r w:rsidR="00FE6A94" w:rsidRPr="0074574B">
        <w:rPr>
          <w:rFonts w:eastAsia="Calibri"/>
          <w:lang w:eastAsia="en-US"/>
        </w:rPr>
        <w:t xml:space="preserve">Обеспечение выполнения функций муниципального бюджетного учреждения «Методический центр </w:t>
      </w:r>
      <w:r w:rsidR="0074574B">
        <w:rPr>
          <w:rFonts w:eastAsia="Calibri"/>
          <w:lang w:eastAsia="en-US"/>
        </w:rPr>
        <w:t xml:space="preserve">              </w:t>
      </w:r>
      <w:r w:rsidR="00FE6A94" w:rsidRPr="0074574B">
        <w:rPr>
          <w:rFonts w:eastAsia="Calibri"/>
          <w:lang w:eastAsia="en-US"/>
        </w:rPr>
        <w:t>в системе  образования»</w:t>
      </w:r>
      <w:r w:rsidR="0045417E" w:rsidRPr="0074574B">
        <w:rPr>
          <w:rFonts w:eastAsia="Calibri"/>
          <w:lang w:eastAsia="en-US"/>
        </w:rPr>
        <w:t xml:space="preserve"> столбц</w:t>
      </w:r>
      <w:r w:rsidR="00FE6A94" w:rsidRPr="0074574B">
        <w:rPr>
          <w:rFonts w:eastAsia="Calibri"/>
          <w:lang w:eastAsia="en-US"/>
        </w:rPr>
        <w:t>а</w:t>
      </w:r>
      <w:r w:rsidR="004334EA" w:rsidRPr="0074574B">
        <w:rPr>
          <w:rFonts w:eastAsia="Calibri"/>
          <w:lang w:eastAsia="en-US"/>
        </w:rPr>
        <w:t xml:space="preserve"> «201</w:t>
      </w:r>
      <w:r w:rsidR="00932528" w:rsidRPr="0074574B">
        <w:rPr>
          <w:rFonts w:eastAsia="Calibri"/>
          <w:lang w:eastAsia="en-US"/>
        </w:rPr>
        <w:t>9</w:t>
      </w:r>
      <w:r w:rsidR="00E15FAF" w:rsidRPr="0074574B">
        <w:rPr>
          <w:rFonts w:eastAsia="Calibri"/>
          <w:lang w:eastAsia="en-US"/>
        </w:rPr>
        <w:t xml:space="preserve"> год</w:t>
      </w:r>
      <w:r w:rsidR="004334EA" w:rsidRPr="0074574B">
        <w:rPr>
          <w:rFonts w:eastAsia="Calibri"/>
          <w:lang w:eastAsia="en-US"/>
        </w:rPr>
        <w:t xml:space="preserve">» таблицы 2 «Бюджетные ассигнования </w:t>
      </w:r>
      <w:r w:rsidR="0074574B">
        <w:rPr>
          <w:rFonts w:eastAsia="Calibri"/>
          <w:lang w:eastAsia="en-US"/>
        </w:rPr>
        <w:t xml:space="preserve">                      </w:t>
      </w:r>
      <w:r w:rsidR="004334EA" w:rsidRPr="0074574B">
        <w:rPr>
          <w:rFonts w:eastAsia="Calibri"/>
          <w:lang w:eastAsia="en-US"/>
        </w:rPr>
        <w:lastRenderedPageBreak/>
        <w:t xml:space="preserve">на выполнение мероприятий подпрограммы» раздела 2 «Мероприятия подпрограммы» приложения </w:t>
      </w:r>
      <w:r w:rsidR="00FE6A94" w:rsidRPr="0074574B">
        <w:rPr>
          <w:rFonts w:eastAsia="Calibri"/>
          <w:lang w:eastAsia="en-US"/>
        </w:rPr>
        <w:t>7</w:t>
      </w:r>
      <w:r w:rsidR="004334EA" w:rsidRPr="0074574B">
        <w:rPr>
          <w:rFonts w:eastAsia="Calibri"/>
          <w:lang w:eastAsia="en-US"/>
        </w:rPr>
        <w:t xml:space="preserve"> к муниципальной программе «Развитие образования города Иванова» изложить в следующей редакции:</w:t>
      </w:r>
    </w:p>
    <w:p w:rsidR="004334EA" w:rsidRPr="0074574B" w:rsidRDefault="004334EA" w:rsidP="00B54E6A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74574B">
        <w:rPr>
          <w:rFonts w:eastAsia="Calibri"/>
          <w:lang w:eastAsia="en-US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5170"/>
        <w:gridCol w:w="2268"/>
        <w:gridCol w:w="1418"/>
      </w:tblGrid>
      <w:tr w:rsidR="00FE6A94" w:rsidRPr="00DD5262" w:rsidTr="00BE1F0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94" w:rsidRPr="00DD5262" w:rsidRDefault="00FE6A94" w:rsidP="004C4F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D5262">
              <w:rPr>
                <w:sz w:val="20"/>
                <w:szCs w:val="20"/>
                <w:lang w:eastAsia="en-US"/>
              </w:rPr>
              <w:t>№</w:t>
            </w:r>
          </w:p>
          <w:p w:rsidR="00FE6A94" w:rsidRPr="00DD5262" w:rsidRDefault="00FE6A94" w:rsidP="004C4F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D5262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94" w:rsidRPr="00DD5262" w:rsidRDefault="00FE6A94" w:rsidP="0017794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DD5262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94" w:rsidRPr="00DD5262" w:rsidRDefault="00FE6A94" w:rsidP="0017794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D5262">
              <w:rPr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94" w:rsidRPr="00DD5262" w:rsidRDefault="00FE6A94" w:rsidP="0093252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D5262">
              <w:rPr>
                <w:sz w:val="20"/>
                <w:szCs w:val="20"/>
                <w:lang w:eastAsia="en-US"/>
              </w:rPr>
              <w:t>201</w:t>
            </w:r>
            <w:r>
              <w:rPr>
                <w:sz w:val="20"/>
                <w:szCs w:val="20"/>
                <w:lang w:eastAsia="en-US"/>
              </w:rPr>
              <w:t>9 год</w:t>
            </w:r>
          </w:p>
        </w:tc>
      </w:tr>
      <w:tr w:rsidR="00FE6A94" w:rsidRPr="00DD5262" w:rsidTr="00BE1F0F"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A94" w:rsidRPr="00DD5262" w:rsidRDefault="00FE6A94" w:rsidP="004C4FE4">
            <w:pPr>
              <w:widowControl w:val="0"/>
              <w:autoSpaceDE w:val="0"/>
              <w:autoSpaceDN w:val="0"/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6A94" w:rsidRPr="00DD5262" w:rsidRDefault="00FE6A94" w:rsidP="00BE1F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DD5262">
              <w:rPr>
                <w:sz w:val="20"/>
                <w:szCs w:val="20"/>
                <w:lang w:eastAsia="en-US"/>
              </w:rPr>
              <w:t>Подпрограмма, всего: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A94" w:rsidRPr="00DD5262" w:rsidRDefault="00FE6A94" w:rsidP="00BE1F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</w:p>
          <w:p w:rsidR="00FE6A94" w:rsidRPr="00DD5262" w:rsidRDefault="00FE6A94" w:rsidP="00BE1F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</w:p>
          <w:p w:rsidR="00FE6A94" w:rsidRPr="00DD5262" w:rsidRDefault="00FE6A94" w:rsidP="00BE1F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</w:p>
          <w:p w:rsidR="00FE6A94" w:rsidRPr="00DD5262" w:rsidRDefault="00FE6A94" w:rsidP="00BE1F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</w:p>
          <w:p w:rsidR="00FE6A94" w:rsidRPr="00DD5262" w:rsidRDefault="00FE6A94" w:rsidP="00BE1F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DD5262">
              <w:rPr>
                <w:sz w:val="20"/>
                <w:szCs w:val="20"/>
                <w:lang w:eastAsia="en-US"/>
              </w:rPr>
              <w:t>Управление образования Администрации города Иванова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94" w:rsidRPr="00DD5262" w:rsidRDefault="00FB2749" w:rsidP="0045417E">
            <w:pPr>
              <w:jc w:val="center"/>
              <w:rPr>
                <w:sz w:val="20"/>
                <w:szCs w:val="20"/>
              </w:rPr>
            </w:pPr>
            <w:r w:rsidRPr="00FB2749">
              <w:rPr>
                <w:sz w:val="20"/>
                <w:szCs w:val="20"/>
              </w:rPr>
              <w:t>81 096,00</w:t>
            </w:r>
          </w:p>
        </w:tc>
      </w:tr>
      <w:tr w:rsidR="00FE6A94" w:rsidRPr="00DD5262" w:rsidTr="00BE1F0F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4" w:rsidRPr="00DD5262" w:rsidRDefault="00FE6A94" w:rsidP="004C4F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94" w:rsidRPr="00DD5262" w:rsidRDefault="00FE6A94" w:rsidP="00BE1F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DD5262">
              <w:rPr>
                <w:sz w:val="20"/>
                <w:szCs w:val="20"/>
                <w:lang w:eastAsia="en-US"/>
              </w:rPr>
              <w:t>- бюджет</w:t>
            </w:r>
            <w:r>
              <w:rPr>
                <w:sz w:val="20"/>
                <w:szCs w:val="20"/>
                <w:lang w:eastAsia="en-US"/>
              </w:rPr>
              <w:t xml:space="preserve"> города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4" w:rsidRPr="00DD5262" w:rsidRDefault="00FE6A94" w:rsidP="0045417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94" w:rsidRPr="00DD5262" w:rsidRDefault="00FB2749" w:rsidP="0045417E">
            <w:pPr>
              <w:jc w:val="center"/>
              <w:rPr>
                <w:sz w:val="20"/>
                <w:szCs w:val="20"/>
              </w:rPr>
            </w:pPr>
            <w:r w:rsidRPr="00FB2749">
              <w:rPr>
                <w:sz w:val="20"/>
                <w:szCs w:val="20"/>
              </w:rPr>
              <w:t>81 096,00</w:t>
            </w:r>
          </w:p>
        </w:tc>
      </w:tr>
      <w:tr w:rsidR="00FE6A94" w:rsidRPr="00DD5262" w:rsidTr="00BE1F0F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4" w:rsidRPr="00DD5262" w:rsidRDefault="00FE6A94" w:rsidP="004C4F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4" w:rsidRPr="00DD5262" w:rsidRDefault="00FE6A94" w:rsidP="00BE1F0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E6A94">
              <w:rPr>
                <w:sz w:val="20"/>
                <w:szCs w:val="20"/>
                <w:lang w:eastAsia="en-US"/>
              </w:rPr>
              <w:t>Обеспечение выполнения функций муниципальных казенных учреждений «Централизованная бухгалтерия управления образования Администрации города Иванова»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4" w:rsidRPr="00DD5262" w:rsidRDefault="00FE6A94" w:rsidP="0045417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94" w:rsidRPr="00DD5262" w:rsidRDefault="00FB2749" w:rsidP="0045417E">
            <w:pPr>
              <w:jc w:val="center"/>
              <w:rPr>
                <w:sz w:val="20"/>
                <w:szCs w:val="20"/>
              </w:rPr>
            </w:pPr>
            <w:r w:rsidRPr="00FB2749">
              <w:rPr>
                <w:sz w:val="20"/>
                <w:szCs w:val="20"/>
              </w:rPr>
              <w:t>70 678,00</w:t>
            </w:r>
          </w:p>
        </w:tc>
      </w:tr>
      <w:tr w:rsidR="00FE6A94" w:rsidRPr="00DD5262" w:rsidTr="00BE1F0F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4" w:rsidRPr="00DD5262" w:rsidRDefault="00FE6A94" w:rsidP="004C4F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D526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4" w:rsidRPr="00DD5262" w:rsidRDefault="00FB2749" w:rsidP="00BE1F0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B2749">
              <w:rPr>
                <w:sz w:val="20"/>
                <w:szCs w:val="20"/>
                <w:lang w:eastAsia="en-US"/>
              </w:rPr>
              <w:t>Обеспечение выполнения функций муниципального бюджетного учреждения «Методический центр в системе образования»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94" w:rsidRPr="00DD5262" w:rsidRDefault="00FE6A94" w:rsidP="0045417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A94" w:rsidRPr="00DD5262" w:rsidRDefault="00FB2749" w:rsidP="0045417E">
            <w:pPr>
              <w:jc w:val="center"/>
              <w:rPr>
                <w:sz w:val="20"/>
                <w:szCs w:val="20"/>
              </w:rPr>
            </w:pPr>
            <w:r w:rsidRPr="00FB2749">
              <w:rPr>
                <w:sz w:val="20"/>
                <w:szCs w:val="20"/>
              </w:rPr>
              <w:t>10 418,00</w:t>
            </w:r>
          </w:p>
        </w:tc>
      </w:tr>
    </w:tbl>
    <w:p w:rsidR="004334EA" w:rsidRDefault="00DF540C" w:rsidP="0074574B">
      <w:pPr>
        <w:widowControl w:val="0"/>
        <w:autoSpaceDE w:val="0"/>
        <w:autoSpaceDN w:val="0"/>
        <w:adjustRightInd w:val="0"/>
        <w:ind w:firstLine="709"/>
        <w:jc w:val="right"/>
        <w:outlineLvl w:val="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».</w:t>
      </w:r>
    </w:p>
    <w:p w:rsidR="00144B9F" w:rsidRPr="0074574B" w:rsidRDefault="00B64C02" w:rsidP="00DA2D6D">
      <w:pPr>
        <w:jc w:val="both"/>
        <w:rPr>
          <w:rFonts w:eastAsia="Calibri"/>
          <w:lang w:eastAsia="en-US"/>
        </w:rPr>
      </w:pPr>
      <w:r w:rsidRPr="00932528">
        <w:rPr>
          <w:rFonts w:eastAsia="Calibri"/>
          <w:i/>
          <w:sz w:val="22"/>
          <w:szCs w:val="22"/>
          <w:lang w:eastAsia="en-US"/>
        </w:rPr>
        <w:t xml:space="preserve">         </w:t>
      </w:r>
      <w:r w:rsidR="005134C3" w:rsidRPr="00932528">
        <w:rPr>
          <w:rFonts w:eastAsia="Calibri"/>
          <w:i/>
          <w:sz w:val="22"/>
          <w:szCs w:val="22"/>
          <w:lang w:eastAsia="en-US"/>
        </w:rPr>
        <w:t xml:space="preserve">    </w:t>
      </w:r>
      <w:r w:rsidR="00144B9F" w:rsidRPr="0074574B">
        <w:rPr>
          <w:rFonts w:eastAsia="Calibri"/>
          <w:lang w:eastAsia="en-US"/>
        </w:rPr>
        <w:t xml:space="preserve">1.9. В приложении 13 </w:t>
      </w:r>
      <w:r w:rsidR="007D76DC" w:rsidRPr="0074574B">
        <w:rPr>
          <w:rFonts w:eastAsia="Calibri"/>
          <w:lang w:eastAsia="en-US"/>
        </w:rPr>
        <w:t>к муниципальной программе «Развитие образования города Иванова»:</w:t>
      </w:r>
    </w:p>
    <w:p w:rsidR="007D76DC" w:rsidRPr="0074574B" w:rsidRDefault="007D76DC" w:rsidP="007D76DC">
      <w:pPr>
        <w:ind w:firstLine="709"/>
        <w:jc w:val="both"/>
        <w:rPr>
          <w:rFonts w:eastAsia="Calibri"/>
          <w:lang w:eastAsia="en-US"/>
        </w:rPr>
      </w:pPr>
      <w:r w:rsidRPr="0074574B">
        <w:rPr>
          <w:rFonts w:eastAsia="Calibri"/>
          <w:lang w:eastAsia="en-US"/>
        </w:rPr>
        <w:t>1.9.1. Раздел 2 «Мероприятия подпрограммы» дополнить пунктом 3 следующего содержания:</w:t>
      </w:r>
    </w:p>
    <w:p w:rsidR="007D76DC" w:rsidRPr="0074574B" w:rsidRDefault="007D76DC" w:rsidP="007D76DC">
      <w:pPr>
        <w:ind w:firstLine="709"/>
        <w:jc w:val="both"/>
        <w:rPr>
          <w:rFonts w:eastAsia="Calibri"/>
          <w:lang w:eastAsia="en-US"/>
        </w:rPr>
      </w:pPr>
      <w:r w:rsidRPr="0074574B">
        <w:rPr>
          <w:rFonts w:eastAsia="Calibri"/>
          <w:lang w:eastAsia="en-US"/>
        </w:rPr>
        <w:t xml:space="preserve">«3. Разработка </w:t>
      </w:r>
      <w:r w:rsidR="003C0540" w:rsidRPr="0074574B">
        <w:rPr>
          <w:rFonts w:eastAsia="Calibri"/>
          <w:lang w:eastAsia="en-US"/>
        </w:rPr>
        <w:t>ПСД</w:t>
      </w:r>
      <w:r w:rsidRPr="0074574B">
        <w:rPr>
          <w:rFonts w:eastAsia="Calibri"/>
          <w:lang w:eastAsia="en-US"/>
        </w:rPr>
        <w:t xml:space="preserve"> на устройство спортивной площадки.</w:t>
      </w:r>
    </w:p>
    <w:p w:rsidR="007D76DC" w:rsidRPr="0074574B" w:rsidRDefault="007D76DC" w:rsidP="007D76DC">
      <w:pPr>
        <w:ind w:firstLine="709"/>
        <w:jc w:val="both"/>
        <w:rPr>
          <w:rFonts w:eastAsia="Calibri"/>
          <w:lang w:eastAsia="en-US"/>
        </w:rPr>
      </w:pPr>
      <w:r w:rsidRPr="0074574B">
        <w:rPr>
          <w:rFonts w:eastAsia="Calibri"/>
          <w:lang w:eastAsia="en-US"/>
        </w:rPr>
        <w:t>Мероприятие предполагает</w:t>
      </w:r>
      <w:r w:rsidR="003D5454" w:rsidRPr="0074574B">
        <w:rPr>
          <w:rFonts w:eastAsia="Calibri"/>
          <w:lang w:eastAsia="en-US"/>
        </w:rPr>
        <w:t xml:space="preserve"> разработку </w:t>
      </w:r>
      <w:r w:rsidR="003C0540" w:rsidRPr="0074574B">
        <w:rPr>
          <w:rFonts w:eastAsia="Calibri"/>
          <w:lang w:eastAsia="en-US"/>
        </w:rPr>
        <w:t>ПСД</w:t>
      </w:r>
      <w:r w:rsidR="003D5454" w:rsidRPr="0074574B">
        <w:rPr>
          <w:rFonts w:eastAsia="Calibri"/>
          <w:lang w:eastAsia="en-US"/>
        </w:rPr>
        <w:t xml:space="preserve"> на устройство спортивной площадки на территории муниципальн</w:t>
      </w:r>
      <w:r w:rsidR="0010391D" w:rsidRPr="0074574B">
        <w:rPr>
          <w:rFonts w:eastAsia="Calibri"/>
          <w:lang w:eastAsia="en-US"/>
        </w:rPr>
        <w:t>ых</w:t>
      </w:r>
      <w:r w:rsidR="003D5454" w:rsidRPr="0074574B">
        <w:rPr>
          <w:rFonts w:eastAsia="Calibri"/>
          <w:lang w:eastAsia="en-US"/>
        </w:rPr>
        <w:t xml:space="preserve"> образовательн</w:t>
      </w:r>
      <w:r w:rsidR="0010391D" w:rsidRPr="0074574B">
        <w:rPr>
          <w:rFonts w:eastAsia="Calibri"/>
          <w:lang w:eastAsia="en-US"/>
        </w:rPr>
        <w:t>ых</w:t>
      </w:r>
      <w:r w:rsidR="003D5454" w:rsidRPr="0074574B">
        <w:rPr>
          <w:rFonts w:eastAsia="Calibri"/>
          <w:lang w:eastAsia="en-US"/>
        </w:rPr>
        <w:t xml:space="preserve"> организаци</w:t>
      </w:r>
      <w:r w:rsidR="0010391D" w:rsidRPr="0074574B">
        <w:rPr>
          <w:rFonts w:eastAsia="Calibri"/>
          <w:lang w:eastAsia="en-US"/>
        </w:rPr>
        <w:t>й.</w:t>
      </w:r>
    </w:p>
    <w:p w:rsidR="003D5454" w:rsidRPr="0074574B" w:rsidRDefault="003D5454" w:rsidP="007D76DC">
      <w:pPr>
        <w:ind w:firstLine="709"/>
        <w:jc w:val="both"/>
        <w:rPr>
          <w:rFonts w:eastAsia="Calibri"/>
          <w:lang w:eastAsia="en-US"/>
        </w:rPr>
      </w:pPr>
      <w:r w:rsidRPr="0074574B">
        <w:rPr>
          <w:rFonts w:eastAsia="Calibri"/>
          <w:lang w:eastAsia="en-US"/>
        </w:rPr>
        <w:t>Срок выполнения мероприятия – 2019 год.»</w:t>
      </w:r>
      <w:r w:rsidR="0010391D" w:rsidRPr="0074574B">
        <w:rPr>
          <w:rFonts w:eastAsia="Calibri"/>
          <w:lang w:eastAsia="en-US"/>
        </w:rPr>
        <w:t>.</w:t>
      </w:r>
    </w:p>
    <w:p w:rsidR="00B64C02" w:rsidRPr="0074574B" w:rsidRDefault="007D76DC" w:rsidP="007D76DC">
      <w:pPr>
        <w:ind w:firstLine="709"/>
        <w:jc w:val="both"/>
        <w:rPr>
          <w:rFonts w:eastAsia="Calibri"/>
          <w:lang w:eastAsia="en-US"/>
        </w:rPr>
      </w:pPr>
      <w:r w:rsidRPr="0074574B">
        <w:rPr>
          <w:rFonts w:eastAsia="Calibri"/>
          <w:lang w:eastAsia="en-US"/>
        </w:rPr>
        <w:t>1.9.2. Строки</w:t>
      </w:r>
      <w:r w:rsidRPr="0074574B">
        <w:t xml:space="preserve"> «</w:t>
      </w:r>
      <w:r w:rsidRPr="0074574B">
        <w:rPr>
          <w:rFonts w:eastAsia="Calibri"/>
          <w:lang w:eastAsia="en-US"/>
        </w:rPr>
        <w:t>Подпрограмма, всего:», «- бюджет города», «Капитальный ремонт объектов дополнительного образования детей»</w:t>
      </w:r>
      <w:r w:rsidR="00252AB4" w:rsidRPr="0074574B">
        <w:rPr>
          <w:rFonts w:eastAsia="Calibri"/>
          <w:lang w:eastAsia="en-US"/>
        </w:rPr>
        <w:t>, «- бюджет города»</w:t>
      </w:r>
      <w:r w:rsidRPr="0074574B">
        <w:rPr>
          <w:rFonts w:eastAsia="Calibri"/>
          <w:lang w:eastAsia="en-US"/>
        </w:rPr>
        <w:t xml:space="preserve"> </w:t>
      </w:r>
      <w:r w:rsidR="008C6396" w:rsidRPr="0074574B">
        <w:rPr>
          <w:rFonts w:eastAsia="Calibri"/>
          <w:lang w:eastAsia="en-US"/>
        </w:rPr>
        <w:t>столбца «201</w:t>
      </w:r>
      <w:r w:rsidR="00932528" w:rsidRPr="0074574B">
        <w:rPr>
          <w:rFonts w:eastAsia="Calibri"/>
          <w:lang w:eastAsia="en-US"/>
        </w:rPr>
        <w:t>9</w:t>
      </w:r>
      <w:r w:rsidR="00E15FAF" w:rsidRPr="0074574B">
        <w:rPr>
          <w:rFonts w:eastAsia="Calibri"/>
          <w:lang w:eastAsia="en-US"/>
        </w:rPr>
        <w:t xml:space="preserve"> год</w:t>
      </w:r>
      <w:r w:rsidR="008C6396" w:rsidRPr="0074574B">
        <w:rPr>
          <w:rFonts w:eastAsia="Calibri"/>
          <w:lang w:eastAsia="en-US"/>
        </w:rPr>
        <w:t>» таблицы 2 «Бюджетные ассигнования на выполнение мероприятий подпрограммы» раздела 2 «Мероприятия подпрограммы»</w:t>
      </w:r>
      <w:r w:rsidR="006B5693" w:rsidRPr="0074574B">
        <w:rPr>
          <w:rFonts w:eastAsia="Calibri"/>
          <w:lang w:eastAsia="en-US"/>
        </w:rPr>
        <w:t xml:space="preserve"> </w:t>
      </w:r>
      <w:r w:rsidR="008C6396" w:rsidRPr="0074574B">
        <w:rPr>
          <w:rFonts w:eastAsia="Calibri"/>
          <w:lang w:eastAsia="en-US"/>
        </w:rPr>
        <w:t>изложить в следующей редакции:</w:t>
      </w:r>
    </w:p>
    <w:p w:rsidR="008C6396" w:rsidRPr="0074574B" w:rsidRDefault="008C6396" w:rsidP="00B54E6A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74574B">
        <w:rPr>
          <w:rFonts w:eastAsia="Calibri"/>
          <w:lang w:eastAsia="en-US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5028"/>
        <w:gridCol w:w="2410"/>
        <w:gridCol w:w="1559"/>
      </w:tblGrid>
      <w:tr w:rsidR="008C6396" w:rsidRPr="00F50A57" w:rsidTr="00BE1F0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96" w:rsidRPr="00F50A57" w:rsidRDefault="008C6396" w:rsidP="001F61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0A57">
              <w:rPr>
                <w:sz w:val="20"/>
                <w:szCs w:val="20"/>
                <w:lang w:eastAsia="en-US"/>
              </w:rPr>
              <w:t>№</w:t>
            </w:r>
          </w:p>
          <w:p w:rsidR="008C6396" w:rsidRPr="00F50A57" w:rsidRDefault="008C6396" w:rsidP="001F61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0A57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396" w:rsidRPr="00F50A57" w:rsidRDefault="008C6396" w:rsidP="004377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F50A57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96" w:rsidRPr="00F50A57" w:rsidRDefault="008C6396" w:rsidP="004377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0A57">
              <w:rPr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396" w:rsidRPr="00F50A57" w:rsidRDefault="008C6396" w:rsidP="004377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0A57">
              <w:rPr>
                <w:sz w:val="20"/>
                <w:szCs w:val="20"/>
                <w:lang w:eastAsia="en-US"/>
              </w:rPr>
              <w:t>201</w:t>
            </w:r>
            <w:r w:rsidR="00932528">
              <w:rPr>
                <w:sz w:val="20"/>
                <w:szCs w:val="20"/>
                <w:lang w:eastAsia="en-US"/>
              </w:rPr>
              <w:t>9</w:t>
            </w:r>
            <w:r w:rsidR="00E15FAF">
              <w:rPr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8E5574" w:rsidRPr="00F50A57" w:rsidTr="00BE1F0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4" w:rsidRPr="00F50A57" w:rsidRDefault="008E5574" w:rsidP="008E557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74" w:rsidRPr="00F50A57" w:rsidRDefault="008E5574" w:rsidP="00BE1F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Подпрограмма, 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74" w:rsidRPr="00F50A57" w:rsidRDefault="008E5574" w:rsidP="008E557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574" w:rsidRDefault="007D76DC" w:rsidP="008E5574">
            <w:pPr>
              <w:jc w:val="center"/>
              <w:rPr>
                <w:color w:val="000000"/>
                <w:sz w:val="20"/>
                <w:szCs w:val="20"/>
              </w:rPr>
            </w:pPr>
            <w:r w:rsidRPr="007D76DC">
              <w:rPr>
                <w:color w:val="000000"/>
                <w:sz w:val="20"/>
                <w:szCs w:val="20"/>
              </w:rPr>
              <w:t>39 922,00</w:t>
            </w:r>
          </w:p>
        </w:tc>
      </w:tr>
      <w:tr w:rsidR="007D76DC" w:rsidRPr="00F50A57" w:rsidTr="00BE1F0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DC" w:rsidRPr="00F50A57" w:rsidRDefault="007D76DC" w:rsidP="008E557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DC" w:rsidRPr="00F50A57" w:rsidRDefault="007D76DC" w:rsidP="00BE1F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DC" w:rsidRPr="00F50A57" w:rsidRDefault="007D76DC" w:rsidP="00BE1F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D76DC">
              <w:rPr>
                <w:sz w:val="20"/>
                <w:szCs w:val="20"/>
                <w:lang w:eastAsia="en-US"/>
              </w:rPr>
              <w:t>Управление образования Администрации города Иванова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DC" w:rsidRDefault="007D76DC" w:rsidP="008E5574">
            <w:pPr>
              <w:jc w:val="center"/>
              <w:rPr>
                <w:color w:val="000000"/>
                <w:sz w:val="20"/>
                <w:szCs w:val="20"/>
              </w:rPr>
            </w:pPr>
            <w:r w:rsidRPr="007D76DC">
              <w:rPr>
                <w:color w:val="000000"/>
                <w:sz w:val="20"/>
                <w:szCs w:val="20"/>
              </w:rPr>
              <w:t>39 922,00</w:t>
            </w:r>
          </w:p>
        </w:tc>
      </w:tr>
      <w:tr w:rsidR="00252AB4" w:rsidRPr="00F50A57" w:rsidTr="00BE1F0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B4" w:rsidRPr="00F50A57" w:rsidRDefault="00252AB4" w:rsidP="008E557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B4" w:rsidRDefault="00252AB4" w:rsidP="00BE1F0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52AB4">
              <w:rPr>
                <w:sz w:val="20"/>
                <w:szCs w:val="20"/>
                <w:lang w:eastAsia="en-US"/>
              </w:rPr>
              <w:t>Капитальный ремонт объектов дополнительного образования детей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AB4" w:rsidRPr="007D76DC" w:rsidRDefault="00252AB4" w:rsidP="008E557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B4" w:rsidRPr="007D76DC" w:rsidRDefault="00252AB4" w:rsidP="008E5574">
            <w:pPr>
              <w:jc w:val="center"/>
              <w:rPr>
                <w:color w:val="000000"/>
                <w:sz w:val="20"/>
                <w:szCs w:val="20"/>
              </w:rPr>
            </w:pPr>
            <w:r w:rsidRPr="00252AB4">
              <w:rPr>
                <w:color w:val="000000"/>
                <w:sz w:val="20"/>
                <w:szCs w:val="20"/>
              </w:rPr>
              <w:t>25 422,00</w:t>
            </w:r>
          </w:p>
        </w:tc>
      </w:tr>
      <w:tr w:rsidR="007D76DC" w:rsidTr="00BE1F0F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DC" w:rsidRPr="00F50A57" w:rsidRDefault="007D76DC" w:rsidP="008E5574">
            <w:pPr>
              <w:widowControl w:val="0"/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DC" w:rsidRPr="00F50A57" w:rsidRDefault="00252AB4" w:rsidP="00BE1F0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252AB4">
              <w:rPr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6DC" w:rsidRPr="00F50A57" w:rsidRDefault="007D76DC" w:rsidP="008E5574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DC" w:rsidRDefault="007D76DC" w:rsidP="008E5574">
            <w:pPr>
              <w:jc w:val="center"/>
              <w:rPr>
                <w:color w:val="000000"/>
                <w:sz w:val="20"/>
                <w:szCs w:val="20"/>
              </w:rPr>
            </w:pPr>
            <w:r w:rsidRPr="007D76DC">
              <w:rPr>
                <w:color w:val="000000"/>
                <w:sz w:val="20"/>
                <w:szCs w:val="20"/>
              </w:rPr>
              <w:t>25 422,00</w:t>
            </w:r>
          </w:p>
        </w:tc>
      </w:tr>
    </w:tbl>
    <w:p w:rsidR="008C6396" w:rsidRPr="00437742" w:rsidRDefault="00E542DA" w:rsidP="00437742">
      <w:pPr>
        <w:widowControl w:val="0"/>
        <w:autoSpaceDE w:val="0"/>
        <w:autoSpaceDN w:val="0"/>
        <w:adjustRightInd w:val="0"/>
        <w:ind w:firstLine="709"/>
        <w:jc w:val="right"/>
        <w:outlineLvl w:val="3"/>
        <w:rPr>
          <w:rFonts w:eastAsia="Calibri"/>
          <w:lang w:eastAsia="en-US"/>
        </w:rPr>
      </w:pPr>
      <w:r w:rsidRPr="00437742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».</w:t>
      </w:r>
    </w:p>
    <w:p w:rsidR="007D76DC" w:rsidRPr="00437742" w:rsidRDefault="007D76DC" w:rsidP="00B54E6A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437742">
        <w:rPr>
          <w:rFonts w:eastAsia="Calibri"/>
          <w:lang w:eastAsia="en-US"/>
        </w:rPr>
        <w:t>1.9.3. Дополнить таблиц</w:t>
      </w:r>
      <w:r w:rsidR="00F2737C" w:rsidRPr="00437742">
        <w:rPr>
          <w:rFonts w:eastAsia="Calibri"/>
          <w:lang w:eastAsia="en-US"/>
        </w:rPr>
        <w:t>у</w:t>
      </w:r>
      <w:r w:rsidRPr="00437742">
        <w:rPr>
          <w:rFonts w:eastAsia="Calibri"/>
          <w:lang w:eastAsia="en-US"/>
        </w:rPr>
        <w:t xml:space="preserve"> 2 «Бюджетные ассигнования на выполнение мероприятий подпрограммы» раздела 2 «Мероприятия подпрограммы» </w:t>
      </w:r>
      <w:r w:rsidR="00C900CA" w:rsidRPr="00437742">
        <w:rPr>
          <w:rFonts w:eastAsia="Calibri"/>
          <w:lang w:eastAsia="en-US"/>
        </w:rPr>
        <w:t>пунктом 3 следующего содержания:</w:t>
      </w:r>
    </w:p>
    <w:p w:rsidR="007D76DC" w:rsidRPr="00437742" w:rsidRDefault="007D76DC" w:rsidP="00B54E6A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437742">
        <w:rPr>
          <w:rFonts w:eastAsia="Calibri"/>
          <w:lang w:eastAsia="en-US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476"/>
        <w:gridCol w:w="2694"/>
        <w:gridCol w:w="850"/>
        <w:gridCol w:w="709"/>
        <w:gridCol w:w="567"/>
        <w:gridCol w:w="567"/>
        <w:gridCol w:w="567"/>
        <w:gridCol w:w="567"/>
      </w:tblGrid>
      <w:tr w:rsidR="004C4FE4" w:rsidRPr="00F50A57" w:rsidTr="00BE1F0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B4" w:rsidRPr="00F50A57" w:rsidRDefault="00252AB4" w:rsidP="0051416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0A57">
              <w:rPr>
                <w:sz w:val="20"/>
                <w:szCs w:val="20"/>
                <w:lang w:eastAsia="en-US"/>
              </w:rPr>
              <w:t>№</w:t>
            </w:r>
          </w:p>
          <w:p w:rsidR="00252AB4" w:rsidRPr="00F50A57" w:rsidRDefault="00252AB4" w:rsidP="0051416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0A57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B4" w:rsidRPr="00F50A57" w:rsidRDefault="00252AB4" w:rsidP="0051416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F50A57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AB4" w:rsidRPr="00F50A57" w:rsidRDefault="00252AB4" w:rsidP="0051416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0A57">
              <w:rPr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AB4" w:rsidRPr="00F50A57" w:rsidRDefault="00252AB4" w:rsidP="0051416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0A57">
              <w:rPr>
                <w:sz w:val="20"/>
                <w:szCs w:val="20"/>
                <w:lang w:eastAsia="en-US"/>
              </w:rPr>
              <w:t>201</w:t>
            </w:r>
            <w:r>
              <w:rPr>
                <w:sz w:val="20"/>
                <w:szCs w:val="20"/>
                <w:lang w:eastAsia="en-US"/>
              </w:rPr>
              <w:t>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B4" w:rsidRPr="00F50A57" w:rsidRDefault="00252AB4" w:rsidP="0051416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B4" w:rsidRPr="00F50A57" w:rsidRDefault="00252AB4" w:rsidP="00252A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B4" w:rsidRPr="00F50A57" w:rsidRDefault="00252AB4" w:rsidP="0051416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B4" w:rsidRPr="00F50A57" w:rsidRDefault="00252AB4" w:rsidP="0051416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B4" w:rsidRPr="00F50A57" w:rsidRDefault="00252AB4" w:rsidP="0051416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год</w:t>
            </w:r>
          </w:p>
        </w:tc>
      </w:tr>
      <w:tr w:rsidR="004C4FE4" w:rsidTr="00BE1F0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B4" w:rsidRPr="00F50A57" w:rsidRDefault="00252AB4" w:rsidP="0051416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0F" w:rsidRDefault="00252AB4" w:rsidP="00BE1F0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52AB4">
              <w:rPr>
                <w:sz w:val="20"/>
                <w:szCs w:val="20"/>
                <w:lang w:eastAsia="en-US"/>
              </w:rPr>
              <w:t xml:space="preserve">Разработка </w:t>
            </w:r>
            <w:r w:rsidR="00174F19">
              <w:rPr>
                <w:sz w:val="20"/>
                <w:szCs w:val="20"/>
                <w:lang w:eastAsia="en-US"/>
              </w:rPr>
              <w:t>ПСД</w:t>
            </w:r>
            <w:r w:rsidRPr="00252AB4">
              <w:rPr>
                <w:sz w:val="20"/>
                <w:szCs w:val="20"/>
                <w:lang w:eastAsia="en-US"/>
              </w:rPr>
              <w:t xml:space="preserve"> </w:t>
            </w:r>
            <w:r w:rsidR="00437742">
              <w:rPr>
                <w:sz w:val="20"/>
                <w:szCs w:val="20"/>
                <w:lang w:eastAsia="en-US"/>
              </w:rPr>
              <w:t xml:space="preserve">             </w:t>
            </w:r>
          </w:p>
          <w:p w:rsidR="00252AB4" w:rsidRPr="00F50A57" w:rsidRDefault="00252AB4" w:rsidP="00BE1F0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52AB4">
              <w:rPr>
                <w:sz w:val="20"/>
                <w:szCs w:val="20"/>
                <w:lang w:eastAsia="en-US"/>
              </w:rPr>
              <w:t>на устройство спортивной площадки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B4" w:rsidRPr="00F50A57" w:rsidRDefault="00252AB4" w:rsidP="00BE1F0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Управление образования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B4" w:rsidRDefault="00252AB4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252AB4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AB4" w:rsidRPr="00252AB4" w:rsidRDefault="00DB57B1" w:rsidP="0051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AB4" w:rsidRPr="00252AB4" w:rsidRDefault="00DB57B1" w:rsidP="0051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AB4" w:rsidRPr="00252AB4" w:rsidRDefault="00DB57B1" w:rsidP="0051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AB4" w:rsidRPr="00252AB4" w:rsidRDefault="00DB57B1" w:rsidP="0051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AB4" w:rsidRPr="00252AB4" w:rsidRDefault="00DB57B1" w:rsidP="005141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D76DC" w:rsidRPr="00437742" w:rsidRDefault="00252AB4" w:rsidP="00437742">
      <w:pPr>
        <w:widowControl w:val="0"/>
        <w:autoSpaceDE w:val="0"/>
        <w:autoSpaceDN w:val="0"/>
        <w:adjustRightInd w:val="0"/>
        <w:ind w:firstLine="709"/>
        <w:jc w:val="right"/>
        <w:outlineLvl w:val="3"/>
        <w:rPr>
          <w:rFonts w:eastAsia="Calibri"/>
          <w:lang w:eastAsia="en-US"/>
        </w:rPr>
      </w:pPr>
      <w:r w:rsidRPr="00437742"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                               ».</w:t>
      </w:r>
    </w:p>
    <w:p w:rsidR="00252AB4" w:rsidRPr="00437742" w:rsidRDefault="00252AB4" w:rsidP="00B54E6A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437742">
        <w:rPr>
          <w:rFonts w:eastAsia="Calibri"/>
          <w:lang w:eastAsia="en-US"/>
        </w:rPr>
        <w:t>1.10. Строки «Подпрограмма, всего:», «- бюджет города»,</w:t>
      </w:r>
      <w:r w:rsidRPr="00437742">
        <w:t xml:space="preserve"> «</w:t>
      </w:r>
      <w:r w:rsidRPr="00437742">
        <w:rPr>
          <w:rFonts w:eastAsia="Calibri"/>
          <w:lang w:eastAsia="en-US"/>
        </w:rPr>
        <w:t>Поддержка Центра организации труда подростков «Наше Дело»</w:t>
      </w:r>
      <w:r w:rsidRPr="00437742">
        <w:t xml:space="preserve"> </w:t>
      </w:r>
      <w:r w:rsidRPr="00437742">
        <w:rPr>
          <w:rFonts w:eastAsia="Calibri"/>
          <w:lang w:eastAsia="en-US"/>
        </w:rPr>
        <w:t>столбца «2019 год» таблицы 2 «Бюджетные ассигнования на выполнение мероприятий подпрограммы» раздела 2 «Мероприятия подпрограммы» приложения 15 к муниципальной программе «Развитие образования города Иванова» изложить в следующей редакции:</w:t>
      </w:r>
    </w:p>
    <w:p w:rsidR="00252AB4" w:rsidRPr="00437742" w:rsidRDefault="00252AB4" w:rsidP="00B54E6A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437742">
        <w:rPr>
          <w:rFonts w:eastAsia="Calibri"/>
          <w:lang w:eastAsia="en-US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5028"/>
        <w:gridCol w:w="2551"/>
        <w:gridCol w:w="1418"/>
      </w:tblGrid>
      <w:tr w:rsidR="00252AB4" w:rsidRPr="00F50A57" w:rsidTr="00350BB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B4" w:rsidRPr="00F50A57" w:rsidRDefault="00252AB4" w:rsidP="0051416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0A57">
              <w:rPr>
                <w:sz w:val="20"/>
                <w:szCs w:val="20"/>
                <w:lang w:eastAsia="en-US"/>
              </w:rPr>
              <w:t>№</w:t>
            </w:r>
          </w:p>
          <w:p w:rsidR="00252AB4" w:rsidRPr="00F50A57" w:rsidRDefault="00252AB4" w:rsidP="0051416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0A57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B4" w:rsidRPr="00F50A57" w:rsidRDefault="00252AB4" w:rsidP="0051416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F50A57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AB4" w:rsidRPr="00F50A57" w:rsidRDefault="00252AB4" w:rsidP="0051416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0A57">
              <w:rPr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AB4" w:rsidRPr="00F50A57" w:rsidRDefault="00252AB4" w:rsidP="0051416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50A57">
              <w:rPr>
                <w:sz w:val="20"/>
                <w:szCs w:val="20"/>
                <w:lang w:eastAsia="en-US"/>
              </w:rPr>
              <w:t>201</w:t>
            </w:r>
            <w:r>
              <w:rPr>
                <w:sz w:val="20"/>
                <w:szCs w:val="20"/>
                <w:lang w:eastAsia="en-US"/>
              </w:rPr>
              <w:t>9 год</w:t>
            </w:r>
          </w:p>
        </w:tc>
      </w:tr>
      <w:tr w:rsidR="00252AB4" w:rsidTr="00350BB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B4" w:rsidRPr="00F50A57" w:rsidRDefault="00252AB4" w:rsidP="0051416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B4" w:rsidRPr="00F50A57" w:rsidRDefault="00252AB4" w:rsidP="00350B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Подпрограмма, всего: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B4" w:rsidRPr="00F50A57" w:rsidRDefault="00252AB4" w:rsidP="00350B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B4" w:rsidRDefault="00DB57B1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DB57B1">
              <w:rPr>
                <w:color w:val="000000"/>
                <w:sz w:val="20"/>
                <w:szCs w:val="20"/>
              </w:rPr>
              <w:t>723,00</w:t>
            </w:r>
          </w:p>
        </w:tc>
      </w:tr>
      <w:tr w:rsidR="00252AB4" w:rsidTr="00350BB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B4" w:rsidRPr="00F50A57" w:rsidRDefault="00252AB4" w:rsidP="0051416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B4" w:rsidRPr="00F50A57" w:rsidRDefault="00252AB4" w:rsidP="00350B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AB4" w:rsidRPr="00F50A57" w:rsidRDefault="00252AB4" w:rsidP="00350B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7D76DC">
              <w:rPr>
                <w:sz w:val="20"/>
                <w:szCs w:val="20"/>
                <w:lang w:eastAsia="en-US"/>
              </w:rPr>
              <w:t>Управление образования Администрации города Иванова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B4" w:rsidRDefault="00DB57B1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DB57B1">
              <w:rPr>
                <w:color w:val="000000"/>
                <w:sz w:val="20"/>
                <w:szCs w:val="20"/>
              </w:rPr>
              <w:t>723,00</w:t>
            </w:r>
          </w:p>
        </w:tc>
      </w:tr>
      <w:tr w:rsidR="00252AB4" w:rsidRPr="007D76DC" w:rsidTr="00350BB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B4" w:rsidRPr="00F50A57" w:rsidRDefault="00DC5F34" w:rsidP="0051416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B4" w:rsidRDefault="00DB57B1" w:rsidP="00350BB1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DB57B1">
              <w:rPr>
                <w:sz w:val="20"/>
                <w:szCs w:val="20"/>
                <w:lang w:eastAsia="en-US"/>
              </w:rPr>
              <w:t xml:space="preserve">Поддержка Центра организации труда подростков </w:t>
            </w:r>
            <w:r>
              <w:rPr>
                <w:sz w:val="20"/>
                <w:szCs w:val="20"/>
                <w:lang w:eastAsia="en-US"/>
              </w:rPr>
              <w:t>«</w:t>
            </w:r>
            <w:r w:rsidRPr="00DB57B1">
              <w:rPr>
                <w:sz w:val="20"/>
                <w:szCs w:val="20"/>
                <w:lang w:eastAsia="en-US"/>
              </w:rPr>
              <w:t>Наше Дело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AB4" w:rsidRPr="007D76DC" w:rsidRDefault="00252AB4" w:rsidP="0051416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B4" w:rsidRPr="007D76DC" w:rsidRDefault="00DB57B1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DB57B1">
              <w:rPr>
                <w:color w:val="000000"/>
                <w:sz w:val="20"/>
                <w:szCs w:val="20"/>
              </w:rPr>
              <w:t>668,00</w:t>
            </w:r>
          </w:p>
        </w:tc>
      </w:tr>
    </w:tbl>
    <w:p w:rsidR="00252AB4" w:rsidRDefault="00DB57B1" w:rsidP="00437742">
      <w:pPr>
        <w:widowControl w:val="0"/>
        <w:autoSpaceDE w:val="0"/>
        <w:autoSpaceDN w:val="0"/>
        <w:adjustRightInd w:val="0"/>
        <w:ind w:firstLine="709"/>
        <w:jc w:val="right"/>
        <w:outlineLvl w:val="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».</w:t>
      </w:r>
    </w:p>
    <w:p w:rsidR="009D7EC4" w:rsidRPr="00437742" w:rsidRDefault="006B5693" w:rsidP="00B54E6A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437742">
        <w:rPr>
          <w:rFonts w:eastAsia="Calibri"/>
          <w:lang w:eastAsia="en-US"/>
        </w:rPr>
        <w:t>1.</w:t>
      </w:r>
      <w:r w:rsidR="00DB57B1" w:rsidRPr="00437742">
        <w:rPr>
          <w:rFonts w:eastAsia="Calibri"/>
          <w:lang w:eastAsia="en-US"/>
        </w:rPr>
        <w:t>11</w:t>
      </w:r>
      <w:r w:rsidR="00E542DA" w:rsidRPr="00437742">
        <w:rPr>
          <w:rFonts w:eastAsia="Calibri"/>
          <w:lang w:eastAsia="en-US"/>
        </w:rPr>
        <w:t>.</w:t>
      </w:r>
      <w:r w:rsidR="009D7EC4" w:rsidRPr="00437742">
        <w:t xml:space="preserve"> </w:t>
      </w:r>
      <w:r w:rsidR="009D7EC4" w:rsidRPr="00437742">
        <w:rPr>
          <w:rFonts w:eastAsia="Calibri"/>
          <w:lang w:eastAsia="en-US"/>
        </w:rPr>
        <w:t>В приложении 16 к муниципальной программе «Развитие образования города Иванова»:</w:t>
      </w:r>
    </w:p>
    <w:p w:rsidR="009D7EC4" w:rsidRPr="00437742" w:rsidRDefault="009D7EC4" w:rsidP="00B54E6A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437742">
        <w:rPr>
          <w:rFonts w:eastAsia="Calibri"/>
          <w:lang w:eastAsia="en-US"/>
        </w:rPr>
        <w:t>1.</w:t>
      </w:r>
      <w:r w:rsidR="00DB57B1" w:rsidRPr="00437742">
        <w:rPr>
          <w:rFonts w:eastAsia="Calibri"/>
          <w:lang w:eastAsia="en-US"/>
        </w:rPr>
        <w:t>11</w:t>
      </w:r>
      <w:r w:rsidRPr="00437742">
        <w:rPr>
          <w:rFonts w:eastAsia="Calibri"/>
          <w:lang w:eastAsia="en-US"/>
        </w:rPr>
        <w:t>.1.</w:t>
      </w:r>
      <w:r w:rsidRPr="00437742">
        <w:t xml:space="preserve"> </w:t>
      </w:r>
      <w:r w:rsidR="00DB57B1" w:rsidRPr="00437742">
        <w:t>Пункт 2</w:t>
      </w:r>
      <w:r w:rsidRPr="00437742">
        <w:rPr>
          <w:rFonts w:eastAsia="Calibri"/>
          <w:lang w:eastAsia="en-US"/>
        </w:rPr>
        <w:t xml:space="preserve"> таблиц</w:t>
      </w:r>
      <w:r w:rsidR="00DB57B1" w:rsidRPr="00437742">
        <w:rPr>
          <w:rFonts w:eastAsia="Calibri"/>
          <w:lang w:eastAsia="en-US"/>
        </w:rPr>
        <w:t>ы</w:t>
      </w:r>
      <w:r w:rsidRPr="00437742">
        <w:rPr>
          <w:rFonts w:eastAsia="Calibri"/>
          <w:lang w:eastAsia="en-US"/>
        </w:rPr>
        <w:t xml:space="preserve"> 1 «Сведения о целевых индикаторах (показателях) реализации подпрограммы» раздела 1 «Ожидаемые результаты реализации подпрограммы» изложить в </w:t>
      </w:r>
      <w:r w:rsidR="006B5693" w:rsidRPr="00437742">
        <w:rPr>
          <w:rFonts w:eastAsia="Calibri"/>
          <w:lang w:eastAsia="en-US"/>
        </w:rPr>
        <w:t>следующей</w:t>
      </w:r>
      <w:r w:rsidRPr="00437742">
        <w:rPr>
          <w:rFonts w:eastAsia="Calibri"/>
          <w:lang w:eastAsia="en-US"/>
        </w:rPr>
        <w:t xml:space="preserve"> редакции:</w:t>
      </w:r>
    </w:p>
    <w:p w:rsidR="009D7EC4" w:rsidRPr="00437742" w:rsidRDefault="009D7EC4" w:rsidP="00B54E6A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437742">
        <w:rPr>
          <w:rFonts w:eastAsia="Calibri"/>
          <w:lang w:eastAsia="en-US"/>
        </w:rPr>
        <w:t>«</w:t>
      </w: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709"/>
        <w:gridCol w:w="992"/>
        <w:gridCol w:w="850"/>
        <w:gridCol w:w="851"/>
      </w:tblGrid>
      <w:tr w:rsidR="00DB57B1" w:rsidRPr="009D7EC4" w:rsidTr="00350B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B1" w:rsidRPr="009D7EC4" w:rsidRDefault="00DB57B1" w:rsidP="004377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D7EC4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B1" w:rsidRPr="009D7EC4" w:rsidRDefault="00DB57B1" w:rsidP="00DB57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D7EC4">
              <w:rPr>
                <w:rFonts w:eastAsiaTheme="minorHAnsi"/>
                <w:sz w:val="20"/>
                <w:szCs w:val="20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B1" w:rsidRPr="009D7EC4" w:rsidRDefault="00DB57B1" w:rsidP="004377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D7EC4">
              <w:rPr>
                <w:rFonts w:eastAsiaTheme="minorHAnsi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B1" w:rsidRDefault="00DB57B1" w:rsidP="00DB57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D7EC4">
              <w:rPr>
                <w:rFonts w:eastAsiaTheme="minorHAnsi"/>
                <w:sz w:val="20"/>
                <w:szCs w:val="20"/>
                <w:lang w:eastAsia="en-US"/>
              </w:rPr>
              <w:t>2019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год, </w:t>
            </w:r>
          </w:p>
          <w:p w:rsidR="00DB57B1" w:rsidRPr="009D7EC4" w:rsidRDefault="00DB57B1" w:rsidP="00DB57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B1" w:rsidRPr="00DB57B1" w:rsidRDefault="00DB57B1" w:rsidP="00DB57B1">
            <w:pPr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B57B1">
              <w:rPr>
                <w:rFonts w:eastAsiaTheme="minorHAnsi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B1" w:rsidRPr="00DB57B1" w:rsidRDefault="00DB57B1" w:rsidP="00DB57B1">
            <w:pPr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B57B1">
              <w:rPr>
                <w:rFonts w:eastAsiaTheme="minorHAnsi"/>
                <w:sz w:val="20"/>
                <w:szCs w:val="20"/>
                <w:lang w:eastAsia="en-US"/>
              </w:rPr>
              <w:t>2021 год</w:t>
            </w:r>
          </w:p>
        </w:tc>
      </w:tr>
      <w:tr w:rsidR="00DB57B1" w:rsidRPr="009D7EC4" w:rsidTr="00350B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B1" w:rsidRPr="009D7EC4" w:rsidRDefault="00DB57B1" w:rsidP="004377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B1" w:rsidRPr="009D7EC4" w:rsidRDefault="00DB57B1" w:rsidP="00DB57B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57B1">
              <w:rPr>
                <w:rFonts w:eastAsiaTheme="minorHAnsi"/>
                <w:sz w:val="20"/>
                <w:szCs w:val="20"/>
                <w:lang w:eastAsia="en-US"/>
              </w:rPr>
              <w:t>Число н</w:t>
            </w:r>
            <w:r w:rsidR="00437742">
              <w:rPr>
                <w:rFonts w:eastAsiaTheme="minorHAnsi"/>
                <w:sz w:val="20"/>
                <w:szCs w:val="20"/>
                <w:lang w:eastAsia="en-US"/>
              </w:rPr>
              <w:t xml:space="preserve">овых мест в общеобразовательных </w:t>
            </w:r>
            <w:r w:rsidRPr="00DB57B1">
              <w:rPr>
                <w:rFonts w:eastAsiaTheme="minorHAnsi"/>
                <w:sz w:val="20"/>
                <w:szCs w:val="20"/>
                <w:lang w:eastAsia="en-US"/>
              </w:rPr>
              <w:t>организациях города Иванова, введенных путем строительства (реконструкции) объектов инфраструктуры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B1" w:rsidRPr="009D7EC4" w:rsidRDefault="00DB57B1" w:rsidP="004377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D7EC4">
              <w:rPr>
                <w:rFonts w:eastAsiaTheme="minorHAnsi"/>
                <w:sz w:val="20"/>
                <w:szCs w:val="20"/>
                <w:lang w:eastAsia="en-US"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B1" w:rsidRPr="009D7EC4" w:rsidRDefault="00DB57B1" w:rsidP="00DB57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B1" w:rsidRPr="009D7EC4" w:rsidRDefault="00DB57B1" w:rsidP="00DB57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350</w:t>
            </w:r>
            <w:r w:rsidR="00191CFF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B1" w:rsidRPr="009D7EC4" w:rsidRDefault="00DB57B1" w:rsidP="00DB57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700</w:t>
            </w:r>
            <w:r w:rsidR="00191CFF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</w:tr>
    </w:tbl>
    <w:p w:rsidR="009D7EC4" w:rsidRPr="00437742" w:rsidRDefault="009D7EC4" w:rsidP="00437742">
      <w:pPr>
        <w:widowControl w:val="0"/>
        <w:autoSpaceDE w:val="0"/>
        <w:autoSpaceDN w:val="0"/>
        <w:adjustRightInd w:val="0"/>
        <w:ind w:firstLine="709"/>
        <w:jc w:val="right"/>
        <w:outlineLvl w:val="3"/>
        <w:rPr>
          <w:rFonts w:eastAsia="Calibri"/>
          <w:lang w:eastAsia="en-US"/>
        </w:rPr>
      </w:pPr>
      <w:r w:rsidRPr="00437742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».</w:t>
      </w:r>
    </w:p>
    <w:p w:rsidR="00DB57B1" w:rsidRPr="00437742" w:rsidRDefault="00DB57B1" w:rsidP="00B54E6A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437742">
        <w:rPr>
          <w:rFonts w:eastAsia="Calibri"/>
          <w:lang w:eastAsia="en-US"/>
        </w:rPr>
        <w:t>1.11.2. Таблицу 1 «Сведения о целевых индикаторах (показателях) реализации подпрограммы» дополнить пунктом 4 следующего содержания:</w:t>
      </w:r>
    </w:p>
    <w:p w:rsidR="00762BC9" w:rsidRPr="00437742" w:rsidRDefault="00DB57B1" w:rsidP="00762BC9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437742">
        <w:rPr>
          <w:rFonts w:eastAsia="Calibri"/>
          <w:lang w:eastAsia="en-US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953"/>
        <w:gridCol w:w="851"/>
        <w:gridCol w:w="992"/>
        <w:gridCol w:w="546"/>
        <w:gridCol w:w="588"/>
      </w:tblGrid>
      <w:tr w:rsidR="00DB57B1" w:rsidRPr="00DB57B1" w:rsidTr="004377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B1" w:rsidRPr="00DB57B1" w:rsidRDefault="00DB57B1" w:rsidP="004377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B57B1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B1" w:rsidRPr="00DB57B1" w:rsidRDefault="00DB57B1" w:rsidP="00DB57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B57B1">
              <w:rPr>
                <w:rFonts w:eastAsiaTheme="minorHAnsi"/>
                <w:sz w:val="20"/>
                <w:szCs w:val="20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B1" w:rsidRPr="00DB57B1" w:rsidRDefault="00DB57B1" w:rsidP="004377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B57B1">
              <w:rPr>
                <w:rFonts w:eastAsiaTheme="minorHAnsi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B1" w:rsidRPr="00DB57B1" w:rsidRDefault="00DB57B1" w:rsidP="00DB57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B57B1">
              <w:rPr>
                <w:rFonts w:eastAsiaTheme="minorHAnsi"/>
                <w:sz w:val="20"/>
                <w:szCs w:val="20"/>
                <w:lang w:eastAsia="en-US"/>
              </w:rPr>
              <w:t>2019 год, оценка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B1" w:rsidRPr="00DB57B1" w:rsidRDefault="00DB57B1" w:rsidP="00DB57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B57B1">
              <w:rPr>
                <w:rFonts w:eastAsiaTheme="minorHAnsi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B1" w:rsidRPr="00DB57B1" w:rsidRDefault="00DB57B1" w:rsidP="00DB57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B57B1">
              <w:rPr>
                <w:rFonts w:eastAsiaTheme="minorHAnsi"/>
                <w:sz w:val="20"/>
                <w:szCs w:val="20"/>
                <w:lang w:eastAsia="en-US"/>
              </w:rPr>
              <w:t>2021 год</w:t>
            </w:r>
          </w:p>
        </w:tc>
      </w:tr>
      <w:tr w:rsidR="00DB57B1" w:rsidRPr="00DB57B1" w:rsidTr="004377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B1" w:rsidRPr="00DB57B1" w:rsidRDefault="00DB57B1" w:rsidP="004377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B57B1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B1" w:rsidRPr="00DB57B1" w:rsidRDefault="00DB57B1" w:rsidP="00DB57B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57B1">
              <w:rPr>
                <w:rFonts w:eastAsiaTheme="minorHAnsi"/>
                <w:sz w:val="20"/>
                <w:szCs w:val="20"/>
                <w:lang w:eastAsia="en-US"/>
              </w:rPr>
              <w:t>Количество дополнительных мест полного дня в муниципальных дошкольных образовательных организациях города Иванова, на создание которых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B1" w:rsidRPr="00DB57B1" w:rsidRDefault="00DB57B1" w:rsidP="004377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B57B1">
              <w:rPr>
                <w:rFonts w:eastAsiaTheme="minorHAnsi"/>
                <w:sz w:val="20"/>
                <w:szCs w:val="20"/>
                <w:lang w:eastAsia="en-US"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B1" w:rsidRPr="00DB57B1" w:rsidRDefault="00DB57B1" w:rsidP="00DB57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B57B1">
              <w:rPr>
                <w:rFonts w:eastAsiaTheme="minorHAnsi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B1" w:rsidRPr="00DB57B1" w:rsidRDefault="00DB57B1" w:rsidP="00DB57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B57B1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B1" w:rsidRPr="00DB57B1" w:rsidRDefault="00DB57B1" w:rsidP="00DB57B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B57B1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</w:tc>
      </w:tr>
    </w:tbl>
    <w:p w:rsidR="00DB57B1" w:rsidRDefault="00DB57B1" w:rsidP="00437742">
      <w:pPr>
        <w:widowControl w:val="0"/>
        <w:autoSpaceDE w:val="0"/>
        <w:autoSpaceDN w:val="0"/>
        <w:adjustRightInd w:val="0"/>
        <w:ind w:firstLine="709"/>
        <w:jc w:val="right"/>
        <w:outlineLvl w:val="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».</w:t>
      </w:r>
    </w:p>
    <w:p w:rsidR="009D7EC4" w:rsidRPr="00437742" w:rsidRDefault="009D7EC4" w:rsidP="009D7EC4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437742">
        <w:rPr>
          <w:rFonts w:eastAsia="Calibri"/>
          <w:lang w:eastAsia="en-US"/>
        </w:rPr>
        <w:t>1.</w:t>
      </w:r>
      <w:r w:rsidR="00191CFF" w:rsidRPr="00437742">
        <w:rPr>
          <w:rFonts w:eastAsia="Calibri"/>
          <w:lang w:eastAsia="en-US"/>
        </w:rPr>
        <w:t>11</w:t>
      </w:r>
      <w:r w:rsidRPr="00437742">
        <w:rPr>
          <w:rFonts w:eastAsia="Calibri"/>
          <w:lang w:eastAsia="en-US"/>
        </w:rPr>
        <w:t>.</w:t>
      </w:r>
      <w:r w:rsidR="00191CFF" w:rsidRPr="00437742">
        <w:rPr>
          <w:rFonts w:eastAsia="Calibri"/>
          <w:lang w:eastAsia="en-US"/>
        </w:rPr>
        <w:t>3</w:t>
      </w:r>
      <w:r w:rsidRPr="00437742">
        <w:rPr>
          <w:rFonts w:eastAsia="Calibri"/>
          <w:lang w:eastAsia="en-US"/>
        </w:rPr>
        <w:t>.</w:t>
      </w:r>
      <w:r w:rsidR="00191CFF" w:rsidRPr="00437742">
        <w:rPr>
          <w:rFonts w:eastAsia="Calibri"/>
          <w:lang w:eastAsia="en-US"/>
        </w:rPr>
        <w:t xml:space="preserve"> В</w:t>
      </w:r>
      <w:r w:rsidRPr="00437742">
        <w:rPr>
          <w:rFonts w:eastAsia="Calibri"/>
          <w:lang w:eastAsia="en-US"/>
        </w:rPr>
        <w:t xml:space="preserve"> </w:t>
      </w:r>
      <w:r w:rsidR="00191CFF" w:rsidRPr="00437742">
        <w:rPr>
          <w:rFonts w:eastAsia="Calibri"/>
          <w:lang w:eastAsia="en-US"/>
        </w:rPr>
        <w:t>а</w:t>
      </w:r>
      <w:r w:rsidR="006B5693" w:rsidRPr="00437742">
        <w:rPr>
          <w:rFonts w:eastAsia="Calibri"/>
          <w:lang w:eastAsia="en-US"/>
        </w:rPr>
        <w:t>бзац</w:t>
      </w:r>
      <w:r w:rsidR="00437742">
        <w:rPr>
          <w:rFonts w:eastAsia="Calibri"/>
          <w:lang w:eastAsia="en-US"/>
        </w:rPr>
        <w:t>ах</w:t>
      </w:r>
      <w:r w:rsidR="00191CFF" w:rsidRPr="00437742">
        <w:rPr>
          <w:rFonts w:eastAsia="Calibri"/>
          <w:lang w:eastAsia="en-US"/>
        </w:rPr>
        <w:t xml:space="preserve"> третьем и</w:t>
      </w:r>
      <w:r w:rsidR="006B5693" w:rsidRPr="00437742">
        <w:rPr>
          <w:rFonts w:eastAsia="Calibri"/>
          <w:lang w:eastAsia="en-US"/>
        </w:rPr>
        <w:t xml:space="preserve"> четверт</w:t>
      </w:r>
      <w:r w:rsidR="00191CFF" w:rsidRPr="00437742">
        <w:rPr>
          <w:rFonts w:eastAsia="Calibri"/>
          <w:lang w:eastAsia="en-US"/>
        </w:rPr>
        <w:t>ом</w:t>
      </w:r>
      <w:r w:rsidR="006B5693" w:rsidRPr="00437742">
        <w:rPr>
          <w:rFonts w:eastAsia="Calibri"/>
          <w:lang w:eastAsia="en-US"/>
        </w:rPr>
        <w:t xml:space="preserve"> п</w:t>
      </w:r>
      <w:r w:rsidRPr="00437742">
        <w:rPr>
          <w:rFonts w:eastAsia="Calibri"/>
          <w:lang w:eastAsia="en-US"/>
        </w:rPr>
        <w:t>ункт</w:t>
      </w:r>
      <w:r w:rsidR="006B5693" w:rsidRPr="00437742">
        <w:rPr>
          <w:rFonts w:eastAsia="Calibri"/>
          <w:lang w:eastAsia="en-US"/>
        </w:rPr>
        <w:t>а</w:t>
      </w:r>
      <w:r w:rsidRPr="00437742">
        <w:rPr>
          <w:rFonts w:eastAsia="Calibri"/>
          <w:lang w:eastAsia="en-US"/>
        </w:rPr>
        <w:t xml:space="preserve"> </w:t>
      </w:r>
      <w:r w:rsidR="00191CFF" w:rsidRPr="00437742">
        <w:rPr>
          <w:rFonts w:eastAsia="Calibri"/>
          <w:lang w:eastAsia="en-US"/>
        </w:rPr>
        <w:t>5</w:t>
      </w:r>
      <w:r w:rsidRPr="00437742">
        <w:rPr>
          <w:rFonts w:eastAsia="Calibri"/>
          <w:lang w:eastAsia="en-US"/>
        </w:rPr>
        <w:t xml:space="preserve"> раздела 2 «Мероприятия подпрограммы»</w:t>
      </w:r>
      <w:r w:rsidR="00191CFF" w:rsidRPr="00437742">
        <w:t xml:space="preserve"> </w:t>
      </w:r>
      <w:r w:rsidR="00191CFF" w:rsidRPr="00437742">
        <w:rPr>
          <w:rFonts w:eastAsia="Calibri"/>
          <w:lang w:eastAsia="en-US"/>
        </w:rPr>
        <w:t xml:space="preserve">числа «2019-2020» заменить </w:t>
      </w:r>
      <w:r w:rsidR="00437742">
        <w:rPr>
          <w:rFonts w:eastAsia="Calibri"/>
          <w:lang w:eastAsia="en-US"/>
        </w:rPr>
        <w:t>цифрами</w:t>
      </w:r>
      <w:r w:rsidR="00191CFF" w:rsidRPr="00437742">
        <w:rPr>
          <w:rFonts w:eastAsia="Calibri"/>
          <w:lang w:eastAsia="en-US"/>
        </w:rPr>
        <w:t xml:space="preserve"> «2020-2021».</w:t>
      </w:r>
    </w:p>
    <w:p w:rsidR="009D7EC4" w:rsidRPr="00437742" w:rsidRDefault="00191CFF" w:rsidP="009D7EC4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437742">
        <w:rPr>
          <w:rFonts w:eastAsia="Calibri"/>
          <w:lang w:eastAsia="en-US"/>
        </w:rPr>
        <w:t>1.11.4. Раздел 2 «Мероприятия подпрограммы» дополнить пунктами 7 и 8 следующего содержания:</w:t>
      </w:r>
    </w:p>
    <w:p w:rsidR="00191CFF" w:rsidRPr="00437742" w:rsidRDefault="00191CFF" w:rsidP="00191CFF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437742">
        <w:rPr>
          <w:rFonts w:eastAsia="Calibri"/>
          <w:lang w:eastAsia="en-US"/>
        </w:rPr>
        <w:t>«7. Корректировка сметной документации «Строительство дошкольного учреждения на 280 мест по ул. Шувандиной в г. Иваново».</w:t>
      </w:r>
    </w:p>
    <w:p w:rsidR="00191CFF" w:rsidRPr="00437742" w:rsidRDefault="00191CFF" w:rsidP="00191CFF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437742">
        <w:rPr>
          <w:rFonts w:eastAsia="Calibri"/>
          <w:lang w:eastAsia="en-US"/>
        </w:rPr>
        <w:t>Корректировка сметной документации «Строительство дошкольного учреждения на 280 мест по ул. Шувандиной в г. Иваново» выполнена в 2018 году. Данное мероприятие предполагает осуществление оплаты выполненных работ по итогам получения положительного заключения о проверке достоверности определения сметной стоимости строительства объекта капитального строительства.</w:t>
      </w:r>
    </w:p>
    <w:p w:rsidR="00191CFF" w:rsidRPr="00437742" w:rsidRDefault="00191CFF" w:rsidP="00191CFF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437742">
        <w:rPr>
          <w:rFonts w:eastAsia="Calibri"/>
          <w:lang w:eastAsia="en-US"/>
        </w:rPr>
        <w:lastRenderedPageBreak/>
        <w:t>Срок выполнения мероприятия - 2019 год.</w:t>
      </w:r>
    </w:p>
    <w:p w:rsidR="00191CFF" w:rsidRPr="00437742" w:rsidRDefault="00191CFF" w:rsidP="00191CFF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437742">
        <w:rPr>
          <w:rFonts w:eastAsia="Calibri"/>
          <w:lang w:eastAsia="en-US"/>
        </w:rPr>
        <w:t>8. Корректировка проектной и сметной документации «Дошкольная образовательная организация на 240 мест в мкр. «Рождественский» в г. Иваново (корректировка)».</w:t>
      </w:r>
    </w:p>
    <w:p w:rsidR="00191CFF" w:rsidRPr="00437742" w:rsidRDefault="00191CFF" w:rsidP="00191CFF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437742">
        <w:rPr>
          <w:rFonts w:eastAsia="Calibri"/>
          <w:lang w:eastAsia="en-US"/>
        </w:rPr>
        <w:t>Мероприятие предполагает корректировку проектной и сметной документации, определение сметной стоимости строительства дошкольной образовательной организации на 240 мест в мкр. «Рождественский» в г. Иваново.</w:t>
      </w:r>
    </w:p>
    <w:p w:rsidR="00191CFF" w:rsidRPr="00437742" w:rsidRDefault="00191CFF" w:rsidP="00191CFF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437742">
        <w:rPr>
          <w:rFonts w:eastAsia="Calibri"/>
          <w:lang w:eastAsia="en-US"/>
        </w:rPr>
        <w:t>Срок выполнения мероприятия - 2019 год.».</w:t>
      </w:r>
    </w:p>
    <w:p w:rsidR="00E542DA" w:rsidRPr="00437742" w:rsidRDefault="009D7EC4" w:rsidP="00A309BE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437742">
        <w:rPr>
          <w:rFonts w:eastAsia="Calibri"/>
          <w:lang w:eastAsia="en-US"/>
        </w:rPr>
        <w:t>1.</w:t>
      </w:r>
      <w:r w:rsidR="00191CFF" w:rsidRPr="00437742">
        <w:rPr>
          <w:rFonts w:eastAsia="Calibri"/>
          <w:lang w:eastAsia="en-US"/>
        </w:rPr>
        <w:t>11</w:t>
      </w:r>
      <w:r w:rsidRPr="00437742">
        <w:rPr>
          <w:rFonts w:eastAsia="Calibri"/>
          <w:lang w:eastAsia="en-US"/>
        </w:rPr>
        <w:t>.</w:t>
      </w:r>
      <w:r w:rsidR="00191CFF" w:rsidRPr="00437742">
        <w:rPr>
          <w:rFonts w:eastAsia="Calibri"/>
          <w:lang w:eastAsia="en-US"/>
        </w:rPr>
        <w:t>5</w:t>
      </w:r>
      <w:r w:rsidRPr="00437742">
        <w:rPr>
          <w:rFonts w:eastAsia="Calibri"/>
          <w:lang w:eastAsia="en-US"/>
        </w:rPr>
        <w:t xml:space="preserve">. </w:t>
      </w:r>
      <w:r w:rsidR="00E542DA" w:rsidRPr="00437742">
        <w:rPr>
          <w:rFonts w:eastAsia="Calibri"/>
          <w:lang w:eastAsia="en-US"/>
        </w:rPr>
        <w:t xml:space="preserve">Строки </w:t>
      </w:r>
      <w:r w:rsidR="0007545B" w:rsidRPr="00437742">
        <w:rPr>
          <w:rFonts w:eastAsia="Calibri"/>
          <w:lang w:eastAsia="en-US"/>
        </w:rPr>
        <w:t>«Подпрограмма, всего:</w:t>
      </w:r>
      <w:r w:rsidR="00514166" w:rsidRPr="00437742">
        <w:rPr>
          <w:rFonts w:eastAsia="Calibri"/>
          <w:lang w:eastAsia="en-US"/>
        </w:rPr>
        <w:t xml:space="preserve">», «- </w:t>
      </w:r>
      <w:r w:rsidR="0007545B" w:rsidRPr="00437742">
        <w:rPr>
          <w:rFonts w:eastAsia="Calibri"/>
          <w:lang w:eastAsia="en-US"/>
        </w:rPr>
        <w:t>бюджет</w:t>
      </w:r>
      <w:r w:rsidR="00514166" w:rsidRPr="00437742">
        <w:rPr>
          <w:rFonts w:eastAsia="Calibri"/>
          <w:lang w:eastAsia="en-US"/>
        </w:rPr>
        <w:t xml:space="preserve"> города</w:t>
      </w:r>
      <w:r w:rsidR="0007545B" w:rsidRPr="00437742">
        <w:rPr>
          <w:rFonts w:eastAsia="Calibri"/>
          <w:lang w:eastAsia="en-US"/>
        </w:rPr>
        <w:t>»</w:t>
      </w:r>
      <w:r w:rsidR="00D04F52" w:rsidRPr="00437742">
        <w:rPr>
          <w:rFonts w:eastAsia="Calibri"/>
          <w:lang w:eastAsia="en-US"/>
        </w:rPr>
        <w:t xml:space="preserve"> </w:t>
      </w:r>
      <w:r w:rsidR="00E542DA" w:rsidRPr="00437742">
        <w:rPr>
          <w:rFonts w:eastAsia="Calibri"/>
          <w:lang w:eastAsia="en-US"/>
        </w:rPr>
        <w:t>столбц</w:t>
      </w:r>
      <w:r w:rsidR="00932528" w:rsidRPr="00437742">
        <w:rPr>
          <w:rFonts w:eastAsia="Calibri"/>
          <w:lang w:eastAsia="en-US"/>
        </w:rPr>
        <w:t>а</w:t>
      </w:r>
      <w:r w:rsidR="004A230B" w:rsidRPr="00437742">
        <w:rPr>
          <w:rFonts w:eastAsia="Calibri"/>
          <w:lang w:eastAsia="en-US"/>
        </w:rPr>
        <w:t xml:space="preserve"> «2019</w:t>
      </w:r>
      <w:r w:rsidR="00E15FAF" w:rsidRPr="00437742">
        <w:rPr>
          <w:rFonts w:eastAsia="Calibri"/>
          <w:lang w:eastAsia="en-US"/>
        </w:rPr>
        <w:t xml:space="preserve"> год</w:t>
      </w:r>
      <w:r w:rsidR="004A230B" w:rsidRPr="00437742">
        <w:rPr>
          <w:rFonts w:eastAsia="Calibri"/>
          <w:lang w:eastAsia="en-US"/>
        </w:rPr>
        <w:t>»</w:t>
      </w:r>
      <w:r w:rsidR="00E542DA" w:rsidRPr="00437742">
        <w:rPr>
          <w:rFonts w:eastAsia="Calibri"/>
          <w:lang w:eastAsia="en-US"/>
        </w:rPr>
        <w:t xml:space="preserve"> таблицы 2 «Бюджетные ассигнования на выполнение мероприятий подпрограммы» раздела 2 «Мероприятия подпрограммы» изложить в следующей редакции:</w:t>
      </w:r>
    </w:p>
    <w:p w:rsidR="00E131A4" w:rsidRPr="00437742" w:rsidRDefault="00D04F52" w:rsidP="00437742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437742">
        <w:rPr>
          <w:rFonts w:eastAsia="Calibri"/>
          <w:lang w:eastAsia="en-US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3260"/>
        <w:gridCol w:w="1843"/>
      </w:tblGrid>
      <w:tr w:rsidR="00932528" w:rsidRPr="00177945" w:rsidTr="00350BB1">
        <w:tc>
          <w:tcPr>
            <w:tcW w:w="567" w:type="dxa"/>
          </w:tcPr>
          <w:p w:rsidR="00437742" w:rsidRDefault="00437742" w:rsidP="0017794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932528" w:rsidRPr="00470F70" w:rsidRDefault="00932528" w:rsidP="0017794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0F70">
              <w:rPr>
                <w:sz w:val="20"/>
                <w:szCs w:val="20"/>
              </w:rPr>
              <w:t>п/п</w:t>
            </w:r>
          </w:p>
        </w:tc>
        <w:tc>
          <w:tcPr>
            <w:tcW w:w="3686" w:type="dxa"/>
          </w:tcPr>
          <w:p w:rsidR="00932528" w:rsidRPr="00470F70" w:rsidRDefault="00932528" w:rsidP="0017794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0F7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260" w:type="dxa"/>
          </w:tcPr>
          <w:p w:rsidR="00932528" w:rsidRPr="00470F70" w:rsidRDefault="00932528" w:rsidP="00350B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70F70">
              <w:rPr>
                <w:sz w:val="20"/>
                <w:szCs w:val="20"/>
              </w:rPr>
              <w:t>Исполнитель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2528" w:rsidRPr="00470F70" w:rsidRDefault="00932528" w:rsidP="00D04F5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E15FAF">
              <w:rPr>
                <w:sz w:val="20"/>
                <w:szCs w:val="20"/>
              </w:rPr>
              <w:t xml:space="preserve"> год</w:t>
            </w:r>
          </w:p>
        </w:tc>
      </w:tr>
      <w:tr w:rsidR="00932528" w:rsidRPr="00177945" w:rsidTr="00350BB1">
        <w:tc>
          <w:tcPr>
            <w:tcW w:w="567" w:type="dxa"/>
          </w:tcPr>
          <w:p w:rsidR="00932528" w:rsidRPr="00470F70" w:rsidRDefault="00932528" w:rsidP="004B7B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32528" w:rsidRPr="00470F70" w:rsidRDefault="00932528" w:rsidP="00350B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7545B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932528" w:rsidRPr="00470F70" w:rsidRDefault="00932528" w:rsidP="00350BB1">
            <w:pPr>
              <w:spacing w:after="16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528" w:rsidRDefault="00514166" w:rsidP="004B7B51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104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4166">
              <w:rPr>
                <w:color w:val="000000"/>
                <w:sz w:val="20"/>
                <w:szCs w:val="20"/>
              </w:rPr>
              <w:t>735,66</w:t>
            </w:r>
          </w:p>
        </w:tc>
      </w:tr>
      <w:tr w:rsidR="00932528" w:rsidRPr="00177945" w:rsidTr="00350BB1">
        <w:tc>
          <w:tcPr>
            <w:tcW w:w="567" w:type="dxa"/>
          </w:tcPr>
          <w:p w:rsidR="00932528" w:rsidRPr="00470F70" w:rsidRDefault="00932528" w:rsidP="004B7B5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32528" w:rsidRPr="00470F70" w:rsidRDefault="00932528" w:rsidP="00514166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бюджет</w:t>
            </w:r>
            <w:r w:rsidR="00514166">
              <w:rPr>
                <w:sz w:val="20"/>
                <w:szCs w:val="20"/>
              </w:rPr>
              <w:t xml:space="preserve"> города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932528" w:rsidRPr="00470F70" w:rsidRDefault="00932528" w:rsidP="00350BB1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528" w:rsidRDefault="00514166" w:rsidP="006B5693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4774,99</w:t>
            </w:r>
          </w:p>
        </w:tc>
      </w:tr>
    </w:tbl>
    <w:p w:rsidR="00177945" w:rsidRDefault="00470F70" w:rsidP="004C4FE4">
      <w:pPr>
        <w:widowControl w:val="0"/>
        <w:autoSpaceDE w:val="0"/>
        <w:autoSpaceDN w:val="0"/>
        <w:adjustRightInd w:val="0"/>
        <w:ind w:firstLine="709"/>
        <w:jc w:val="right"/>
        <w:outlineLvl w:val="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».</w:t>
      </w:r>
    </w:p>
    <w:p w:rsidR="00514166" w:rsidRPr="00223CA9" w:rsidRDefault="00514166" w:rsidP="00482D12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223CA9">
        <w:rPr>
          <w:rFonts w:eastAsia="Calibri"/>
          <w:lang w:eastAsia="en-US"/>
        </w:rPr>
        <w:t>1.11.6. Пункт 5 таблицы 2 «Бюджетные ассигнования на выполнение мероприятий подпрограммы» раздела 2 «Мероприятия подпрограммы» изложить в следующей редакции:</w:t>
      </w:r>
    </w:p>
    <w:p w:rsidR="00514166" w:rsidRDefault="00514166" w:rsidP="00482D12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5454"/>
        <w:gridCol w:w="1276"/>
        <w:gridCol w:w="708"/>
        <w:gridCol w:w="709"/>
        <w:gridCol w:w="709"/>
      </w:tblGrid>
      <w:tr w:rsidR="00514166" w:rsidRPr="00514166" w:rsidTr="004C4FE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4166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4166">
              <w:rPr>
                <w:rFonts w:eastAsiaTheme="minorHAnsi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4166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4166">
              <w:rPr>
                <w:rFonts w:eastAsiaTheme="minorHAnsi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4166">
              <w:rPr>
                <w:rFonts w:eastAsiaTheme="minorHAnsi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4166">
              <w:rPr>
                <w:rFonts w:eastAsiaTheme="minorHAnsi"/>
                <w:sz w:val="20"/>
                <w:szCs w:val="20"/>
                <w:lang w:eastAsia="en-US"/>
              </w:rPr>
              <w:t>2021 год</w:t>
            </w:r>
          </w:p>
        </w:tc>
      </w:tr>
      <w:tr w:rsidR="00514166" w:rsidRPr="00514166" w:rsidTr="004C4FE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350BB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1416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4C4FE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14166">
              <w:rPr>
                <w:rFonts w:eastAsiaTheme="minorHAnsi"/>
                <w:sz w:val="20"/>
                <w:szCs w:val="20"/>
                <w:lang w:eastAsia="en-US"/>
              </w:rPr>
              <w:t xml:space="preserve">Общеобразовательная школа на 700 учащихся в микрорайоне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514166">
              <w:rPr>
                <w:rFonts w:eastAsiaTheme="minorHAnsi"/>
                <w:sz w:val="20"/>
                <w:szCs w:val="20"/>
                <w:lang w:eastAsia="en-US"/>
              </w:rPr>
              <w:t>Сухово-Дерябихский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»</w:t>
            </w:r>
            <w:r w:rsidRPr="00514166">
              <w:rPr>
                <w:rFonts w:eastAsiaTheme="minorHAnsi"/>
                <w:sz w:val="20"/>
                <w:szCs w:val="20"/>
                <w:lang w:eastAsia="en-US"/>
              </w:rPr>
              <w:t xml:space="preserve"> г. Иваново Ивановской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4166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4166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</w:tr>
      <w:tr w:rsidR="00514166" w:rsidRPr="00514166" w:rsidTr="004C4FE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14166">
              <w:rPr>
                <w:rFonts w:eastAsiaTheme="minorHAns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4166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4166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</w:tr>
      <w:tr w:rsidR="00514166" w:rsidRPr="00514166" w:rsidTr="004C4FE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14166">
              <w:rPr>
                <w:rFonts w:eastAsiaTheme="minorHAnsi"/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4166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4166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</w:tr>
      <w:tr w:rsidR="00514166" w:rsidRPr="00514166" w:rsidTr="004C4FE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14166">
              <w:rPr>
                <w:rFonts w:eastAsiaTheme="minorHAnsi"/>
                <w:sz w:val="20"/>
                <w:szCs w:val="20"/>
                <w:lang w:eastAsia="en-US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4166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4166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</w:tr>
    </w:tbl>
    <w:p w:rsidR="00514166" w:rsidRPr="00437742" w:rsidRDefault="00514166" w:rsidP="00437742">
      <w:pPr>
        <w:widowControl w:val="0"/>
        <w:autoSpaceDE w:val="0"/>
        <w:autoSpaceDN w:val="0"/>
        <w:adjustRightInd w:val="0"/>
        <w:ind w:firstLine="709"/>
        <w:jc w:val="right"/>
        <w:outlineLvl w:val="3"/>
        <w:rPr>
          <w:rFonts w:eastAsia="Calibri"/>
          <w:lang w:eastAsia="en-US"/>
        </w:rPr>
      </w:pPr>
      <w:r w:rsidRPr="00437742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».</w:t>
      </w:r>
    </w:p>
    <w:p w:rsidR="00514166" w:rsidRPr="00437742" w:rsidRDefault="00514166" w:rsidP="00482D12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437742">
        <w:rPr>
          <w:rFonts w:eastAsia="Calibri"/>
          <w:lang w:eastAsia="en-US"/>
        </w:rPr>
        <w:t>1.11.7. Дополнить таблицу 2 «Бюджетные ассигнования на выполнение мероприятий подпрограммы» раздела 2 «Мероприятия подпрограммы»</w:t>
      </w:r>
      <w:r w:rsidRPr="00437742">
        <w:t xml:space="preserve"> </w:t>
      </w:r>
      <w:r w:rsidRPr="00437742">
        <w:rPr>
          <w:rFonts w:eastAsia="Calibri"/>
          <w:lang w:eastAsia="en-US"/>
        </w:rPr>
        <w:t>пунктами 7 и 8 следующего содержания:</w:t>
      </w:r>
    </w:p>
    <w:p w:rsidR="00514166" w:rsidRPr="00437742" w:rsidRDefault="00514166" w:rsidP="00482D12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eastAsia="Calibri"/>
          <w:lang w:eastAsia="en-US"/>
        </w:rPr>
      </w:pPr>
      <w:r w:rsidRPr="00437742">
        <w:rPr>
          <w:rFonts w:eastAsia="Calibri"/>
          <w:lang w:eastAsia="en-US"/>
        </w:rPr>
        <w:t>«</w:t>
      </w:r>
    </w:p>
    <w:tbl>
      <w:tblPr>
        <w:tblW w:w="9371" w:type="dxa"/>
        <w:tblInd w:w="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"/>
        <w:gridCol w:w="425"/>
        <w:gridCol w:w="4677"/>
        <w:gridCol w:w="1276"/>
        <w:gridCol w:w="992"/>
        <w:gridCol w:w="993"/>
        <w:gridCol w:w="992"/>
      </w:tblGrid>
      <w:tr w:rsidR="004C4FE4" w:rsidRPr="00514166" w:rsidTr="004C4FE4">
        <w:trPr>
          <w:gridBefore w:val="1"/>
          <w:wBefore w:w="16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4166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4166">
              <w:rPr>
                <w:rFonts w:eastAsiaTheme="minorHAnsi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4166">
              <w:rPr>
                <w:rFonts w:eastAsiaTheme="minorHAns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4166">
              <w:rPr>
                <w:rFonts w:eastAsiaTheme="minorHAnsi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4166">
              <w:rPr>
                <w:rFonts w:eastAsiaTheme="minorHAnsi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6" w:rsidRPr="00514166" w:rsidRDefault="00514166" w:rsidP="005141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14166">
              <w:rPr>
                <w:rFonts w:eastAsiaTheme="minorHAnsi"/>
                <w:sz w:val="20"/>
                <w:szCs w:val="20"/>
                <w:lang w:eastAsia="en-US"/>
              </w:rPr>
              <w:t>2021 год</w:t>
            </w:r>
          </w:p>
        </w:tc>
      </w:tr>
      <w:tr w:rsidR="004C4FE4" w:rsidRPr="00514166" w:rsidTr="004C4F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both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 xml:space="preserve">Корректировка сметной документации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514166">
              <w:rPr>
                <w:color w:val="000000"/>
                <w:sz w:val="20"/>
                <w:szCs w:val="20"/>
              </w:rPr>
              <w:t xml:space="preserve">Строительство дошкольного учреждения </w:t>
            </w:r>
            <w:r w:rsidR="004C4FE4">
              <w:rPr>
                <w:color w:val="000000"/>
                <w:sz w:val="20"/>
                <w:szCs w:val="20"/>
              </w:rPr>
              <w:t xml:space="preserve">        </w:t>
            </w:r>
            <w:r w:rsidRPr="00514166">
              <w:rPr>
                <w:color w:val="000000"/>
                <w:sz w:val="20"/>
                <w:szCs w:val="20"/>
              </w:rPr>
              <w:t>на 280 мест по ул. Шувандиной в г. Иваново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4FE4" w:rsidRPr="00514166" w:rsidTr="004C4F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both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4FE4" w:rsidRPr="00514166" w:rsidTr="004C4F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both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4FE4" w:rsidRPr="00514166" w:rsidTr="004C4F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both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4FE4" w:rsidRPr="00514166" w:rsidTr="004C4F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6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4C4FE4">
            <w:pPr>
              <w:jc w:val="both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 xml:space="preserve">Корректировка проектной и сметной документации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514166">
              <w:rPr>
                <w:color w:val="000000"/>
                <w:sz w:val="20"/>
                <w:szCs w:val="20"/>
              </w:rPr>
              <w:t>Дошкольная образова</w:t>
            </w:r>
            <w:r w:rsidR="004C4FE4">
              <w:rPr>
                <w:color w:val="000000"/>
                <w:sz w:val="20"/>
                <w:szCs w:val="20"/>
              </w:rPr>
              <w:t xml:space="preserve">тельная организация на 240 мест </w:t>
            </w:r>
            <w:r w:rsidRPr="00514166">
              <w:rPr>
                <w:color w:val="000000"/>
                <w:sz w:val="20"/>
                <w:szCs w:val="20"/>
              </w:rPr>
              <w:t>в мкр. «Рождественский» в г. Иваново (корректировка)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4FE4" w:rsidRPr="00514166" w:rsidTr="004C4F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both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4FE4" w:rsidRPr="00514166" w:rsidTr="004C4F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both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C4FE4" w:rsidRPr="00514166" w:rsidTr="004C4F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both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- 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66" w:rsidRPr="00514166" w:rsidRDefault="00514166" w:rsidP="00514166">
            <w:pPr>
              <w:jc w:val="center"/>
              <w:rPr>
                <w:color w:val="000000"/>
                <w:sz w:val="20"/>
                <w:szCs w:val="20"/>
              </w:rPr>
            </w:pPr>
            <w:r w:rsidRPr="0051416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514166" w:rsidRDefault="00514166" w:rsidP="00437742">
      <w:pPr>
        <w:widowControl w:val="0"/>
        <w:autoSpaceDE w:val="0"/>
        <w:autoSpaceDN w:val="0"/>
        <w:adjustRightInd w:val="0"/>
        <w:ind w:firstLine="709"/>
        <w:jc w:val="right"/>
        <w:outlineLvl w:val="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».</w:t>
      </w:r>
    </w:p>
    <w:p w:rsidR="00093C8E" w:rsidRDefault="00437742" w:rsidP="00437742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lang w:eastAsia="ar-SA"/>
        </w:rPr>
      </w:pPr>
      <w:r>
        <w:rPr>
          <w:rFonts w:eastAsia="Calibri"/>
          <w:lang w:eastAsia="en-US"/>
        </w:rPr>
        <w:t xml:space="preserve">    </w:t>
      </w:r>
      <w:r w:rsidR="00093C8E" w:rsidRPr="00093C8E">
        <w:rPr>
          <w:lang w:eastAsia="ar-SA"/>
        </w:rPr>
        <w:t xml:space="preserve">2. </w:t>
      </w:r>
      <w:r w:rsidR="00093C8E" w:rsidRPr="009D1C95">
        <w:rPr>
          <w:lang w:eastAsia="ar-SA"/>
        </w:rPr>
        <w:t xml:space="preserve">Настоящее постановление вступает в силу со дня </w:t>
      </w:r>
      <w:r w:rsidR="00A309BE">
        <w:rPr>
          <w:lang w:eastAsia="ar-SA"/>
        </w:rPr>
        <w:t>принятия</w:t>
      </w:r>
      <w:r w:rsidR="00946C15" w:rsidRPr="009D1C95">
        <w:rPr>
          <w:lang w:eastAsia="ar-SA"/>
        </w:rPr>
        <w:t xml:space="preserve"> и распространяет свое действие на правоотношения, возникшие</w:t>
      </w:r>
      <w:r w:rsidR="00946C15" w:rsidRPr="002605ED">
        <w:rPr>
          <w:i/>
          <w:lang w:eastAsia="ar-SA"/>
        </w:rPr>
        <w:t xml:space="preserve"> </w:t>
      </w:r>
      <w:r w:rsidR="00946C15" w:rsidRPr="009D1C95">
        <w:rPr>
          <w:lang w:eastAsia="ar-SA"/>
        </w:rPr>
        <w:t>с</w:t>
      </w:r>
      <w:r w:rsidR="00F1338D">
        <w:rPr>
          <w:lang w:eastAsia="ar-SA"/>
        </w:rPr>
        <w:t>о дня вступления в силу решения</w:t>
      </w:r>
      <w:r w:rsidR="00F1338D" w:rsidRPr="00F1338D">
        <w:t xml:space="preserve"> </w:t>
      </w:r>
      <w:r w:rsidR="00F1338D" w:rsidRPr="00F1338D">
        <w:rPr>
          <w:lang w:eastAsia="ar-SA"/>
        </w:rPr>
        <w:t xml:space="preserve">Ивановской городской Думы </w:t>
      </w:r>
      <w:r w:rsidR="005E0511" w:rsidRPr="005E0511">
        <w:rPr>
          <w:lang w:eastAsia="ar-SA"/>
        </w:rPr>
        <w:t>от 2</w:t>
      </w:r>
      <w:r w:rsidR="00514166">
        <w:rPr>
          <w:lang w:eastAsia="ar-SA"/>
        </w:rPr>
        <w:t>0</w:t>
      </w:r>
      <w:r w:rsidR="005E0511" w:rsidRPr="005E0511">
        <w:rPr>
          <w:lang w:eastAsia="ar-SA"/>
        </w:rPr>
        <w:t>.</w:t>
      </w:r>
      <w:r w:rsidR="00514166">
        <w:rPr>
          <w:lang w:eastAsia="ar-SA"/>
        </w:rPr>
        <w:t>0</w:t>
      </w:r>
      <w:r w:rsidR="004B7B51">
        <w:rPr>
          <w:lang w:eastAsia="ar-SA"/>
        </w:rPr>
        <w:t>2</w:t>
      </w:r>
      <w:r w:rsidR="005E0511" w:rsidRPr="005E0511">
        <w:rPr>
          <w:lang w:eastAsia="ar-SA"/>
        </w:rPr>
        <w:t>.201</w:t>
      </w:r>
      <w:r w:rsidR="00514166">
        <w:rPr>
          <w:lang w:eastAsia="ar-SA"/>
        </w:rPr>
        <w:t>9</w:t>
      </w:r>
      <w:r w:rsidR="005E0511" w:rsidRPr="005E0511">
        <w:rPr>
          <w:lang w:eastAsia="ar-SA"/>
        </w:rPr>
        <w:t xml:space="preserve"> № </w:t>
      </w:r>
      <w:r w:rsidR="008A762B">
        <w:rPr>
          <w:lang w:eastAsia="ar-SA"/>
        </w:rPr>
        <w:t>6</w:t>
      </w:r>
      <w:r w:rsidR="00C2462E">
        <w:rPr>
          <w:lang w:eastAsia="ar-SA"/>
        </w:rPr>
        <w:t>7</w:t>
      </w:r>
      <w:r w:rsidR="00A250A7">
        <w:rPr>
          <w:lang w:eastAsia="ar-SA"/>
        </w:rPr>
        <w:t>4</w:t>
      </w:r>
      <w:r w:rsidR="008A762B">
        <w:rPr>
          <w:lang w:eastAsia="ar-SA"/>
        </w:rPr>
        <w:t xml:space="preserve"> </w:t>
      </w:r>
      <w:r w:rsidR="00A250A7" w:rsidRPr="00A250A7">
        <w:rPr>
          <w:lang w:eastAsia="ar-SA"/>
        </w:rPr>
        <w:t>«О внесении изменений в решение Ивановской городской Думы «О бюджете города Иванова на 2019 год и плановый период 2020 и 2021 годов»</w:t>
      </w:r>
      <w:r w:rsidR="00F1338D">
        <w:rPr>
          <w:lang w:eastAsia="ar-SA"/>
        </w:rPr>
        <w:t>.</w:t>
      </w:r>
    </w:p>
    <w:p w:rsidR="00FA43CC" w:rsidRPr="009D1C95" w:rsidRDefault="00FA43CC" w:rsidP="004377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</w:t>
      </w:r>
      <w:r w:rsidR="004D1F7E">
        <w:rPr>
          <w:lang w:eastAsia="ar-SA"/>
        </w:rPr>
        <w:t>.</w:t>
      </w:r>
      <w:bookmarkStart w:id="0" w:name="_GoBack"/>
      <w:bookmarkEnd w:id="0"/>
    </w:p>
    <w:sectPr w:rsidR="00FA43CC" w:rsidRPr="009D1C95" w:rsidSect="00437742"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93E" w:rsidRDefault="0036493E">
      <w:r>
        <w:separator/>
      </w:r>
    </w:p>
  </w:endnote>
  <w:endnote w:type="continuationSeparator" w:id="0">
    <w:p w:rsidR="0036493E" w:rsidRDefault="0036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93E" w:rsidRDefault="0036493E">
      <w:r>
        <w:separator/>
      </w:r>
    </w:p>
  </w:footnote>
  <w:footnote w:type="continuationSeparator" w:id="0">
    <w:p w:rsidR="0036493E" w:rsidRDefault="00364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1435038"/>
      <w:docPartObj>
        <w:docPartGallery w:val="Page Numbers (Top of Page)"/>
        <w:docPartUnique/>
      </w:docPartObj>
    </w:sdtPr>
    <w:sdtEndPr/>
    <w:sdtContent>
      <w:p w:rsidR="007D7288" w:rsidRDefault="007D72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CB2">
          <w:rPr>
            <w:noProof/>
          </w:rPr>
          <w:t>11</w:t>
        </w:r>
        <w:r>
          <w:fldChar w:fldCharType="end"/>
        </w:r>
      </w:p>
    </w:sdtContent>
  </w:sdt>
  <w:p w:rsidR="007D7288" w:rsidRDefault="007D728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4C2D"/>
    <w:rsid w:val="000052B8"/>
    <w:rsid w:val="000101BD"/>
    <w:rsid w:val="0001278F"/>
    <w:rsid w:val="00015FF1"/>
    <w:rsid w:val="0001722C"/>
    <w:rsid w:val="0002020D"/>
    <w:rsid w:val="000205FB"/>
    <w:rsid w:val="00023617"/>
    <w:rsid w:val="00036F55"/>
    <w:rsid w:val="00045CAC"/>
    <w:rsid w:val="000464B0"/>
    <w:rsid w:val="00052D02"/>
    <w:rsid w:val="00052DA5"/>
    <w:rsid w:val="000645F9"/>
    <w:rsid w:val="00070C63"/>
    <w:rsid w:val="00072524"/>
    <w:rsid w:val="00072FC5"/>
    <w:rsid w:val="00074EAC"/>
    <w:rsid w:val="0007545B"/>
    <w:rsid w:val="000755EB"/>
    <w:rsid w:val="00075A5F"/>
    <w:rsid w:val="00076DC9"/>
    <w:rsid w:val="00083328"/>
    <w:rsid w:val="00086683"/>
    <w:rsid w:val="00090B61"/>
    <w:rsid w:val="00093C8E"/>
    <w:rsid w:val="0009532E"/>
    <w:rsid w:val="00097431"/>
    <w:rsid w:val="000A0885"/>
    <w:rsid w:val="000A1519"/>
    <w:rsid w:val="000A3740"/>
    <w:rsid w:val="000A559F"/>
    <w:rsid w:val="000B0343"/>
    <w:rsid w:val="000B1399"/>
    <w:rsid w:val="000B2E02"/>
    <w:rsid w:val="000B5AAD"/>
    <w:rsid w:val="000C1EEC"/>
    <w:rsid w:val="000C558A"/>
    <w:rsid w:val="000D3B0C"/>
    <w:rsid w:val="000D4C18"/>
    <w:rsid w:val="000E6F6A"/>
    <w:rsid w:val="000F13CB"/>
    <w:rsid w:val="00102FCC"/>
    <w:rsid w:val="0010391D"/>
    <w:rsid w:val="00110987"/>
    <w:rsid w:val="00112C86"/>
    <w:rsid w:val="001215C0"/>
    <w:rsid w:val="00122AC1"/>
    <w:rsid w:val="00123977"/>
    <w:rsid w:val="001249F3"/>
    <w:rsid w:val="00126BAC"/>
    <w:rsid w:val="00133531"/>
    <w:rsid w:val="001344A2"/>
    <w:rsid w:val="00135BDC"/>
    <w:rsid w:val="00144B9F"/>
    <w:rsid w:val="00146D7C"/>
    <w:rsid w:val="001519DF"/>
    <w:rsid w:val="0015384B"/>
    <w:rsid w:val="001606CE"/>
    <w:rsid w:val="00163DD5"/>
    <w:rsid w:val="00171558"/>
    <w:rsid w:val="00171A0E"/>
    <w:rsid w:val="00171C51"/>
    <w:rsid w:val="00171C9F"/>
    <w:rsid w:val="00174AA9"/>
    <w:rsid w:val="00174F19"/>
    <w:rsid w:val="00177945"/>
    <w:rsid w:val="001806B4"/>
    <w:rsid w:val="001821CE"/>
    <w:rsid w:val="0018287F"/>
    <w:rsid w:val="00191CFF"/>
    <w:rsid w:val="00196E72"/>
    <w:rsid w:val="001A09BE"/>
    <w:rsid w:val="001A196A"/>
    <w:rsid w:val="001A1BD1"/>
    <w:rsid w:val="001A1E4C"/>
    <w:rsid w:val="001A3729"/>
    <w:rsid w:val="001A430B"/>
    <w:rsid w:val="001B406C"/>
    <w:rsid w:val="001B4B93"/>
    <w:rsid w:val="001B56CF"/>
    <w:rsid w:val="001C03F6"/>
    <w:rsid w:val="001C6E83"/>
    <w:rsid w:val="001D1556"/>
    <w:rsid w:val="001E3E4F"/>
    <w:rsid w:val="001F6167"/>
    <w:rsid w:val="00205E33"/>
    <w:rsid w:val="00210A0F"/>
    <w:rsid w:val="00213D22"/>
    <w:rsid w:val="00223CA9"/>
    <w:rsid w:val="002250D9"/>
    <w:rsid w:val="002277AA"/>
    <w:rsid w:val="00234836"/>
    <w:rsid w:val="00241CBA"/>
    <w:rsid w:val="00242AFC"/>
    <w:rsid w:val="00246B39"/>
    <w:rsid w:val="00247C35"/>
    <w:rsid w:val="00247D8F"/>
    <w:rsid w:val="00252745"/>
    <w:rsid w:val="00252AB4"/>
    <w:rsid w:val="00252BB4"/>
    <w:rsid w:val="00256967"/>
    <w:rsid w:val="002605ED"/>
    <w:rsid w:val="00270628"/>
    <w:rsid w:val="002715A9"/>
    <w:rsid w:val="00271643"/>
    <w:rsid w:val="00274C78"/>
    <w:rsid w:val="002762D9"/>
    <w:rsid w:val="00276AFF"/>
    <w:rsid w:val="00276D41"/>
    <w:rsid w:val="00280FA7"/>
    <w:rsid w:val="00286CB2"/>
    <w:rsid w:val="00287EE0"/>
    <w:rsid w:val="0029291B"/>
    <w:rsid w:val="00295C50"/>
    <w:rsid w:val="00295C73"/>
    <w:rsid w:val="002A3944"/>
    <w:rsid w:val="002B0148"/>
    <w:rsid w:val="002B4E68"/>
    <w:rsid w:val="002B7A6D"/>
    <w:rsid w:val="002C1171"/>
    <w:rsid w:val="002C14E4"/>
    <w:rsid w:val="002C2B15"/>
    <w:rsid w:val="002C6DE1"/>
    <w:rsid w:val="002D37BF"/>
    <w:rsid w:val="002D7AC8"/>
    <w:rsid w:val="002E5A4A"/>
    <w:rsid w:val="002E7D71"/>
    <w:rsid w:val="002F006C"/>
    <w:rsid w:val="002F08F3"/>
    <w:rsid w:val="002F1A4A"/>
    <w:rsid w:val="00302208"/>
    <w:rsid w:val="00303AED"/>
    <w:rsid w:val="003070AA"/>
    <w:rsid w:val="003139FC"/>
    <w:rsid w:val="00313D5D"/>
    <w:rsid w:val="00317B60"/>
    <w:rsid w:val="003239C3"/>
    <w:rsid w:val="00324494"/>
    <w:rsid w:val="0032565C"/>
    <w:rsid w:val="00335245"/>
    <w:rsid w:val="00336CB6"/>
    <w:rsid w:val="00340BDD"/>
    <w:rsid w:val="00346CEE"/>
    <w:rsid w:val="00350BB1"/>
    <w:rsid w:val="00352CAC"/>
    <w:rsid w:val="003546D4"/>
    <w:rsid w:val="00356630"/>
    <w:rsid w:val="00360C26"/>
    <w:rsid w:val="003647E7"/>
    <w:rsid w:val="0036493E"/>
    <w:rsid w:val="00367630"/>
    <w:rsid w:val="00371A5C"/>
    <w:rsid w:val="0037277D"/>
    <w:rsid w:val="003777E5"/>
    <w:rsid w:val="003817A3"/>
    <w:rsid w:val="00384655"/>
    <w:rsid w:val="00390115"/>
    <w:rsid w:val="003910E9"/>
    <w:rsid w:val="00391EF0"/>
    <w:rsid w:val="00393E97"/>
    <w:rsid w:val="00396B07"/>
    <w:rsid w:val="00397D44"/>
    <w:rsid w:val="003A10D8"/>
    <w:rsid w:val="003A4D94"/>
    <w:rsid w:val="003B1494"/>
    <w:rsid w:val="003B4218"/>
    <w:rsid w:val="003C0540"/>
    <w:rsid w:val="003D5454"/>
    <w:rsid w:val="003E2A98"/>
    <w:rsid w:val="003E2EF0"/>
    <w:rsid w:val="003E5046"/>
    <w:rsid w:val="003F7BEE"/>
    <w:rsid w:val="004017F7"/>
    <w:rsid w:val="00401C1B"/>
    <w:rsid w:val="00403C39"/>
    <w:rsid w:val="00403CC5"/>
    <w:rsid w:val="00405CDD"/>
    <w:rsid w:val="00414EBE"/>
    <w:rsid w:val="004206A9"/>
    <w:rsid w:val="00423A56"/>
    <w:rsid w:val="004241EA"/>
    <w:rsid w:val="004247A1"/>
    <w:rsid w:val="004334EA"/>
    <w:rsid w:val="004335C7"/>
    <w:rsid w:val="004343A0"/>
    <w:rsid w:val="00434DFC"/>
    <w:rsid w:val="00434E65"/>
    <w:rsid w:val="00437742"/>
    <w:rsid w:val="00440FBE"/>
    <w:rsid w:val="00442A84"/>
    <w:rsid w:val="0045417E"/>
    <w:rsid w:val="00456570"/>
    <w:rsid w:val="00466540"/>
    <w:rsid w:val="00470F70"/>
    <w:rsid w:val="00474BF0"/>
    <w:rsid w:val="004752C9"/>
    <w:rsid w:val="00475E66"/>
    <w:rsid w:val="00476559"/>
    <w:rsid w:val="00480CB7"/>
    <w:rsid w:val="00482076"/>
    <w:rsid w:val="00482D12"/>
    <w:rsid w:val="00483BD8"/>
    <w:rsid w:val="00484217"/>
    <w:rsid w:val="00484D7A"/>
    <w:rsid w:val="004A230B"/>
    <w:rsid w:val="004A50BB"/>
    <w:rsid w:val="004A70B2"/>
    <w:rsid w:val="004A7472"/>
    <w:rsid w:val="004B1701"/>
    <w:rsid w:val="004B30A5"/>
    <w:rsid w:val="004B394B"/>
    <w:rsid w:val="004B638E"/>
    <w:rsid w:val="004B7B51"/>
    <w:rsid w:val="004C0BDC"/>
    <w:rsid w:val="004C0CC2"/>
    <w:rsid w:val="004C2024"/>
    <w:rsid w:val="004C3884"/>
    <w:rsid w:val="004C4FE4"/>
    <w:rsid w:val="004C5183"/>
    <w:rsid w:val="004C76BF"/>
    <w:rsid w:val="004D1F7E"/>
    <w:rsid w:val="004E3128"/>
    <w:rsid w:val="004F072C"/>
    <w:rsid w:val="004F3C71"/>
    <w:rsid w:val="00503782"/>
    <w:rsid w:val="00506E54"/>
    <w:rsid w:val="005134C3"/>
    <w:rsid w:val="00514166"/>
    <w:rsid w:val="00516718"/>
    <w:rsid w:val="0052125C"/>
    <w:rsid w:val="005256C6"/>
    <w:rsid w:val="005256DA"/>
    <w:rsid w:val="00531731"/>
    <w:rsid w:val="005446B4"/>
    <w:rsid w:val="005540E8"/>
    <w:rsid w:val="00562D3D"/>
    <w:rsid w:val="00566BE6"/>
    <w:rsid w:val="005673B8"/>
    <w:rsid w:val="00584026"/>
    <w:rsid w:val="00585BF1"/>
    <w:rsid w:val="005A0B2A"/>
    <w:rsid w:val="005A7A1E"/>
    <w:rsid w:val="005B4883"/>
    <w:rsid w:val="005B4CDA"/>
    <w:rsid w:val="005B79BD"/>
    <w:rsid w:val="005C25E3"/>
    <w:rsid w:val="005C4208"/>
    <w:rsid w:val="005C5CD9"/>
    <w:rsid w:val="005D21E5"/>
    <w:rsid w:val="005D2F50"/>
    <w:rsid w:val="005D316F"/>
    <w:rsid w:val="005D48FF"/>
    <w:rsid w:val="005E0511"/>
    <w:rsid w:val="005E422B"/>
    <w:rsid w:val="005E7E37"/>
    <w:rsid w:val="005F193F"/>
    <w:rsid w:val="005F3657"/>
    <w:rsid w:val="00602FD4"/>
    <w:rsid w:val="00604434"/>
    <w:rsid w:val="0060628D"/>
    <w:rsid w:val="006103B7"/>
    <w:rsid w:val="00611D20"/>
    <w:rsid w:val="00616985"/>
    <w:rsid w:val="00616AE9"/>
    <w:rsid w:val="0062264B"/>
    <w:rsid w:val="006253BE"/>
    <w:rsid w:val="0063019A"/>
    <w:rsid w:val="006329A2"/>
    <w:rsid w:val="00633CC6"/>
    <w:rsid w:val="00635629"/>
    <w:rsid w:val="006507D4"/>
    <w:rsid w:val="0065128C"/>
    <w:rsid w:val="00653450"/>
    <w:rsid w:val="0065430D"/>
    <w:rsid w:val="0065747B"/>
    <w:rsid w:val="00657C65"/>
    <w:rsid w:val="00657F43"/>
    <w:rsid w:val="006611CE"/>
    <w:rsid w:val="00683C9E"/>
    <w:rsid w:val="00693BF1"/>
    <w:rsid w:val="00693E2B"/>
    <w:rsid w:val="00696B03"/>
    <w:rsid w:val="006A10F6"/>
    <w:rsid w:val="006A1CD3"/>
    <w:rsid w:val="006A27A6"/>
    <w:rsid w:val="006B475E"/>
    <w:rsid w:val="006B5693"/>
    <w:rsid w:val="006C0198"/>
    <w:rsid w:val="006C3A04"/>
    <w:rsid w:val="006C4623"/>
    <w:rsid w:val="006C4683"/>
    <w:rsid w:val="006D51C0"/>
    <w:rsid w:val="006E0C43"/>
    <w:rsid w:val="006E4C02"/>
    <w:rsid w:val="006F7283"/>
    <w:rsid w:val="00703788"/>
    <w:rsid w:val="007046C7"/>
    <w:rsid w:val="00706174"/>
    <w:rsid w:val="00707E5E"/>
    <w:rsid w:val="00711E21"/>
    <w:rsid w:val="0071431C"/>
    <w:rsid w:val="00723C47"/>
    <w:rsid w:val="00725C44"/>
    <w:rsid w:val="00730732"/>
    <w:rsid w:val="007343A1"/>
    <w:rsid w:val="00743B92"/>
    <w:rsid w:val="007443E0"/>
    <w:rsid w:val="0074574B"/>
    <w:rsid w:val="00746E1B"/>
    <w:rsid w:val="00747E4E"/>
    <w:rsid w:val="0075650B"/>
    <w:rsid w:val="00762BC9"/>
    <w:rsid w:val="00765D63"/>
    <w:rsid w:val="0077112B"/>
    <w:rsid w:val="00772102"/>
    <w:rsid w:val="00775EC5"/>
    <w:rsid w:val="00787255"/>
    <w:rsid w:val="007928F5"/>
    <w:rsid w:val="00792B6B"/>
    <w:rsid w:val="00794748"/>
    <w:rsid w:val="00795E14"/>
    <w:rsid w:val="0079626F"/>
    <w:rsid w:val="007A0D9D"/>
    <w:rsid w:val="007A245E"/>
    <w:rsid w:val="007A3120"/>
    <w:rsid w:val="007A34CE"/>
    <w:rsid w:val="007A50C2"/>
    <w:rsid w:val="007B53BF"/>
    <w:rsid w:val="007B59E9"/>
    <w:rsid w:val="007B6ABF"/>
    <w:rsid w:val="007C1109"/>
    <w:rsid w:val="007C1A12"/>
    <w:rsid w:val="007C329D"/>
    <w:rsid w:val="007C3E02"/>
    <w:rsid w:val="007C6FD5"/>
    <w:rsid w:val="007C7547"/>
    <w:rsid w:val="007D23F8"/>
    <w:rsid w:val="007D2E6B"/>
    <w:rsid w:val="007D7288"/>
    <w:rsid w:val="007D76DC"/>
    <w:rsid w:val="007E333A"/>
    <w:rsid w:val="007E3896"/>
    <w:rsid w:val="007E6597"/>
    <w:rsid w:val="007E7D80"/>
    <w:rsid w:val="007F0404"/>
    <w:rsid w:val="007F083B"/>
    <w:rsid w:val="007F14D3"/>
    <w:rsid w:val="007F751E"/>
    <w:rsid w:val="008007FB"/>
    <w:rsid w:val="00801A42"/>
    <w:rsid w:val="00802306"/>
    <w:rsid w:val="008109DA"/>
    <w:rsid w:val="00815681"/>
    <w:rsid w:val="00815822"/>
    <w:rsid w:val="00817C59"/>
    <w:rsid w:val="00827B26"/>
    <w:rsid w:val="0083602D"/>
    <w:rsid w:val="00851CFD"/>
    <w:rsid w:val="00851F81"/>
    <w:rsid w:val="008539EC"/>
    <w:rsid w:val="00853D00"/>
    <w:rsid w:val="00853ECF"/>
    <w:rsid w:val="00854070"/>
    <w:rsid w:val="008550DB"/>
    <w:rsid w:val="008551CF"/>
    <w:rsid w:val="00861DFB"/>
    <w:rsid w:val="008638CC"/>
    <w:rsid w:val="00864CC5"/>
    <w:rsid w:val="00881A4A"/>
    <w:rsid w:val="00882CCC"/>
    <w:rsid w:val="00883ED4"/>
    <w:rsid w:val="00884B42"/>
    <w:rsid w:val="008903EF"/>
    <w:rsid w:val="0089433F"/>
    <w:rsid w:val="00896B4E"/>
    <w:rsid w:val="008A3D85"/>
    <w:rsid w:val="008A762B"/>
    <w:rsid w:val="008A7CDD"/>
    <w:rsid w:val="008B5262"/>
    <w:rsid w:val="008C274F"/>
    <w:rsid w:val="008C4C42"/>
    <w:rsid w:val="008C6396"/>
    <w:rsid w:val="008D0717"/>
    <w:rsid w:val="008D7D46"/>
    <w:rsid w:val="008E0138"/>
    <w:rsid w:val="008E089F"/>
    <w:rsid w:val="008E5574"/>
    <w:rsid w:val="008E5805"/>
    <w:rsid w:val="008E693C"/>
    <w:rsid w:val="008E69A1"/>
    <w:rsid w:val="00900575"/>
    <w:rsid w:val="009012D6"/>
    <w:rsid w:val="00901C46"/>
    <w:rsid w:val="00904EF9"/>
    <w:rsid w:val="00907DE4"/>
    <w:rsid w:val="0091412B"/>
    <w:rsid w:val="00915DD1"/>
    <w:rsid w:val="009168B4"/>
    <w:rsid w:val="00916F50"/>
    <w:rsid w:val="00921A87"/>
    <w:rsid w:val="009247B4"/>
    <w:rsid w:val="0092682A"/>
    <w:rsid w:val="00932528"/>
    <w:rsid w:val="0094207C"/>
    <w:rsid w:val="00942152"/>
    <w:rsid w:val="009456AE"/>
    <w:rsid w:val="0094644C"/>
    <w:rsid w:val="00946C15"/>
    <w:rsid w:val="00951D4C"/>
    <w:rsid w:val="00952B8D"/>
    <w:rsid w:val="009577A1"/>
    <w:rsid w:val="00957869"/>
    <w:rsid w:val="009656F0"/>
    <w:rsid w:val="009700BC"/>
    <w:rsid w:val="009706A3"/>
    <w:rsid w:val="00971D5C"/>
    <w:rsid w:val="009734C1"/>
    <w:rsid w:val="00973A84"/>
    <w:rsid w:val="00984FED"/>
    <w:rsid w:val="009853EE"/>
    <w:rsid w:val="0099415A"/>
    <w:rsid w:val="009A012B"/>
    <w:rsid w:val="009A29B3"/>
    <w:rsid w:val="009A79A2"/>
    <w:rsid w:val="009B427F"/>
    <w:rsid w:val="009B462C"/>
    <w:rsid w:val="009B47EC"/>
    <w:rsid w:val="009C152B"/>
    <w:rsid w:val="009C163B"/>
    <w:rsid w:val="009C3259"/>
    <w:rsid w:val="009C5C62"/>
    <w:rsid w:val="009C7209"/>
    <w:rsid w:val="009D0D0F"/>
    <w:rsid w:val="009D1C95"/>
    <w:rsid w:val="009D46D7"/>
    <w:rsid w:val="009D5203"/>
    <w:rsid w:val="009D7EC4"/>
    <w:rsid w:val="009E2891"/>
    <w:rsid w:val="009E3E36"/>
    <w:rsid w:val="009E669C"/>
    <w:rsid w:val="009E7A50"/>
    <w:rsid w:val="009F5CC5"/>
    <w:rsid w:val="009F7B07"/>
    <w:rsid w:val="00A003EC"/>
    <w:rsid w:val="00A00423"/>
    <w:rsid w:val="00A038A0"/>
    <w:rsid w:val="00A06080"/>
    <w:rsid w:val="00A0617B"/>
    <w:rsid w:val="00A1157E"/>
    <w:rsid w:val="00A13F75"/>
    <w:rsid w:val="00A14B0E"/>
    <w:rsid w:val="00A15BB2"/>
    <w:rsid w:val="00A209E5"/>
    <w:rsid w:val="00A2157F"/>
    <w:rsid w:val="00A250A7"/>
    <w:rsid w:val="00A2567A"/>
    <w:rsid w:val="00A256B2"/>
    <w:rsid w:val="00A309BE"/>
    <w:rsid w:val="00A3212D"/>
    <w:rsid w:val="00A34A0F"/>
    <w:rsid w:val="00A3650D"/>
    <w:rsid w:val="00A36593"/>
    <w:rsid w:val="00A372BF"/>
    <w:rsid w:val="00A4194E"/>
    <w:rsid w:val="00A41C7C"/>
    <w:rsid w:val="00A45E07"/>
    <w:rsid w:val="00A532A1"/>
    <w:rsid w:val="00A600E5"/>
    <w:rsid w:val="00A61CFA"/>
    <w:rsid w:val="00A645F4"/>
    <w:rsid w:val="00A64861"/>
    <w:rsid w:val="00A6600F"/>
    <w:rsid w:val="00A723F9"/>
    <w:rsid w:val="00A752FC"/>
    <w:rsid w:val="00A76408"/>
    <w:rsid w:val="00A76436"/>
    <w:rsid w:val="00A80B0A"/>
    <w:rsid w:val="00A859D4"/>
    <w:rsid w:val="00A93A66"/>
    <w:rsid w:val="00A948C2"/>
    <w:rsid w:val="00AA4D7B"/>
    <w:rsid w:val="00AA71A7"/>
    <w:rsid w:val="00AB1207"/>
    <w:rsid w:val="00AC28C3"/>
    <w:rsid w:val="00AC518B"/>
    <w:rsid w:val="00AC78F2"/>
    <w:rsid w:val="00AD3FC8"/>
    <w:rsid w:val="00AD4B01"/>
    <w:rsid w:val="00AD51C6"/>
    <w:rsid w:val="00AD59AD"/>
    <w:rsid w:val="00AE040E"/>
    <w:rsid w:val="00AE7421"/>
    <w:rsid w:val="00AF067E"/>
    <w:rsid w:val="00B044BA"/>
    <w:rsid w:val="00B07EEF"/>
    <w:rsid w:val="00B156F3"/>
    <w:rsid w:val="00B16054"/>
    <w:rsid w:val="00B2046B"/>
    <w:rsid w:val="00B20CE9"/>
    <w:rsid w:val="00B3006D"/>
    <w:rsid w:val="00B30F4C"/>
    <w:rsid w:val="00B315BC"/>
    <w:rsid w:val="00B33545"/>
    <w:rsid w:val="00B35077"/>
    <w:rsid w:val="00B37F59"/>
    <w:rsid w:val="00B4046A"/>
    <w:rsid w:val="00B43CAB"/>
    <w:rsid w:val="00B443F2"/>
    <w:rsid w:val="00B45CD9"/>
    <w:rsid w:val="00B50805"/>
    <w:rsid w:val="00B51CAC"/>
    <w:rsid w:val="00B541F9"/>
    <w:rsid w:val="00B54E6A"/>
    <w:rsid w:val="00B5788E"/>
    <w:rsid w:val="00B60A1E"/>
    <w:rsid w:val="00B612C7"/>
    <w:rsid w:val="00B61B29"/>
    <w:rsid w:val="00B64A36"/>
    <w:rsid w:val="00B64C02"/>
    <w:rsid w:val="00B653F1"/>
    <w:rsid w:val="00B71E63"/>
    <w:rsid w:val="00B74927"/>
    <w:rsid w:val="00B75C2E"/>
    <w:rsid w:val="00B771EF"/>
    <w:rsid w:val="00B81D66"/>
    <w:rsid w:val="00B85DCE"/>
    <w:rsid w:val="00B948BD"/>
    <w:rsid w:val="00BA1B22"/>
    <w:rsid w:val="00BA3E6C"/>
    <w:rsid w:val="00BA4C99"/>
    <w:rsid w:val="00BB289F"/>
    <w:rsid w:val="00BC0BF9"/>
    <w:rsid w:val="00BC12D8"/>
    <w:rsid w:val="00BC132A"/>
    <w:rsid w:val="00BC4708"/>
    <w:rsid w:val="00BD6B78"/>
    <w:rsid w:val="00BD6E0C"/>
    <w:rsid w:val="00BE1F0F"/>
    <w:rsid w:val="00BE28B7"/>
    <w:rsid w:val="00BF276E"/>
    <w:rsid w:val="00BF27CA"/>
    <w:rsid w:val="00BF4842"/>
    <w:rsid w:val="00C00348"/>
    <w:rsid w:val="00C010E1"/>
    <w:rsid w:val="00C21F7E"/>
    <w:rsid w:val="00C2462E"/>
    <w:rsid w:val="00C27242"/>
    <w:rsid w:val="00C279D3"/>
    <w:rsid w:val="00C36B39"/>
    <w:rsid w:val="00C470DF"/>
    <w:rsid w:val="00C5457E"/>
    <w:rsid w:val="00C545EC"/>
    <w:rsid w:val="00C54B97"/>
    <w:rsid w:val="00C55C7E"/>
    <w:rsid w:val="00C62EA3"/>
    <w:rsid w:val="00C65F08"/>
    <w:rsid w:val="00C67C1D"/>
    <w:rsid w:val="00C70DBB"/>
    <w:rsid w:val="00C72B95"/>
    <w:rsid w:val="00C75AEF"/>
    <w:rsid w:val="00C84E63"/>
    <w:rsid w:val="00C900CA"/>
    <w:rsid w:val="00C90FF3"/>
    <w:rsid w:val="00C968B2"/>
    <w:rsid w:val="00C979DD"/>
    <w:rsid w:val="00CB287F"/>
    <w:rsid w:val="00CB4693"/>
    <w:rsid w:val="00CB63A4"/>
    <w:rsid w:val="00CC015D"/>
    <w:rsid w:val="00CC2E44"/>
    <w:rsid w:val="00CD3BD3"/>
    <w:rsid w:val="00CD5C8F"/>
    <w:rsid w:val="00CD6561"/>
    <w:rsid w:val="00CE06A0"/>
    <w:rsid w:val="00CE416C"/>
    <w:rsid w:val="00CE59B2"/>
    <w:rsid w:val="00D04F52"/>
    <w:rsid w:val="00D10FD9"/>
    <w:rsid w:val="00D152B7"/>
    <w:rsid w:val="00D202D5"/>
    <w:rsid w:val="00D23989"/>
    <w:rsid w:val="00D25876"/>
    <w:rsid w:val="00D3235D"/>
    <w:rsid w:val="00D43079"/>
    <w:rsid w:val="00D4321B"/>
    <w:rsid w:val="00D468FD"/>
    <w:rsid w:val="00D47F3C"/>
    <w:rsid w:val="00D526D3"/>
    <w:rsid w:val="00D53E0F"/>
    <w:rsid w:val="00D5663B"/>
    <w:rsid w:val="00D65A60"/>
    <w:rsid w:val="00D660D7"/>
    <w:rsid w:val="00D72F97"/>
    <w:rsid w:val="00D931CB"/>
    <w:rsid w:val="00D95438"/>
    <w:rsid w:val="00DA2784"/>
    <w:rsid w:val="00DA2D6D"/>
    <w:rsid w:val="00DA78EC"/>
    <w:rsid w:val="00DB46F0"/>
    <w:rsid w:val="00DB57B1"/>
    <w:rsid w:val="00DB6F88"/>
    <w:rsid w:val="00DB767A"/>
    <w:rsid w:val="00DC2873"/>
    <w:rsid w:val="00DC3B0E"/>
    <w:rsid w:val="00DC3E69"/>
    <w:rsid w:val="00DC412B"/>
    <w:rsid w:val="00DC4B69"/>
    <w:rsid w:val="00DC5708"/>
    <w:rsid w:val="00DC5F34"/>
    <w:rsid w:val="00DD5262"/>
    <w:rsid w:val="00DD55C7"/>
    <w:rsid w:val="00DD65FD"/>
    <w:rsid w:val="00DD7B58"/>
    <w:rsid w:val="00DE04B2"/>
    <w:rsid w:val="00DE12AF"/>
    <w:rsid w:val="00DE6187"/>
    <w:rsid w:val="00DE6F91"/>
    <w:rsid w:val="00DF2C04"/>
    <w:rsid w:val="00DF3F63"/>
    <w:rsid w:val="00DF540C"/>
    <w:rsid w:val="00DF5CAF"/>
    <w:rsid w:val="00DF70C6"/>
    <w:rsid w:val="00E0016F"/>
    <w:rsid w:val="00E007B3"/>
    <w:rsid w:val="00E05F86"/>
    <w:rsid w:val="00E107AB"/>
    <w:rsid w:val="00E126BD"/>
    <w:rsid w:val="00E12A40"/>
    <w:rsid w:val="00E131A4"/>
    <w:rsid w:val="00E15FAF"/>
    <w:rsid w:val="00E17317"/>
    <w:rsid w:val="00E174D3"/>
    <w:rsid w:val="00E175D9"/>
    <w:rsid w:val="00E1795A"/>
    <w:rsid w:val="00E17E2D"/>
    <w:rsid w:val="00E20E06"/>
    <w:rsid w:val="00E21691"/>
    <w:rsid w:val="00E2182E"/>
    <w:rsid w:val="00E242DD"/>
    <w:rsid w:val="00E276E2"/>
    <w:rsid w:val="00E32F58"/>
    <w:rsid w:val="00E3332D"/>
    <w:rsid w:val="00E3394A"/>
    <w:rsid w:val="00E35DF5"/>
    <w:rsid w:val="00E41CE4"/>
    <w:rsid w:val="00E430AC"/>
    <w:rsid w:val="00E501E9"/>
    <w:rsid w:val="00E51B89"/>
    <w:rsid w:val="00E542DA"/>
    <w:rsid w:val="00E560E5"/>
    <w:rsid w:val="00E57226"/>
    <w:rsid w:val="00E60483"/>
    <w:rsid w:val="00E607A1"/>
    <w:rsid w:val="00E63178"/>
    <w:rsid w:val="00E64BA8"/>
    <w:rsid w:val="00E6652B"/>
    <w:rsid w:val="00E67881"/>
    <w:rsid w:val="00E7289D"/>
    <w:rsid w:val="00E734F4"/>
    <w:rsid w:val="00E739C7"/>
    <w:rsid w:val="00E73F81"/>
    <w:rsid w:val="00E84C2F"/>
    <w:rsid w:val="00E86B84"/>
    <w:rsid w:val="00E906F2"/>
    <w:rsid w:val="00E933E1"/>
    <w:rsid w:val="00E9693B"/>
    <w:rsid w:val="00EA0901"/>
    <w:rsid w:val="00EA14A9"/>
    <w:rsid w:val="00EA2671"/>
    <w:rsid w:val="00EB3A2A"/>
    <w:rsid w:val="00EC10A2"/>
    <w:rsid w:val="00EC33E9"/>
    <w:rsid w:val="00EC4800"/>
    <w:rsid w:val="00EC4D9F"/>
    <w:rsid w:val="00ED50C8"/>
    <w:rsid w:val="00EE00AD"/>
    <w:rsid w:val="00EE064B"/>
    <w:rsid w:val="00EE6D75"/>
    <w:rsid w:val="00EE7573"/>
    <w:rsid w:val="00EF3F09"/>
    <w:rsid w:val="00EF3F32"/>
    <w:rsid w:val="00EF47BC"/>
    <w:rsid w:val="00EF48B7"/>
    <w:rsid w:val="00EF4FA5"/>
    <w:rsid w:val="00F022DD"/>
    <w:rsid w:val="00F0684F"/>
    <w:rsid w:val="00F12644"/>
    <w:rsid w:val="00F12B87"/>
    <w:rsid w:val="00F130BF"/>
    <w:rsid w:val="00F1338D"/>
    <w:rsid w:val="00F22F43"/>
    <w:rsid w:val="00F25534"/>
    <w:rsid w:val="00F2737C"/>
    <w:rsid w:val="00F27C1D"/>
    <w:rsid w:val="00F30796"/>
    <w:rsid w:val="00F32920"/>
    <w:rsid w:val="00F332F7"/>
    <w:rsid w:val="00F50A57"/>
    <w:rsid w:val="00F560D2"/>
    <w:rsid w:val="00F62B3E"/>
    <w:rsid w:val="00F6389B"/>
    <w:rsid w:val="00F706A5"/>
    <w:rsid w:val="00F73F21"/>
    <w:rsid w:val="00F80391"/>
    <w:rsid w:val="00F95A0A"/>
    <w:rsid w:val="00FA4360"/>
    <w:rsid w:val="00FA43CC"/>
    <w:rsid w:val="00FA53AA"/>
    <w:rsid w:val="00FA5C21"/>
    <w:rsid w:val="00FA710A"/>
    <w:rsid w:val="00FB2749"/>
    <w:rsid w:val="00FB4A70"/>
    <w:rsid w:val="00FC1C52"/>
    <w:rsid w:val="00FC60A7"/>
    <w:rsid w:val="00FC645C"/>
    <w:rsid w:val="00FC7430"/>
    <w:rsid w:val="00FC7C5F"/>
    <w:rsid w:val="00FD2DFF"/>
    <w:rsid w:val="00FE0292"/>
    <w:rsid w:val="00FE2A4B"/>
    <w:rsid w:val="00FE2E4A"/>
    <w:rsid w:val="00FE4D67"/>
    <w:rsid w:val="00FE5866"/>
    <w:rsid w:val="00FE589B"/>
    <w:rsid w:val="00FE674A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178DD-8830-4B3A-A8AB-203C78C7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3592</Words>
  <Characters>20477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2</cp:revision>
  <cp:lastPrinted>2019-03-19T08:33:00Z</cp:lastPrinted>
  <dcterms:created xsi:type="dcterms:W3CDTF">2019-03-20T15:41:00Z</dcterms:created>
  <dcterms:modified xsi:type="dcterms:W3CDTF">2019-03-20T15:41:00Z</dcterms:modified>
</cp:coreProperties>
</file>