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BF" w:rsidRPr="00514F3F" w:rsidRDefault="00DF79BF" w:rsidP="00DF79BF">
      <w:pPr>
        <w:pStyle w:val="1"/>
        <w:shd w:val="clear" w:color="auto" w:fill="auto"/>
        <w:tabs>
          <w:tab w:val="left" w:pos="1234"/>
        </w:tabs>
        <w:spacing w:before="0" w:after="0"/>
        <w:ind w:left="100" w:right="160" w:firstLine="0"/>
        <w:jc w:val="both"/>
        <w:rPr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2178"/>
        <w:gridCol w:w="1926"/>
        <w:gridCol w:w="943"/>
        <w:gridCol w:w="798"/>
        <w:gridCol w:w="1089"/>
        <w:gridCol w:w="754"/>
        <w:gridCol w:w="1417"/>
      </w:tblGrid>
      <w:tr w:rsidR="00DF79BF" w:rsidRPr="00514F3F" w:rsidTr="00BB5AAD">
        <w:trPr>
          <w:trHeight w:hRule="exact" w:val="9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60" w:line="180" w:lineRule="exact"/>
              <w:ind w:left="160"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№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60" w:after="0" w:line="180" w:lineRule="exact"/>
              <w:ind w:left="160" w:firstLine="0"/>
              <w:rPr>
                <w:sz w:val="20"/>
                <w:szCs w:val="20"/>
              </w:rPr>
            </w:pPr>
            <w:proofErr w:type="gramStart"/>
            <w:r w:rsidRPr="00514F3F">
              <w:rPr>
                <w:rStyle w:val="9pt"/>
                <w:sz w:val="20"/>
                <w:szCs w:val="20"/>
              </w:rPr>
              <w:t>п</w:t>
            </w:r>
            <w:proofErr w:type="gramEnd"/>
            <w:r w:rsidRPr="00514F3F">
              <w:rPr>
                <w:rStyle w:val="9pt"/>
                <w:sz w:val="20"/>
                <w:szCs w:val="20"/>
              </w:rPr>
              <w:t>/п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3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Наименование подпрограммы / Источник финансирования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3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Главный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3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распорядитель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3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бюджетных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3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средств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2014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2015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2016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2018</w:t>
            </w:r>
          </w:p>
        </w:tc>
      </w:tr>
      <w:tr w:rsidR="00DF79BF" w:rsidRPr="00514F3F" w:rsidTr="00BB5AAD">
        <w:trPr>
          <w:trHeight w:hRule="exact" w:val="447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Программа, всего: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17083,20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8853,34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9590,00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9590,00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BB5AAD" w:rsidRDefault="00BB5AAD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B5AAD">
              <w:rPr>
                <w:sz w:val="20"/>
                <w:szCs w:val="20"/>
              </w:rPr>
              <w:t>6370,00</w:t>
            </w:r>
          </w:p>
        </w:tc>
      </w:tr>
      <w:tr w:rsidR="00DF79BF" w:rsidRPr="00514F3F" w:rsidTr="00BB5AAD">
        <w:trPr>
          <w:trHeight w:hRule="exact" w:val="567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Бюджетные ассигнования: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17083,20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8853,34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9590,00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9590,00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BB5AAD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sz w:val="20"/>
                <w:szCs w:val="20"/>
              </w:rPr>
            </w:pPr>
            <w:r w:rsidRPr="00BB5AAD">
              <w:rPr>
                <w:rStyle w:val="9pt"/>
                <w:sz w:val="20"/>
                <w:szCs w:val="20"/>
              </w:rPr>
              <w:t>6370,00</w:t>
            </w:r>
          </w:p>
        </w:tc>
      </w:tr>
      <w:tr w:rsidR="00DF79BF" w:rsidRPr="00514F3F" w:rsidTr="00BB5AAD">
        <w:trPr>
          <w:trHeight w:hRule="exact" w:val="561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- бюджет города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17083,20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8853,34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9590,00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9590,00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BB5AAD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sz w:val="20"/>
                <w:szCs w:val="20"/>
              </w:rPr>
            </w:pPr>
            <w:r w:rsidRPr="00BB5AAD">
              <w:rPr>
                <w:rStyle w:val="9pt"/>
                <w:sz w:val="20"/>
                <w:szCs w:val="20"/>
              </w:rPr>
              <w:t>6370,</w:t>
            </w:r>
            <w:r w:rsidR="00BB5AAD">
              <w:rPr>
                <w:rStyle w:val="9pt"/>
                <w:sz w:val="20"/>
                <w:szCs w:val="20"/>
              </w:rPr>
              <w:t>00</w:t>
            </w:r>
          </w:p>
        </w:tc>
      </w:tr>
      <w:tr w:rsidR="00DF79BF" w:rsidRPr="00514F3F" w:rsidTr="00BB5AAD">
        <w:trPr>
          <w:trHeight w:hRule="exact" w:val="417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- областной бюджет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514F3F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0,00</w:t>
            </w:r>
          </w:p>
        </w:tc>
      </w:tr>
      <w:tr w:rsidR="00DF79BF" w:rsidRPr="00514F3F" w:rsidTr="00BB5AAD">
        <w:trPr>
          <w:trHeight w:hRule="exact" w:val="2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1</w:t>
            </w:r>
          </w:p>
        </w:tc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jc w:val="left"/>
              <w:rPr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 xml:space="preserve">  </w:t>
            </w:r>
            <w:r w:rsidRPr="00514F3F">
              <w:rPr>
                <w:rStyle w:val="9pt"/>
                <w:sz w:val="20"/>
                <w:szCs w:val="20"/>
              </w:rPr>
              <w:t>Специальные подпрограммы</w:t>
            </w:r>
          </w:p>
        </w:tc>
      </w:tr>
      <w:tr w:rsidR="00DF79BF" w:rsidRPr="00514F3F" w:rsidTr="00BB5AAD">
        <w:trPr>
          <w:trHeight w:hRule="exact" w:val="161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1.1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Специальная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подпрограмма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«Развитие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информационной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системы обеспечения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градостроительной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деятельности»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rStyle w:val="9pt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Управление архитектуры и градостроительства Администрации города Иванова</w:t>
            </w:r>
          </w:p>
          <w:p w:rsidR="00AB4A2A" w:rsidRDefault="00AB4A2A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rStyle w:val="9pt"/>
                <w:sz w:val="20"/>
                <w:szCs w:val="20"/>
              </w:rPr>
            </w:pPr>
          </w:p>
          <w:p w:rsidR="00AB4A2A" w:rsidRDefault="00AB4A2A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rStyle w:val="9pt"/>
                <w:sz w:val="20"/>
                <w:szCs w:val="20"/>
              </w:rPr>
            </w:pPr>
          </w:p>
          <w:p w:rsidR="00AB4A2A" w:rsidRDefault="00AB4A2A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rStyle w:val="9pt"/>
                <w:sz w:val="20"/>
                <w:szCs w:val="20"/>
              </w:rPr>
            </w:pPr>
          </w:p>
          <w:p w:rsidR="00AB4A2A" w:rsidRDefault="00AB4A2A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rStyle w:val="9pt"/>
                <w:sz w:val="20"/>
                <w:szCs w:val="20"/>
              </w:rPr>
            </w:pPr>
          </w:p>
          <w:p w:rsidR="00AB4A2A" w:rsidRDefault="00AB4A2A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rStyle w:val="9pt"/>
                <w:sz w:val="20"/>
                <w:szCs w:val="20"/>
              </w:rPr>
            </w:pPr>
          </w:p>
          <w:p w:rsidR="00AB4A2A" w:rsidRDefault="00AB4A2A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rStyle w:val="9pt"/>
                <w:sz w:val="20"/>
                <w:szCs w:val="20"/>
              </w:rPr>
            </w:pPr>
          </w:p>
          <w:p w:rsidR="00AB4A2A" w:rsidRDefault="00AB4A2A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rStyle w:val="9pt"/>
                <w:sz w:val="20"/>
                <w:szCs w:val="20"/>
              </w:rPr>
            </w:pPr>
          </w:p>
          <w:p w:rsidR="00AB4A2A" w:rsidRPr="00514F3F" w:rsidRDefault="00AB4A2A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 xml:space="preserve">Управление </w:t>
            </w:r>
            <w:r w:rsidRPr="00514F3F">
              <w:rPr>
                <w:rStyle w:val="9pt"/>
                <w:sz w:val="20"/>
                <w:szCs w:val="20"/>
              </w:rPr>
              <w:t>жилищн</w:t>
            </w:r>
            <w:proofErr w:type="gramStart"/>
            <w:r w:rsidRPr="00514F3F">
              <w:rPr>
                <w:rStyle w:val="9pt"/>
                <w:sz w:val="20"/>
                <w:szCs w:val="20"/>
              </w:rPr>
              <w:t>о-</w:t>
            </w:r>
            <w:proofErr w:type="gramEnd"/>
            <w:r w:rsidRPr="00514F3F">
              <w:rPr>
                <w:rStyle w:val="9pt"/>
                <w:sz w:val="20"/>
                <w:szCs w:val="20"/>
              </w:rPr>
              <w:t xml:space="preserve"> коммунального хозяйства Администрации города Иванова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13994,20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6279,20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3220,00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3220,00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514F3F" w:rsidRDefault="00DF79BF" w:rsidP="00BB5AAD">
            <w:pPr>
              <w:ind w:right="4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79BF" w:rsidRPr="00514F3F" w:rsidTr="00BB5AAD">
        <w:trPr>
          <w:trHeight w:hRule="exact" w:val="475"/>
        </w:trPr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60" w:line="180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Бюджетные</w:t>
            </w:r>
          </w:p>
          <w:p w:rsidR="00DF79BF" w:rsidRPr="00514F3F" w:rsidRDefault="00DF79BF" w:rsidP="00DF79BF">
            <w:pPr>
              <w:pStyle w:val="1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ассигнования: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13994,20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6279,20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3220,00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3220,00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514F3F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-</w:t>
            </w:r>
          </w:p>
        </w:tc>
      </w:tr>
      <w:tr w:rsidR="00DF79BF" w:rsidRPr="00514F3F" w:rsidTr="00BB5AAD">
        <w:trPr>
          <w:trHeight w:hRule="exact" w:val="238"/>
        </w:trPr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- бюджет города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13994,20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6279,20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3220,00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3220,00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514F3F" w:rsidRDefault="00DF79BF" w:rsidP="00BB5AAD">
            <w:pPr>
              <w:pStyle w:val="1"/>
              <w:shd w:val="clear" w:color="auto" w:fill="auto"/>
              <w:spacing w:before="0" w:after="0" w:line="80" w:lineRule="exact"/>
              <w:ind w:right="460" w:firstLine="0"/>
              <w:rPr>
                <w:sz w:val="20"/>
                <w:szCs w:val="20"/>
              </w:rPr>
            </w:pPr>
            <w:r w:rsidRPr="00514F3F">
              <w:rPr>
                <w:rStyle w:val="4pt0pt"/>
                <w:sz w:val="20"/>
                <w:szCs w:val="20"/>
              </w:rPr>
              <w:t>-</w:t>
            </w:r>
          </w:p>
        </w:tc>
      </w:tr>
      <w:tr w:rsidR="00DF79BF" w:rsidRPr="00514F3F" w:rsidTr="00BB5AAD">
        <w:trPr>
          <w:trHeight w:hRule="exact" w:val="432"/>
        </w:trPr>
        <w:tc>
          <w:tcPr>
            <w:tcW w:w="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2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- областной бюджет</w:t>
            </w: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514F3F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-</w:t>
            </w:r>
          </w:p>
        </w:tc>
      </w:tr>
      <w:tr w:rsidR="00DF79BF" w:rsidRPr="00514F3F" w:rsidTr="00BB5AAD">
        <w:trPr>
          <w:trHeight w:hRule="exact" w:val="1007"/>
        </w:trPr>
        <w:tc>
          <w:tcPr>
            <w:tcW w:w="5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1.2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Специальная подпрограмма «Снос и разбор домов и хозяйственных построек»</w:t>
            </w:r>
          </w:p>
        </w:tc>
        <w:tc>
          <w:tcPr>
            <w:tcW w:w="19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pStyle w:val="1"/>
              <w:shd w:val="clear" w:color="auto" w:fill="auto"/>
              <w:spacing w:before="0" w:after="0" w:line="227" w:lineRule="exact"/>
              <w:ind w:firstLine="0"/>
              <w:jc w:val="left"/>
              <w:rPr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Управление жилищн</w:t>
            </w:r>
            <w:proofErr w:type="gramStart"/>
            <w:r w:rsidRPr="00514F3F">
              <w:rPr>
                <w:rStyle w:val="9pt"/>
                <w:sz w:val="20"/>
                <w:szCs w:val="20"/>
              </w:rPr>
              <w:t>о-</w:t>
            </w:r>
            <w:proofErr w:type="gramEnd"/>
            <w:r w:rsidRPr="00514F3F">
              <w:rPr>
                <w:rStyle w:val="9pt"/>
                <w:sz w:val="20"/>
                <w:szCs w:val="20"/>
              </w:rPr>
              <w:t xml:space="preserve"> коммунального хозяйства Администрации города Иванова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3089,00</w:t>
            </w: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2574,14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6370,00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6370,00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DF79BF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6370,00</w:t>
            </w:r>
          </w:p>
        </w:tc>
      </w:tr>
      <w:tr w:rsidR="00DF79BF" w:rsidRPr="00514F3F" w:rsidTr="00BB5AAD">
        <w:trPr>
          <w:trHeight w:hRule="exact" w:val="42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Бюджетные</w:t>
            </w:r>
          </w:p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ассигнования: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3089,00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2574,14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6 370,00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6370,00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DF79BF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6370,00</w:t>
            </w:r>
          </w:p>
        </w:tc>
      </w:tr>
      <w:tr w:rsidR="00DF79BF" w:rsidRPr="00514F3F" w:rsidTr="00BB5AAD">
        <w:trPr>
          <w:trHeight w:hRule="exact" w:val="26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- бюджет города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3089,00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2574,14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6370,00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6370,00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DF79BF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6370,00</w:t>
            </w:r>
          </w:p>
        </w:tc>
      </w:tr>
      <w:tr w:rsidR="00DF79BF" w:rsidRPr="00514F3F" w:rsidTr="00BB5AAD">
        <w:trPr>
          <w:trHeight w:hRule="exact" w:val="26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left="140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- областной бюджет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514F3F" w:rsidRDefault="00DF79BF" w:rsidP="00DF79BF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20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227" w:lineRule="exact"/>
              <w:ind w:left="113" w:firstLine="0"/>
              <w:jc w:val="left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9BF" w:rsidRPr="00DF79BF" w:rsidRDefault="00DF79BF" w:rsidP="00DF79BF">
            <w:pPr>
              <w:pStyle w:val="1"/>
              <w:shd w:val="clear" w:color="auto" w:fill="auto"/>
              <w:spacing w:before="0" w:after="0" w:line="180" w:lineRule="exact"/>
              <w:ind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9BF" w:rsidRPr="00DF79BF" w:rsidRDefault="00DF79BF" w:rsidP="00BB5AAD">
            <w:pPr>
              <w:pStyle w:val="1"/>
              <w:shd w:val="clear" w:color="auto" w:fill="auto"/>
              <w:spacing w:before="0" w:after="0" w:line="180" w:lineRule="exact"/>
              <w:ind w:right="460" w:firstLine="0"/>
              <w:rPr>
                <w:color w:val="000000"/>
                <w:sz w:val="20"/>
                <w:szCs w:val="20"/>
              </w:rPr>
            </w:pPr>
            <w:r w:rsidRPr="00514F3F">
              <w:rPr>
                <w:rStyle w:val="9pt"/>
                <w:sz w:val="20"/>
                <w:szCs w:val="20"/>
              </w:rPr>
              <w:t>0,0</w:t>
            </w:r>
          </w:p>
        </w:tc>
      </w:tr>
    </w:tbl>
    <w:p w:rsidR="00BB5AAD" w:rsidRDefault="00BB5AAD" w:rsidP="00BB5AA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sectPr w:rsidR="00BB5AAD" w:rsidSect="00BB5AA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A7" w:rsidRDefault="009A37A7" w:rsidP="00BB5AAD">
      <w:pPr>
        <w:spacing w:after="0" w:line="240" w:lineRule="auto"/>
      </w:pPr>
      <w:r>
        <w:separator/>
      </w:r>
    </w:p>
  </w:endnote>
  <w:endnote w:type="continuationSeparator" w:id="0">
    <w:p w:rsidR="009A37A7" w:rsidRDefault="009A37A7" w:rsidP="00BB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A7" w:rsidRDefault="009A37A7" w:rsidP="00BB5AAD">
      <w:pPr>
        <w:spacing w:after="0" w:line="240" w:lineRule="auto"/>
      </w:pPr>
      <w:r>
        <w:separator/>
      </w:r>
    </w:p>
  </w:footnote>
  <w:footnote w:type="continuationSeparator" w:id="0">
    <w:p w:rsidR="009A37A7" w:rsidRDefault="009A37A7" w:rsidP="00BB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97405"/>
      <w:docPartObj>
        <w:docPartGallery w:val="Page Numbers (Top of Page)"/>
        <w:docPartUnique/>
      </w:docPartObj>
    </w:sdtPr>
    <w:sdtEndPr/>
    <w:sdtContent>
      <w:p w:rsidR="00BB5AAD" w:rsidRDefault="00BB5A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EC5">
          <w:rPr>
            <w:noProof/>
          </w:rPr>
          <w:t>2</w:t>
        </w:r>
        <w:r>
          <w:fldChar w:fldCharType="end"/>
        </w:r>
      </w:p>
    </w:sdtContent>
  </w:sdt>
  <w:p w:rsidR="00BB5AAD" w:rsidRDefault="00BB5A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D51"/>
    <w:multiLevelType w:val="multilevel"/>
    <w:tmpl w:val="12000B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BD58D0"/>
    <w:multiLevelType w:val="multilevel"/>
    <w:tmpl w:val="B7F4B83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AE5EB8"/>
    <w:multiLevelType w:val="multilevel"/>
    <w:tmpl w:val="12000B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A04DD9"/>
    <w:multiLevelType w:val="multilevel"/>
    <w:tmpl w:val="9CCE0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D7111B"/>
    <w:multiLevelType w:val="multilevel"/>
    <w:tmpl w:val="ED3A7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3A61A48"/>
    <w:multiLevelType w:val="multilevel"/>
    <w:tmpl w:val="F4EEE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BF"/>
    <w:rsid w:val="00361EC5"/>
    <w:rsid w:val="005F2CFA"/>
    <w:rsid w:val="006106CB"/>
    <w:rsid w:val="007F5AF2"/>
    <w:rsid w:val="009A37A7"/>
    <w:rsid w:val="00AB4A2A"/>
    <w:rsid w:val="00BB323B"/>
    <w:rsid w:val="00BB5AAD"/>
    <w:rsid w:val="00C9504E"/>
    <w:rsid w:val="00DF79BF"/>
    <w:rsid w:val="00F2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F79BF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9BF"/>
    <w:pPr>
      <w:widowControl w:val="0"/>
      <w:shd w:val="clear" w:color="auto" w:fill="FFFFFF"/>
      <w:spacing w:after="0" w:line="234" w:lineRule="exact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a3">
    <w:name w:val="Основной текст_"/>
    <w:basedOn w:val="a0"/>
    <w:link w:val="1"/>
    <w:rsid w:val="00DF79BF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3"/>
    <w:rsid w:val="00DF79BF"/>
    <w:pPr>
      <w:widowControl w:val="0"/>
      <w:shd w:val="clear" w:color="auto" w:fill="FFFFFF"/>
      <w:spacing w:before="540" w:after="240" w:line="274" w:lineRule="exact"/>
      <w:ind w:hanging="340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2pt">
    <w:name w:val="Основной текст + Интервал 2 pt"/>
    <w:basedOn w:val="a3"/>
    <w:rsid w:val="00DF7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7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DF7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pt0pt">
    <w:name w:val="Основной текст + 4 pt;Интервал 0 pt"/>
    <w:basedOn w:val="a3"/>
    <w:rsid w:val="00DF7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rsid w:val="00DF79BF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Заголовок №1"/>
    <w:basedOn w:val="a"/>
    <w:link w:val="10"/>
    <w:rsid w:val="00DF79BF"/>
    <w:pPr>
      <w:widowControl w:val="0"/>
      <w:shd w:val="clear" w:color="auto" w:fill="FFFFFF"/>
      <w:spacing w:before="240" w:after="0" w:line="284" w:lineRule="exact"/>
      <w:outlineLvl w:val="0"/>
    </w:pPr>
    <w:rPr>
      <w:rFonts w:ascii="Times New Roman" w:eastAsia="Times New Roman" w:hAnsi="Times New Roman" w:cs="Times New Roman"/>
      <w:spacing w:val="1"/>
    </w:rPr>
  </w:style>
  <w:style w:type="paragraph" w:styleId="a4">
    <w:name w:val="List Paragraph"/>
    <w:basedOn w:val="a"/>
    <w:uiPriority w:val="34"/>
    <w:qFormat/>
    <w:rsid w:val="00DF79BF"/>
    <w:pPr>
      <w:ind w:left="720"/>
      <w:contextualSpacing/>
    </w:pPr>
  </w:style>
  <w:style w:type="character" w:customStyle="1" w:styleId="18pt0pt10">
    <w:name w:val="Основной текст + 18 pt;Полужирный;Интервал 0 pt;Масштаб 10%"/>
    <w:basedOn w:val="a3"/>
    <w:rsid w:val="00DF7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6"/>
      <w:szCs w:val="36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BB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5AAD"/>
  </w:style>
  <w:style w:type="paragraph" w:styleId="a7">
    <w:name w:val="footer"/>
    <w:basedOn w:val="a"/>
    <w:link w:val="a8"/>
    <w:uiPriority w:val="99"/>
    <w:unhideWhenUsed/>
    <w:rsid w:val="00BB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5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F79BF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9BF"/>
    <w:pPr>
      <w:widowControl w:val="0"/>
      <w:shd w:val="clear" w:color="auto" w:fill="FFFFFF"/>
      <w:spacing w:after="0" w:line="234" w:lineRule="exact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a3">
    <w:name w:val="Основной текст_"/>
    <w:basedOn w:val="a0"/>
    <w:link w:val="1"/>
    <w:rsid w:val="00DF79BF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3"/>
    <w:rsid w:val="00DF79BF"/>
    <w:pPr>
      <w:widowControl w:val="0"/>
      <w:shd w:val="clear" w:color="auto" w:fill="FFFFFF"/>
      <w:spacing w:before="540" w:after="240" w:line="274" w:lineRule="exact"/>
      <w:ind w:hanging="340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2pt">
    <w:name w:val="Основной текст + Интервал 2 pt"/>
    <w:basedOn w:val="a3"/>
    <w:rsid w:val="00DF7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7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DF7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pt0pt">
    <w:name w:val="Основной текст + 4 pt;Интервал 0 pt"/>
    <w:basedOn w:val="a3"/>
    <w:rsid w:val="00DF7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rsid w:val="00DF79BF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Заголовок №1"/>
    <w:basedOn w:val="a"/>
    <w:link w:val="10"/>
    <w:rsid w:val="00DF79BF"/>
    <w:pPr>
      <w:widowControl w:val="0"/>
      <w:shd w:val="clear" w:color="auto" w:fill="FFFFFF"/>
      <w:spacing w:before="240" w:after="0" w:line="284" w:lineRule="exact"/>
      <w:outlineLvl w:val="0"/>
    </w:pPr>
    <w:rPr>
      <w:rFonts w:ascii="Times New Roman" w:eastAsia="Times New Roman" w:hAnsi="Times New Roman" w:cs="Times New Roman"/>
      <w:spacing w:val="1"/>
    </w:rPr>
  </w:style>
  <w:style w:type="paragraph" w:styleId="a4">
    <w:name w:val="List Paragraph"/>
    <w:basedOn w:val="a"/>
    <w:uiPriority w:val="34"/>
    <w:qFormat/>
    <w:rsid w:val="00DF79BF"/>
    <w:pPr>
      <w:ind w:left="720"/>
      <w:contextualSpacing/>
    </w:pPr>
  </w:style>
  <w:style w:type="character" w:customStyle="1" w:styleId="18pt0pt10">
    <w:name w:val="Основной текст + 18 pt;Полужирный;Интервал 0 pt;Масштаб 10%"/>
    <w:basedOn w:val="a3"/>
    <w:rsid w:val="00DF7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6"/>
      <w:szCs w:val="36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BB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5AAD"/>
  </w:style>
  <w:style w:type="paragraph" w:styleId="a7">
    <w:name w:val="footer"/>
    <w:basedOn w:val="a"/>
    <w:link w:val="a8"/>
    <w:uiPriority w:val="99"/>
    <w:unhideWhenUsed/>
    <w:rsid w:val="00BB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v.shusherova</dc:creator>
  <cp:lastModifiedBy>Наталья Сергеевна Голубева</cp:lastModifiedBy>
  <cp:revision>5</cp:revision>
  <cp:lastPrinted>2015-12-03T10:12:00Z</cp:lastPrinted>
  <dcterms:created xsi:type="dcterms:W3CDTF">2015-12-03T08:46:00Z</dcterms:created>
  <dcterms:modified xsi:type="dcterms:W3CDTF">2015-12-11T08:58:00Z</dcterms:modified>
</cp:coreProperties>
</file>